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DC548" w14:textId="0141DECC" w:rsidR="00262DD5" w:rsidRPr="00AF7FC4" w:rsidRDefault="00262DD5" w:rsidP="000E1CAD">
      <w:pPr>
        <w:pStyle w:val="Heading1"/>
        <w:rPr>
          <w:rFonts w:ascii="Times New Roman" w:hAnsi="Times New Roman"/>
        </w:rPr>
      </w:pPr>
      <w:r w:rsidRPr="00AF7FC4">
        <w:rPr>
          <w:rFonts w:ascii="Times New Roman" w:hAnsi="Times New Roman"/>
        </w:rPr>
        <w:t>CHAPTER 115</w:t>
      </w:r>
    </w:p>
    <w:p w14:paraId="16461C92" w14:textId="77777777" w:rsidR="00262DD5" w:rsidRPr="00AF7FC4" w:rsidRDefault="00262DD5" w:rsidP="000E1CAD">
      <w:pPr>
        <w:pStyle w:val="Heading1"/>
        <w:rPr>
          <w:rFonts w:ascii="Times New Roman" w:hAnsi="Times New Roman"/>
        </w:rPr>
      </w:pPr>
      <w:r w:rsidRPr="00AF7FC4">
        <w:rPr>
          <w:rFonts w:ascii="Times New Roman" w:hAnsi="Times New Roman"/>
        </w:rPr>
        <w:t>AIR EMISSION LICENSE APPLICATION FORM</w:t>
      </w:r>
    </w:p>
    <w:p w14:paraId="1AC2D679" w14:textId="77777777" w:rsidR="00262DD5" w:rsidRPr="00AF7FC4" w:rsidRDefault="00262DD5">
      <w:pPr>
        <w:jc w:val="center"/>
        <w:rPr>
          <w:rFonts w:ascii="Times New Roman" w:hAnsi="Times New Roman"/>
          <w:sz w:val="22"/>
        </w:rPr>
      </w:pPr>
    </w:p>
    <w:p w14:paraId="3FAA93BC" w14:textId="77777777" w:rsidR="00262DD5" w:rsidRPr="00AF7FC4" w:rsidRDefault="00262DD5">
      <w:pPr>
        <w:jc w:val="center"/>
        <w:rPr>
          <w:rFonts w:ascii="Times New Roman" w:hAnsi="Times New Roman"/>
          <w:sz w:val="22"/>
        </w:rPr>
      </w:pPr>
      <w:r w:rsidRPr="00AF7FC4">
        <w:rPr>
          <w:rFonts w:ascii="Times New Roman" w:hAnsi="Times New Roman"/>
          <w:sz w:val="22"/>
        </w:rPr>
        <w:t>State of Maine</w:t>
      </w:r>
    </w:p>
    <w:p w14:paraId="0DF25A7B" w14:textId="77777777" w:rsidR="00262DD5" w:rsidRPr="00AF7FC4" w:rsidRDefault="00262DD5">
      <w:pPr>
        <w:jc w:val="center"/>
        <w:rPr>
          <w:rFonts w:ascii="Times New Roman" w:hAnsi="Times New Roman"/>
          <w:sz w:val="22"/>
        </w:rPr>
      </w:pPr>
      <w:r w:rsidRPr="00AF7FC4">
        <w:rPr>
          <w:rFonts w:ascii="Times New Roman" w:hAnsi="Times New Roman"/>
          <w:sz w:val="22"/>
        </w:rPr>
        <w:t>Department of Environmental Protection</w:t>
      </w:r>
    </w:p>
    <w:p w14:paraId="2585E997" w14:textId="77777777" w:rsidR="00262DD5" w:rsidRPr="00AF7FC4" w:rsidRDefault="00262DD5">
      <w:pPr>
        <w:jc w:val="center"/>
        <w:rPr>
          <w:rFonts w:ascii="Times New Roman" w:hAnsi="Times New Roman"/>
          <w:sz w:val="22"/>
        </w:rPr>
      </w:pPr>
      <w:r w:rsidRPr="00AF7FC4">
        <w:rPr>
          <w:rFonts w:ascii="Times New Roman" w:hAnsi="Times New Roman"/>
          <w:sz w:val="22"/>
        </w:rPr>
        <w:t>Bureau of Air Quality</w:t>
      </w:r>
    </w:p>
    <w:p w14:paraId="1D5F1595" w14:textId="77777777" w:rsidR="00262DD5" w:rsidRPr="00AF7FC4" w:rsidRDefault="00262DD5">
      <w:pPr>
        <w:jc w:val="center"/>
        <w:rPr>
          <w:rFonts w:ascii="Times New Roman" w:hAnsi="Times New Roman"/>
          <w:sz w:val="20"/>
        </w:rPr>
      </w:pPr>
      <w:r w:rsidRPr="00AF7FC4">
        <w:rPr>
          <w:rFonts w:ascii="Times New Roman" w:hAnsi="Times New Roman"/>
          <w:sz w:val="20"/>
        </w:rPr>
        <w:t>17 State House Station</w:t>
      </w:r>
    </w:p>
    <w:p w14:paraId="63CBB2CB" w14:textId="77777777" w:rsidR="00262DD5" w:rsidRPr="00AF7FC4" w:rsidRDefault="00262DD5">
      <w:pPr>
        <w:jc w:val="center"/>
        <w:rPr>
          <w:rFonts w:ascii="Times New Roman" w:hAnsi="Times New Roman"/>
          <w:sz w:val="20"/>
        </w:rPr>
      </w:pPr>
      <w:r w:rsidRPr="00AF7FC4">
        <w:rPr>
          <w:rFonts w:ascii="Times New Roman" w:hAnsi="Times New Roman"/>
          <w:sz w:val="20"/>
        </w:rPr>
        <w:t>Augusta, Maine 04333-0017</w:t>
      </w:r>
    </w:p>
    <w:p w14:paraId="18970265" w14:textId="0D56C92D" w:rsidR="00262DD5" w:rsidRPr="00AF7FC4" w:rsidRDefault="00AE425C">
      <w:pPr>
        <w:jc w:val="center"/>
        <w:rPr>
          <w:rFonts w:ascii="Times New Roman" w:hAnsi="Times New Roman"/>
          <w:sz w:val="20"/>
        </w:rPr>
      </w:pPr>
      <w:r w:rsidRPr="00AF7FC4">
        <w:rPr>
          <w:rFonts w:ascii="Times New Roman" w:hAnsi="Times New Roman"/>
          <w:sz w:val="20"/>
        </w:rPr>
        <w:t xml:space="preserve">Phone: </w:t>
      </w:r>
      <w:r w:rsidR="00AB73E6" w:rsidRPr="00AF7FC4">
        <w:rPr>
          <w:rFonts w:ascii="Times New Roman" w:hAnsi="Times New Roman"/>
          <w:sz w:val="20"/>
        </w:rPr>
        <w:t>(207) 287-7688</w:t>
      </w:r>
    </w:p>
    <w:p w14:paraId="612C3A34" w14:textId="77777777" w:rsidR="00262DD5" w:rsidRPr="00AF7FC4" w:rsidRDefault="00262DD5">
      <w:pPr>
        <w:jc w:val="both"/>
        <w:rPr>
          <w:rFonts w:ascii="Times New Roman" w:hAnsi="Times New Roman"/>
        </w:rPr>
      </w:pPr>
    </w:p>
    <w:p w14:paraId="78C1BC6C" w14:textId="77777777" w:rsidR="00262DD5" w:rsidRPr="00AF7FC4" w:rsidRDefault="00262DD5" w:rsidP="00AF7FC4">
      <w:pPr>
        <w:pStyle w:val="Heading2"/>
      </w:pPr>
      <w:r w:rsidRPr="00AF7FC4">
        <w:t>Section A:  FACILITY INFORMATION</w:t>
      </w:r>
    </w:p>
    <w:p w14:paraId="3B666BC7" w14:textId="77777777" w:rsidR="00262DD5" w:rsidRPr="00AF7FC4" w:rsidRDefault="00262DD5">
      <w:pPr>
        <w:jc w:val="both"/>
        <w:rPr>
          <w:rFonts w:ascii="Times New Roman" w:hAnsi="Times New Roman"/>
          <w:b/>
        </w:rPr>
      </w:pPr>
    </w:p>
    <w:p w14:paraId="63418489" w14:textId="77777777" w:rsidR="00567C4A" w:rsidRPr="00AF7FC4" w:rsidRDefault="00262DD5" w:rsidP="00567C4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uto"/>
        <w:rPr>
          <w:rFonts w:ascii="Times New Roman" w:hAnsi="Times New Roman"/>
        </w:rPr>
      </w:pPr>
      <w:r w:rsidRPr="00AF7FC4">
        <w:rPr>
          <w:rFonts w:ascii="Times New Roman" w:hAnsi="Times New Roman"/>
        </w:rPr>
        <w:tab/>
      </w:r>
      <w:r w:rsidR="00567C4A" w:rsidRPr="00AF7FC4">
        <w:rPr>
          <w:rFonts w:ascii="Times New Roman" w:hAnsi="Times New Roman"/>
        </w:rPr>
        <w:t>Owner or Operator (</w:t>
      </w:r>
      <w:r w:rsidR="00567C4A" w:rsidRPr="00AF7FC4">
        <w:rPr>
          <w:rFonts w:ascii="Times New Roman" w:hAnsi="Times New Roman"/>
          <w:i/>
          <w:sz w:val="22"/>
          <w:szCs w:val="22"/>
        </w:rPr>
        <w:t>Legal name as registered with the Secretary of State</w:t>
      </w:r>
      <w:r w:rsidR="00567C4A" w:rsidRPr="00AF7FC4">
        <w:rPr>
          <w:rFonts w:ascii="Times New Roman" w:hAnsi="Times New Roman"/>
        </w:rPr>
        <w:t>):</w:t>
      </w:r>
    </w:p>
    <w:p w14:paraId="63867467" w14:textId="7CD45CAD" w:rsidR="00262DD5" w:rsidRPr="00056BFF" w:rsidRDefault="00567C4A" w:rsidP="00567C4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uto"/>
        <w:rPr>
          <w:rFonts w:ascii="Times New Roman" w:hAnsi="Times New Roman"/>
          <w:u w:val="single"/>
        </w:rPr>
      </w:pPr>
      <w:r w:rsidRPr="00AF7FC4">
        <w:rPr>
          <w:rFonts w:ascii="Times New Roman" w:hAnsi="Times New Roman"/>
        </w:rPr>
        <w:tab/>
      </w:r>
      <w:r w:rsidR="00056BFF" w:rsidRPr="00056BFF">
        <w:rPr>
          <w:rFonts w:ascii="Times New Roman" w:hAnsi="Times New Roman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="00056BFF" w:rsidRPr="00056BFF">
        <w:rPr>
          <w:rFonts w:ascii="Times New Roman" w:hAnsi="Times New Roman"/>
          <w:u w:val="single"/>
        </w:rPr>
        <w:instrText xml:space="preserve"> FORMTEXT </w:instrText>
      </w:r>
      <w:r w:rsidR="00056BFF" w:rsidRPr="00056BFF">
        <w:rPr>
          <w:rFonts w:ascii="Times New Roman" w:hAnsi="Times New Roman"/>
          <w:u w:val="single"/>
        </w:rPr>
      </w:r>
      <w:r w:rsidR="00056BFF" w:rsidRPr="00056BFF">
        <w:rPr>
          <w:rFonts w:ascii="Times New Roman" w:hAnsi="Times New Roman"/>
          <w:u w:val="single"/>
        </w:rPr>
        <w:fldChar w:fldCharType="separate"/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056BFF" w:rsidRPr="00056BFF">
        <w:rPr>
          <w:rFonts w:ascii="Times New Roman" w:hAnsi="Times New Roman"/>
          <w:u w:val="single"/>
        </w:rPr>
        <w:fldChar w:fldCharType="end"/>
      </w:r>
      <w:bookmarkEnd w:id="0"/>
    </w:p>
    <w:p w14:paraId="382C7E31" w14:textId="6BCF2A24" w:rsidR="00567C4A" w:rsidRPr="00AF7FC4" w:rsidRDefault="00567C4A" w:rsidP="00567C4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uto"/>
        <w:rPr>
          <w:rFonts w:ascii="Times New Roman" w:hAnsi="Times New Roman"/>
        </w:rPr>
      </w:pPr>
      <w:r w:rsidRPr="00AF7FC4">
        <w:rPr>
          <w:rFonts w:ascii="Times New Roman" w:hAnsi="Times New Roman"/>
        </w:rPr>
        <w:tab/>
        <w:t xml:space="preserve">Facility Site Name: </w:t>
      </w:r>
      <w:r w:rsidR="00056BFF" w:rsidRPr="00056BFF">
        <w:rPr>
          <w:rFonts w:ascii="Times New Roman" w:hAnsi="Times New Roman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="00056BFF" w:rsidRPr="00056BFF">
        <w:rPr>
          <w:rFonts w:ascii="Times New Roman" w:hAnsi="Times New Roman"/>
          <w:u w:val="single"/>
        </w:rPr>
        <w:instrText xml:space="preserve"> FORMTEXT </w:instrText>
      </w:r>
      <w:r w:rsidR="00056BFF" w:rsidRPr="00056BFF">
        <w:rPr>
          <w:rFonts w:ascii="Times New Roman" w:hAnsi="Times New Roman"/>
          <w:u w:val="single"/>
        </w:rPr>
      </w:r>
      <w:r w:rsidR="00056BFF" w:rsidRPr="00056BFF">
        <w:rPr>
          <w:rFonts w:ascii="Times New Roman" w:hAnsi="Times New Roman"/>
          <w:u w:val="single"/>
        </w:rPr>
        <w:fldChar w:fldCharType="separate"/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056BFF" w:rsidRPr="00056BFF">
        <w:rPr>
          <w:rFonts w:ascii="Times New Roman" w:hAnsi="Times New Roman"/>
          <w:u w:val="single"/>
        </w:rPr>
        <w:fldChar w:fldCharType="end"/>
      </w:r>
      <w:bookmarkEnd w:id="1"/>
    </w:p>
    <w:p w14:paraId="1DF1F16C" w14:textId="7BFFDA40" w:rsidR="00567C4A" w:rsidRPr="00AF7FC4" w:rsidRDefault="00567C4A" w:rsidP="00567C4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uto"/>
        <w:rPr>
          <w:rFonts w:ascii="Times New Roman" w:hAnsi="Times New Roman"/>
        </w:rPr>
      </w:pPr>
      <w:r w:rsidRPr="00AF7FC4">
        <w:rPr>
          <w:rFonts w:ascii="Times New Roman" w:hAnsi="Times New Roman"/>
        </w:rPr>
        <w:tab/>
        <w:t>Facility Site Address (</w:t>
      </w:r>
      <w:r w:rsidRPr="00AF7FC4">
        <w:rPr>
          <w:rFonts w:ascii="Times New Roman" w:hAnsi="Times New Roman"/>
          <w:i/>
          <w:sz w:val="22"/>
          <w:szCs w:val="22"/>
        </w:rPr>
        <w:t>Physical, no post office boxes</w:t>
      </w:r>
      <w:r w:rsidRPr="00AF7FC4">
        <w:rPr>
          <w:rFonts w:ascii="Times New Roman" w:hAnsi="Times New Roman"/>
        </w:rPr>
        <w:t xml:space="preserve">): </w:t>
      </w:r>
      <w:r w:rsidR="00CE6EBA" w:rsidRPr="00CE6EBA">
        <w:rPr>
          <w:rFonts w:ascii="Times New Roman" w:hAnsi="Times New Roman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 w:rsidR="00CE6EBA" w:rsidRPr="00CE6EBA">
        <w:rPr>
          <w:rFonts w:ascii="Times New Roman" w:hAnsi="Times New Roman"/>
          <w:u w:val="single"/>
        </w:rPr>
        <w:instrText xml:space="preserve"> FORMTEXT </w:instrText>
      </w:r>
      <w:r w:rsidR="00CE6EBA" w:rsidRPr="00CE6EBA">
        <w:rPr>
          <w:rFonts w:ascii="Times New Roman" w:hAnsi="Times New Roman"/>
          <w:u w:val="single"/>
        </w:rPr>
      </w:r>
      <w:r w:rsidR="00CE6EBA" w:rsidRPr="00CE6EBA">
        <w:rPr>
          <w:rFonts w:ascii="Times New Roman" w:hAnsi="Times New Roman"/>
          <w:u w:val="single"/>
        </w:rPr>
        <w:fldChar w:fldCharType="separate"/>
      </w:r>
      <w:r w:rsidR="00CE6EBA" w:rsidRPr="00CE6EBA">
        <w:rPr>
          <w:rFonts w:ascii="Times New Roman" w:hAnsi="Times New Roman"/>
          <w:noProof/>
          <w:u w:val="single"/>
        </w:rPr>
        <w:t> </w:t>
      </w:r>
      <w:r w:rsidR="00CE6EBA" w:rsidRPr="00CE6EBA">
        <w:rPr>
          <w:rFonts w:ascii="Times New Roman" w:hAnsi="Times New Roman"/>
          <w:noProof/>
          <w:u w:val="single"/>
        </w:rPr>
        <w:t> </w:t>
      </w:r>
      <w:r w:rsidR="00CE6EBA" w:rsidRPr="00CE6EBA">
        <w:rPr>
          <w:rFonts w:ascii="Times New Roman" w:hAnsi="Times New Roman"/>
          <w:noProof/>
          <w:u w:val="single"/>
        </w:rPr>
        <w:t> </w:t>
      </w:r>
      <w:r w:rsidR="00CE6EBA" w:rsidRPr="00CE6EBA">
        <w:rPr>
          <w:rFonts w:ascii="Times New Roman" w:hAnsi="Times New Roman"/>
          <w:noProof/>
          <w:u w:val="single"/>
        </w:rPr>
        <w:t> </w:t>
      </w:r>
      <w:r w:rsidR="00CE6EBA" w:rsidRPr="00CE6EBA">
        <w:rPr>
          <w:rFonts w:ascii="Times New Roman" w:hAnsi="Times New Roman"/>
          <w:noProof/>
          <w:u w:val="single"/>
        </w:rPr>
        <w:t> </w:t>
      </w:r>
      <w:r w:rsidR="00CE6EBA" w:rsidRPr="00CE6EBA">
        <w:rPr>
          <w:rFonts w:ascii="Times New Roman" w:hAnsi="Times New Roman"/>
          <w:u w:val="single"/>
        </w:rPr>
        <w:fldChar w:fldCharType="end"/>
      </w:r>
      <w:bookmarkEnd w:id="2"/>
    </w:p>
    <w:p w14:paraId="65C78AFB" w14:textId="1B5242B6" w:rsidR="00262DD5" w:rsidRPr="00AF7FC4" w:rsidRDefault="00567C4A" w:rsidP="00567C4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uto"/>
        <w:jc w:val="both"/>
        <w:rPr>
          <w:rFonts w:ascii="Times New Roman" w:hAnsi="Times New Roman"/>
        </w:rPr>
      </w:pPr>
      <w:r w:rsidRPr="00AF7FC4">
        <w:rPr>
          <w:rFonts w:ascii="Times New Roman" w:hAnsi="Times New Roman"/>
        </w:rPr>
        <w:tab/>
      </w:r>
      <w:r w:rsidR="00262DD5" w:rsidRPr="00AF7FC4">
        <w:rPr>
          <w:rFonts w:ascii="Times New Roman" w:hAnsi="Times New Roman"/>
        </w:rPr>
        <w:t xml:space="preserve">City/Town: </w:t>
      </w:r>
      <w:r w:rsidR="00CE6EBA" w:rsidRPr="00CE6EBA">
        <w:rPr>
          <w:rFonts w:ascii="Times New Roman" w:hAnsi="Times New Roman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 w:rsidR="00CE6EBA" w:rsidRPr="00CE6EBA">
        <w:rPr>
          <w:rFonts w:ascii="Times New Roman" w:hAnsi="Times New Roman"/>
          <w:u w:val="single"/>
        </w:rPr>
        <w:instrText xml:space="preserve"> FORMTEXT </w:instrText>
      </w:r>
      <w:r w:rsidR="00CE6EBA" w:rsidRPr="00CE6EBA">
        <w:rPr>
          <w:rFonts w:ascii="Times New Roman" w:hAnsi="Times New Roman"/>
          <w:u w:val="single"/>
        </w:rPr>
      </w:r>
      <w:r w:rsidR="00CE6EBA" w:rsidRPr="00CE6EBA">
        <w:rPr>
          <w:rFonts w:ascii="Times New Roman" w:hAnsi="Times New Roman"/>
          <w:u w:val="single"/>
        </w:rPr>
        <w:fldChar w:fldCharType="separate"/>
      </w:r>
      <w:r w:rsidR="00CE6EBA" w:rsidRPr="00CE6EBA">
        <w:rPr>
          <w:rFonts w:ascii="Times New Roman" w:hAnsi="Times New Roman"/>
          <w:noProof/>
          <w:u w:val="single"/>
        </w:rPr>
        <w:t> </w:t>
      </w:r>
      <w:r w:rsidR="00CE6EBA" w:rsidRPr="00CE6EBA">
        <w:rPr>
          <w:rFonts w:ascii="Times New Roman" w:hAnsi="Times New Roman"/>
          <w:noProof/>
          <w:u w:val="single"/>
        </w:rPr>
        <w:t> </w:t>
      </w:r>
      <w:r w:rsidR="00CE6EBA" w:rsidRPr="00CE6EBA">
        <w:rPr>
          <w:rFonts w:ascii="Times New Roman" w:hAnsi="Times New Roman"/>
          <w:noProof/>
          <w:u w:val="single"/>
        </w:rPr>
        <w:t> </w:t>
      </w:r>
      <w:r w:rsidR="00CE6EBA" w:rsidRPr="00CE6EBA">
        <w:rPr>
          <w:rFonts w:ascii="Times New Roman" w:hAnsi="Times New Roman"/>
          <w:noProof/>
          <w:u w:val="single"/>
        </w:rPr>
        <w:t> </w:t>
      </w:r>
      <w:r w:rsidR="00CE6EBA" w:rsidRPr="00CE6EBA">
        <w:rPr>
          <w:rFonts w:ascii="Times New Roman" w:hAnsi="Times New Roman"/>
          <w:noProof/>
          <w:u w:val="single"/>
        </w:rPr>
        <w:t> </w:t>
      </w:r>
      <w:r w:rsidR="00CE6EBA" w:rsidRPr="00CE6EBA">
        <w:rPr>
          <w:rFonts w:ascii="Times New Roman" w:hAnsi="Times New Roman"/>
          <w:u w:val="single"/>
        </w:rPr>
        <w:fldChar w:fldCharType="end"/>
      </w:r>
      <w:bookmarkEnd w:id="3"/>
      <w:r w:rsidR="00262DD5" w:rsidRPr="00AF7FC4">
        <w:rPr>
          <w:rFonts w:ascii="Times New Roman" w:hAnsi="Times New Roman"/>
        </w:rPr>
        <w:t xml:space="preserve"> </w:t>
      </w:r>
      <w:r w:rsidR="00CE6EBA">
        <w:rPr>
          <w:rFonts w:ascii="Times New Roman" w:hAnsi="Times New Roman"/>
        </w:rPr>
        <w:t xml:space="preserve"> </w:t>
      </w:r>
      <w:r w:rsidRPr="00AF7FC4">
        <w:rPr>
          <w:rFonts w:ascii="Times New Roman" w:hAnsi="Times New Roman"/>
        </w:rPr>
        <w:t xml:space="preserve"> Zip Code:</w:t>
      </w:r>
      <w:r w:rsidR="00CE6EBA">
        <w:rPr>
          <w:rFonts w:ascii="Times New Roman" w:hAnsi="Times New Roman"/>
        </w:rPr>
        <w:t xml:space="preserve"> </w:t>
      </w:r>
      <w:r w:rsidR="00CE6EBA" w:rsidRPr="00CE6EBA">
        <w:rPr>
          <w:rFonts w:ascii="Times New Roman" w:hAnsi="Times New Roman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4" w:name="Text8"/>
      <w:r w:rsidR="00CE6EBA" w:rsidRPr="00CE6EBA">
        <w:rPr>
          <w:rFonts w:ascii="Times New Roman" w:hAnsi="Times New Roman"/>
          <w:u w:val="single"/>
        </w:rPr>
        <w:instrText xml:space="preserve"> FORMTEXT </w:instrText>
      </w:r>
      <w:r w:rsidR="00CE6EBA" w:rsidRPr="00CE6EBA">
        <w:rPr>
          <w:rFonts w:ascii="Times New Roman" w:hAnsi="Times New Roman"/>
          <w:u w:val="single"/>
        </w:rPr>
      </w:r>
      <w:r w:rsidR="00CE6EBA" w:rsidRPr="00CE6EBA">
        <w:rPr>
          <w:rFonts w:ascii="Times New Roman" w:hAnsi="Times New Roman"/>
          <w:u w:val="single"/>
        </w:rPr>
        <w:fldChar w:fldCharType="separate"/>
      </w:r>
      <w:r w:rsidR="00CE6EBA" w:rsidRPr="00CE6EBA">
        <w:rPr>
          <w:rFonts w:ascii="Times New Roman" w:hAnsi="Times New Roman"/>
          <w:noProof/>
          <w:u w:val="single"/>
        </w:rPr>
        <w:t> </w:t>
      </w:r>
      <w:r w:rsidR="00CE6EBA" w:rsidRPr="00CE6EBA">
        <w:rPr>
          <w:rFonts w:ascii="Times New Roman" w:hAnsi="Times New Roman"/>
          <w:noProof/>
          <w:u w:val="single"/>
        </w:rPr>
        <w:t> </w:t>
      </w:r>
      <w:r w:rsidR="00CE6EBA" w:rsidRPr="00CE6EBA">
        <w:rPr>
          <w:rFonts w:ascii="Times New Roman" w:hAnsi="Times New Roman"/>
          <w:noProof/>
          <w:u w:val="single"/>
        </w:rPr>
        <w:t> </w:t>
      </w:r>
      <w:r w:rsidR="00CE6EBA" w:rsidRPr="00CE6EBA">
        <w:rPr>
          <w:rFonts w:ascii="Times New Roman" w:hAnsi="Times New Roman"/>
          <w:noProof/>
          <w:u w:val="single"/>
        </w:rPr>
        <w:t> </w:t>
      </w:r>
      <w:r w:rsidR="00CE6EBA" w:rsidRPr="00CE6EBA">
        <w:rPr>
          <w:rFonts w:ascii="Times New Roman" w:hAnsi="Times New Roman"/>
          <w:noProof/>
          <w:u w:val="single"/>
        </w:rPr>
        <w:t> </w:t>
      </w:r>
      <w:r w:rsidR="00CE6EBA" w:rsidRPr="00CE6EBA">
        <w:rPr>
          <w:rFonts w:ascii="Times New Roman" w:hAnsi="Times New Roman"/>
          <w:u w:val="single"/>
        </w:rPr>
        <w:fldChar w:fldCharType="end"/>
      </w:r>
      <w:bookmarkEnd w:id="4"/>
      <w:r w:rsidRPr="00AF7FC4">
        <w:rPr>
          <w:rFonts w:ascii="Times New Roman" w:hAnsi="Times New Roman"/>
        </w:rPr>
        <w:t xml:space="preserve">   </w:t>
      </w:r>
      <w:r w:rsidR="00262DD5" w:rsidRPr="00AF7FC4">
        <w:rPr>
          <w:rFonts w:ascii="Times New Roman" w:hAnsi="Times New Roman"/>
        </w:rPr>
        <w:t xml:space="preserve">County: </w:t>
      </w:r>
      <w:r w:rsidR="00CE6EBA" w:rsidRPr="00CE6EBA">
        <w:rPr>
          <w:rFonts w:ascii="Times New Roman" w:hAnsi="Times New Roman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5" w:name="Text9"/>
      <w:r w:rsidR="00CE6EBA" w:rsidRPr="00CE6EBA">
        <w:rPr>
          <w:rFonts w:ascii="Times New Roman" w:hAnsi="Times New Roman"/>
          <w:u w:val="single"/>
        </w:rPr>
        <w:instrText xml:space="preserve"> FORMTEXT </w:instrText>
      </w:r>
      <w:r w:rsidR="00CE6EBA" w:rsidRPr="00CE6EBA">
        <w:rPr>
          <w:rFonts w:ascii="Times New Roman" w:hAnsi="Times New Roman"/>
          <w:u w:val="single"/>
        </w:rPr>
      </w:r>
      <w:r w:rsidR="00CE6EBA" w:rsidRPr="00CE6EBA">
        <w:rPr>
          <w:rFonts w:ascii="Times New Roman" w:hAnsi="Times New Roman"/>
          <w:u w:val="single"/>
        </w:rPr>
        <w:fldChar w:fldCharType="separate"/>
      </w:r>
      <w:r w:rsidR="00CE6EBA" w:rsidRPr="00CE6EBA">
        <w:rPr>
          <w:rFonts w:ascii="Times New Roman" w:hAnsi="Times New Roman"/>
          <w:noProof/>
          <w:u w:val="single"/>
        </w:rPr>
        <w:t> </w:t>
      </w:r>
      <w:r w:rsidR="00CE6EBA" w:rsidRPr="00CE6EBA">
        <w:rPr>
          <w:rFonts w:ascii="Times New Roman" w:hAnsi="Times New Roman"/>
          <w:noProof/>
          <w:u w:val="single"/>
        </w:rPr>
        <w:t> </w:t>
      </w:r>
      <w:r w:rsidR="00CE6EBA" w:rsidRPr="00CE6EBA">
        <w:rPr>
          <w:rFonts w:ascii="Times New Roman" w:hAnsi="Times New Roman"/>
          <w:noProof/>
          <w:u w:val="single"/>
        </w:rPr>
        <w:t> </w:t>
      </w:r>
      <w:r w:rsidR="00CE6EBA" w:rsidRPr="00CE6EBA">
        <w:rPr>
          <w:rFonts w:ascii="Times New Roman" w:hAnsi="Times New Roman"/>
          <w:noProof/>
          <w:u w:val="single"/>
        </w:rPr>
        <w:t> </w:t>
      </w:r>
      <w:r w:rsidR="00CE6EBA" w:rsidRPr="00CE6EBA">
        <w:rPr>
          <w:rFonts w:ascii="Times New Roman" w:hAnsi="Times New Roman"/>
          <w:noProof/>
          <w:u w:val="single"/>
        </w:rPr>
        <w:t> </w:t>
      </w:r>
      <w:r w:rsidR="00CE6EBA" w:rsidRPr="00CE6EBA">
        <w:rPr>
          <w:rFonts w:ascii="Times New Roman" w:hAnsi="Times New Roman"/>
          <w:u w:val="single"/>
        </w:rPr>
        <w:fldChar w:fldCharType="end"/>
      </w:r>
      <w:bookmarkEnd w:id="5"/>
    </w:p>
    <w:p w14:paraId="332BBBB7" w14:textId="09D087D8" w:rsidR="00262DD5" w:rsidRPr="00AF7FC4" w:rsidRDefault="00262D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Times New Roman" w:hAnsi="Times New Roman"/>
        </w:rPr>
      </w:pPr>
      <w:r w:rsidRPr="00AF7FC4">
        <w:rPr>
          <w:rFonts w:ascii="Times New Roman" w:hAnsi="Times New Roman"/>
        </w:rPr>
        <w:tab/>
        <w:t>Facility Description:</w:t>
      </w:r>
      <w:r w:rsidR="008368CC" w:rsidRPr="00AF7FC4">
        <w:rPr>
          <w:rFonts w:ascii="Times New Roman" w:hAnsi="Times New Roman"/>
        </w:rPr>
        <w:t xml:space="preserve"> </w:t>
      </w:r>
      <w:r w:rsidR="00CE6EBA" w:rsidRPr="00CE6EBA">
        <w:rPr>
          <w:rFonts w:ascii="Times New Roman" w:hAnsi="Times New Roman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6" w:name="Text10"/>
      <w:r w:rsidR="00CE6EBA" w:rsidRPr="00CE6EBA">
        <w:rPr>
          <w:rFonts w:ascii="Times New Roman" w:hAnsi="Times New Roman"/>
          <w:u w:val="single"/>
        </w:rPr>
        <w:instrText xml:space="preserve"> FORMTEXT </w:instrText>
      </w:r>
      <w:r w:rsidR="00CE6EBA" w:rsidRPr="00CE6EBA">
        <w:rPr>
          <w:rFonts w:ascii="Times New Roman" w:hAnsi="Times New Roman"/>
          <w:u w:val="single"/>
        </w:rPr>
      </w:r>
      <w:r w:rsidR="00CE6EBA" w:rsidRPr="00CE6EBA">
        <w:rPr>
          <w:rFonts w:ascii="Times New Roman" w:hAnsi="Times New Roman"/>
          <w:u w:val="single"/>
        </w:rPr>
        <w:fldChar w:fldCharType="separate"/>
      </w:r>
      <w:r w:rsidR="00CE6EBA" w:rsidRPr="00CE6EBA">
        <w:rPr>
          <w:rFonts w:ascii="Times New Roman" w:hAnsi="Times New Roman"/>
          <w:noProof/>
          <w:u w:val="single"/>
        </w:rPr>
        <w:t> </w:t>
      </w:r>
      <w:r w:rsidR="00CE6EBA" w:rsidRPr="00CE6EBA">
        <w:rPr>
          <w:rFonts w:ascii="Times New Roman" w:hAnsi="Times New Roman"/>
          <w:noProof/>
          <w:u w:val="single"/>
        </w:rPr>
        <w:t> </w:t>
      </w:r>
      <w:r w:rsidR="00CE6EBA" w:rsidRPr="00CE6EBA">
        <w:rPr>
          <w:rFonts w:ascii="Times New Roman" w:hAnsi="Times New Roman"/>
          <w:noProof/>
          <w:u w:val="single"/>
        </w:rPr>
        <w:t> </w:t>
      </w:r>
      <w:r w:rsidR="00CE6EBA" w:rsidRPr="00CE6EBA">
        <w:rPr>
          <w:rFonts w:ascii="Times New Roman" w:hAnsi="Times New Roman"/>
          <w:noProof/>
          <w:u w:val="single"/>
        </w:rPr>
        <w:t> </w:t>
      </w:r>
      <w:r w:rsidR="00CE6EBA" w:rsidRPr="00CE6EBA">
        <w:rPr>
          <w:rFonts w:ascii="Times New Roman" w:hAnsi="Times New Roman"/>
          <w:noProof/>
          <w:u w:val="single"/>
        </w:rPr>
        <w:t> </w:t>
      </w:r>
      <w:r w:rsidR="00CE6EBA" w:rsidRPr="00CE6EBA">
        <w:rPr>
          <w:rFonts w:ascii="Times New Roman" w:hAnsi="Times New Roman"/>
          <w:u w:val="single"/>
        </w:rPr>
        <w:fldChar w:fldCharType="end"/>
      </w:r>
      <w:bookmarkEnd w:id="6"/>
    </w:p>
    <w:p w14:paraId="2FCD30FA" w14:textId="4F2825CC" w:rsidR="00262DD5" w:rsidRPr="00AF7FC4" w:rsidRDefault="00262D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Times New Roman" w:hAnsi="Times New Roman"/>
        </w:rPr>
      </w:pPr>
      <w:r w:rsidRPr="00AF7FC4">
        <w:rPr>
          <w:rFonts w:ascii="Times New Roman" w:hAnsi="Times New Roman"/>
        </w:rPr>
        <w:tab/>
      </w:r>
      <w:r w:rsidR="008368CC" w:rsidRPr="00AF7FC4">
        <w:rPr>
          <w:rFonts w:ascii="Times New Roman" w:hAnsi="Times New Roman"/>
        </w:rPr>
        <w:t xml:space="preserve">Application Description: </w:t>
      </w:r>
    </w:p>
    <w:p w14:paraId="0D4198AA" w14:textId="68491D6E" w:rsidR="00CE6EBA" w:rsidRPr="00CE6EBA" w:rsidRDefault="00CE6EBA" w:rsidP="00CE6EB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ind w:left="360"/>
        <w:jc w:val="both"/>
        <w:rPr>
          <w:rFonts w:ascii="Times New Roman" w:hAnsi="Times New Roman"/>
          <w:u w:val="single"/>
        </w:rPr>
      </w:pPr>
      <w:r w:rsidRPr="00CE6EBA">
        <w:rPr>
          <w:rFonts w:ascii="Times New Roman" w:hAnsi="Times New Roman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7" w:name="Text11"/>
      <w:r w:rsidRPr="00CE6EBA">
        <w:rPr>
          <w:rFonts w:ascii="Times New Roman" w:hAnsi="Times New Roman"/>
          <w:u w:val="single"/>
        </w:rPr>
        <w:instrText xml:space="preserve"> FORMTEXT </w:instrText>
      </w:r>
      <w:r w:rsidRPr="00CE6EBA">
        <w:rPr>
          <w:rFonts w:ascii="Times New Roman" w:hAnsi="Times New Roman"/>
          <w:u w:val="single"/>
        </w:rPr>
      </w:r>
      <w:r w:rsidRPr="00CE6EBA"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 w:rsidRPr="00CE6EBA">
        <w:rPr>
          <w:rFonts w:ascii="Times New Roman" w:hAnsi="Times New Roman"/>
          <w:u w:val="single"/>
        </w:rPr>
        <w:fldChar w:fldCharType="end"/>
      </w:r>
      <w:bookmarkEnd w:id="7"/>
    </w:p>
    <w:p w14:paraId="3A22E91D" w14:textId="77777777" w:rsidR="00262DD5" w:rsidRPr="00AF7FC4" w:rsidRDefault="00262D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</w:p>
    <w:p w14:paraId="6855CB3C" w14:textId="5A8E8F8F" w:rsidR="00262DD5" w:rsidRPr="00AF7FC4" w:rsidRDefault="00262DD5" w:rsidP="003251A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ind w:left="360"/>
        <w:jc w:val="both"/>
        <w:rPr>
          <w:rFonts w:ascii="Times New Roman" w:hAnsi="Times New Roman"/>
        </w:rPr>
      </w:pPr>
      <w:r w:rsidRPr="00AF7FC4">
        <w:rPr>
          <w:rFonts w:ascii="Times New Roman" w:hAnsi="Times New Roman"/>
        </w:rPr>
        <w:t>Current License #:</w:t>
      </w:r>
      <w:r w:rsidRPr="00AF7FC4">
        <w:rPr>
          <w:rFonts w:ascii="Times New Roman" w:hAnsi="Times New Roman"/>
        </w:rPr>
        <w:tab/>
      </w:r>
      <w:r w:rsidRPr="00AF7FC4">
        <w:rPr>
          <w:rFonts w:ascii="Times New Roman" w:hAnsi="Times New Roman"/>
        </w:rPr>
        <w:tab/>
        <w:t xml:space="preserve">A- </w:t>
      </w:r>
      <w:r w:rsidR="004C6C05" w:rsidRPr="004C6C05">
        <w:rPr>
          <w:rFonts w:ascii="Times New Roman" w:hAnsi="Times New Roman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8" w:name="Text46"/>
      <w:r w:rsidR="004C6C05" w:rsidRPr="004C6C05">
        <w:rPr>
          <w:rFonts w:ascii="Times New Roman" w:hAnsi="Times New Roman"/>
          <w:u w:val="single"/>
        </w:rPr>
        <w:instrText xml:space="preserve"> FORMTEXT </w:instrText>
      </w:r>
      <w:r w:rsidR="004C6C05" w:rsidRPr="004C6C05">
        <w:rPr>
          <w:rFonts w:ascii="Times New Roman" w:hAnsi="Times New Roman"/>
          <w:u w:val="single"/>
        </w:rPr>
      </w:r>
      <w:r w:rsidR="004C6C05" w:rsidRPr="004C6C05">
        <w:rPr>
          <w:rFonts w:ascii="Times New Roman" w:hAnsi="Times New Roman"/>
          <w:u w:val="single"/>
        </w:rPr>
        <w:fldChar w:fldCharType="separate"/>
      </w:r>
      <w:r w:rsidR="004C6C05" w:rsidRPr="004C6C05">
        <w:rPr>
          <w:rFonts w:ascii="Times New Roman" w:hAnsi="Times New Roman"/>
          <w:noProof/>
          <w:u w:val="single"/>
        </w:rPr>
        <w:t> </w:t>
      </w:r>
      <w:r w:rsidR="004C6C05" w:rsidRPr="004C6C05">
        <w:rPr>
          <w:rFonts w:ascii="Times New Roman" w:hAnsi="Times New Roman"/>
          <w:noProof/>
          <w:u w:val="single"/>
        </w:rPr>
        <w:t> </w:t>
      </w:r>
      <w:r w:rsidR="004C6C05" w:rsidRPr="004C6C05">
        <w:rPr>
          <w:rFonts w:ascii="Times New Roman" w:hAnsi="Times New Roman"/>
          <w:noProof/>
          <w:u w:val="single"/>
        </w:rPr>
        <w:t> </w:t>
      </w:r>
      <w:r w:rsidR="004C6C05" w:rsidRPr="004C6C05">
        <w:rPr>
          <w:rFonts w:ascii="Times New Roman" w:hAnsi="Times New Roman"/>
          <w:noProof/>
          <w:u w:val="single"/>
        </w:rPr>
        <w:t> </w:t>
      </w:r>
      <w:r w:rsidR="004C6C05" w:rsidRPr="004C6C05">
        <w:rPr>
          <w:rFonts w:ascii="Times New Roman" w:hAnsi="Times New Roman"/>
          <w:noProof/>
          <w:u w:val="single"/>
        </w:rPr>
        <w:t> </w:t>
      </w:r>
      <w:r w:rsidR="004C6C05" w:rsidRPr="004C6C05">
        <w:rPr>
          <w:rFonts w:ascii="Times New Roman" w:hAnsi="Times New Roman"/>
          <w:u w:val="single"/>
        </w:rPr>
        <w:fldChar w:fldCharType="end"/>
      </w:r>
      <w:bookmarkEnd w:id="8"/>
      <w:r w:rsidR="004C6C05">
        <w:rPr>
          <w:rFonts w:ascii="Times New Roman" w:hAnsi="Times New Roman"/>
        </w:rPr>
        <w:t xml:space="preserve"> </w:t>
      </w:r>
      <w:r w:rsidRPr="00AF7FC4">
        <w:rPr>
          <w:rFonts w:ascii="Times New Roman" w:hAnsi="Times New Roman"/>
        </w:rPr>
        <w:t xml:space="preserve">- </w:t>
      </w:r>
      <w:r w:rsidR="004C6C05" w:rsidRPr="004C6C05">
        <w:rPr>
          <w:rFonts w:ascii="Times New Roman" w:hAnsi="Times New Roman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C6C05" w:rsidRPr="004C6C05">
        <w:rPr>
          <w:rFonts w:ascii="Times New Roman" w:hAnsi="Times New Roman"/>
          <w:u w:val="single"/>
        </w:rPr>
        <w:instrText xml:space="preserve"> FORMTEXT </w:instrText>
      </w:r>
      <w:r w:rsidR="004C6C05" w:rsidRPr="004C6C05">
        <w:rPr>
          <w:rFonts w:ascii="Times New Roman" w:hAnsi="Times New Roman"/>
          <w:u w:val="single"/>
        </w:rPr>
      </w:r>
      <w:r w:rsidR="004C6C05" w:rsidRPr="004C6C05">
        <w:rPr>
          <w:rFonts w:ascii="Times New Roman" w:hAnsi="Times New Roman"/>
          <w:u w:val="single"/>
        </w:rPr>
        <w:fldChar w:fldCharType="separate"/>
      </w:r>
      <w:r w:rsidR="004C6C05" w:rsidRPr="004C6C05">
        <w:rPr>
          <w:rFonts w:ascii="Times New Roman" w:hAnsi="Times New Roman"/>
          <w:noProof/>
          <w:u w:val="single"/>
        </w:rPr>
        <w:t> </w:t>
      </w:r>
      <w:r w:rsidR="004C6C05" w:rsidRPr="004C6C05">
        <w:rPr>
          <w:rFonts w:ascii="Times New Roman" w:hAnsi="Times New Roman"/>
          <w:noProof/>
          <w:u w:val="single"/>
        </w:rPr>
        <w:t> </w:t>
      </w:r>
      <w:r w:rsidR="004C6C05" w:rsidRPr="004C6C05">
        <w:rPr>
          <w:rFonts w:ascii="Times New Roman" w:hAnsi="Times New Roman"/>
          <w:noProof/>
          <w:u w:val="single"/>
        </w:rPr>
        <w:t> </w:t>
      </w:r>
      <w:r w:rsidR="004C6C05" w:rsidRPr="004C6C05">
        <w:rPr>
          <w:rFonts w:ascii="Times New Roman" w:hAnsi="Times New Roman"/>
          <w:noProof/>
          <w:u w:val="single"/>
        </w:rPr>
        <w:t> </w:t>
      </w:r>
      <w:r w:rsidR="004C6C05" w:rsidRPr="004C6C05">
        <w:rPr>
          <w:rFonts w:ascii="Times New Roman" w:hAnsi="Times New Roman"/>
          <w:noProof/>
          <w:u w:val="single"/>
        </w:rPr>
        <w:t> </w:t>
      </w:r>
      <w:r w:rsidR="004C6C05" w:rsidRPr="004C6C05">
        <w:rPr>
          <w:rFonts w:ascii="Times New Roman" w:hAnsi="Times New Roman"/>
          <w:u w:val="single"/>
        </w:rPr>
        <w:fldChar w:fldCharType="end"/>
      </w:r>
      <w:r w:rsidR="004C6C05">
        <w:rPr>
          <w:rFonts w:ascii="Times New Roman" w:hAnsi="Times New Roman"/>
        </w:rPr>
        <w:t xml:space="preserve"> </w:t>
      </w:r>
      <w:r w:rsidRPr="00AF7FC4">
        <w:rPr>
          <w:rFonts w:ascii="Times New Roman" w:hAnsi="Times New Roman"/>
        </w:rPr>
        <w:t xml:space="preserve">- </w:t>
      </w:r>
      <w:r w:rsidR="004C6C05" w:rsidRPr="004C6C05">
        <w:rPr>
          <w:rFonts w:ascii="Times New Roman" w:hAnsi="Times New Roman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="004C6C05" w:rsidRPr="004C6C05">
        <w:rPr>
          <w:rFonts w:ascii="Times New Roman" w:hAnsi="Times New Roman"/>
          <w:u w:val="single"/>
        </w:rPr>
        <w:instrText xml:space="preserve"> FORMTEXT </w:instrText>
      </w:r>
      <w:r w:rsidR="004C6C05" w:rsidRPr="004C6C05">
        <w:rPr>
          <w:rFonts w:ascii="Times New Roman" w:hAnsi="Times New Roman"/>
          <w:u w:val="single"/>
        </w:rPr>
      </w:r>
      <w:r w:rsidR="004C6C05" w:rsidRPr="004C6C05">
        <w:rPr>
          <w:rFonts w:ascii="Times New Roman" w:hAnsi="Times New Roman"/>
          <w:u w:val="single"/>
        </w:rPr>
        <w:fldChar w:fldCharType="separate"/>
      </w:r>
      <w:r w:rsidR="004C6C05" w:rsidRPr="004C6C05">
        <w:rPr>
          <w:rFonts w:ascii="Times New Roman" w:hAnsi="Times New Roman"/>
          <w:noProof/>
          <w:u w:val="single"/>
        </w:rPr>
        <w:t> </w:t>
      </w:r>
      <w:r w:rsidR="004C6C05" w:rsidRPr="004C6C05">
        <w:rPr>
          <w:rFonts w:ascii="Times New Roman" w:hAnsi="Times New Roman"/>
          <w:noProof/>
          <w:u w:val="single"/>
        </w:rPr>
        <w:t> </w:t>
      </w:r>
      <w:r w:rsidR="004C6C05" w:rsidRPr="004C6C05">
        <w:rPr>
          <w:rFonts w:ascii="Times New Roman" w:hAnsi="Times New Roman"/>
          <w:noProof/>
          <w:u w:val="single"/>
        </w:rPr>
        <w:t> </w:t>
      </w:r>
      <w:r w:rsidR="004C6C05" w:rsidRPr="004C6C05">
        <w:rPr>
          <w:rFonts w:ascii="Times New Roman" w:hAnsi="Times New Roman"/>
          <w:noProof/>
          <w:u w:val="single"/>
        </w:rPr>
        <w:t> </w:t>
      </w:r>
      <w:r w:rsidR="004C6C05" w:rsidRPr="004C6C05">
        <w:rPr>
          <w:rFonts w:ascii="Times New Roman" w:hAnsi="Times New Roman"/>
          <w:noProof/>
          <w:u w:val="single"/>
        </w:rPr>
        <w:t> </w:t>
      </w:r>
      <w:r w:rsidR="004C6C05" w:rsidRPr="004C6C05">
        <w:rPr>
          <w:rFonts w:ascii="Times New Roman" w:hAnsi="Times New Roman"/>
          <w:u w:val="single"/>
        </w:rPr>
        <w:fldChar w:fldCharType="end"/>
      </w:r>
      <w:r w:rsidR="004C6C05">
        <w:rPr>
          <w:rFonts w:ascii="Times New Roman" w:hAnsi="Times New Roman"/>
        </w:rPr>
        <w:t xml:space="preserve"> </w:t>
      </w:r>
      <w:r w:rsidRPr="00AF7FC4">
        <w:rPr>
          <w:rFonts w:ascii="Times New Roman" w:hAnsi="Times New Roman"/>
        </w:rPr>
        <w:t xml:space="preserve">- </w:t>
      </w:r>
      <w:r w:rsidR="004C6C05" w:rsidRPr="004C6C05">
        <w:rPr>
          <w:rFonts w:ascii="Times New Roman" w:hAnsi="Times New Roman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="004C6C05" w:rsidRPr="004C6C05">
        <w:rPr>
          <w:rFonts w:ascii="Times New Roman" w:hAnsi="Times New Roman"/>
          <w:u w:val="single"/>
        </w:rPr>
        <w:instrText xml:space="preserve"> FORMTEXT </w:instrText>
      </w:r>
      <w:r w:rsidR="004C6C05" w:rsidRPr="004C6C05">
        <w:rPr>
          <w:rFonts w:ascii="Times New Roman" w:hAnsi="Times New Roman"/>
          <w:u w:val="single"/>
        </w:rPr>
      </w:r>
      <w:r w:rsidR="004C6C05" w:rsidRPr="004C6C05">
        <w:rPr>
          <w:rFonts w:ascii="Times New Roman" w:hAnsi="Times New Roman"/>
          <w:u w:val="single"/>
        </w:rPr>
        <w:fldChar w:fldCharType="separate"/>
      </w:r>
      <w:r w:rsidR="004C6C05" w:rsidRPr="004C6C05">
        <w:rPr>
          <w:rFonts w:ascii="Times New Roman" w:hAnsi="Times New Roman"/>
          <w:noProof/>
          <w:u w:val="single"/>
        </w:rPr>
        <w:t> </w:t>
      </w:r>
      <w:r w:rsidR="004C6C05" w:rsidRPr="004C6C05">
        <w:rPr>
          <w:rFonts w:ascii="Times New Roman" w:hAnsi="Times New Roman"/>
          <w:noProof/>
          <w:u w:val="single"/>
        </w:rPr>
        <w:t> </w:t>
      </w:r>
      <w:r w:rsidR="004C6C05" w:rsidRPr="004C6C05">
        <w:rPr>
          <w:rFonts w:ascii="Times New Roman" w:hAnsi="Times New Roman"/>
          <w:noProof/>
          <w:u w:val="single"/>
        </w:rPr>
        <w:t> </w:t>
      </w:r>
      <w:r w:rsidR="004C6C05" w:rsidRPr="004C6C05">
        <w:rPr>
          <w:rFonts w:ascii="Times New Roman" w:hAnsi="Times New Roman"/>
          <w:noProof/>
          <w:u w:val="single"/>
        </w:rPr>
        <w:t> </w:t>
      </w:r>
      <w:r w:rsidR="004C6C05" w:rsidRPr="004C6C05">
        <w:rPr>
          <w:rFonts w:ascii="Times New Roman" w:hAnsi="Times New Roman"/>
          <w:noProof/>
          <w:u w:val="single"/>
        </w:rPr>
        <w:t> </w:t>
      </w:r>
      <w:r w:rsidR="004C6C05" w:rsidRPr="004C6C05">
        <w:rPr>
          <w:rFonts w:ascii="Times New Roman" w:hAnsi="Times New Roman"/>
          <w:u w:val="single"/>
        </w:rPr>
        <w:fldChar w:fldCharType="end"/>
      </w:r>
    </w:p>
    <w:p w14:paraId="3E62A480" w14:textId="77777777" w:rsidR="00262DD5" w:rsidRPr="00AF7FC4" w:rsidRDefault="00262D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</w:p>
    <w:p w14:paraId="694D84F6" w14:textId="77777777" w:rsidR="00280AC9" w:rsidRDefault="00280AC9" w:rsidP="003251A0">
      <w:pPr>
        <w:pStyle w:val="Heading3"/>
        <w:ind w:left="360"/>
      </w:pPr>
      <w:r w:rsidRPr="00AF7FC4">
        <w:t>Check When Done:</w:t>
      </w:r>
    </w:p>
    <w:p w14:paraId="59118B10" w14:textId="77777777" w:rsidR="007D3013" w:rsidRPr="007D3013" w:rsidRDefault="007D3013" w:rsidP="003251A0">
      <w:pPr>
        <w:ind w:left="360"/>
      </w:pPr>
    </w:p>
    <w:p w14:paraId="6D9394D1" w14:textId="211DF712" w:rsidR="000E1CAD" w:rsidRPr="007D3013" w:rsidRDefault="00C61752" w:rsidP="003251A0">
      <w:pPr>
        <w:pStyle w:val="Heading4"/>
        <w:ind w:left="360"/>
      </w:pPr>
      <w:r w:rsidRPr="007D3013">
        <w:t>All Sources</w:t>
      </w:r>
    </w:p>
    <w:p w14:paraId="3AD9054E" w14:textId="777888FB" w:rsidR="00C61752" w:rsidRDefault="00C61752" w:rsidP="003251A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4"/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9"/>
      <w:r>
        <w:rPr>
          <w:rFonts w:ascii="Times New Roman" w:hAnsi="Times New Roman"/>
        </w:rPr>
        <w:t xml:space="preserve"> Application Completed</w:t>
      </w:r>
    </w:p>
    <w:p w14:paraId="4310CA8A" w14:textId="392E00ED" w:rsidR="00C61752" w:rsidRDefault="00C61752" w:rsidP="003251A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5"/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10"/>
      <w:r>
        <w:rPr>
          <w:rFonts w:ascii="Times New Roman" w:hAnsi="Times New Roman"/>
        </w:rPr>
        <w:t xml:space="preserve"> Copy Sent to Municipality on: </w:t>
      </w:r>
      <w:r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1" w:name="Text1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="00CE6EBA">
        <w:rPr>
          <w:rFonts w:ascii="Times New Roman" w:hAnsi="Times New Roman"/>
          <w:noProof/>
        </w:rPr>
        <w:t> </w:t>
      </w:r>
      <w:r w:rsidR="00CE6EBA">
        <w:rPr>
          <w:rFonts w:ascii="Times New Roman" w:hAnsi="Times New Roman"/>
          <w:noProof/>
        </w:rPr>
        <w:t> </w:t>
      </w:r>
      <w:r w:rsidR="00CE6EBA">
        <w:rPr>
          <w:rFonts w:ascii="Times New Roman" w:hAnsi="Times New Roman"/>
          <w:noProof/>
        </w:rPr>
        <w:t> </w:t>
      </w:r>
      <w:r w:rsidR="00CE6EBA">
        <w:rPr>
          <w:rFonts w:ascii="Times New Roman" w:hAnsi="Times New Roman"/>
          <w:noProof/>
        </w:rPr>
        <w:t> </w:t>
      </w:r>
      <w:r w:rsidR="00CE6EBA"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11"/>
    </w:p>
    <w:p w14:paraId="4DD8870A" w14:textId="75BEFCFC" w:rsidR="00C61752" w:rsidRDefault="00C61752" w:rsidP="003251A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6"/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12"/>
      <w:r>
        <w:rPr>
          <w:rFonts w:ascii="Times New Roman" w:hAnsi="Times New Roman"/>
        </w:rPr>
        <w:t xml:space="preserve"> Public Notice Published. Provide paper name: </w:t>
      </w:r>
      <w:r>
        <w:rPr>
          <w:rFonts w:ascii="Times New Roman" w:hAnsi="Times New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3" w:name="Text2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="00CE6EBA">
        <w:rPr>
          <w:rFonts w:ascii="Times New Roman" w:hAnsi="Times New Roman"/>
          <w:noProof/>
        </w:rPr>
        <w:t> </w:t>
      </w:r>
      <w:r w:rsidR="00CE6EBA">
        <w:rPr>
          <w:rFonts w:ascii="Times New Roman" w:hAnsi="Times New Roman"/>
          <w:noProof/>
        </w:rPr>
        <w:t> </w:t>
      </w:r>
      <w:r w:rsidR="00CE6EBA">
        <w:rPr>
          <w:rFonts w:ascii="Times New Roman" w:hAnsi="Times New Roman"/>
          <w:noProof/>
        </w:rPr>
        <w:t> </w:t>
      </w:r>
      <w:r w:rsidR="00CE6EBA">
        <w:rPr>
          <w:rFonts w:ascii="Times New Roman" w:hAnsi="Times New Roman"/>
          <w:noProof/>
        </w:rPr>
        <w:t> </w:t>
      </w:r>
      <w:r w:rsidR="00CE6EBA"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13"/>
      <w:r>
        <w:rPr>
          <w:rFonts w:ascii="Times New Roman" w:hAnsi="Times New Roman"/>
        </w:rPr>
        <w:t xml:space="preserve"> and date of publication: </w:t>
      </w:r>
      <w:r>
        <w:rPr>
          <w:rFonts w:ascii="Times New Roman" w:hAnsi="Times New Roman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4" w:name="Text3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="00CE6EBA">
        <w:rPr>
          <w:rFonts w:ascii="Times New Roman" w:hAnsi="Times New Roman"/>
          <w:noProof/>
        </w:rPr>
        <w:t> </w:t>
      </w:r>
      <w:r w:rsidR="00CE6EBA">
        <w:rPr>
          <w:rFonts w:ascii="Times New Roman" w:hAnsi="Times New Roman"/>
          <w:noProof/>
        </w:rPr>
        <w:t> </w:t>
      </w:r>
      <w:r w:rsidR="00CE6EBA">
        <w:rPr>
          <w:rFonts w:ascii="Times New Roman" w:hAnsi="Times New Roman"/>
          <w:noProof/>
        </w:rPr>
        <w:t> </w:t>
      </w:r>
      <w:r w:rsidR="00CE6EBA">
        <w:rPr>
          <w:rFonts w:ascii="Times New Roman" w:hAnsi="Times New Roman"/>
          <w:noProof/>
        </w:rPr>
        <w:t> </w:t>
      </w:r>
      <w:r w:rsidR="00CE6EBA"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14"/>
    </w:p>
    <w:p w14:paraId="67AC0662" w14:textId="46B1AC97" w:rsidR="00C61752" w:rsidRDefault="00C61752" w:rsidP="003251A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7"/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15"/>
      <w:r w:rsidR="007D3013">
        <w:rPr>
          <w:rFonts w:ascii="Times New Roman" w:hAnsi="Times New Roman"/>
        </w:rPr>
        <w:t xml:space="preserve"> Enclosed Public Notice Tear Sheet</w:t>
      </w:r>
    </w:p>
    <w:p w14:paraId="3A35F845" w14:textId="47876542" w:rsidR="007D3013" w:rsidRDefault="007D3013" w:rsidP="003251A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8"/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16"/>
      <w:r>
        <w:rPr>
          <w:rFonts w:ascii="Times New Roman" w:hAnsi="Times New Roman"/>
        </w:rPr>
        <w:t xml:space="preserve"> Signed Signatory Form (Section K)</w:t>
      </w:r>
    </w:p>
    <w:p w14:paraId="72A4CF10" w14:textId="77777777" w:rsidR="007D3013" w:rsidRDefault="007D3013" w:rsidP="003251A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ind w:left="360"/>
        <w:jc w:val="both"/>
        <w:rPr>
          <w:rFonts w:ascii="Times New Roman" w:hAnsi="Times New Roman"/>
        </w:rPr>
      </w:pPr>
    </w:p>
    <w:p w14:paraId="4E41E3BE" w14:textId="18016FF8" w:rsidR="007D3013" w:rsidRPr="007D3013" w:rsidRDefault="007D3013" w:rsidP="003251A0">
      <w:pPr>
        <w:pStyle w:val="Heading4"/>
        <w:ind w:left="360"/>
      </w:pPr>
      <w:r w:rsidRPr="007D3013">
        <w:t>Additional Requirements for New Sources</w:t>
      </w:r>
    </w:p>
    <w:p w14:paraId="7A092F32" w14:textId="7D3756ED" w:rsidR="00C61752" w:rsidRDefault="007D3013" w:rsidP="003251A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9"/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17"/>
      <w:r>
        <w:rPr>
          <w:rFonts w:ascii="Times New Roman" w:hAnsi="Times New Roman"/>
        </w:rPr>
        <w:t xml:space="preserve"> Schedule for construction or installation of equipment</w:t>
      </w:r>
    </w:p>
    <w:p w14:paraId="599FDEF0" w14:textId="11872312" w:rsidR="007D3013" w:rsidRDefault="007D3013" w:rsidP="003251A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0"/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18"/>
      <w:r>
        <w:rPr>
          <w:rFonts w:ascii="Times New Roman" w:hAnsi="Times New Roman"/>
        </w:rPr>
        <w:t xml:space="preserve"> Title, Right or Interest (e.g., copy of deed or lease</w:t>
      </w:r>
    </w:p>
    <w:p w14:paraId="60A65280" w14:textId="7B87BB00" w:rsidR="007D3013" w:rsidRDefault="007D3013" w:rsidP="003251A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1"/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19"/>
      <w:r>
        <w:rPr>
          <w:rFonts w:ascii="Times New Roman" w:hAnsi="Times New Roman"/>
        </w:rPr>
        <w:t xml:space="preserve"> Payment of Fee</w:t>
      </w:r>
    </w:p>
    <w:p w14:paraId="24DC23E6" w14:textId="77777777" w:rsidR="00C61752" w:rsidRDefault="00C61752" w:rsidP="003251A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ind w:left="360"/>
        <w:jc w:val="both"/>
        <w:rPr>
          <w:rFonts w:ascii="Times New Roman" w:hAnsi="Times New Roman"/>
        </w:rPr>
      </w:pPr>
    </w:p>
    <w:p w14:paraId="64017459" w14:textId="2DE9973B" w:rsidR="00C61752" w:rsidRPr="007D3013" w:rsidRDefault="00C61752" w:rsidP="003251A0">
      <w:pPr>
        <w:pStyle w:val="Heading4"/>
        <w:ind w:left="360"/>
      </w:pPr>
      <w:r w:rsidRPr="007D3013">
        <w:t>Additional Requirements for New Major Sources and Major Modifications.</w:t>
      </w:r>
    </w:p>
    <w:p w14:paraId="5415AB9E" w14:textId="46CA6AF1" w:rsidR="00C61752" w:rsidRDefault="00C61752" w:rsidP="003251A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3"/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20"/>
      <w:r>
        <w:rPr>
          <w:rFonts w:ascii="Times New Roman" w:hAnsi="Times New Roman"/>
        </w:rPr>
        <w:t xml:space="preserve"> Notify Abbutting Landowners</w:t>
      </w:r>
    </w:p>
    <w:p w14:paraId="755B7A40" w14:textId="269C2F39" w:rsidR="000E1CAD" w:rsidRPr="00AF7FC4" w:rsidRDefault="000E1CAD">
      <w:pPr>
        <w:rPr>
          <w:rFonts w:ascii="Times New Roman" w:hAnsi="Times New Roman"/>
        </w:rPr>
      </w:pPr>
    </w:p>
    <w:p w14:paraId="52F3CDD3" w14:textId="77777777" w:rsidR="00CE6EBA" w:rsidRDefault="00AF7FC4" w:rsidP="006B79F6">
      <w:r w:rsidRPr="00AF7FC4">
        <w:tab/>
      </w:r>
    </w:p>
    <w:p w14:paraId="2885AD4F" w14:textId="77777777" w:rsidR="00CE6EBA" w:rsidRDefault="00CE6EBA">
      <w:pPr>
        <w:rPr>
          <w:rFonts w:ascii="Times New Roman" w:eastAsiaTheme="majorEastAsia" w:hAnsi="Times New Roman" w:cstheme="majorBidi"/>
          <w:bCs/>
          <w:szCs w:val="24"/>
        </w:rPr>
      </w:pPr>
      <w:r>
        <w:br w:type="page"/>
      </w:r>
    </w:p>
    <w:p w14:paraId="6645E792" w14:textId="6E2BFC94" w:rsidR="00262DD5" w:rsidRPr="00AF7FC4" w:rsidRDefault="00262DD5" w:rsidP="00B87F40">
      <w:pPr>
        <w:pStyle w:val="Heading3"/>
      </w:pPr>
      <w:r w:rsidRPr="00AF7FC4">
        <w:lastRenderedPageBreak/>
        <w:t>Facility Contact:</w:t>
      </w:r>
    </w:p>
    <w:p w14:paraId="22D1B371" w14:textId="77777777" w:rsidR="00B83D89" w:rsidRPr="00AF7FC4" w:rsidRDefault="00B83D8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Times New Roman" w:hAnsi="Times New Roman"/>
        </w:rPr>
      </w:pPr>
    </w:p>
    <w:p w14:paraId="61DDC300" w14:textId="6FE1798E" w:rsidR="00262DD5" w:rsidRPr="00AF7FC4" w:rsidRDefault="00262DD5" w:rsidP="003251A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ind w:left="360"/>
        <w:jc w:val="both"/>
        <w:rPr>
          <w:rFonts w:ascii="Times New Roman" w:hAnsi="Times New Roman"/>
        </w:rPr>
      </w:pPr>
      <w:r w:rsidRPr="00AF7FC4">
        <w:rPr>
          <w:rFonts w:ascii="Times New Roman" w:hAnsi="Times New Roman"/>
        </w:rPr>
        <w:t xml:space="preserve">Name: </w:t>
      </w:r>
      <w:r w:rsidRPr="00AF7FC4">
        <w:rPr>
          <w:rFonts w:ascii="Times New Roman" w:hAnsi="Times New Roman"/>
          <w:u w:val="single"/>
        </w:rPr>
        <w:tab/>
      </w:r>
      <w:r w:rsidR="00CE6EBA">
        <w:rPr>
          <w:rFonts w:ascii="Times New Roman" w:hAnsi="Times New Roman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1" w:name="Text12"/>
      <w:r w:rsidR="00CE6EBA">
        <w:rPr>
          <w:rFonts w:ascii="Times New Roman" w:hAnsi="Times New Roman"/>
          <w:u w:val="single"/>
        </w:rPr>
        <w:instrText xml:space="preserve"> FORMTEXT </w:instrText>
      </w:r>
      <w:r w:rsidR="00CE6EBA">
        <w:rPr>
          <w:rFonts w:ascii="Times New Roman" w:hAnsi="Times New Roman"/>
          <w:u w:val="single"/>
        </w:rPr>
      </w:r>
      <w:r w:rsidR="00CE6EBA">
        <w:rPr>
          <w:rFonts w:ascii="Times New Roman" w:hAnsi="Times New Roman"/>
          <w:u w:val="single"/>
        </w:rPr>
        <w:fldChar w:fldCharType="separate"/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u w:val="single"/>
        </w:rPr>
        <w:fldChar w:fldCharType="end"/>
      </w:r>
      <w:bookmarkEnd w:id="21"/>
      <w:r w:rsidRPr="00AF7FC4">
        <w:rPr>
          <w:rFonts w:ascii="Times New Roman" w:hAnsi="Times New Roman"/>
        </w:rPr>
        <w:t xml:space="preserve">  Title:</w:t>
      </w:r>
      <w:r w:rsidR="00CE6EBA">
        <w:rPr>
          <w:rFonts w:ascii="Times New Roman" w:hAnsi="Times New Roman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2" w:name="Text13"/>
      <w:r w:rsidR="00CE6EBA">
        <w:rPr>
          <w:rFonts w:ascii="Times New Roman" w:hAnsi="Times New Roman"/>
          <w:u w:val="single"/>
        </w:rPr>
        <w:instrText xml:space="preserve"> FORMTEXT </w:instrText>
      </w:r>
      <w:r w:rsidR="00CE6EBA">
        <w:rPr>
          <w:rFonts w:ascii="Times New Roman" w:hAnsi="Times New Roman"/>
          <w:u w:val="single"/>
        </w:rPr>
      </w:r>
      <w:r w:rsidR="00CE6EBA">
        <w:rPr>
          <w:rFonts w:ascii="Times New Roman" w:hAnsi="Times New Roman"/>
          <w:u w:val="single"/>
        </w:rPr>
        <w:fldChar w:fldCharType="separate"/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u w:val="single"/>
        </w:rPr>
        <w:fldChar w:fldCharType="end"/>
      </w:r>
      <w:bookmarkEnd w:id="22"/>
    </w:p>
    <w:p w14:paraId="138EC5BF" w14:textId="3801239D" w:rsidR="00AE5A17" w:rsidRPr="00AF7FC4" w:rsidRDefault="00AE5A17" w:rsidP="003251A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ind w:left="360"/>
        <w:jc w:val="both"/>
        <w:rPr>
          <w:rFonts w:ascii="Times New Roman" w:hAnsi="Times New Roman"/>
        </w:rPr>
      </w:pPr>
      <w:r w:rsidRPr="00AF7FC4">
        <w:rPr>
          <w:rFonts w:ascii="Times New Roman" w:hAnsi="Times New Roman"/>
        </w:rPr>
        <w:t xml:space="preserve">Company: </w:t>
      </w:r>
      <w:r w:rsidR="00CE6EBA" w:rsidRPr="00CE6EBA">
        <w:rPr>
          <w:rFonts w:ascii="Times New Roman" w:hAnsi="Times New Roman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3" w:name="Text14"/>
      <w:r w:rsidR="00CE6EBA" w:rsidRPr="00CE6EBA">
        <w:rPr>
          <w:rFonts w:ascii="Times New Roman" w:hAnsi="Times New Roman"/>
          <w:u w:val="single"/>
        </w:rPr>
        <w:instrText xml:space="preserve"> FORMTEXT </w:instrText>
      </w:r>
      <w:r w:rsidR="00CE6EBA" w:rsidRPr="00CE6EBA">
        <w:rPr>
          <w:rFonts w:ascii="Times New Roman" w:hAnsi="Times New Roman"/>
          <w:u w:val="single"/>
        </w:rPr>
      </w:r>
      <w:r w:rsidR="00CE6EBA" w:rsidRPr="00CE6EBA">
        <w:rPr>
          <w:rFonts w:ascii="Times New Roman" w:hAnsi="Times New Roman"/>
          <w:u w:val="single"/>
        </w:rPr>
        <w:fldChar w:fldCharType="separate"/>
      </w:r>
      <w:r w:rsidR="00CE6EBA" w:rsidRPr="00CE6EBA">
        <w:rPr>
          <w:rFonts w:ascii="Times New Roman" w:hAnsi="Times New Roman"/>
          <w:noProof/>
          <w:u w:val="single"/>
        </w:rPr>
        <w:t> </w:t>
      </w:r>
      <w:r w:rsidR="00CE6EBA" w:rsidRPr="00CE6EBA">
        <w:rPr>
          <w:rFonts w:ascii="Times New Roman" w:hAnsi="Times New Roman"/>
          <w:noProof/>
          <w:u w:val="single"/>
        </w:rPr>
        <w:t> </w:t>
      </w:r>
      <w:r w:rsidR="00CE6EBA" w:rsidRPr="00CE6EBA">
        <w:rPr>
          <w:rFonts w:ascii="Times New Roman" w:hAnsi="Times New Roman"/>
          <w:noProof/>
          <w:u w:val="single"/>
        </w:rPr>
        <w:t> </w:t>
      </w:r>
      <w:r w:rsidR="00CE6EBA" w:rsidRPr="00CE6EBA">
        <w:rPr>
          <w:rFonts w:ascii="Times New Roman" w:hAnsi="Times New Roman"/>
          <w:noProof/>
          <w:u w:val="single"/>
        </w:rPr>
        <w:t> </w:t>
      </w:r>
      <w:r w:rsidR="00CE6EBA" w:rsidRPr="00CE6EBA">
        <w:rPr>
          <w:rFonts w:ascii="Times New Roman" w:hAnsi="Times New Roman"/>
          <w:noProof/>
          <w:u w:val="single"/>
        </w:rPr>
        <w:t> </w:t>
      </w:r>
      <w:r w:rsidR="00CE6EBA" w:rsidRPr="00CE6EBA">
        <w:rPr>
          <w:rFonts w:ascii="Times New Roman" w:hAnsi="Times New Roman"/>
          <w:u w:val="single"/>
        </w:rPr>
        <w:fldChar w:fldCharType="end"/>
      </w:r>
      <w:bookmarkEnd w:id="23"/>
    </w:p>
    <w:p w14:paraId="6744F5B1" w14:textId="1EC00E96" w:rsidR="00262DD5" w:rsidRPr="00AF7FC4" w:rsidRDefault="00262DD5" w:rsidP="003251A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ind w:left="360"/>
        <w:jc w:val="both"/>
        <w:rPr>
          <w:rFonts w:ascii="Times New Roman" w:hAnsi="Times New Roman"/>
          <w:u w:val="single"/>
        </w:rPr>
      </w:pPr>
      <w:r w:rsidRPr="00AF7FC4">
        <w:rPr>
          <w:rFonts w:ascii="Times New Roman" w:hAnsi="Times New Roman"/>
        </w:rPr>
        <w:t>Mailing Address:</w:t>
      </w:r>
      <w:r w:rsidR="008049DF" w:rsidRPr="00AF7FC4">
        <w:rPr>
          <w:rFonts w:ascii="Times New Roman" w:hAnsi="Times New Roman"/>
        </w:rPr>
        <w:t xml:space="preserve"> </w:t>
      </w:r>
      <w:r w:rsidR="00CE6EBA">
        <w:rPr>
          <w:rFonts w:ascii="Times New Roman" w:hAnsi="Times New Roman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4" w:name="Text15"/>
      <w:r w:rsidR="00CE6EBA">
        <w:rPr>
          <w:rFonts w:ascii="Times New Roman" w:hAnsi="Times New Roman"/>
          <w:u w:val="single"/>
        </w:rPr>
        <w:instrText xml:space="preserve"> FORMTEXT </w:instrText>
      </w:r>
      <w:r w:rsidR="00CE6EBA">
        <w:rPr>
          <w:rFonts w:ascii="Times New Roman" w:hAnsi="Times New Roman"/>
          <w:u w:val="single"/>
        </w:rPr>
      </w:r>
      <w:r w:rsidR="00CE6EBA">
        <w:rPr>
          <w:rFonts w:ascii="Times New Roman" w:hAnsi="Times New Roman"/>
          <w:u w:val="single"/>
        </w:rPr>
        <w:fldChar w:fldCharType="separate"/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u w:val="single"/>
        </w:rPr>
        <w:fldChar w:fldCharType="end"/>
      </w:r>
      <w:bookmarkEnd w:id="24"/>
    </w:p>
    <w:p w14:paraId="5B92882D" w14:textId="48FC4E15" w:rsidR="00262DD5" w:rsidRPr="00AF7FC4" w:rsidRDefault="00262DD5" w:rsidP="003251A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ind w:left="360"/>
        <w:jc w:val="both"/>
        <w:rPr>
          <w:rFonts w:ascii="Times New Roman" w:hAnsi="Times New Roman"/>
          <w:u w:val="single"/>
        </w:rPr>
      </w:pPr>
      <w:r w:rsidRPr="00AF7FC4">
        <w:rPr>
          <w:rFonts w:ascii="Times New Roman" w:hAnsi="Times New Roman"/>
        </w:rPr>
        <w:tab/>
      </w:r>
      <w:r w:rsidRPr="00AF7FC4">
        <w:rPr>
          <w:rFonts w:ascii="Times New Roman" w:hAnsi="Times New Roman"/>
        </w:rPr>
        <w:tab/>
      </w:r>
      <w:r w:rsidRPr="00AF7FC4">
        <w:rPr>
          <w:rFonts w:ascii="Times New Roman" w:hAnsi="Times New Roman"/>
        </w:rPr>
        <w:tab/>
      </w:r>
      <w:r w:rsidRPr="00AF7FC4">
        <w:rPr>
          <w:rFonts w:ascii="Times New Roman" w:hAnsi="Times New Roman"/>
        </w:rPr>
        <w:tab/>
        <w:t xml:space="preserve">   </w:t>
      </w:r>
      <w:r w:rsidR="008049DF" w:rsidRPr="00AF7FC4">
        <w:rPr>
          <w:rFonts w:ascii="Times New Roman" w:hAnsi="Times New Roman"/>
        </w:rPr>
        <w:t xml:space="preserve">  </w:t>
      </w:r>
      <w:r w:rsidR="00CE6EBA">
        <w:rPr>
          <w:rFonts w:ascii="Times New Roman" w:hAnsi="Times New Roman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5" w:name="Text16"/>
      <w:r w:rsidR="00CE6EBA">
        <w:rPr>
          <w:rFonts w:ascii="Times New Roman" w:hAnsi="Times New Roman"/>
          <w:u w:val="single"/>
        </w:rPr>
        <w:instrText xml:space="preserve"> FORMTEXT </w:instrText>
      </w:r>
      <w:r w:rsidR="00CE6EBA">
        <w:rPr>
          <w:rFonts w:ascii="Times New Roman" w:hAnsi="Times New Roman"/>
          <w:u w:val="single"/>
        </w:rPr>
      </w:r>
      <w:r w:rsidR="00CE6EBA">
        <w:rPr>
          <w:rFonts w:ascii="Times New Roman" w:hAnsi="Times New Roman"/>
          <w:u w:val="single"/>
        </w:rPr>
        <w:fldChar w:fldCharType="separate"/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u w:val="single"/>
        </w:rPr>
        <w:fldChar w:fldCharType="end"/>
      </w:r>
      <w:bookmarkEnd w:id="25"/>
    </w:p>
    <w:p w14:paraId="1F7F1060" w14:textId="124C614F" w:rsidR="00262DD5" w:rsidRPr="00AF7FC4" w:rsidRDefault="008049DF" w:rsidP="003251A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ind w:left="360"/>
        <w:jc w:val="both"/>
        <w:rPr>
          <w:rFonts w:ascii="Times New Roman" w:hAnsi="Times New Roman"/>
          <w:u w:val="single"/>
        </w:rPr>
      </w:pPr>
      <w:r w:rsidRPr="00AF7FC4">
        <w:rPr>
          <w:rFonts w:ascii="Times New Roman" w:hAnsi="Times New Roman"/>
        </w:rPr>
        <w:tab/>
        <w:t xml:space="preserve">    </w:t>
      </w:r>
      <w:r w:rsidR="00262DD5" w:rsidRPr="00AF7FC4">
        <w:rPr>
          <w:rFonts w:ascii="Times New Roman" w:hAnsi="Times New Roman"/>
        </w:rPr>
        <w:t>City/Town:</w:t>
      </w:r>
      <w:r w:rsidRPr="00AF7FC4">
        <w:rPr>
          <w:rFonts w:ascii="Times New Roman" w:hAnsi="Times New Roman"/>
        </w:rPr>
        <w:t xml:space="preserve"> </w:t>
      </w:r>
      <w:r w:rsidR="00CE6EBA">
        <w:rPr>
          <w:rFonts w:ascii="Times New Roman" w:hAnsi="Times New Roman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6" w:name="Text17"/>
      <w:r w:rsidR="00CE6EBA">
        <w:rPr>
          <w:rFonts w:ascii="Times New Roman" w:hAnsi="Times New Roman"/>
          <w:u w:val="single"/>
        </w:rPr>
        <w:instrText xml:space="preserve"> FORMTEXT </w:instrText>
      </w:r>
      <w:r w:rsidR="00CE6EBA">
        <w:rPr>
          <w:rFonts w:ascii="Times New Roman" w:hAnsi="Times New Roman"/>
          <w:u w:val="single"/>
        </w:rPr>
      </w:r>
      <w:r w:rsidR="00CE6EBA">
        <w:rPr>
          <w:rFonts w:ascii="Times New Roman" w:hAnsi="Times New Roman"/>
          <w:u w:val="single"/>
        </w:rPr>
        <w:fldChar w:fldCharType="separate"/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u w:val="single"/>
        </w:rPr>
        <w:fldChar w:fldCharType="end"/>
      </w:r>
      <w:bookmarkEnd w:id="26"/>
      <w:r w:rsidR="00862F83" w:rsidRPr="00AF7FC4">
        <w:rPr>
          <w:rFonts w:ascii="Times New Roman" w:hAnsi="Times New Roman"/>
        </w:rPr>
        <w:t xml:space="preserve"> State:</w:t>
      </w:r>
      <w:r w:rsidR="00CE6EBA">
        <w:rPr>
          <w:rFonts w:ascii="Times New Roman" w:hAnsi="Times New Roman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7" w:name="Text18"/>
      <w:r w:rsidR="00CE6EBA">
        <w:rPr>
          <w:rFonts w:ascii="Times New Roman" w:hAnsi="Times New Roman"/>
          <w:u w:val="single"/>
        </w:rPr>
        <w:instrText xml:space="preserve"> FORMTEXT </w:instrText>
      </w:r>
      <w:r w:rsidR="00CE6EBA">
        <w:rPr>
          <w:rFonts w:ascii="Times New Roman" w:hAnsi="Times New Roman"/>
          <w:u w:val="single"/>
        </w:rPr>
      </w:r>
      <w:r w:rsidR="00CE6EBA">
        <w:rPr>
          <w:rFonts w:ascii="Times New Roman" w:hAnsi="Times New Roman"/>
          <w:u w:val="single"/>
        </w:rPr>
        <w:fldChar w:fldCharType="separate"/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u w:val="single"/>
        </w:rPr>
        <w:fldChar w:fldCharType="end"/>
      </w:r>
      <w:bookmarkEnd w:id="27"/>
      <w:r w:rsidRPr="00AF7FC4">
        <w:rPr>
          <w:rFonts w:ascii="Times New Roman" w:hAnsi="Times New Roman"/>
        </w:rPr>
        <w:t xml:space="preserve">  </w:t>
      </w:r>
      <w:r w:rsidR="00262DD5" w:rsidRPr="00AF7FC4">
        <w:rPr>
          <w:rFonts w:ascii="Times New Roman" w:hAnsi="Times New Roman"/>
        </w:rPr>
        <w:t>Zip Code:</w:t>
      </w:r>
      <w:r w:rsidR="00DF3216" w:rsidRPr="00AF7FC4">
        <w:rPr>
          <w:rFonts w:ascii="Times New Roman" w:hAnsi="Times New Roman"/>
        </w:rPr>
        <w:t xml:space="preserve"> </w:t>
      </w:r>
      <w:r w:rsidR="00CE6EBA">
        <w:rPr>
          <w:rFonts w:ascii="Times New Roman" w:hAnsi="Times New Roman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8" w:name="Text19"/>
      <w:r w:rsidR="00CE6EBA">
        <w:rPr>
          <w:rFonts w:ascii="Times New Roman" w:hAnsi="Times New Roman"/>
          <w:u w:val="single"/>
        </w:rPr>
        <w:instrText xml:space="preserve"> FORMTEXT </w:instrText>
      </w:r>
      <w:r w:rsidR="00CE6EBA">
        <w:rPr>
          <w:rFonts w:ascii="Times New Roman" w:hAnsi="Times New Roman"/>
          <w:u w:val="single"/>
        </w:rPr>
      </w:r>
      <w:r w:rsidR="00CE6EBA">
        <w:rPr>
          <w:rFonts w:ascii="Times New Roman" w:hAnsi="Times New Roman"/>
          <w:u w:val="single"/>
        </w:rPr>
        <w:fldChar w:fldCharType="separate"/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u w:val="single"/>
        </w:rPr>
        <w:fldChar w:fldCharType="end"/>
      </w:r>
      <w:bookmarkEnd w:id="28"/>
    </w:p>
    <w:p w14:paraId="72E87AF1" w14:textId="173DD9D6" w:rsidR="00262DD5" w:rsidRPr="00AF7FC4" w:rsidRDefault="00262DD5" w:rsidP="003251A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ind w:left="360"/>
        <w:jc w:val="both"/>
        <w:rPr>
          <w:rFonts w:ascii="Times New Roman" w:hAnsi="Times New Roman"/>
        </w:rPr>
      </w:pPr>
      <w:r w:rsidRPr="00AF7FC4">
        <w:rPr>
          <w:rFonts w:ascii="Times New Roman" w:hAnsi="Times New Roman"/>
        </w:rPr>
        <w:t xml:space="preserve">Phone: </w:t>
      </w:r>
      <w:r w:rsidR="00CE6EBA">
        <w:rPr>
          <w:rFonts w:ascii="Times New Roman" w:hAnsi="Times New Roman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9" w:name="Text20"/>
      <w:r w:rsidR="00CE6EBA">
        <w:rPr>
          <w:rFonts w:ascii="Times New Roman" w:hAnsi="Times New Roman"/>
          <w:u w:val="single"/>
        </w:rPr>
        <w:instrText xml:space="preserve"> FORMTEXT </w:instrText>
      </w:r>
      <w:r w:rsidR="00CE6EBA">
        <w:rPr>
          <w:rFonts w:ascii="Times New Roman" w:hAnsi="Times New Roman"/>
          <w:u w:val="single"/>
        </w:rPr>
      </w:r>
      <w:r w:rsidR="00CE6EBA">
        <w:rPr>
          <w:rFonts w:ascii="Times New Roman" w:hAnsi="Times New Roman"/>
          <w:u w:val="single"/>
        </w:rPr>
        <w:fldChar w:fldCharType="separate"/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u w:val="single"/>
        </w:rPr>
        <w:fldChar w:fldCharType="end"/>
      </w:r>
      <w:bookmarkEnd w:id="29"/>
      <w:r w:rsidR="000E1CAD" w:rsidRPr="00AF7FC4">
        <w:rPr>
          <w:rFonts w:ascii="Times New Roman" w:hAnsi="Times New Roman"/>
        </w:rPr>
        <w:t xml:space="preserve">    e</w:t>
      </w:r>
      <w:r w:rsidRPr="00AF7FC4">
        <w:rPr>
          <w:rFonts w:ascii="Times New Roman" w:hAnsi="Times New Roman"/>
        </w:rPr>
        <w:t xml:space="preserve">-mail: </w:t>
      </w:r>
      <w:r w:rsidR="00CE6EBA">
        <w:rPr>
          <w:rFonts w:ascii="Times New Roman" w:hAnsi="Times New Roman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30" w:name="Text21"/>
      <w:r w:rsidR="00CE6EBA">
        <w:rPr>
          <w:rFonts w:ascii="Times New Roman" w:hAnsi="Times New Roman"/>
          <w:u w:val="single"/>
        </w:rPr>
        <w:instrText xml:space="preserve"> FORMTEXT </w:instrText>
      </w:r>
      <w:r w:rsidR="00CE6EBA">
        <w:rPr>
          <w:rFonts w:ascii="Times New Roman" w:hAnsi="Times New Roman"/>
          <w:u w:val="single"/>
        </w:rPr>
      </w:r>
      <w:r w:rsidR="00CE6EBA">
        <w:rPr>
          <w:rFonts w:ascii="Times New Roman" w:hAnsi="Times New Roman"/>
          <w:u w:val="single"/>
        </w:rPr>
        <w:fldChar w:fldCharType="separate"/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u w:val="single"/>
        </w:rPr>
        <w:fldChar w:fldCharType="end"/>
      </w:r>
      <w:bookmarkEnd w:id="30"/>
    </w:p>
    <w:p w14:paraId="5BC16855" w14:textId="77777777" w:rsidR="00262DD5" w:rsidRPr="00AF7FC4" w:rsidRDefault="00262D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Times New Roman" w:hAnsi="Times New Roman"/>
        </w:rPr>
      </w:pPr>
    </w:p>
    <w:p w14:paraId="25CC7D97" w14:textId="77777777" w:rsidR="00262DD5" w:rsidRPr="00AF7FC4" w:rsidRDefault="00262D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Times New Roman" w:hAnsi="Times New Roman"/>
        </w:rPr>
      </w:pPr>
    </w:p>
    <w:p w14:paraId="30FAD53C" w14:textId="63D6F285" w:rsidR="00262DD5" w:rsidRPr="00AF7FC4" w:rsidRDefault="00262DD5" w:rsidP="00B87F40">
      <w:pPr>
        <w:pStyle w:val="Heading3"/>
      </w:pPr>
      <w:r w:rsidRPr="00AF7FC4">
        <w:t>Application Contact:</w:t>
      </w:r>
    </w:p>
    <w:p w14:paraId="21D32E4C" w14:textId="77777777" w:rsidR="00B83D89" w:rsidRPr="00AF7FC4" w:rsidRDefault="00B83D8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Times New Roman" w:hAnsi="Times New Roman"/>
        </w:rPr>
      </w:pPr>
    </w:p>
    <w:p w14:paraId="3E4275E1" w14:textId="0FECF270" w:rsidR="00CE6EBA" w:rsidRPr="00AF7FC4" w:rsidRDefault="00CE6EBA" w:rsidP="003251A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ind w:left="360"/>
        <w:jc w:val="both"/>
        <w:rPr>
          <w:rFonts w:ascii="Times New Roman" w:hAnsi="Times New Roman"/>
        </w:rPr>
      </w:pPr>
      <w:r w:rsidRPr="00AF7FC4">
        <w:rPr>
          <w:rFonts w:ascii="Times New Roman" w:hAnsi="Times New Roman"/>
        </w:rPr>
        <w:t xml:space="preserve">Name: </w:t>
      </w:r>
      <w:r w:rsidRPr="00AF7FC4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  <w:r w:rsidRPr="00AF7FC4">
        <w:rPr>
          <w:rFonts w:ascii="Times New Roman" w:hAnsi="Times New Roman"/>
        </w:rPr>
        <w:t xml:space="preserve">  Title:</w:t>
      </w:r>
      <w:r>
        <w:rPr>
          <w:rFonts w:ascii="Times New Roman" w:hAnsi="Times New Roman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</w:p>
    <w:p w14:paraId="16B0FFEC" w14:textId="101D6C3C" w:rsidR="00CE6EBA" w:rsidRPr="00AF7FC4" w:rsidRDefault="00CE6EBA" w:rsidP="003251A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ind w:left="360"/>
        <w:jc w:val="both"/>
        <w:rPr>
          <w:rFonts w:ascii="Times New Roman" w:hAnsi="Times New Roman"/>
        </w:rPr>
      </w:pPr>
      <w:r w:rsidRPr="00AF7FC4">
        <w:rPr>
          <w:rFonts w:ascii="Times New Roman" w:hAnsi="Times New Roman"/>
        </w:rPr>
        <w:t xml:space="preserve">Company: </w:t>
      </w:r>
      <w:r w:rsidRPr="00CE6EBA">
        <w:rPr>
          <w:rFonts w:ascii="Times New Roman" w:hAnsi="Times New Roman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CE6EBA">
        <w:rPr>
          <w:rFonts w:ascii="Times New Roman" w:hAnsi="Times New Roman"/>
          <w:u w:val="single"/>
        </w:rPr>
        <w:instrText xml:space="preserve"> FORMTEXT </w:instrText>
      </w:r>
      <w:r w:rsidRPr="00CE6EBA">
        <w:rPr>
          <w:rFonts w:ascii="Times New Roman" w:hAnsi="Times New Roman"/>
          <w:u w:val="single"/>
        </w:rPr>
      </w:r>
      <w:r w:rsidRPr="00CE6EBA">
        <w:rPr>
          <w:rFonts w:ascii="Times New Roman" w:hAnsi="Times New Roman"/>
          <w:u w:val="single"/>
        </w:rPr>
        <w:fldChar w:fldCharType="separate"/>
      </w:r>
      <w:r w:rsidRPr="00CE6EBA">
        <w:rPr>
          <w:rFonts w:ascii="Times New Roman" w:hAnsi="Times New Roman"/>
          <w:noProof/>
          <w:u w:val="single"/>
        </w:rPr>
        <w:t> </w:t>
      </w:r>
      <w:r w:rsidRPr="00CE6EBA">
        <w:rPr>
          <w:rFonts w:ascii="Times New Roman" w:hAnsi="Times New Roman"/>
          <w:noProof/>
          <w:u w:val="single"/>
        </w:rPr>
        <w:t> </w:t>
      </w:r>
      <w:r w:rsidRPr="00CE6EBA">
        <w:rPr>
          <w:rFonts w:ascii="Times New Roman" w:hAnsi="Times New Roman"/>
          <w:noProof/>
          <w:u w:val="single"/>
        </w:rPr>
        <w:t> </w:t>
      </w:r>
      <w:r w:rsidRPr="00CE6EBA">
        <w:rPr>
          <w:rFonts w:ascii="Times New Roman" w:hAnsi="Times New Roman"/>
          <w:noProof/>
          <w:u w:val="single"/>
        </w:rPr>
        <w:t> </w:t>
      </w:r>
      <w:r w:rsidRPr="00CE6EBA">
        <w:rPr>
          <w:rFonts w:ascii="Times New Roman" w:hAnsi="Times New Roman"/>
          <w:noProof/>
          <w:u w:val="single"/>
        </w:rPr>
        <w:t> </w:t>
      </w:r>
      <w:r w:rsidRPr="00CE6EBA">
        <w:rPr>
          <w:rFonts w:ascii="Times New Roman" w:hAnsi="Times New Roman"/>
          <w:u w:val="single"/>
        </w:rPr>
        <w:fldChar w:fldCharType="end"/>
      </w:r>
    </w:p>
    <w:p w14:paraId="1F56C9A4" w14:textId="53CE0074" w:rsidR="00CE6EBA" w:rsidRPr="00AF7FC4" w:rsidRDefault="00CE6EBA" w:rsidP="003251A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ind w:left="360"/>
        <w:jc w:val="both"/>
        <w:rPr>
          <w:rFonts w:ascii="Times New Roman" w:hAnsi="Times New Roman"/>
          <w:u w:val="single"/>
        </w:rPr>
      </w:pPr>
      <w:r w:rsidRPr="00AF7FC4">
        <w:rPr>
          <w:rFonts w:ascii="Times New Roman" w:hAnsi="Times New Roman"/>
        </w:rPr>
        <w:t xml:space="preserve">Mailing Address: </w:t>
      </w:r>
      <w:r>
        <w:rPr>
          <w:rFonts w:ascii="Times New Roman" w:hAnsi="Times New Roman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</w:p>
    <w:p w14:paraId="5F82684D" w14:textId="20F446FF" w:rsidR="00CE6EBA" w:rsidRPr="00AF7FC4" w:rsidRDefault="00CE6EBA" w:rsidP="003251A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ind w:left="360"/>
        <w:jc w:val="both"/>
        <w:rPr>
          <w:rFonts w:ascii="Times New Roman" w:hAnsi="Times New Roman"/>
          <w:u w:val="single"/>
        </w:rPr>
      </w:pPr>
      <w:r w:rsidRPr="00AF7FC4">
        <w:rPr>
          <w:rFonts w:ascii="Times New Roman" w:hAnsi="Times New Roman"/>
        </w:rPr>
        <w:tab/>
      </w:r>
      <w:r w:rsidRPr="00AF7FC4">
        <w:rPr>
          <w:rFonts w:ascii="Times New Roman" w:hAnsi="Times New Roman"/>
        </w:rPr>
        <w:tab/>
      </w:r>
      <w:r w:rsidRPr="00AF7FC4">
        <w:rPr>
          <w:rFonts w:ascii="Times New Roman" w:hAnsi="Times New Roman"/>
        </w:rPr>
        <w:tab/>
      </w:r>
      <w:r w:rsidRPr="00AF7FC4">
        <w:rPr>
          <w:rFonts w:ascii="Times New Roman" w:hAnsi="Times New Roman"/>
        </w:rPr>
        <w:tab/>
        <w:t xml:space="preserve">     </w:t>
      </w:r>
      <w:r>
        <w:rPr>
          <w:rFonts w:ascii="Times New Roman" w:hAnsi="Times New Roman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</w:p>
    <w:p w14:paraId="28E83601" w14:textId="56546AD8" w:rsidR="00CE6EBA" w:rsidRPr="00AF7FC4" w:rsidRDefault="00CE6EBA" w:rsidP="003251A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ind w:left="360"/>
        <w:jc w:val="both"/>
        <w:rPr>
          <w:rFonts w:ascii="Times New Roman" w:hAnsi="Times New Roman"/>
          <w:u w:val="single"/>
        </w:rPr>
      </w:pPr>
      <w:r w:rsidRPr="00AF7FC4">
        <w:rPr>
          <w:rFonts w:ascii="Times New Roman" w:hAnsi="Times New Roman"/>
        </w:rPr>
        <w:tab/>
        <w:t xml:space="preserve">    City/Town: </w:t>
      </w:r>
      <w:r>
        <w:rPr>
          <w:rFonts w:ascii="Times New Roman" w:hAnsi="Times New Roman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  <w:r w:rsidRPr="00AF7FC4">
        <w:rPr>
          <w:rFonts w:ascii="Times New Roman" w:hAnsi="Times New Roman"/>
        </w:rPr>
        <w:t xml:space="preserve"> State:</w:t>
      </w:r>
      <w:r>
        <w:rPr>
          <w:rFonts w:ascii="Times New Roman" w:hAnsi="Times New Roman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  <w:r w:rsidRPr="00AF7FC4">
        <w:rPr>
          <w:rFonts w:ascii="Times New Roman" w:hAnsi="Times New Roman"/>
        </w:rPr>
        <w:t xml:space="preserve">  Zip Code: </w:t>
      </w:r>
      <w:r>
        <w:rPr>
          <w:rFonts w:ascii="Times New Roman" w:hAnsi="Times New Roman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</w:p>
    <w:p w14:paraId="6F6C8AA5" w14:textId="7F93C1DF" w:rsidR="00CE6EBA" w:rsidRPr="00AF7FC4" w:rsidRDefault="00CE6EBA" w:rsidP="003251A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ind w:left="360"/>
        <w:jc w:val="both"/>
        <w:rPr>
          <w:rFonts w:ascii="Times New Roman" w:hAnsi="Times New Roman"/>
        </w:rPr>
      </w:pPr>
      <w:r w:rsidRPr="00AF7FC4">
        <w:rPr>
          <w:rFonts w:ascii="Times New Roman" w:hAnsi="Times New Roman"/>
        </w:rPr>
        <w:t xml:space="preserve">Phone: </w:t>
      </w:r>
      <w:r>
        <w:rPr>
          <w:rFonts w:ascii="Times New Roman" w:hAnsi="Times New Roman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  <w:r w:rsidRPr="00AF7FC4">
        <w:rPr>
          <w:rFonts w:ascii="Times New Roman" w:hAnsi="Times New Roman"/>
        </w:rPr>
        <w:t xml:space="preserve">    e-mail: </w:t>
      </w:r>
      <w:r>
        <w:rPr>
          <w:rFonts w:ascii="Times New Roman" w:hAnsi="Times New Roman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</w:p>
    <w:p w14:paraId="44CAE864" w14:textId="320FC451" w:rsidR="008049DF" w:rsidRPr="00AF7FC4" w:rsidRDefault="008049DF" w:rsidP="00CE6EB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Times New Roman" w:hAnsi="Times New Roman"/>
        </w:rPr>
      </w:pPr>
    </w:p>
    <w:p w14:paraId="37420AD6" w14:textId="77777777" w:rsidR="008049DF" w:rsidRPr="00AF7FC4" w:rsidRDefault="008049D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Times New Roman" w:hAnsi="Times New Roman"/>
        </w:rPr>
      </w:pPr>
    </w:p>
    <w:p w14:paraId="7BA68AA8" w14:textId="4822CE2E" w:rsidR="00262DD5" w:rsidRPr="00AF7FC4" w:rsidRDefault="00262DD5" w:rsidP="003251A0">
      <w:pPr>
        <w:pStyle w:val="Heading3"/>
      </w:pPr>
      <w:r w:rsidRPr="00AF7FC4">
        <w:t>Billing Contact:</w:t>
      </w:r>
    </w:p>
    <w:p w14:paraId="3F2243D8" w14:textId="77777777" w:rsidR="00B83D89" w:rsidRPr="00AF7FC4" w:rsidRDefault="00B83D8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Times New Roman" w:hAnsi="Times New Roman"/>
        </w:rPr>
      </w:pPr>
    </w:p>
    <w:p w14:paraId="3B57B7AC" w14:textId="62818D4F" w:rsidR="00CE6EBA" w:rsidRPr="00AF7FC4" w:rsidRDefault="00CE6EBA" w:rsidP="003251A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ind w:left="360"/>
        <w:jc w:val="both"/>
        <w:rPr>
          <w:rFonts w:ascii="Times New Roman" w:hAnsi="Times New Roman"/>
        </w:rPr>
      </w:pPr>
      <w:r w:rsidRPr="00AF7FC4">
        <w:rPr>
          <w:rFonts w:ascii="Times New Roman" w:hAnsi="Times New Roman"/>
        </w:rPr>
        <w:t xml:space="preserve">Name: </w:t>
      </w:r>
      <w:r w:rsidRPr="00AF7FC4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  <w:r w:rsidRPr="00AF7FC4">
        <w:rPr>
          <w:rFonts w:ascii="Times New Roman" w:hAnsi="Times New Roman"/>
        </w:rPr>
        <w:t xml:space="preserve">  Title:</w:t>
      </w:r>
      <w:r>
        <w:rPr>
          <w:rFonts w:ascii="Times New Roman" w:hAnsi="Times New Roman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</w:p>
    <w:p w14:paraId="2F2E0871" w14:textId="1F16EEEF" w:rsidR="00CE6EBA" w:rsidRPr="00AF7FC4" w:rsidRDefault="00CE6EBA" w:rsidP="003251A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ind w:left="360"/>
        <w:jc w:val="both"/>
        <w:rPr>
          <w:rFonts w:ascii="Times New Roman" w:hAnsi="Times New Roman"/>
        </w:rPr>
      </w:pPr>
      <w:r w:rsidRPr="00AF7FC4">
        <w:rPr>
          <w:rFonts w:ascii="Times New Roman" w:hAnsi="Times New Roman"/>
        </w:rPr>
        <w:t xml:space="preserve">Company: </w:t>
      </w:r>
      <w:r w:rsidRPr="00CE6EBA">
        <w:rPr>
          <w:rFonts w:ascii="Times New Roman" w:hAnsi="Times New Roman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CE6EBA">
        <w:rPr>
          <w:rFonts w:ascii="Times New Roman" w:hAnsi="Times New Roman"/>
          <w:u w:val="single"/>
        </w:rPr>
        <w:instrText xml:space="preserve"> FORMTEXT </w:instrText>
      </w:r>
      <w:r w:rsidRPr="00CE6EBA">
        <w:rPr>
          <w:rFonts w:ascii="Times New Roman" w:hAnsi="Times New Roman"/>
          <w:u w:val="single"/>
        </w:rPr>
      </w:r>
      <w:r w:rsidRPr="00CE6EBA">
        <w:rPr>
          <w:rFonts w:ascii="Times New Roman" w:hAnsi="Times New Roman"/>
          <w:u w:val="single"/>
        </w:rPr>
        <w:fldChar w:fldCharType="separate"/>
      </w:r>
      <w:r w:rsidRPr="00CE6EBA">
        <w:rPr>
          <w:rFonts w:ascii="Times New Roman" w:hAnsi="Times New Roman"/>
          <w:noProof/>
          <w:u w:val="single"/>
        </w:rPr>
        <w:t> </w:t>
      </w:r>
      <w:r w:rsidRPr="00CE6EBA">
        <w:rPr>
          <w:rFonts w:ascii="Times New Roman" w:hAnsi="Times New Roman"/>
          <w:noProof/>
          <w:u w:val="single"/>
        </w:rPr>
        <w:t> </w:t>
      </w:r>
      <w:r w:rsidRPr="00CE6EBA">
        <w:rPr>
          <w:rFonts w:ascii="Times New Roman" w:hAnsi="Times New Roman"/>
          <w:noProof/>
          <w:u w:val="single"/>
        </w:rPr>
        <w:t> </w:t>
      </w:r>
      <w:r w:rsidRPr="00CE6EBA">
        <w:rPr>
          <w:rFonts w:ascii="Times New Roman" w:hAnsi="Times New Roman"/>
          <w:noProof/>
          <w:u w:val="single"/>
        </w:rPr>
        <w:t> </w:t>
      </w:r>
      <w:r w:rsidRPr="00CE6EBA">
        <w:rPr>
          <w:rFonts w:ascii="Times New Roman" w:hAnsi="Times New Roman"/>
          <w:noProof/>
          <w:u w:val="single"/>
        </w:rPr>
        <w:t> </w:t>
      </w:r>
      <w:r w:rsidRPr="00CE6EBA">
        <w:rPr>
          <w:rFonts w:ascii="Times New Roman" w:hAnsi="Times New Roman"/>
          <w:u w:val="single"/>
        </w:rPr>
        <w:fldChar w:fldCharType="end"/>
      </w:r>
    </w:p>
    <w:p w14:paraId="1406B16B" w14:textId="4DD91B7E" w:rsidR="00CE6EBA" w:rsidRPr="00AF7FC4" w:rsidRDefault="00CE6EBA" w:rsidP="003251A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ind w:left="360"/>
        <w:jc w:val="both"/>
        <w:rPr>
          <w:rFonts w:ascii="Times New Roman" w:hAnsi="Times New Roman"/>
          <w:u w:val="single"/>
        </w:rPr>
      </w:pPr>
      <w:r w:rsidRPr="00AF7FC4">
        <w:rPr>
          <w:rFonts w:ascii="Times New Roman" w:hAnsi="Times New Roman"/>
        </w:rPr>
        <w:t xml:space="preserve">Mailing Address: </w:t>
      </w:r>
      <w:r>
        <w:rPr>
          <w:rFonts w:ascii="Times New Roman" w:hAnsi="Times New Roman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</w:p>
    <w:p w14:paraId="5FD10B98" w14:textId="1D00945B" w:rsidR="00CE6EBA" w:rsidRPr="00AF7FC4" w:rsidRDefault="00CE6EBA" w:rsidP="003251A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ind w:left="360"/>
        <w:jc w:val="both"/>
        <w:rPr>
          <w:rFonts w:ascii="Times New Roman" w:hAnsi="Times New Roman"/>
          <w:u w:val="single"/>
        </w:rPr>
      </w:pPr>
      <w:r w:rsidRPr="00AF7FC4">
        <w:rPr>
          <w:rFonts w:ascii="Times New Roman" w:hAnsi="Times New Roman"/>
        </w:rPr>
        <w:tab/>
      </w:r>
      <w:r w:rsidRPr="00AF7FC4">
        <w:rPr>
          <w:rFonts w:ascii="Times New Roman" w:hAnsi="Times New Roman"/>
        </w:rPr>
        <w:tab/>
      </w:r>
      <w:r w:rsidRPr="00AF7FC4">
        <w:rPr>
          <w:rFonts w:ascii="Times New Roman" w:hAnsi="Times New Roman"/>
        </w:rPr>
        <w:tab/>
      </w:r>
      <w:r w:rsidRPr="00AF7FC4">
        <w:rPr>
          <w:rFonts w:ascii="Times New Roman" w:hAnsi="Times New Roman"/>
        </w:rPr>
        <w:tab/>
        <w:t xml:space="preserve">     </w:t>
      </w:r>
      <w:r>
        <w:rPr>
          <w:rFonts w:ascii="Times New Roman" w:hAnsi="Times New Roman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</w:p>
    <w:p w14:paraId="71B6A91F" w14:textId="3A4829E5" w:rsidR="00CE6EBA" w:rsidRPr="00AF7FC4" w:rsidRDefault="00CE6EBA" w:rsidP="003251A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ind w:left="360"/>
        <w:jc w:val="both"/>
        <w:rPr>
          <w:rFonts w:ascii="Times New Roman" w:hAnsi="Times New Roman"/>
          <w:u w:val="single"/>
        </w:rPr>
      </w:pPr>
      <w:r w:rsidRPr="00AF7FC4">
        <w:rPr>
          <w:rFonts w:ascii="Times New Roman" w:hAnsi="Times New Roman"/>
        </w:rPr>
        <w:tab/>
        <w:t xml:space="preserve">    City/Town: </w:t>
      </w:r>
      <w:r>
        <w:rPr>
          <w:rFonts w:ascii="Times New Roman" w:hAnsi="Times New Roman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  <w:r w:rsidRPr="00AF7FC4">
        <w:rPr>
          <w:rFonts w:ascii="Times New Roman" w:hAnsi="Times New Roman"/>
        </w:rPr>
        <w:t xml:space="preserve"> State:</w:t>
      </w:r>
      <w:r>
        <w:rPr>
          <w:rFonts w:ascii="Times New Roman" w:hAnsi="Times New Roman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  <w:r w:rsidRPr="00AF7FC4">
        <w:rPr>
          <w:rFonts w:ascii="Times New Roman" w:hAnsi="Times New Roman"/>
        </w:rPr>
        <w:t xml:space="preserve">  Zip Code: </w:t>
      </w:r>
      <w:r>
        <w:rPr>
          <w:rFonts w:ascii="Times New Roman" w:hAnsi="Times New Roman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</w:p>
    <w:p w14:paraId="0783017A" w14:textId="7D7C10ED" w:rsidR="00CE6EBA" w:rsidRPr="00AF7FC4" w:rsidRDefault="00CE6EBA" w:rsidP="003251A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ind w:left="360"/>
        <w:jc w:val="both"/>
        <w:rPr>
          <w:rFonts w:ascii="Times New Roman" w:hAnsi="Times New Roman"/>
        </w:rPr>
      </w:pPr>
      <w:r w:rsidRPr="00AF7FC4">
        <w:rPr>
          <w:rFonts w:ascii="Times New Roman" w:hAnsi="Times New Roman"/>
        </w:rPr>
        <w:t xml:space="preserve">Phone: </w:t>
      </w:r>
      <w:r>
        <w:rPr>
          <w:rFonts w:ascii="Times New Roman" w:hAnsi="Times New Roman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  <w:r w:rsidRPr="00AF7FC4">
        <w:rPr>
          <w:rFonts w:ascii="Times New Roman" w:hAnsi="Times New Roman"/>
        </w:rPr>
        <w:t xml:space="preserve">    e-mail: </w:t>
      </w:r>
      <w:r>
        <w:rPr>
          <w:rFonts w:ascii="Times New Roman" w:hAnsi="Times New Roman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</w:p>
    <w:p w14:paraId="41FA452C" w14:textId="47DC587F" w:rsidR="00262DD5" w:rsidRPr="00AF7FC4" w:rsidRDefault="00262DD5" w:rsidP="00CE6EB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Times New Roman" w:hAnsi="Times New Roman"/>
        </w:rPr>
      </w:pPr>
    </w:p>
    <w:p w14:paraId="393C74D0" w14:textId="77777777" w:rsidR="00262DD5" w:rsidRPr="00AF7FC4" w:rsidRDefault="00262D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</w:p>
    <w:p w14:paraId="5F5A2282" w14:textId="77777777" w:rsidR="008049DF" w:rsidRPr="00AF7FC4" w:rsidRDefault="008049D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</w:p>
    <w:p w14:paraId="1FEAB1FD" w14:textId="77777777" w:rsidR="008049DF" w:rsidRPr="00AF7FC4" w:rsidRDefault="008049D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</w:p>
    <w:p w14:paraId="09BB0BCF" w14:textId="77777777" w:rsidR="000604EE" w:rsidRPr="00AF7FC4" w:rsidRDefault="000604E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  <w:sectPr w:rsidR="000604EE" w:rsidRPr="00AF7FC4" w:rsidSect="007A7995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720" w:right="720" w:bottom="720" w:left="720" w:header="720" w:footer="720" w:gutter="0"/>
          <w:cols w:space="720"/>
          <w:titlePg/>
        </w:sectPr>
      </w:pPr>
    </w:p>
    <w:p w14:paraId="67C0AFF5" w14:textId="77777777" w:rsidR="000604EE" w:rsidRPr="00AF7FC4" w:rsidRDefault="000604EE" w:rsidP="00AF7FC4">
      <w:pPr>
        <w:pStyle w:val="Heading2"/>
      </w:pPr>
      <w:r w:rsidRPr="00AF7FC4">
        <w:lastRenderedPageBreak/>
        <w:t>Section B1: STATIONARY FUEL BURNING EQUIPMENT</w:t>
      </w:r>
    </w:p>
    <w:p w14:paraId="662B26D7" w14:textId="77777777" w:rsidR="000640D8" w:rsidRPr="00AF7FC4" w:rsidRDefault="000640D8" w:rsidP="000604E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</w:p>
    <w:p w14:paraId="207DE1F8" w14:textId="77777777" w:rsidR="000604EE" w:rsidRPr="00AF7FC4" w:rsidRDefault="000604EE" w:rsidP="000604E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  <w:r w:rsidRPr="00AF7FC4">
        <w:rPr>
          <w:rFonts w:ascii="Times New Roman" w:hAnsi="Times New Roman"/>
        </w:rPr>
        <w:t>(List equipment such as boilers, hot water heaters, etc.)</w:t>
      </w:r>
    </w:p>
    <w:p w14:paraId="1852B519" w14:textId="77777777" w:rsidR="000604EE" w:rsidRPr="00AF7FC4" w:rsidRDefault="000604EE" w:rsidP="000604E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</w:p>
    <w:tbl>
      <w:tblPr>
        <w:tblW w:w="13988" w:type="dxa"/>
        <w:tblInd w:w="108" w:type="dxa"/>
        <w:tblLayout w:type="fixed"/>
        <w:tblLook w:val="0620" w:firstRow="1" w:lastRow="0" w:firstColumn="0" w:lastColumn="0" w:noHBand="1" w:noVBand="1"/>
      </w:tblPr>
      <w:tblGrid>
        <w:gridCol w:w="1530"/>
        <w:gridCol w:w="1980"/>
        <w:gridCol w:w="1650"/>
        <w:gridCol w:w="1725"/>
        <w:gridCol w:w="1815"/>
        <w:gridCol w:w="1384"/>
        <w:gridCol w:w="1384"/>
        <w:gridCol w:w="1260"/>
        <w:gridCol w:w="1260"/>
      </w:tblGrid>
      <w:tr w:rsidR="000604EE" w:rsidRPr="00AF7FC4" w14:paraId="7F9C0353" w14:textId="77777777" w:rsidTr="006B79F6">
        <w:trPr>
          <w:cantSplit/>
          <w:tblHeader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151A20CE" w14:textId="77777777" w:rsidR="000604EE" w:rsidRPr="00AF7FC4" w:rsidRDefault="000604EE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</w:rPr>
            </w:pPr>
            <w:r w:rsidRPr="00AF7FC4">
              <w:rPr>
                <w:rFonts w:ascii="Times New Roman" w:hAnsi="Times New Roman"/>
                <w:sz w:val="22"/>
              </w:rPr>
              <w:t>Emission Unit ID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2669383C" w14:textId="495E1D1F" w:rsidR="000604EE" w:rsidRPr="00AF7FC4" w:rsidRDefault="000604EE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</w:rPr>
            </w:pPr>
            <w:r w:rsidRPr="00AF7FC4">
              <w:rPr>
                <w:rFonts w:ascii="Times New Roman" w:hAnsi="Times New Roman"/>
                <w:sz w:val="22"/>
              </w:rPr>
              <w:t>Type of Equipment</w:t>
            </w:r>
          </w:p>
          <w:p w14:paraId="2D9F0E85" w14:textId="77777777" w:rsidR="000604EE" w:rsidRPr="00AF7FC4" w:rsidRDefault="000604EE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</w:rPr>
            </w:pPr>
            <w:r w:rsidRPr="00AF7FC4">
              <w:rPr>
                <w:rFonts w:ascii="Times New Roman" w:hAnsi="Times New Roman"/>
                <w:sz w:val="22"/>
              </w:rPr>
              <w:t>(boiler, water heater, etc.)</w:t>
            </w:r>
          </w:p>
        </w:tc>
        <w:tc>
          <w:tcPr>
            <w:tcW w:w="16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9FCCB0C" w14:textId="77777777" w:rsidR="000604EE" w:rsidRPr="00AF7FC4" w:rsidRDefault="000604EE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</w:rPr>
            </w:pPr>
            <w:r w:rsidRPr="00AF7FC4">
              <w:rPr>
                <w:rFonts w:ascii="Times New Roman" w:hAnsi="Times New Roman"/>
                <w:sz w:val="22"/>
              </w:rPr>
              <w:t>Maximum Design Capacity</w:t>
            </w:r>
          </w:p>
        </w:tc>
        <w:tc>
          <w:tcPr>
            <w:tcW w:w="17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D170829" w14:textId="3A900DA5" w:rsidR="000604EE" w:rsidRPr="00AF7FC4" w:rsidRDefault="000604EE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</w:rPr>
            </w:pPr>
            <w:r w:rsidRPr="00AF7FC4">
              <w:rPr>
                <w:rFonts w:ascii="Times New Roman" w:hAnsi="Times New Roman"/>
                <w:sz w:val="22"/>
              </w:rPr>
              <w:t>Maximum</w:t>
            </w:r>
          </w:p>
          <w:p w14:paraId="07A0EEAF" w14:textId="77777777" w:rsidR="000604EE" w:rsidRPr="00AF7FC4" w:rsidRDefault="000604EE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</w:rPr>
            </w:pPr>
            <w:r w:rsidRPr="00AF7FC4">
              <w:rPr>
                <w:rFonts w:ascii="Times New Roman" w:hAnsi="Times New Roman"/>
                <w:sz w:val="22"/>
              </w:rPr>
              <w:t>Firing Rate</w:t>
            </w:r>
          </w:p>
        </w:tc>
        <w:tc>
          <w:tcPr>
            <w:tcW w:w="18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1C60D331" w14:textId="74F3D5CD" w:rsidR="000604EE" w:rsidRPr="00AF7FC4" w:rsidRDefault="000604EE" w:rsidP="006B79F6">
            <w:pPr>
              <w:pStyle w:val="BodyText"/>
              <w:rPr>
                <w:rFonts w:ascii="Times New Roman" w:hAnsi="Times New Roman"/>
              </w:rPr>
            </w:pPr>
            <w:r w:rsidRPr="00AF7FC4">
              <w:rPr>
                <w:rFonts w:ascii="Times New Roman" w:hAnsi="Times New Roman"/>
              </w:rPr>
              <w:t>Fuel Type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13C59B6B" w14:textId="77777777" w:rsidR="000604EE" w:rsidRPr="00AF7FC4" w:rsidRDefault="000604EE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</w:rPr>
            </w:pPr>
            <w:r w:rsidRPr="00AF7FC4">
              <w:rPr>
                <w:rFonts w:ascii="Times New Roman" w:hAnsi="Times New Roman"/>
                <w:sz w:val="22"/>
              </w:rPr>
              <w:t>% Sulfur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9B72818" w14:textId="77777777" w:rsidR="000604EE" w:rsidRPr="00AF7FC4" w:rsidRDefault="000604EE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</w:rPr>
            </w:pPr>
            <w:r w:rsidRPr="00AF7FC4">
              <w:rPr>
                <w:rFonts w:ascii="Times New Roman" w:hAnsi="Times New Roman"/>
                <w:sz w:val="22"/>
              </w:rPr>
              <w:t>Date of Manufacture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542CDCCC" w14:textId="77777777" w:rsidR="000604EE" w:rsidRPr="00AF7FC4" w:rsidRDefault="000604EE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</w:rPr>
            </w:pPr>
            <w:r w:rsidRPr="00AF7FC4">
              <w:rPr>
                <w:rFonts w:ascii="Times New Roman" w:hAnsi="Times New Roman"/>
                <w:sz w:val="22"/>
              </w:rPr>
              <w:t>Date of Installation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50D8D9" w14:textId="77777777" w:rsidR="000604EE" w:rsidRPr="00AF7FC4" w:rsidRDefault="000604EE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</w:rPr>
            </w:pPr>
            <w:r w:rsidRPr="00AF7FC4">
              <w:rPr>
                <w:rFonts w:ascii="Times New Roman" w:hAnsi="Times New Roman"/>
                <w:sz w:val="22"/>
              </w:rPr>
              <w:t>Stack #</w:t>
            </w:r>
          </w:p>
        </w:tc>
      </w:tr>
      <w:tr w:rsidR="000604EE" w:rsidRPr="00AF7FC4" w14:paraId="3F592492" w14:textId="77777777" w:rsidTr="006B79F6">
        <w:trPr>
          <w:cantSplit/>
          <w:tblHeader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F388928" w14:textId="77777777" w:rsidR="000604EE" w:rsidRPr="00AF7FC4" w:rsidRDefault="000604EE" w:rsidP="00D717D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sz w:val="20"/>
              </w:rPr>
            </w:pPr>
            <w:r w:rsidRPr="00AF7FC4">
              <w:rPr>
                <w:rFonts w:ascii="Times New Roman" w:hAnsi="Times New Roman"/>
                <w:i/>
                <w:sz w:val="20"/>
              </w:rPr>
              <w:t>Boiler #1</w:t>
            </w:r>
            <w:r w:rsidRPr="00AF7FC4">
              <w:rPr>
                <w:rFonts w:ascii="Times New Roman" w:hAnsi="Times New Roman"/>
                <w:i/>
                <w:sz w:val="20"/>
              </w:rPr>
              <w:br/>
              <w:t>(Example)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27CB3" w14:textId="77777777" w:rsidR="000604EE" w:rsidRPr="00AF7FC4" w:rsidRDefault="000604EE" w:rsidP="00D717D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sz w:val="20"/>
              </w:rPr>
            </w:pPr>
            <w:r w:rsidRPr="00AF7FC4">
              <w:rPr>
                <w:rFonts w:ascii="Times New Roman" w:hAnsi="Times New Roman"/>
                <w:i/>
                <w:sz w:val="20"/>
              </w:rPr>
              <w:t>asphalt heater</w:t>
            </w:r>
          </w:p>
          <w:p w14:paraId="2FA6CF92" w14:textId="77777777" w:rsidR="000604EE" w:rsidRPr="00AF7FC4" w:rsidRDefault="000604EE" w:rsidP="00D717D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sz w:val="20"/>
              </w:rPr>
            </w:pPr>
            <w:r w:rsidRPr="00AF7FC4">
              <w:rPr>
                <w:rFonts w:ascii="Times New Roman" w:hAnsi="Times New Roman"/>
                <w:i/>
                <w:sz w:val="20"/>
              </w:rPr>
              <w:t>(Example)</w:t>
            </w:r>
          </w:p>
        </w:tc>
        <w:tc>
          <w:tcPr>
            <w:tcW w:w="16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5E723" w14:textId="77777777" w:rsidR="000604EE" w:rsidRPr="00AF7FC4" w:rsidRDefault="000604EE" w:rsidP="00D717D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sz w:val="20"/>
              </w:rPr>
            </w:pPr>
            <w:r w:rsidRPr="00AF7FC4">
              <w:rPr>
                <w:rFonts w:ascii="Times New Roman" w:hAnsi="Times New Roman"/>
                <w:i/>
                <w:sz w:val="20"/>
              </w:rPr>
              <w:t>5.0 MMBtu/hr</w:t>
            </w:r>
          </w:p>
          <w:p w14:paraId="1F30EE0D" w14:textId="77777777" w:rsidR="000604EE" w:rsidRPr="00AF7FC4" w:rsidRDefault="000604EE" w:rsidP="00D717D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sz w:val="20"/>
              </w:rPr>
            </w:pPr>
            <w:r w:rsidRPr="00AF7FC4">
              <w:rPr>
                <w:rFonts w:ascii="Times New Roman" w:hAnsi="Times New Roman"/>
                <w:i/>
                <w:sz w:val="20"/>
              </w:rPr>
              <w:t>(Example)</w:t>
            </w:r>
          </w:p>
        </w:tc>
        <w:tc>
          <w:tcPr>
            <w:tcW w:w="17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93560" w14:textId="77777777" w:rsidR="000604EE" w:rsidRPr="00AF7FC4" w:rsidRDefault="000604EE" w:rsidP="00D717D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sz w:val="20"/>
              </w:rPr>
            </w:pPr>
            <w:r w:rsidRPr="00AF7FC4">
              <w:rPr>
                <w:rFonts w:ascii="Times New Roman" w:hAnsi="Times New Roman"/>
                <w:i/>
                <w:sz w:val="20"/>
              </w:rPr>
              <w:t>35.7 gal/hr</w:t>
            </w:r>
            <w:r w:rsidRPr="00AF7FC4">
              <w:rPr>
                <w:rFonts w:ascii="Times New Roman" w:hAnsi="Times New Roman"/>
                <w:i/>
                <w:sz w:val="20"/>
              </w:rPr>
              <w:br/>
              <w:t>(Example)</w:t>
            </w:r>
          </w:p>
        </w:tc>
        <w:tc>
          <w:tcPr>
            <w:tcW w:w="18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76BF" w14:textId="77777777" w:rsidR="000604EE" w:rsidRPr="00AF7FC4" w:rsidRDefault="000604EE" w:rsidP="00D717D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sz w:val="20"/>
              </w:rPr>
            </w:pPr>
            <w:r w:rsidRPr="00AF7FC4">
              <w:rPr>
                <w:rFonts w:ascii="Times New Roman" w:hAnsi="Times New Roman"/>
                <w:i/>
                <w:sz w:val="20"/>
              </w:rPr>
              <w:t>#2 fuel oil</w:t>
            </w:r>
          </w:p>
          <w:p w14:paraId="2065532F" w14:textId="77777777" w:rsidR="000604EE" w:rsidRPr="00AF7FC4" w:rsidRDefault="000604EE" w:rsidP="00D717D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sz w:val="20"/>
              </w:rPr>
            </w:pPr>
            <w:r w:rsidRPr="00AF7FC4">
              <w:rPr>
                <w:rFonts w:ascii="Times New Roman" w:hAnsi="Times New Roman"/>
                <w:i/>
                <w:sz w:val="20"/>
              </w:rPr>
              <w:t>(Example)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E4B9" w14:textId="77777777" w:rsidR="000604EE" w:rsidRPr="00AF7FC4" w:rsidRDefault="000604EE" w:rsidP="00D717D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sz w:val="20"/>
              </w:rPr>
            </w:pPr>
            <w:r w:rsidRPr="00AF7FC4">
              <w:rPr>
                <w:rFonts w:ascii="Times New Roman" w:hAnsi="Times New Roman"/>
                <w:i/>
                <w:sz w:val="20"/>
              </w:rPr>
              <w:t>0.35%</w:t>
            </w:r>
          </w:p>
          <w:p w14:paraId="0A378552" w14:textId="77777777" w:rsidR="000604EE" w:rsidRPr="00AF7FC4" w:rsidRDefault="000604EE" w:rsidP="00D717D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sz w:val="20"/>
              </w:rPr>
            </w:pPr>
            <w:r w:rsidRPr="00AF7FC4">
              <w:rPr>
                <w:rFonts w:ascii="Times New Roman" w:hAnsi="Times New Roman"/>
                <w:i/>
                <w:sz w:val="20"/>
              </w:rPr>
              <w:t>(Example)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254C9" w14:textId="77777777" w:rsidR="000604EE" w:rsidRPr="00AF7FC4" w:rsidRDefault="000604EE" w:rsidP="00D717D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sz w:val="20"/>
              </w:rPr>
            </w:pPr>
            <w:r w:rsidRPr="00AF7FC4">
              <w:rPr>
                <w:rFonts w:ascii="Times New Roman" w:hAnsi="Times New Roman"/>
                <w:i/>
                <w:sz w:val="20"/>
              </w:rPr>
              <w:t>1984</w:t>
            </w:r>
            <w:r w:rsidRPr="00AF7FC4">
              <w:rPr>
                <w:rFonts w:ascii="Times New Roman" w:hAnsi="Times New Roman"/>
                <w:i/>
                <w:sz w:val="20"/>
              </w:rPr>
              <w:br/>
              <w:t>(Example)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B6D1F" w14:textId="77777777" w:rsidR="000604EE" w:rsidRPr="00AF7FC4" w:rsidRDefault="000604EE" w:rsidP="00D717D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sz w:val="20"/>
              </w:rPr>
            </w:pPr>
            <w:r w:rsidRPr="00AF7FC4">
              <w:rPr>
                <w:rFonts w:ascii="Times New Roman" w:hAnsi="Times New Roman"/>
                <w:i/>
                <w:sz w:val="20"/>
              </w:rPr>
              <w:t>1990</w:t>
            </w:r>
            <w:r w:rsidRPr="00AF7FC4">
              <w:rPr>
                <w:rFonts w:ascii="Times New Roman" w:hAnsi="Times New Roman"/>
                <w:i/>
                <w:sz w:val="20"/>
              </w:rPr>
              <w:br/>
              <w:t>(Example)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1630C2" w14:textId="77777777" w:rsidR="000604EE" w:rsidRPr="00AF7FC4" w:rsidRDefault="000604EE" w:rsidP="00D717D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sz w:val="20"/>
              </w:rPr>
            </w:pPr>
            <w:r w:rsidRPr="00AF7FC4">
              <w:rPr>
                <w:rFonts w:ascii="Times New Roman" w:hAnsi="Times New Roman"/>
                <w:i/>
                <w:sz w:val="20"/>
              </w:rPr>
              <w:t>#1</w:t>
            </w:r>
            <w:r w:rsidRPr="00AF7FC4">
              <w:rPr>
                <w:rFonts w:ascii="Times New Roman" w:hAnsi="Times New Roman"/>
                <w:i/>
                <w:sz w:val="20"/>
              </w:rPr>
              <w:br/>
              <w:t>(Example)</w:t>
            </w:r>
          </w:p>
        </w:tc>
      </w:tr>
      <w:tr w:rsidR="000604EE" w:rsidRPr="00AF7FC4" w14:paraId="74C85E7D" w14:textId="77777777" w:rsidTr="006B79F6">
        <w:trPr>
          <w:cantSplit/>
          <w:trHeight w:val="360"/>
        </w:trPr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CC151" w14:textId="305C443D" w:rsidR="000604EE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1" w:name="Text22"/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116D2" w14:textId="0B6FED2F" w:rsidR="000604EE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53A53" w14:textId="6145D017" w:rsidR="000604EE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B594B" w14:textId="6592243A" w:rsidR="000604EE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D759B" w14:textId="0D40884B" w:rsidR="000604EE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5693D" w14:textId="49F26CB3" w:rsidR="000604EE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33044" w14:textId="37D3701D" w:rsidR="000604EE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F51C8" w14:textId="7D8DB45B" w:rsidR="000604EE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013E86" w14:textId="00C92861" w:rsidR="000604EE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2352B" w:rsidRPr="00AF7FC4" w14:paraId="04E61905" w14:textId="77777777" w:rsidTr="006B79F6">
        <w:trPr>
          <w:cantSplit/>
          <w:trHeight w:val="360"/>
        </w:trPr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DCA03" w14:textId="0718445C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B9E71" w14:textId="49033CBC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A4E96" w14:textId="1C3DE4CC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59BCB" w14:textId="0D7F1A30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6A9A5" w14:textId="601C6021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6CBD3" w14:textId="3BA0B0C6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62FEE" w14:textId="1EAA6D28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97283" w14:textId="0B2A471D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AAD626" w14:textId="6FF6E41F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2352B" w:rsidRPr="00AF7FC4" w14:paraId="3AFE0AFD" w14:textId="77777777" w:rsidTr="006B79F6">
        <w:trPr>
          <w:cantSplit/>
          <w:trHeight w:val="360"/>
        </w:trPr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A848D" w14:textId="6D9A6921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BBD62" w14:textId="57BFF82B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D403A" w14:textId="7AA07A16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5D2EC" w14:textId="7978907B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9B07A" w14:textId="214BAD81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42530" w14:textId="6F4BFA36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39FCB" w14:textId="50CAED57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6043E" w14:textId="14000909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7D7BA9" w14:textId="60675D5C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2352B" w:rsidRPr="00AF7FC4" w14:paraId="5F7453C1" w14:textId="77777777" w:rsidTr="006B79F6">
        <w:trPr>
          <w:cantSplit/>
          <w:trHeight w:val="360"/>
        </w:trPr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86AD8" w14:textId="78756A03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7BFA0" w14:textId="4B70DBE4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F5131" w14:textId="43B09BC2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A8623" w14:textId="69544AD3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8D58A" w14:textId="61C76953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4ED65" w14:textId="3A208BD7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40280" w14:textId="0DA18629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0B4ED" w14:textId="08A47836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89CC6D" w14:textId="28A474A1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2352B" w:rsidRPr="00AF7FC4" w14:paraId="3BC9E3C3" w14:textId="77777777" w:rsidTr="006B79F6">
        <w:trPr>
          <w:cantSplit/>
          <w:trHeight w:val="360"/>
        </w:trPr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DEB02" w14:textId="481B0321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D61AC" w14:textId="4F53DD22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8FB4B" w14:textId="5F573A84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D572B" w14:textId="306CB9A3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5EE2E" w14:textId="561A7A54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F2138" w14:textId="50D3D9BB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A3843" w14:textId="6A54C661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D30C9" w14:textId="514B6336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35960A" w14:textId="5429DEA4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2352B" w:rsidRPr="00AF7FC4" w14:paraId="2EA78A5B" w14:textId="77777777" w:rsidTr="006B79F6">
        <w:trPr>
          <w:cantSplit/>
          <w:trHeight w:val="360"/>
        </w:trPr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3797E" w14:textId="654F131E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8C5D2" w14:textId="259D4210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9C41D" w14:textId="1CFC2353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53033" w14:textId="0FE3F3E2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7000E" w14:textId="370FD894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9CAEB" w14:textId="75F4776F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A44D5" w14:textId="3E96DD14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F6059" w14:textId="3CAC1691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EFE16B" w14:textId="30EA8B66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2352B" w:rsidRPr="00AF7FC4" w14:paraId="65E377BC" w14:textId="77777777" w:rsidTr="006B79F6">
        <w:trPr>
          <w:cantSplit/>
          <w:trHeight w:val="360"/>
        </w:trPr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39FA5" w14:textId="30F28FEA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06DEF" w14:textId="6487BEE6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6405E" w14:textId="46B374EA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0281F" w14:textId="6D991C68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FFC29" w14:textId="25E3B519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994FF" w14:textId="2BA7488A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5EE40" w14:textId="4B96A269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1F182" w14:textId="6CE16C89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6ABD0D" w14:textId="1F0DAE2C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2352B" w:rsidRPr="00AF7FC4" w14:paraId="3DD74827" w14:textId="77777777" w:rsidTr="006B79F6">
        <w:trPr>
          <w:cantSplit/>
          <w:trHeight w:val="360"/>
        </w:trPr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5433B" w14:textId="6ADF7EC3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129C4" w14:textId="1B0EE233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C1D4C" w14:textId="25086C9C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C9EF7" w14:textId="4F3B6B59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B1F9A" w14:textId="35920488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847CA" w14:textId="3DC4AF05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6D8FD" w14:textId="3D7B35F2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F3C1F" w14:textId="3AD16AAB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1265C6" w14:textId="0EF5EF3A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2352B" w:rsidRPr="00AF7FC4" w14:paraId="61666A0F" w14:textId="77777777" w:rsidTr="006B79F6">
        <w:trPr>
          <w:cantSplit/>
          <w:trHeight w:val="360"/>
        </w:trPr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7D73D" w14:textId="0BE73407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8F52E" w14:textId="3FC3AD9C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2E47E" w14:textId="50E814EF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47622" w14:textId="7277F7CD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4F7AF" w14:textId="7F6A71A6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E9552" w14:textId="3196E903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32CBA" w14:textId="0575EDBD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7AF6A" w14:textId="182E1061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215929" w14:textId="3A370CDD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2352B" w:rsidRPr="00AF7FC4" w14:paraId="0C992672" w14:textId="77777777" w:rsidTr="006B79F6">
        <w:trPr>
          <w:cantSplit/>
          <w:trHeight w:val="360"/>
        </w:trPr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FBE81" w14:textId="6CF559E4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C3AC5" w14:textId="1B867757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78496" w14:textId="109D13A8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6535A" w14:textId="7507DFB5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8438B" w14:textId="4A1E0E20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3E68B" w14:textId="7E10C6B3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02692" w14:textId="64A3C280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4767D" w14:textId="7969A3E7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524120" w14:textId="64C1DB56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2352B" w:rsidRPr="00AF7FC4" w14:paraId="20C74E22" w14:textId="77777777" w:rsidTr="006B79F6">
        <w:trPr>
          <w:cantSplit/>
          <w:trHeight w:val="360"/>
        </w:trPr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49145" w14:textId="7C086D59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5E433" w14:textId="6A57D9E1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05417" w14:textId="474E71F7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6CED9" w14:textId="2776F9C8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A222A" w14:textId="1A593A76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D7C19" w14:textId="6C247B4F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EB8ED" w14:textId="4E9B799D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94107" w14:textId="3D9555E0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B076B9" w14:textId="250C440C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2352B" w:rsidRPr="00AF7FC4" w14:paraId="766707E5" w14:textId="77777777" w:rsidTr="006B79F6">
        <w:trPr>
          <w:cantSplit/>
          <w:trHeight w:val="360"/>
        </w:trPr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D274D" w14:textId="629B59BF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96A40" w14:textId="7CCEE8F9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DD259" w14:textId="28CC8A93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B638B" w14:textId="49ECF574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6A2B6" w14:textId="22914AFE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D0A71" w14:textId="3AF6C2AC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66139" w14:textId="27971681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CAF2F" w14:textId="6A471A6B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0971FF" w14:textId="44CD669E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2352B" w:rsidRPr="00AF7FC4" w14:paraId="3C2066FD" w14:textId="77777777" w:rsidTr="006B79F6">
        <w:trPr>
          <w:cantSplit/>
          <w:trHeight w:val="360"/>
        </w:trPr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6C83C" w14:textId="16E69CE2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CA34D" w14:textId="281D49A4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1A455" w14:textId="069EF39F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9FED0" w14:textId="1AF4C27A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1324D" w14:textId="3AD58023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3A269" w14:textId="2BA192F0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A56A8" w14:textId="708EBAF4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B53EF" w14:textId="2EA72491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4FB6B0" w14:textId="5D32A751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2352B" w:rsidRPr="00AF7FC4" w14:paraId="7C69150F" w14:textId="77777777" w:rsidTr="006B79F6">
        <w:trPr>
          <w:cantSplit/>
          <w:trHeight w:val="360"/>
        </w:trPr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BC4DD" w14:textId="7B49A3B1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C1AAB" w14:textId="5319B243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7D76D" w14:textId="1BD8A303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0717A" w14:textId="60F2686E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E18FA" w14:textId="4E9D2298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12FD9" w14:textId="7D450ADD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56995" w14:textId="5CBEC4D5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03320" w14:textId="1D9205A9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661CBC" w14:textId="05EFD58D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2352B" w:rsidRPr="00AF7FC4" w14:paraId="4F11D946" w14:textId="77777777" w:rsidTr="006B79F6">
        <w:trPr>
          <w:cantSplit/>
          <w:trHeight w:val="360"/>
        </w:trPr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9EC90" w14:textId="5CE03BB1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543EE" w14:textId="215EDB5B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BBF59" w14:textId="4F11F4AB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8BAE1" w14:textId="7EE43050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64C1E" w14:textId="131E785B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2D079" w14:textId="12FC0850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486EC" w14:textId="69D7A2F3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90B31" w14:textId="109345D5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FF093B" w14:textId="7CEAB206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2352B" w:rsidRPr="00AF7FC4" w14:paraId="6ED58C04" w14:textId="77777777" w:rsidTr="006B79F6">
        <w:trPr>
          <w:cantSplit/>
          <w:trHeight w:val="360"/>
        </w:trPr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AC93F26" w14:textId="52BC927B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5888427" w14:textId="274C4DBB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1427CA6" w14:textId="354EB8A1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EB4B3C9" w14:textId="280DCD16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5620ACC" w14:textId="34817B3E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D4519B7" w14:textId="6661C07A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EF840A5" w14:textId="4F22090C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4D4D881" w14:textId="67C1ED72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82892F" w14:textId="15BF1153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</w:tbl>
    <w:p w14:paraId="11695B49" w14:textId="77777777" w:rsidR="000604EE" w:rsidRPr="00AF7FC4" w:rsidRDefault="000604EE" w:rsidP="000604E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</w:p>
    <w:p w14:paraId="11DFAD4E" w14:textId="77777777" w:rsidR="00D96380" w:rsidRPr="00AF7FC4" w:rsidRDefault="00D96380" w:rsidP="0027314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  <w:sz w:val="22"/>
        </w:rPr>
      </w:pPr>
    </w:p>
    <w:p w14:paraId="4D083C23" w14:textId="77777777" w:rsidR="00D96380" w:rsidRPr="00AF7FC4" w:rsidRDefault="00D96380" w:rsidP="0027314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  <w:sz w:val="22"/>
        </w:rPr>
      </w:pPr>
    </w:p>
    <w:p w14:paraId="4FF7EA66" w14:textId="77777777" w:rsidR="00D96380" w:rsidRPr="00AF7FC4" w:rsidRDefault="00D96380" w:rsidP="0027314F">
      <w:pPr>
        <w:rPr>
          <w:rFonts w:ascii="Times New Roman" w:hAnsi="Times New Roman"/>
          <w:b/>
        </w:rPr>
      </w:pPr>
    </w:p>
    <w:p w14:paraId="74E8232B" w14:textId="77777777" w:rsidR="000604EE" w:rsidRPr="00AF7FC4" w:rsidRDefault="000604EE" w:rsidP="00AF7FC4">
      <w:pPr>
        <w:pStyle w:val="Heading2"/>
      </w:pPr>
      <w:r w:rsidRPr="00AF7FC4">
        <w:lastRenderedPageBreak/>
        <w:t>Section B2: INTERNAL COMBUSTION ENGINES</w:t>
      </w:r>
    </w:p>
    <w:p w14:paraId="089A19D7" w14:textId="77777777" w:rsidR="000640D8" w:rsidRPr="00AF7FC4" w:rsidRDefault="000640D8" w:rsidP="000604E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</w:p>
    <w:p w14:paraId="1ADE1244" w14:textId="77777777" w:rsidR="000604EE" w:rsidRPr="00AF7FC4" w:rsidRDefault="000604EE" w:rsidP="000604E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  <w:r w:rsidRPr="00AF7FC4">
        <w:rPr>
          <w:rFonts w:ascii="Times New Roman" w:hAnsi="Times New Roman"/>
        </w:rPr>
        <w:t xml:space="preserve">(List equipment such as generators, diesel drive units, fire pumps, etc. Do not list wheeled </w:t>
      </w:r>
      <w:r w:rsidR="00B04970" w:rsidRPr="00AF7FC4">
        <w:rPr>
          <w:rFonts w:ascii="Times New Roman" w:hAnsi="Times New Roman"/>
        </w:rPr>
        <w:t>mobile</w:t>
      </w:r>
      <w:r w:rsidRPr="00AF7FC4">
        <w:rPr>
          <w:rFonts w:ascii="Times New Roman" w:hAnsi="Times New Roman"/>
        </w:rPr>
        <w:t xml:space="preserve"> equipment such as loaders, backhoes, trucks, etc.)</w:t>
      </w:r>
    </w:p>
    <w:p w14:paraId="49494158" w14:textId="77777777" w:rsidR="00745DA6" w:rsidRDefault="00745DA6" w:rsidP="00B23CC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  <w:szCs w:val="24"/>
        </w:rPr>
      </w:pP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1602"/>
        <w:gridCol w:w="1752"/>
        <w:gridCol w:w="1652"/>
        <w:gridCol w:w="1651"/>
        <w:gridCol w:w="1399"/>
        <w:gridCol w:w="1145"/>
        <w:gridCol w:w="1170"/>
        <w:gridCol w:w="1145"/>
        <w:gridCol w:w="1215"/>
      </w:tblGrid>
      <w:tr w:rsidR="000B26BB" w14:paraId="499F6070" w14:textId="5138E1DB" w:rsidTr="006B79F6">
        <w:trPr>
          <w:tblHeader/>
        </w:trPr>
        <w:tc>
          <w:tcPr>
            <w:tcW w:w="1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bottom"/>
          </w:tcPr>
          <w:p w14:paraId="06807D14" w14:textId="176A4329" w:rsidR="000B26BB" w:rsidRPr="004F7067" w:rsidRDefault="000B26BB" w:rsidP="00745DA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7067">
              <w:rPr>
                <w:rFonts w:ascii="Times New Roman" w:hAnsi="Times New Roman"/>
                <w:sz w:val="22"/>
                <w:szCs w:val="22"/>
              </w:rPr>
              <w:t>Emission Unit ID</w:t>
            </w:r>
          </w:p>
        </w:tc>
        <w:tc>
          <w:tcPr>
            <w:tcW w:w="175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4545850A" w14:textId="6541355D" w:rsidR="000B26BB" w:rsidRPr="004F7067" w:rsidRDefault="000B26BB" w:rsidP="00745DA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7067">
              <w:rPr>
                <w:rFonts w:ascii="Times New Roman" w:hAnsi="Times New Roman"/>
                <w:sz w:val="22"/>
                <w:szCs w:val="22"/>
              </w:rPr>
              <w:t>Maximum Design Heat Input Capacity</w:t>
            </w:r>
          </w:p>
          <w:p w14:paraId="0A4B2736" w14:textId="7527DBFF" w:rsidR="000B26BB" w:rsidRPr="004F7067" w:rsidRDefault="000B26BB" w:rsidP="00745DA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7067">
              <w:rPr>
                <w:rFonts w:ascii="Times New Roman" w:hAnsi="Times New Roman"/>
                <w:sz w:val="22"/>
                <w:szCs w:val="22"/>
              </w:rPr>
              <w:t>(MMBtu/hr)</w:t>
            </w:r>
          </w:p>
        </w:tc>
        <w:tc>
          <w:tcPr>
            <w:tcW w:w="165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2AAB6E2C" w14:textId="3AB76341" w:rsidR="000B26BB" w:rsidRPr="004F7067" w:rsidRDefault="000B26BB" w:rsidP="00745DA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7067">
              <w:rPr>
                <w:rFonts w:ascii="Times New Roman" w:hAnsi="Times New Roman"/>
                <w:sz w:val="22"/>
                <w:szCs w:val="22"/>
              </w:rPr>
              <w:t>Maximum</w:t>
            </w:r>
          </w:p>
          <w:p w14:paraId="6EF61CFD" w14:textId="77777777" w:rsidR="000B26BB" w:rsidRPr="004F7067" w:rsidRDefault="000B26BB" w:rsidP="00745DA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7067">
              <w:rPr>
                <w:rFonts w:ascii="Times New Roman" w:hAnsi="Times New Roman"/>
                <w:sz w:val="22"/>
                <w:szCs w:val="22"/>
              </w:rPr>
              <w:t>Output Capacity</w:t>
            </w:r>
          </w:p>
          <w:p w14:paraId="002BE5EA" w14:textId="68268088" w:rsidR="000B26BB" w:rsidRPr="004F7067" w:rsidRDefault="000B26BB" w:rsidP="00745DA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7067">
              <w:rPr>
                <w:rFonts w:ascii="Times New Roman" w:hAnsi="Times New Roman"/>
                <w:sz w:val="22"/>
                <w:szCs w:val="22"/>
              </w:rPr>
              <w:t>(kW or Hp)</w:t>
            </w:r>
          </w:p>
        </w:tc>
        <w:tc>
          <w:tcPr>
            <w:tcW w:w="16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77FBDF90" w14:textId="28678BD5" w:rsidR="000B26BB" w:rsidRPr="004F7067" w:rsidRDefault="000B26BB" w:rsidP="00745DA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7067">
              <w:rPr>
                <w:rFonts w:ascii="Times New Roman" w:hAnsi="Times New Roman"/>
                <w:sz w:val="22"/>
                <w:szCs w:val="22"/>
              </w:rPr>
              <w:t>Maximum</w:t>
            </w:r>
          </w:p>
          <w:p w14:paraId="2F1FE454" w14:textId="14BC9785" w:rsidR="000B26BB" w:rsidRPr="004F7067" w:rsidRDefault="000B26BB" w:rsidP="00745DA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7067">
              <w:rPr>
                <w:rFonts w:ascii="Times New Roman" w:hAnsi="Times New Roman"/>
                <w:sz w:val="22"/>
                <w:szCs w:val="22"/>
              </w:rPr>
              <w:t>Firing Rate</w:t>
            </w:r>
          </w:p>
        </w:tc>
        <w:tc>
          <w:tcPr>
            <w:tcW w:w="139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75872555" w14:textId="466FCF0A" w:rsidR="000B26BB" w:rsidRPr="004F7067" w:rsidRDefault="000B26BB" w:rsidP="00745DA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7067">
              <w:rPr>
                <w:rFonts w:ascii="Times New Roman" w:hAnsi="Times New Roman"/>
                <w:sz w:val="22"/>
                <w:szCs w:val="22"/>
              </w:rPr>
              <w:t>Fuel Type</w:t>
            </w:r>
          </w:p>
        </w:tc>
        <w:tc>
          <w:tcPr>
            <w:tcW w:w="114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7029998F" w14:textId="77777777" w:rsidR="000B26BB" w:rsidRPr="004F7067" w:rsidRDefault="000B26BB" w:rsidP="00745DA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7067">
              <w:rPr>
                <w:rFonts w:ascii="Times New Roman" w:hAnsi="Times New Roman"/>
                <w:sz w:val="22"/>
                <w:szCs w:val="22"/>
              </w:rPr>
              <w:t>% Sulfur</w:t>
            </w:r>
          </w:p>
          <w:p w14:paraId="5CB02CA8" w14:textId="33660B35" w:rsidR="000B26BB" w:rsidRPr="004F7067" w:rsidRDefault="000B26BB" w:rsidP="00745DA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7067">
              <w:rPr>
                <w:rFonts w:ascii="Times New Roman" w:hAnsi="Times New Roman"/>
                <w:sz w:val="22"/>
                <w:szCs w:val="22"/>
              </w:rPr>
              <w:t>(oil only)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6DAE0FC1" w14:textId="5A9DDC61" w:rsidR="000B26BB" w:rsidRPr="004F7067" w:rsidRDefault="000B26BB" w:rsidP="00745DA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7067">
              <w:rPr>
                <w:rFonts w:ascii="Times New Roman" w:hAnsi="Times New Roman"/>
                <w:sz w:val="22"/>
                <w:szCs w:val="22"/>
              </w:rPr>
              <w:t>Date of Manuf.</w:t>
            </w:r>
          </w:p>
        </w:tc>
        <w:tc>
          <w:tcPr>
            <w:tcW w:w="114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4FF68255" w14:textId="11830F6A" w:rsidR="000B26BB" w:rsidRPr="004F7067" w:rsidRDefault="000B26BB" w:rsidP="00745DA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7067">
              <w:rPr>
                <w:rFonts w:ascii="Times New Roman" w:hAnsi="Times New Roman"/>
                <w:sz w:val="22"/>
                <w:szCs w:val="22"/>
              </w:rPr>
              <w:t>Date of Install</w:t>
            </w:r>
          </w:p>
        </w:tc>
        <w:tc>
          <w:tcPr>
            <w:tcW w:w="121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56ECFFDC" w14:textId="0D275566" w:rsidR="000B26BB" w:rsidRPr="004F7067" w:rsidRDefault="000B26BB" w:rsidP="00745DA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7067">
              <w:rPr>
                <w:rFonts w:ascii="Times New Roman" w:hAnsi="Times New Roman"/>
                <w:sz w:val="22"/>
                <w:szCs w:val="22"/>
              </w:rPr>
              <w:t>Portable or Stationary</w:t>
            </w:r>
          </w:p>
        </w:tc>
      </w:tr>
      <w:tr w:rsidR="000B26BB" w14:paraId="78DAF964" w14:textId="683EFBAB" w:rsidTr="006B79F6">
        <w:tc>
          <w:tcPr>
            <w:tcW w:w="1602" w:type="dxa"/>
            <w:tcBorders>
              <w:top w:val="single" w:sz="12" w:space="0" w:color="auto"/>
              <w:left w:val="single" w:sz="12" w:space="0" w:color="auto"/>
            </w:tcBorders>
          </w:tcPr>
          <w:p w14:paraId="251ECD6A" w14:textId="77777777" w:rsidR="000B26BB" w:rsidRPr="000B26BB" w:rsidRDefault="000B26BB" w:rsidP="00B23C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both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0B26BB">
              <w:rPr>
                <w:rFonts w:ascii="Times New Roman" w:hAnsi="Times New Roman"/>
                <w:i/>
                <w:iCs/>
                <w:sz w:val="22"/>
                <w:szCs w:val="22"/>
              </w:rPr>
              <w:t>Generator #1</w:t>
            </w:r>
          </w:p>
          <w:p w14:paraId="02439650" w14:textId="29A1D9B2" w:rsidR="000B26BB" w:rsidRPr="000B26BB" w:rsidRDefault="000B26BB" w:rsidP="00B23C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both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0B26BB">
              <w:rPr>
                <w:rFonts w:ascii="Times New Roman" w:hAnsi="Times New Roman"/>
                <w:i/>
                <w:iCs/>
                <w:sz w:val="22"/>
                <w:szCs w:val="22"/>
              </w:rPr>
              <w:t>(Example)</w:t>
            </w:r>
          </w:p>
        </w:tc>
        <w:tc>
          <w:tcPr>
            <w:tcW w:w="1752" w:type="dxa"/>
            <w:tcBorders>
              <w:top w:val="single" w:sz="12" w:space="0" w:color="auto"/>
            </w:tcBorders>
            <w:vAlign w:val="center"/>
          </w:tcPr>
          <w:p w14:paraId="2071EF0A" w14:textId="77777777" w:rsidR="000B26BB" w:rsidRPr="000B26BB" w:rsidRDefault="000B26B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0B26BB">
              <w:rPr>
                <w:rFonts w:ascii="Times New Roman" w:hAnsi="Times New Roman"/>
                <w:i/>
                <w:iCs/>
                <w:sz w:val="22"/>
                <w:szCs w:val="22"/>
              </w:rPr>
              <w:t>5.0 MMBtu/hr</w:t>
            </w:r>
          </w:p>
          <w:p w14:paraId="75EA2492" w14:textId="4DEC2773" w:rsidR="000B26BB" w:rsidRPr="000B26BB" w:rsidRDefault="000B26B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0B26BB">
              <w:rPr>
                <w:rFonts w:ascii="Times New Roman" w:hAnsi="Times New Roman"/>
                <w:i/>
                <w:iCs/>
                <w:sz w:val="22"/>
                <w:szCs w:val="22"/>
              </w:rPr>
              <w:t>(Example)</w:t>
            </w:r>
          </w:p>
        </w:tc>
        <w:tc>
          <w:tcPr>
            <w:tcW w:w="1652" w:type="dxa"/>
            <w:tcBorders>
              <w:top w:val="single" w:sz="12" w:space="0" w:color="auto"/>
            </w:tcBorders>
            <w:vAlign w:val="center"/>
          </w:tcPr>
          <w:p w14:paraId="042561BC" w14:textId="77777777" w:rsidR="000B26BB" w:rsidRPr="000B26BB" w:rsidRDefault="000B26B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0B26BB">
              <w:rPr>
                <w:rFonts w:ascii="Times New Roman" w:hAnsi="Times New Roman"/>
                <w:i/>
                <w:iCs/>
                <w:sz w:val="22"/>
                <w:szCs w:val="22"/>
              </w:rPr>
              <w:t>512 kW</w:t>
            </w:r>
          </w:p>
          <w:p w14:paraId="3289E702" w14:textId="29230B9E" w:rsidR="000B26BB" w:rsidRPr="000B26BB" w:rsidRDefault="000B26B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0B26BB">
              <w:rPr>
                <w:rFonts w:ascii="Times New Roman" w:hAnsi="Times New Roman"/>
                <w:i/>
                <w:iCs/>
                <w:sz w:val="22"/>
                <w:szCs w:val="22"/>
              </w:rPr>
              <w:t>(Example)</w:t>
            </w:r>
          </w:p>
        </w:tc>
        <w:tc>
          <w:tcPr>
            <w:tcW w:w="1651" w:type="dxa"/>
            <w:tcBorders>
              <w:top w:val="single" w:sz="12" w:space="0" w:color="auto"/>
            </w:tcBorders>
            <w:vAlign w:val="center"/>
          </w:tcPr>
          <w:p w14:paraId="652F4A12" w14:textId="77777777" w:rsidR="000B26BB" w:rsidRPr="000B26BB" w:rsidRDefault="000B26B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0B26BB">
              <w:rPr>
                <w:rFonts w:ascii="Times New Roman" w:hAnsi="Times New Roman"/>
                <w:i/>
                <w:iCs/>
                <w:sz w:val="22"/>
                <w:szCs w:val="22"/>
              </w:rPr>
              <w:t>35.7 gal/hr</w:t>
            </w:r>
          </w:p>
          <w:p w14:paraId="6F700CC5" w14:textId="5865E04C" w:rsidR="000B26BB" w:rsidRPr="000B26BB" w:rsidRDefault="000B26B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0B26BB">
              <w:rPr>
                <w:rFonts w:ascii="Times New Roman" w:hAnsi="Times New Roman"/>
                <w:i/>
                <w:iCs/>
                <w:sz w:val="22"/>
                <w:szCs w:val="22"/>
              </w:rPr>
              <w:t>(Example)</w:t>
            </w:r>
          </w:p>
        </w:tc>
        <w:tc>
          <w:tcPr>
            <w:tcW w:w="1399" w:type="dxa"/>
            <w:tcBorders>
              <w:top w:val="single" w:sz="12" w:space="0" w:color="auto"/>
            </w:tcBorders>
            <w:vAlign w:val="center"/>
          </w:tcPr>
          <w:p w14:paraId="342D4EC3" w14:textId="77777777" w:rsidR="000B26BB" w:rsidRPr="000B26BB" w:rsidRDefault="000B26B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0B26BB">
              <w:rPr>
                <w:rFonts w:ascii="Times New Roman" w:hAnsi="Times New Roman"/>
                <w:i/>
                <w:iCs/>
                <w:sz w:val="22"/>
                <w:szCs w:val="22"/>
              </w:rPr>
              <w:t>Diesel</w:t>
            </w:r>
          </w:p>
          <w:p w14:paraId="38A6C1A0" w14:textId="6C5E1B11" w:rsidR="000B26BB" w:rsidRPr="000B26BB" w:rsidRDefault="000B26B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0B26BB">
              <w:rPr>
                <w:rFonts w:ascii="Times New Roman" w:hAnsi="Times New Roman"/>
                <w:i/>
                <w:iCs/>
                <w:sz w:val="22"/>
                <w:szCs w:val="22"/>
              </w:rPr>
              <w:t>(Example)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14:paraId="7705D03D" w14:textId="77777777" w:rsidR="000B26BB" w:rsidRPr="000B26BB" w:rsidRDefault="000B26B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0B26BB">
              <w:rPr>
                <w:rFonts w:ascii="Times New Roman" w:hAnsi="Times New Roman"/>
                <w:i/>
                <w:iCs/>
                <w:sz w:val="22"/>
                <w:szCs w:val="22"/>
              </w:rPr>
              <w:t>0.0015%</w:t>
            </w:r>
          </w:p>
          <w:p w14:paraId="705EEBDE" w14:textId="2FBFF7ED" w:rsidR="000B26BB" w:rsidRPr="000B26BB" w:rsidRDefault="000B26B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0B26BB">
              <w:rPr>
                <w:rFonts w:ascii="Times New Roman" w:hAnsi="Times New Roman"/>
                <w:i/>
                <w:iCs/>
                <w:sz w:val="22"/>
                <w:szCs w:val="22"/>
              </w:rPr>
              <w:t>(Example)</w:t>
            </w:r>
          </w:p>
        </w:tc>
        <w:tc>
          <w:tcPr>
            <w:tcW w:w="1170" w:type="dxa"/>
            <w:tcBorders>
              <w:top w:val="single" w:sz="12" w:space="0" w:color="auto"/>
            </w:tcBorders>
            <w:vAlign w:val="center"/>
          </w:tcPr>
          <w:p w14:paraId="5816DC0F" w14:textId="77777777" w:rsidR="000B26BB" w:rsidRPr="000B26BB" w:rsidRDefault="000B26B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0B26BB">
              <w:rPr>
                <w:rFonts w:ascii="Times New Roman" w:hAnsi="Times New Roman"/>
                <w:i/>
                <w:iCs/>
                <w:sz w:val="22"/>
                <w:szCs w:val="22"/>
              </w:rPr>
              <w:t>2010</w:t>
            </w:r>
          </w:p>
          <w:p w14:paraId="048B8E33" w14:textId="3CCCA6ED" w:rsidR="000B26BB" w:rsidRPr="000B26BB" w:rsidRDefault="000B26B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0B26BB">
              <w:rPr>
                <w:rFonts w:ascii="Times New Roman" w:hAnsi="Times New Roman"/>
                <w:i/>
                <w:iCs/>
                <w:sz w:val="22"/>
                <w:szCs w:val="22"/>
              </w:rPr>
              <w:t>(Example)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14:paraId="58D91F7F" w14:textId="77777777" w:rsidR="000B26BB" w:rsidRPr="000B26BB" w:rsidRDefault="000B26B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0B26BB">
              <w:rPr>
                <w:rFonts w:ascii="Times New Roman" w:hAnsi="Times New Roman"/>
                <w:i/>
                <w:iCs/>
                <w:sz w:val="22"/>
                <w:szCs w:val="22"/>
              </w:rPr>
              <w:t>2012</w:t>
            </w:r>
          </w:p>
          <w:p w14:paraId="06F87518" w14:textId="5548734E" w:rsidR="000B26BB" w:rsidRPr="000B26BB" w:rsidRDefault="000B26B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0B26BB">
              <w:rPr>
                <w:rFonts w:ascii="Times New Roman" w:hAnsi="Times New Roman"/>
                <w:i/>
                <w:iCs/>
                <w:sz w:val="22"/>
                <w:szCs w:val="22"/>
              </w:rPr>
              <w:t>(Example)</w:t>
            </w:r>
          </w:p>
        </w:tc>
        <w:tc>
          <w:tcPr>
            <w:tcW w:w="121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1EA04FD" w14:textId="77777777" w:rsidR="000B26BB" w:rsidRPr="000B26BB" w:rsidRDefault="000B26B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0B26BB">
              <w:rPr>
                <w:rFonts w:ascii="Times New Roman" w:hAnsi="Times New Roman"/>
                <w:i/>
                <w:iCs/>
                <w:sz w:val="22"/>
                <w:szCs w:val="22"/>
              </w:rPr>
              <w:t>Stationary</w:t>
            </w:r>
          </w:p>
          <w:p w14:paraId="40DBB222" w14:textId="00D7D644" w:rsidR="000B26BB" w:rsidRPr="000B26BB" w:rsidRDefault="000B26B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0B26BB">
              <w:rPr>
                <w:rFonts w:ascii="Times New Roman" w:hAnsi="Times New Roman"/>
                <w:i/>
                <w:iCs/>
                <w:sz w:val="22"/>
                <w:szCs w:val="22"/>
              </w:rPr>
              <w:t>(Example)</w:t>
            </w:r>
          </w:p>
        </w:tc>
      </w:tr>
      <w:tr w:rsidR="00D9722D" w14:paraId="0077EB60" w14:textId="4F0892D4" w:rsidTr="006B79F6">
        <w:trPr>
          <w:trHeight w:val="360"/>
        </w:trPr>
        <w:tc>
          <w:tcPr>
            <w:tcW w:w="1602" w:type="dxa"/>
            <w:tcBorders>
              <w:left w:val="single" w:sz="12" w:space="0" w:color="auto"/>
            </w:tcBorders>
            <w:vAlign w:val="center"/>
          </w:tcPr>
          <w:p w14:paraId="039E5A62" w14:textId="63E2B900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2" w:name="Text24"/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32"/>
          </w:p>
        </w:tc>
        <w:tc>
          <w:tcPr>
            <w:tcW w:w="1752" w:type="dxa"/>
            <w:vAlign w:val="center"/>
          </w:tcPr>
          <w:p w14:paraId="6CFE0830" w14:textId="29E8AD9B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652" w:type="dxa"/>
            <w:vAlign w:val="center"/>
          </w:tcPr>
          <w:p w14:paraId="688D082E" w14:textId="5E58D398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651" w:type="dxa"/>
            <w:vAlign w:val="center"/>
          </w:tcPr>
          <w:p w14:paraId="057FB889" w14:textId="10BA6894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99" w:type="dxa"/>
            <w:vAlign w:val="center"/>
          </w:tcPr>
          <w:p w14:paraId="0FD721DC" w14:textId="5A4AC0FE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145" w:type="dxa"/>
            <w:vAlign w:val="center"/>
          </w:tcPr>
          <w:p w14:paraId="4B3AB057" w14:textId="00DAB834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258BD505" w14:textId="61D953E4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145" w:type="dxa"/>
            <w:vAlign w:val="center"/>
          </w:tcPr>
          <w:p w14:paraId="0D133078" w14:textId="69744A16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15" w:type="dxa"/>
            <w:tcBorders>
              <w:right w:val="single" w:sz="12" w:space="0" w:color="auto"/>
            </w:tcBorders>
            <w:vAlign w:val="center"/>
          </w:tcPr>
          <w:p w14:paraId="076815BC" w14:textId="2D4B27C1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D9722D" w14:paraId="35A19FD8" w14:textId="68D7712D" w:rsidTr="006B79F6">
        <w:trPr>
          <w:trHeight w:val="360"/>
        </w:trPr>
        <w:tc>
          <w:tcPr>
            <w:tcW w:w="1602" w:type="dxa"/>
            <w:tcBorders>
              <w:left w:val="single" w:sz="12" w:space="0" w:color="auto"/>
            </w:tcBorders>
            <w:vAlign w:val="center"/>
          </w:tcPr>
          <w:p w14:paraId="138D6B17" w14:textId="579F0CD7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752" w:type="dxa"/>
            <w:vAlign w:val="center"/>
          </w:tcPr>
          <w:p w14:paraId="33520116" w14:textId="0BBC76DD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652" w:type="dxa"/>
            <w:vAlign w:val="center"/>
          </w:tcPr>
          <w:p w14:paraId="6C008304" w14:textId="5828BF32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651" w:type="dxa"/>
            <w:vAlign w:val="center"/>
          </w:tcPr>
          <w:p w14:paraId="6AAF26BA" w14:textId="2E3BC2DF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99" w:type="dxa"/>
            <w:vAlign w:val="center"/>
          </w:tcPr>
          <w:p w14:paraId="5C6D8FF3" w14:textId="45AFB975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145" w:type="dxa"/>
            <w:vAlign w:val="center"/>
          </w:tcPr>
          <w:p w14:paraId="72384A12" w14:textId="016A8C2F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747E8AD9" w14:textId="6F908FE8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145" w:type="dxa"/>
            <w:vAlign w:val="center"/>
          </w:tcPr>
          <w:p w14:paraId="438FD19D" w14:textId="17EDB743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15" w:type="dxa"/>
            <w:tcBorders>
              <w:right w:val="single" w:sz="12" w:space="0" w:color="auto"/>
            </w:tcBorders>
            <w:vAlign w:val="center"/>
          </w:tcPr>
          <w:p w14:paraId="5E81F026" w14:textId="159C4DA6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D9722D" w14:paraId="7298F97F" w14:textId="77777777" w:rsidTr="006B79F6">
        <w:trPr>
          <w:trHeight w:val="360"/>
        </w:trPr>
        <w:tc>
          <w:tcPr>
            <w:tcW w:w="1602" w:type="dxa"/>
            <w:tcBorders>
              <w:left w:val="single" w:sz="12" w:space="0" w:color="auto"/>
            </w:tcBorders>
            <w:vAlign w:val="center"/>
          </w:tcPr>
          <w:p w14:paraId="2DC6D1A6" w14:textId="285B97A6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752" w:type="dxa"/>
            <w:vAlign w:val="center"/>
          </w:tcPr>
          <w:p w14:paraId="3F658B6C" w14:textId="5CD57393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652" w:type="dxa"/>
            <w:vAlign w:val="center"/>
          </w:tcPr>
          <w:p w14:paraId="35A277F7" w14:textId="03BFB80E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651" w:type="dxa"/>
            <w:vAlign w:val="center"/>
          </w:tcPr>
          <w:p w14:paraId="34E10E61" w14:textId="6D04A8E8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99" w:type="dxa"/>
            <w:vAlign w:val="center"/>
          </w:tcPr>
          <w:p w14:paraId="38F17C4D" w14:textId="66D0B27B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145" w:type="dxa"/>
            <w:vAlign w:val="center"/>
          </w:tcPr>
          <w:p w14:paraId="233A6061" w14:textId="6F5C0F98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11902AE1" w14:textId="39CF1E2C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145" w:type="dxa"/>
            <w:vAlign w:val="center"/>
          </w:tcPr>
          <w:p w14:paraId="62C9B1B5" w14:textId="59C563D0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15" w:type="dxa"/>
            <w:tcBorders>
              <w:right w:val="single" w:sz="12" w:space="0" w:color="auto"/>
            </w:tcBorders>
            <w:vAlign w:val="center"/>
          </w:tcPr>
          <w:p w14:paraId="6EB360E4" w14:textId="0492F6A3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D9722D" w14:paraId="30D7EDDB" w14:textId="77777777" w:rsidTr="006B79F6">
        <w:trPr>
          <w:trHeight w:val="360"/>
        </w:trPr>
        <w:tc>
          <w:tcPr>
            <w:tcW w:w="1602" w:type="dxa"/>
            <w:tcBorders>
              <w:left w:val="single" w:sz="12" w:space="0" w:color="auto"/>
            </w:tcBorders>
            <w:vAlign w:val="center"/>
          </w:tcPr>
          <w:p w14:paraId="19FA6CE1" w14:textId="150C770D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752" w:type="dxa"/>
            <w:vAlign w:val="center"/>
          </w:tcPr>
          <w:p w14:paraId="372FBA8C" w14:textId="1A3FEB2B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652" w:type="dxa"/>
            <w:vAlign w:val="center"/>
          </w:tcPr>
          <w:p w14:paraId="3D145949" w14:textId="212D8200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651" w:type="dxa"/>
            <w:vAlign w:val="center"/>
          </w:tcPr>
          <w:p w14:paraId="50B229D9" w14:textId="69E1085F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99" w:type="dxa"/>
            <w:vAlign w:val="center"/>
          </w:tcPr>
          <w:p w14:paraId="5DFC4BFD" w14:textId="790B2490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145" w:type="dxa"/>
            <w:vAlign w:val="center"/>
          </w:tcPr>
          <w:p w14:paraId="32FC00CD" w14:textId="3B869269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08B794CA" w14:textId="34ABA7C7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145" w:type="dxa"/>
            <w:vAlign w:val="center"/>
          </w:tcPr>
          <w:p w14:paraId="05D3B478" w14:textId="38504AC5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15" w:type="dxa"/>
            <w:tcBorders>
              <w:right w:val="single" w:sz="12" w:space="0" w:color="auto"/>
            </w:tcBorders>
            <w:vAlign w:val="center"/>
          </w:tcPr>
          <w:p w14:paraId="25BF2415" w14:textId="7B513A5C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D9722D" w14:paraId="07EA5BBC" w14:textId="77777777" w:rsidTr="006B79F6">
        <w:trPr>
          <w:trHeight w:val="360"/>
        </w:trPr>
        <w:tc>
          <w:tcPr>
            <w:tcW w:w="1602" w:type="dxa"/>
            <w:tcBorders>
              <w:left w:val="single" w:sz="12" w:space="0" w:color="auto"/>
            </w:tcBorders>
            <w:vAlign w:val="center"/>
          </w:tcPr>
          <w:p w14:paraId="7B99F63F" w14:textId="7638D09B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752" w:type="dxa"/>
            <w:vAlign w:val="center"/>
          </w:tcPr>
          <w:p w14:paraId="5C88CDAA" w14:textId="7CA7CDCE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652" w:type="dxa"/>
            <w:vAlign w:val="center"/>
          </w:tcPr>
          <w:p w14:paraId="0746D97D" w14:textId="4C8F4FA5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651" w:type="dxa"/>
            <w:vAlign w:val="center"/>
          </w:tcPr>
          <w:p w14:paraId="44124503" w14:textId="30EF57DE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99" w:type="dxa"/>
            <w:vAlign w:val="center"/>
          </w:tcPr>
          <w:p w14:paraId="0BEE4B33" w14:textId="690A9AD7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145" w:type="dxa"/>
            <w:vAlign w:val="center"/>
          </w:tcPr>
          <w:p w14:paraId="4FC7A577" w14:textId="56E316FA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39239A13" w14:textId="60F54BBC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145" w:type="dxa"/>
            <w:vAlign w:val="center"/>
          </w:tcPr>
          <w:p w14:paraId="25DAAE8F" w14:textId="3D67601C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15" w:type="dxa"/>
            <w:tcBorders>
              <w:right w:val="single" w:sz="12" w:space="0" w:color="auto"/>
            </w:tcBorders>
            <w:vAlign w:val="center"/>
          </w:tcPr>
          <w:p w14:paraId="51676DC1" w14:textId="41DEF2D4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D9722D" w14:paraId="0F86C9ED" w14:textId="77777777" w:rsidTr="006B79F6">
        <w:trPr>
          <w:trHeight w:val="360"/>
        </w:trPr>
        <w:tc>
          <w:tcPr>
            <w:tcW w:w="1602" w:type="dxa"/>
            <w:tcBorders>
              <w:left w:val="single" w:sz="12" w:space="0" w:color="auto"/>
            </w:tcBorders>
            <w:vAlign w:val="center"/>
          </w:tcPr>
          <w:p w14:paraId="2E5390CD" w14:textId="211694FF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752" w:type="dxa"/>
            <w:vAlign w:val="center"/>
          </w:tcPr>
          <w:p w14:paraId="56E6E349" w14:textId="7A5EB647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652" w:type="dxa"/>
            <w:vAlign w:val="center"/>
          </w:tcPr>
          <w:p w14:paraId="72AA470D" w14:textId="1E83B21D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651" w:type="dxa"/>
            <w:vAlign w:val="center"/>
          </w:tcPr>
          <w:p w14:paraId="0974AE45" w14:textId="3D54C0CD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99" w:type="dxa"/>
            <w:vAlign w:val="center"/>
          </w:tcPr>
          <w:p w14:paraId="5C4E39F2" w14:textId="77755023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145" w:type="dxa"/>
            <w:vAlign w:val="center"/>
          </w:tcPr>
          <w:p w14:paraId="4011F18D" w14:textId="6A903C7C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0B6C72A3" w14:textId="3A6D3EEF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145" w:type="dxa"/>
            <w:vAlign w:val="center"/>
          </w:tcPr>
          <w:p w14:paraId="5A768478" w14:textId="0C142128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15" w:type="dxa"/>
            <w:tcBorders>
              <w:right w:val="single" w:sz="12" w:space="0" w:color="auto"/>
            </w:tcBorders>
            <w:vAlign w:val="center"/>
          </w:tcPr>
          <w:p w14:paraId="0FC4E4B6" w14:textId="7B48B632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D9722D" w14:paraId="7A2DE565" w14:textId="77777777" w:rsidTr="006B79F6">
        <w:trPr>
          <w:trHeight w:val="360"/>
        </w:trPr>
        <w:tc>
          <w:tcPr>
            <w:tcW w:w="1602" w:type="dxa"/>
            <w:tcBorders>
              <w:left w:val="single" w:sz="12" w:space="0" w:color="auto"/>
            </w:tcBorders>
            <w:vAlign w:val="center"/>
          </w:tcPr>
          <w:p w14:paraId="69869C9E" w14:textId="2F82A4FC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752" w:type="dxa"/>
            <w:vAlign w:val="center"/>
          </w:tcPr>
          <w:p w14:paraId="6C33558D" w14:textId="42002519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652" w:type="dxa"/>
            <w:vAlign w:val="center"/>
          </w:tcPr>
          <w:p w14:paraId="0866019B" w14:textId="1A9C09D9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651" w:type="dxa"/>
            <w:vAlign w:val="center"/>
          </w:tcPr>
          <w:p w14:paraId="4C5842B1" w14:textId="6F329488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99" w:type="dxa"/>
            <w:vAlign w:val="center"/>
          </w:tcPr>
          <w:p w14:paraId="710360A8" w14:textId="02792949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145" w:type="dxa"/>
            <w:vAlign w:val="center"/>
          </w:tcPr>
          <w:p w14:paraId="299FFD80" w14:textId="7D317D01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79CCE3B3" w14:textId="6E958500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145" w:type="dxa"/>
            <w:vAlign w:val="center"/>
          </w:tcPr>
          <w:p w14:paraId="44483FD1" w14:textId="791C48A8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15" w:type="dxa"/>
            <w:tcBorders>
              <w:right w:val="single" w:sz="12" w:space="0" w:color="auto"/>
            </w:tcBorders>
            <w:vAlign w:val="center"/>
          </w:tcPr>
          <w:p w14:paraId="22C4FD15" w14:textId="4D1C5861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D9722D" w14:paraId="06E03104" w14:textId="77777777" w:rsidTr="006B79F6">
        <w:trPr>
          <w:trHeight w:val="360"/>
        </w:trPr>
        <w:tc>
          <w:tcPr>
            <w:tcW w:w="1602" w:type="dxa"/>
            <w:tcBorders>
              <w:left w:val="single" w:sz="12" w:space="0" w:color="auto"/>
            </w:tcBorders>
            <w:vAlign w:val="center"/>
          </w:tcPr>
          <w:p w14:paraId="2D8530C1" w14:textId="53776B1C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752" w:type="dxa"/>
            <w:vAlign w:val="center"/>
          </w:tcPr>
          <w:p w14:paraId="69AC1AE7" w14:textId="27550443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652" w:type="dxa"/>
            <w:vAlign w:val="center"/>
          </w:tcPr>
          <w:p w14:paraId="0A90F201" w14:textId="0391582F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651" w:type="dxa"/>
            <w:vAlign w:val="center"/>
          </w:tcPr>
          <w:p w14:paraId="75A0BAEB" w14:textId="79F0AE61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99" w:type="dxa"/>
            <w:vAlign w:val="center"/>
          </w:tcPr>
          <w:p w14:paraId="322FD02B" w14:textId="215EBEFE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145" w:type="dxa"/>
            <w:vAlign w:val="center"/>
          </w:tcPr>
          <w:p w14:paraId="6F51D2C4" w14:textId="4AD1E493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310F9E8B" w14:textId="713AAE1F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145" w:type="dxa"/>
            <w:vAlign w:val="center"/>
          </w:tcPr>
          <w:p w14:paraId="3F41FF5B" w14:textId="7336C97A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15" w:type="dxa"/>
            <w:tcBorders>
              <w:right w:val="single" w:sz="12" w:space="0" w:color="auto"/>
            </w:tcBorders>
            <w:vAlign w:val="center"/>
          </w:tcPr>
          <w:p w14:paraId="61EE1D20" w14:textId="17DC5505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D9722D" w14:paraId="6E358237" w14:textId="77777777" w:rsidTr="006B79F6">
        <w:trPr>
          <w:trHeight w:val="360"/>
        </w:trPr>
        <w:tc>
          <w:tcPr>
            <w:tcW w:w="1602" w:type="dxa"/>
            <w:tcBorders>
              <w:left w:val="single" w:sz="12" w:space="0" w:color="auto"/>
            </w:tcBorders>
            <w:vAlign w:val="center"/>
          </w:tcPr>
          <w:p w14:paraId="1F9163C3" w14:textId="7AB6527E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752" w:type="dxa"/>
            <w:vAlign w:val="center"/>
          </w:tcPr>
          <w:p w14:paraId="27ACFC7E" w14:textId="3F879606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652" w:type="dxa"/>
            <w:vAlign w:val="center"/>
          </w:tcPr>
          <w:p w14:paraId="325F40A5" w14:textId="4F932D89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651" w:type="dxa"/>
            <w:vAlign w:val="center"/>
          </w:tcPr>
          <w:p w14:paraId="0B3FCFBD" w14:textId="5C46B3F0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99" w:type="dxa"/>
            <w:vAlign w:val="center"/>
          </w:tcPr>
          <w:p w14:paraId="2A113850" w14:textId="1F71EFDB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145" w:type="dxa"/>
            <w:vAlign w:val="center"/>
          </w:tcPr>
          <w:p w14:paraId="71AA26CE" w14:textId="710B6D16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279FB38F" w14:textId="5E64DE99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145" w:type="dxa"/>
            <w:vAlign w:val="center"/>
          </w:tcPr>
          <w:p w14:paraId="34B83F34" w14:textId="5EBC8C4A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15" w:type="dxa"/>
            <w:tcBorders>
              <w:right w:val="single" w:sz="12" w:space="0" w:color="auto"/>
            </w:tcBorders>
            <w:vAlign w:val="center"/>
          </w:tcPr>
          <w:p w14:paraId="1B5D87F5" w14:textId="025EE4A1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D9722D" w14:paraId="732069D9" w14:textId="77777777" w:rsidTr="006B79F6">
        <w:trPr>
          <w:trHeight w:val="360"/>
        </w:trPr>
        <w:tc>
          <w:tcPr>
            <w:tcW w:w="1602" w:type="dxa"/>
            <w:tcBorders>
              <w:left w:val="single" w:sz="12" w:space="0" w:color="auto"/>
            </w:tcBorders>
            <w:vAlign w:val="center"/>
          </w:tcPr>
          <w:p w14:paraId="3DA0E791" w14:textId="0D759DA1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752" w:type="dxa"/>
            <w:vAlign w:val="center"/>
          </w:tcPr>
          <w:p w14:paraId="60E073F9" w14:textId="742CD240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652" w:type="dxa"/>
            <w:vAlign w:val="center"/>
          </w:tcPr>
          <w:p w14:paraId="1DCE108B" w14:textId="768ACAE5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651" w:type="dxa"/>
            <w:vAlign w:val="center"/>
          </w:tcPr>
          <w:p w14:paraId="055D6C5B" w14:textId="4596B7E4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99" w:type="dxa"/>
            <w:vAlign w:val="center"/>
          </w:tcPr>
          <w:p w14:paraId="6C1299F3" w14:textId="421973AE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145" w:type="dxa"/>
            <w:vAlign w:val="center"/>
          </w:tcPr>
          <w:p w14:paraId="20A8F6A4" w14:textId="6577A97C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0D0AB2B2" w14:textId="3AADDAA1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145" w:type="dxa"/>
            <w:vAlign w:val="center"/>
          </w:tcPr>
          <w:p w14:paraId="6E760438" w14:textId="3AA9317F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15" w:type="dxa"/>
            <w:tcBorders>
              <w:right w:val="single" w:sz="12" w:space="0" w:color="auto"/>
            </w:tcBorders>
            <w:vAlign w:val="center"/>
          </w:tcPr>
          <w:p w14:paraId="408CC2F8" w14:textId="07DCBB45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</w:tbl>
    <w:p w14:paraId="0EFB8EE7" w14:textId="77777777" w:rsidR="00745DA6" w:rsidRDefault="00745DA6" w:rsidP="00B23CC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  <w:szCs w:val="24"/>
        </w:rPr>
      </w:pPr>
    </w:p>
    <w:p w14:paraId="3B14DE71" w14:textId="22E0350A" w:rsidR="00B23CCB" w:rsidRPr="00AF7FC4" w:rsidRDefault="00B23CCB" w:rsidP="00B23CC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  <w:szCs w:val="24"/>
        </w:rPr>
      </w:pPr>
      <w:r w:rsidRPr="00AF7FC4">
        <w:rPr>
          <w:rFonts w:ascii="Times New Roman" w:hAnsi="Times New Roman"/>
          <w:szCs w:val="24"/>
        </w:rPr>
        <w:t>Does your facility participate in a Demand Response program in which the generator(s) may be operated for more than 15 hours per calendar year?</w:t>
      </w:r>
    </w:p>
    <w:p w14:paraId="2AA66680" w14:textId="77777777" w:rsidR="00B23CCB" w:rsidRPr="00AF7FC4" w:rsidRDefault="00EA4DF0" w:rsidP="00B23CC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  <w:szCs w:val="24"/>
        </w:rPr>
      </w:pPr>
      <w:r w:rsidRPr="00AF7FC4">
        <w:rPr>
          <w:rFonts w:ascii="Times New Roman" w:hAnsi="Times New Roman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1"/>
      <w:r w:rsidRPr="00AF7FC4">
        <w:rPr>
          <w:rFonts w:ascii="Times New Roman" w:hAnsi="Times New Roman"/>
          <w:szCs w:val="24"/>
        </w:rPr>
        <w:instrText xml:space="preserve"> FORMCHECKBOX </w:instrText>
      </w:r>
      <w:r w:rsidRPr="00AF7FC4">
        <w:rPr>
          <w:rFonts w:ascii="Times New Roman" w:hAnsi="Times New Roman"/>
          <w:szCs w:val="24"/>
        </w:rPr>
      </w:r>
      <w:r w:rsidRPr="00AF7FC4">
        <w:rPr>
          <w:rFonts w:ascii="Times New Roman" w:hAnsi="Times New Roman"/>
          <w:szCs w:val="24"/>
        </w:rPr>
        <w:fldChar w:fldCharType="separate"/>
      </w:r>
      <w:r w:rsidRPr="00AF7FC4">
        <w:rPr>
          <w:rFonts w:ascii="Times New Roman" w:hAnsi="Times New Roman"/>
          <w:szCs w:val="24"/>
        </w:rPr>
        <w:fldChar w:fldCharType="end"/>
      </w:r>
      <w:bookmarkEnd w:id="33"/>
      <w:r w:rsidR="004C4D4F" w:rsidRPr="00AF7FC4">
        <w:rPr>
          <w:rFonts w:ascii="Times New Roman" w:hAnsi="Times New Roman"/>
          <w:szCs w:val="24"/>
        </w:rPr>
        <w:t xml:space="preserve"> yes  </w:t>
      </w:r>
      <w:r w:rsidR="004C4D4F" w:rsidRPr="00AF7FC4">
        <w:rPr>
          <w:rFonts w:ascii="Times New Roman" w:hAnsi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2"/>
      <w:r w:rsidR="004C4D4F" w:rsidRPr="00AF7FC4">
        <w:rPr>
          <w:rFonts w:ascii="Times New Roman" w:hAnsi="Times New Roman"/>
          <w:szCs w:val="24"/>
        </w:rPr>
        <w:instrText xml:space="preserve"> FORMCHECKBOX </w:instrText>
      </w:r>
      <w:r w:rsidR="004C4D4F" w:rsidRPr="00AF7FC4">
        <w:rPr>
          <w:rFonts w:ascii="Times New Roman" w:hAnsi="Times New Roman"/>
          <w:szCs w:val="24"/>
        </w:rPr>
      </w:r>
      <w:r w:rsidR="004C4D4F" w:rsidRPr="00AF7FC4">
        <w:rPr>
          <w:rFonts w:ascii="Times New Roman" w:hAnsi="Times New Roman"/>
          <w:szCs w:val="24"/>
        </w:rPr>
        <w:fldChar w:fldCharType="separate"/>
      </w:r>
      <w:r w:rsidR="004C4D4F" w:rsidRPr="00AF7FC4">
        <w:rPr>
          <w:rFonts w:ascii="Times New Roman" w:hAnsi="Times New Roman"/>
          <w:szCs w:val="24"/>
        </w:rPr>
        <w:fldChar w:fldCharType="end"/>
      </w:r>
      <w:bookmarkEnd w:id="34"/>
      <w:r w:rsidR="004C4D4F" w:rsidRPr="00AF7FC4">
        <w:rPr>
          <w:rFonts w:ascii="Times New Roman" w:hAnsi="Times New Roman"/>
          <w:szCs w:val="24"/>
        </w:rPr>
        <w:t xml:space="preserve"> no</w:t>
      </w:r>
    </w:p>
    <w:p w14:paraId="4CB700FC" w14:textId="77777777" w:rsidR="004C4D4F" w:rsidRPr="00AF7FC4" w:rsidRDefault="004C4D4F" w:rsidP="00B23CC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  <w:szCs w:val="24"/>
        </w:rPr>
      </w:pPr>
    </w:p>
    <w:p w14:paraId="23AD9E23" w14:textId="5C40DD2A" w:rsidR="004C4D4F" w:rsidRPr="00AF7FC4" w:rsidRDefault="004C4D4F" w:rsidP="00B23CC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  <w:szCs w:val="24"/>
        </w:rPr>
      </w:pPr>
      <w:r w:rsidRPr="00AF7FC4">
        <w:rPr>
          <w:rFonts w:ascii="Times New Roman" w:hAnsi="Times New Roman"/>
          <w:szCs w:val="24"/>
        </w:rPr>
        <w:t xml:space="preserve">If yes, what units?  </w:t>
      </w:r>
      <w:r w:rsidR="0032352B" w:rsidRPr="0032352B">
        <w:rPr>
          <w:rFonts w:ascii="Times New Roman" w:hAnsi="Times New Roman"/>
          <w:szCs w:val="24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35" w:name="Text23"/>
      <w:r w:rsidR="0032352B" w:rsidRPr="0032352B">
        <w:rPr>
          <w:rFonts w:ascii="Times New Roman" w:hAnsi="Times New Roman"/>
          <w:szCs w:val="24"/>
          <w:u w:val="single"/>
        </w:rPr>
        <w:instrText xml:space="preserve"> FORMTEXT </w:instrText>
      </w:r>
      <w:r w:rsidR="0032352B" w:rsidRPr="0032352B">
        <w:rPr>
          <w:rFonts w:ascii="Times New Roman" w:hAnsi="Times New Roman"/>
          <w:szCs w:val="24"/>
          <w:u w:val="single"/>
        </w:rPr>
      </w:r>
      <w:r w:rsidR="0032352B" w:rsidRPr="0032352B">
        <w:rPr>
          <w:rFonts w:ascii="Times New Roman" w:hAnsi="Times New Roman"/>
          <w:szCs w:val="24"/>
          <w:u w:val="single"/>
        </w:rPr>
        <w:fldChar w:fldCharType="separate"/>
      </w:r>
      <w:r w:rsidR="0032352B" w:rsidRPr="0032352B">
        <w:rPr>
          <w:rFonts w:ascii="Times New Roman" w:hAnsi="Times New Roman"/>
          <w:noProof/>
          <w:szCs w:val="24"/>
          <w:u w:val="single"/>
        </w:rPr>
        <w:t> </w:t>
      </w:r>
      <w:r w:rsidR="0032352B" w:rsidRPr="0032352B">
        <w:rPr>
          <w:rFonts w:ascii="Times New Roman" w:hAnsi="Times New Roman"/>
          <w:noProof/>
          <w:szCs w:val="24"/>
          <w:u w:val="single"/>
        </w:rPr>
        <w:t> </w:t>
      </w:r>
      <w:r w:rsidR="0032352B" w:rsidRPr="0032352B">
        <w:rPr>
          <w:rFonts w:ascii="Times New Roman" w:hAnsi="Times New Roman"/>
          <w:noProof/>
          <w:szCs w:val="24"/>
          <w:u w:val="single"/>
        </w:rPr>
        <w:t> </w:t>
      </w:r>
      <w:r w:rsidR="0032352B" w:rsidRPr="0032352B">
        <w:rPr>
          <w:rFonts w:ascii="Times New Roman" w:hAnsi="Times New Roman"/>
          <w:noProof/>
          <w:szCs w:val="24"/>
          <w:u w:val="single"/>
        </w:rPr>
        <w:t> </w:t>
      </w:r>
      <w:r w:rsidR="0032352B" w:rsidRPr="0032352B">
        <w:rPr>
          <w:rFonts w:ascii="Times New Roman" w:hAnsi="Times New Roman"/>
          <w:noProof/>
          <w:szCs w:val="24"/>
          <w:u w:val="single"/>
        </w:rPr>
        <w:t> </w:t>
      </w:r>
      <w:r w:rsidR="0032352B" w:rsidRPr="0032352B">
        <w:rPr>
          <w:rFonts w:ascii="Times New Roman" w:hAnsi="Times New Roman"/>
          <w:szCs w:val="24"/>
          <w:u w:val="single"/>
        </w:rPr>
        <w:fldChar w:fldCharType="end"/>
      </w:r>
      <w:bookmarkEnd w:id="35"/>
    </w:p>
    <w:p w14:paraId="56986F58" w14:textId="77777777" w:rsidR="00B23CCB" w:rsidRPr="00AF7FC4" w:rsidRDefault="00B23CCB" w:rsidP="00B23CC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  <w:sz w:val="22"/>
        </w:rPr>
        <w:sectPr w:rsidR="00B23CCB" w:rsidRPr="00AF7FC4" w:rsidSect="006F3F6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5840" w:h="12240" w:orient="landscape" w:code="1"/>
          <w:pgMar w:top="720" w:right="720" w:bottom="720" w:left="720" w:header="720" w:footer="720" w:gutter="0"/>
          <w:cols w:space="720"/>
          <w:docGrid w:linePitch="326"/>
        </w:sectPr>
      </w:pPr>
    </w:p>
    <w:p w14:paraId="30F45983" w14:textId="77777777" w:rsidR="004E5E18" w:rsidRPr="00AF7FC4" w:rsidRDefault="004E5E18" w:rsidP="00B87F40">
      <w:pPr>
        <w:pStyle w:val="Heading3"/>
      </w:pPr>
      <w:r w:rsidRPr="00AF7FC4">
        <w:lastRenderedPageBreak/>
        <w:t>Control Equipment for Fuel Burning Equipment</w:t>
      </w:r>
    </w:p>
    <w:p w14:paraId="291AC890" w14:textId="77777777" w:rsidR="004E5E18" w:rsidRPr="00AF7FC4" w:rsidRDefault="004E5E18" w:rsidP="004E5E1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  <w:r w:rsidRPr="00AF7FC4">
        <w:rPr>
          <w:rFonts w:ascii="Times New Roman" w:hAnsi="Times New Roman"/>
        </w:rPr>
        <w:t>If applicable, indicate the types of required/operated add-on pollution control equipment, including baghouses, cyclones/multiclones, SCR, SNCR, etc.</w:t>
      </w:r>
    </w:p>
    <w:p w14:paraId="038D0B37" w14:textId="77777777" w:rsidR="004E5E18" w:rsidRPr="00AF7FC4" w:rsidRDefault="004E5E18" w:rsidP="004E5E1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  <w:sz w:val="22"/>
        </w:rPr>
      </w:pPr>
    </w:p>
    <w:tbl>
      <w:tblPr>
        <w:tblStyle w:val="TableGrid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620" w:firstRow="1" w:lastRow="0" w:firstColumn="0" w:lastColumn="0" w:noHBand="1" w:noVBand="1"/>
      </w:tblPr>
      <w:tblGrid>
        <w:gridCol w:w="2160"/>
        <w:gridCol w:w="2268"/>
        <w:gridCol w:w="2160"/>
        <w:gridCol w:w="2160"/>
      </w:tblGrid>
      <w:tr w:rsidR="004E5E18" w:rsidRPr="00AF7FC4" w14:paraId="3A2CACBE" w14:textId="77777777" w:rsidTr="006B79F6">
        <w:trPr>
          <w:trHeight w:val="402"/>
        </w:trPr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2EE65876" w14:textId="77777777" w:rsidR="004E5E18" w:rsidRPr="00AF7FC4" w:rsidRDefault="004E5E18" w:rsidP="006B79F6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</w:rPr>
            </w:pPr>
            <w:r w:rsidRPr="00AF7FC4">
              <w:rPr>
                <w:rFonts w:ascii="Times New Roman" w:hAnsi="Times New Roman"/>
                <w:sz w:val="22"/>
              </w:rPr>
              <w:t>Emission Unit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031241AB" w14:textId="77777777" w:rsidR="004E5E18" w:rsidRPr="00AF7FC4" w:rsidRDefault="004E5E18" w:rsidP="006B79F6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</w:rPr>
            </w:pPr>
            <w:r w:rsidRPr="00AF7FC4">
              <w:rPr>
                <w:rFonts w:ascii="Times New Roman" w:hAnsi="Times New Roman"/>
                <w:sz w:val="22"/>
              </w:rPr>
              <w:t>Type of Control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0B074B82" w14:textId="77777777" w:rsidR="004E5E18" w:rsidRPr="00AF7FC4" w:rsidRDefault="004E5E18" w:rsidP="006B79F6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</w:rPr>
            </w:pPr>
            <w:r w:rsidRPr="00AF7FC4">
              <w:rPr>
                <w:rFonts w:ascii="Times New Roman" w:hAnsi="Times New Roman"/>
                <w:sz w:val="22"/>
              </w:rPr>
              <w:t>Pollutant Controlled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3F7D04C4" w14:textId="77777777" w:rsidR="004E5E18" w:rsidRPr="00AF7FC4" w:rsidRDefault="004E5E18" w:rsidP="006B79F6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</w:rPr>
            </w:pPr>
            <w:r w:rsidRPr="00AF7FC4">
              <w:rPr>
                <w:rFonts w:ascii="Times New Roman" w:hAnsi="Times New Roman"/>
                <w:sz w:val="22"/>
              </w:rPr>
              <w:t>Control Efficiency</w:t>
            </w:r>
          </w:p>
        </w:tc>
      </w:tr>
      <w:tr w:rsidR="004E5E18" w:rsidRPr="00AF7FC4" w14:paraId="3E980084" w14:textId="77777777" w:rsidTr="006B79F6">
        <w:tc>
          <w:tcPr>
            <w:tcW w:w="2160" w:type="dxa"/>
            <w:tcBorders>
              <w:top w:val="single" w:sz="12" w:space="0" w:color="auto"/>
            </w:tcBorders>
            <w:vAlign w:val="center"/>
          </w:tcPr>
          <w:p w14:paraId="5EEBD12F" w14:textId="77777777" w:rsidR="004E5E18" w:rsidRPr="00AF7FC4" w:rsidRDefault="004E5E18" w:rsidP="006B79F6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sz w:val="20"/>
              </w:rPr>
            </w:pPr>
            <w:r w:rsidRPr="00AF7FC4">
              <w:rPr>
                <w:rFonts w:ascii="Times New Roman" w:hAnsi="Times New Roman"/>
                <w:i/>
                <w:sz w:val="20"/>
              </w:rPr>
              <w:t>Boiler #1</w:t>
            </w:r>
          </w:p>
          <w:p w14:paraId="17C4E1F3" w14:textId="77777777" w:rsidR="004E5E18" w:rsidRPr="00AF7FC4" w:rsidRDefault="004E5E18" w:rsidP="006B79F6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sz w:val="20"/>
              </w:rPr>
            </w:pPr>
            <w:r w:rsidRPr="00AF7FC4">
              <w:rPr>
                <w:rFonts w:ascii="Times New Roman" w:hAnsi="Times New Roman"/>
                <w:i/>
                <w:sz w:val="20"/>
              </w:rPr>
              <w:t>(Example)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771CF400" w14:textId="77777777" w:rsidR="004E5E18" w:rsidRPr="00AF7FC4" w:rsidRDefault="004E5E18" w:rsidP="006B79F6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sz w:val="20"/>
              </w:rPr>
            </w:pPr>
            <w:r w:rsidRPr="00AF7FC4">
              <w:rPr>
                <w:rFonts w:ascii="Times New Roman" w:hAnsi="Times New Roman"/>
                <w:i/>
                <w:sz w:val="20"/>
              </w:rPr>
              <w:t>Cyclone</w:t>
            </w:r>
          </w:p>
          <w:p w14:paraId="2CC9A434" w14:textId="77777777" w:rsidR="004E5E18" w:rsidRPr="00AF7FC4" w:rsidRDefault="004E5E18" w:rsidP="006B79F6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sz w:val="20"/>
              </w:rPr>
            </w:pPr>
            <w:r w:rsidRPr="00AF7FC4">
              <w:rPr>
                <w:rFonts w:ascii="Times New Roman" w:hAnsi="Times New Roman"/>
                <w:i/>
                <w:sz w:val="20"/>
              </w:rPr>
              <w:t>(Example)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vAlign w:val="center"/>
          </w:tcPr>
          <w:p w14:paraId="4EAD30A3" w14:textId="77777777" w:rsidR="004E5E18" w:rsidRPr="00AF7FC4" w:rsidRDefault="004E5E18" w:rsidP="006B79F6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sz w:val="20"/>
              </w:rPr>
            </w:pPr>
            <w:r w:rsidRPr="00AF7FC4">
              <w:rPr>
                <w:rFonts w:ascii="Times New Roman" w:hAnsi="Times New Roman"/>
                <w:i/>
                <w:sz w:val="20"/>
              </w:rPr>
              <w:t>PM</w:t>
            </w:r>
          </w:p>
          <w:p w14:paraId="652FBD92" w14:textId="77777777" w:rsidR="004E5E18" w:rsidRPr="00AF7FC4" w:rsidRDefault="004E5E18" w:rsidP="006B79F6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sz w:val="20"/>
              </w:rPr>
            </w:pPr>
            <w:r w:rsidRPr="00AF7FC4">
              <w:rPr>
                <w:rFonts w:ascii="Times New Roman" w:hAnsi="Times New Roman"/>
                <w:i/>
                <w:sz w:val="20"/>
              </w:rPr>
              <w:t>(Example)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vAlign w:val="center"/>
          </w:tcPr>
          <w:p w14:paraId="73887A81" w14:textId="77777777" w:rsidR="004E5E18" w:rsidRPr="00AF7FC4" w:rsidRDefault="004E5E18" w:rsidP="006B79F6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sz w:val="20"/>
              </w:rPr>
            </w:pPr>
            <w:r w:rsidRPr="00AF7FC4">
              <w:rPr>
                <w:rFonts w:ascii="Times New Roman" w:hAnsi="Times New Roman"/>
                <w:i/>
                <w:sz w:val="20"/>
              </w:rPr>
              <w:t>90%</w:t>
            </w:r>
          </w:p>
          <w:p w14:paraId="55D0995A" w14:textId="77777777" w:rsidR="004E5E18" w:rsidRPr="00AF7FC4" w:rsidRDefault="004E5E18" w:rsidP="006B79F6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sz w:val="20"/>
              </w:rPr>
            </w:pPr>
            <w:r w:rsidRPr="00AF7FC4">
              <w:rPr>
                <w:rFonts w:ascii="Times New Roman" w:hAnsi="Times New Roman"/>
                <w:i/>
                <w:sz w:val="20"/>
              </w:rPr>
              <w:t>(Example)</w:t>
            </w:r>
          </w:p>
        </w:tc>
      </w:tr>
      <w:tr w:rsidR="00D9722D" w:rsidRPr="00AF7FC4" w14:paraId="70F0CCA3" w14:textId="77777777" w:rsidTr="006B79F6">
        <w:trPr>
          <w:trHeight w:val="360"/>
        </w:trPr>
        <w:tc>
          <w:tcPr>
            <w:tcW w:w="2160" w:type="dxa"/>
            <w:vAlign w:val="center"/>
          </w:tcPr>
          <w:p w14:paraId="6858943A" w14:textId="299F5699" w:rsidR="00D9722D" w:rsidRPr="00AF7FC4" w:rsidRDefault="00D9722D" w:rsidP="00D9722D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6" w:name="Text25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36"/>
          </w:p>
        </w:tc>
        <w:tc>
          <w:tcPr>
            <w:tcW w:w="2268" w:type="dxa"/>
            <w:vAlign w:val="center"/>
          </w:tcPr>
          <w:p w14:paraId="293B71D4" w14:textId="66C3F62C" w:rsidR="00D9722D" w:rsidRPr="00AF7FC4" w:rsidRDefault="00D9722D" w:rsidP="00D9722D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</w:rPr>
            </w:pPr>
            <w:r w:rsidRPr="009C6568">
              <w:rPr>
                <w:rFonts w:ascii="Times New Roman" w:hAnsi="Times New Roman"/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C6568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9C6568">
              <w:rPr>
                <w:rFonts w:ascii="Times New Roman" w:hAnsi="Times New Roman"/>
                <w:sz w:val="22"/>
              </w:rPr>
            </w:r>
            <w:r w:rsidRPr="009C6568">
              <w:rPr>
                <w:rFonts w:ascii="Times New Roman" w:hAnsi="Times New Roman"/>
                <w:sz w:val="22"/>
              </w:rPr>
              <w:fldChar w:fldCharType="separate"/>
            </w:r>
            <w:r w:rsidRPr="009C6568">
              <w:rPr>
                <w:rFonts w:ascii="Times New Roman" w:hAnsi="Times New Roman"/>
                <w:noProof/>
                <w:sz w:val="22"/>
              </w:rPr>
              <w:t> </w:t>
            </w:r>
            <w:r w:rsidRPr="009C6568">
              <w:rPr>
                <w:rFonts w:ascii="Times New Roman" w:hAnsi="Times New Roman"/>
                <w:noProof/>
                <w:sz w:val="22"/>
              </w:rPr>
              <w:t> </w:t>
            </w:r>
            <w:r w:rsidRPr="009C6568">
              <w:rPr>
                <w:rFonts w:ascii="Times New Roman" w:hAnsi="Times New Roman"/>
                <w:noProof/>
                <w:sz w:val="22"/>
              </w:rPr>
              <w:t> </w:t>
            </w:r>
            <w:r w:rsidRPr="009C6568">
              <w:rPr>
                <w:rFonts w:ascii="Times New Roman" w:hAnsi="Times New Roman"/>
                <w:noProof/>
                <w:sz w:val="22"/>
              </w:rPr>
              <w:t> </w:t>
            </w:r>
            <w:r w:rsidRPr="009C6568">
              <w:rPr>
                <w:rFonts w:ascii="Times New Roman" w:hAnsi="Times New Roman"/>
                <w:noProof/>
                <w:sz w:val="22"/>
              </w:rPr>
              <w:t> </w:t>
            </w:r>
            <w:r w:rsidRPr="009C6568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688A960C" w14:textId="06C7DF90" w:rsidR="00D9722D" w:rsidRPr="00AF7FC4" w:rsidRDefault="00D9722D" w:rsidP="00D9722D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</w:rPr>
            </w:pPr>
            <w:r w:rsidRPr="009C6568">
              <w:rPr>
                <w:rFonts w:ascii="Times New Roman" w:hAnsi="Times New Roman"/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C6568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9C6568">
              <w:rPr>
                <w:rFonts w:ascii="Times New Roman" w:hAnsi="Times New Roman"/>
                <w:sz w:val="22"/>
              </w:rPr>
            </w:r>
            <w:r w:rsidRPr="009C6568">
              <w:rPr>
                <w:rFonts w:ascii="Times New Roman" w:hAnsi="Times New Roman"/>
                <w:sz w:val="22"/>
              </w:rPr>
              <w:fldChar w:fldCharType="separate"/>
            </w:r>
            <w:r w:rsidRPr="009C6568">
              <w:rPr>
                <w:rFonts w:ascii="Times New Roman" w:hAnsi="Times New Roman"/>
                <w:noProof/>
                <w:sz w:val="22"/>
              </w:rPr>
              <w:t> </w:t>
            </w:r>
            <w:r w:rsidRPr="009C6568">
              <w:rPr>
                <w:rFonts w:ascii="Times New Roman" w:hAnsi="Times New Roman"/>
                <w:noProof/>
                <w:sz w:val="22"/>
              </w:rPr>
              <w:t> </w:t>
            </w:r>
            <w:r w:rsidRPr="009C6568">
              <w:rPr>
                <w:rFonts w:ascii="Times New Roman" w:hAnsi="Times New Roman"/>
                <w:noProof/>
                <w:sz w:val="22"/>
              </w:rPr>
              <w:t> </w:t>
            </w:r>
            <w:r w:rsidRPr="009C6568">
              <w:rPr>
                <w:rFonts w:ascii="Times New Roman" w:hAnsi="Times New Roman"/>
                <w:noProof/>
                <w:sz w:val="22"/>
              </w:rPr>
              <w:t> </w:t>
            </w:r>
            <w:r w:rsidRPr="009C6568">
              <w:rPr>
                <w:rFonts w:ascii="Times New Roman" w:hAnsi="Times New Roman"/>
                <w:noProof/>
                <w:sz w:val="22"/>
              </w:rPr>
              <w:t> </w:t>
            </w:r>
            <w:r w:rsidRPr="009C6568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27AB47DE" w14:textId="3CD8482B" w:rsidR="00D9722D" w:rsidRPr="00AF7FC4" w:rsidRDefault="00D9722D" w:rsidP="00D9722D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</w:rPr>
            </w:pPr>
            <w:r w:rsidRPr="009C6568">
              <w:rPr>
                <w:rFonts w:ascii="Times New Roman" w:hAnsi="Times New Roman"/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C6568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9C6568">
              <w:rPr>
                <w:rFonts w:ascii="Times New Roman" w:hAnsi="Times New Roman"/>
                <w:sz w:val="22"/>
              </w:rPr>
            </w:r>
            <w:r w:rsidRPr="009C6568">
              <w:rPr>
                <w:rFonts w:ascii="Times New Roman" w:hAnsi="Times New Roman"/>
                <w:sz w:val="22"/>
              </w:rPr>
              <w:fldChar w:fldCharType="separate"/>
            </w:r>
            <w:r w:rsidRPr="009C6568">
              <w:rPr>
                <w:rFonts w:ascii="Times New Roman" w:hAnsi="Times New Roman"/>
                <w:noProof/>
                <w:sz w:val="22"/>
              </w:rPr>
              <w:t> </w:t>
            </w:r>
            <w:r w:rsidRPr="009C6568">
              <w:rPr>
                <w:rFonts w:ascii="Times New Roman" w:hAnsi="Times New Roman"/>
                <w:noProof/>
                <w:sz w:val="22"/>
              </w:rPr>
              <w:t> </w:t>
            </w:r>
            <w:r w:rsidRPr="009C6568">
              <w:rPr>
                <w:rFonts w:ascii="Times New Roman" w:hAnsi="Times New Roman"/>
                <w:noProof/>
                <w:sz w:val="22"/>
              </w:rPr>
              <w:t> </w:t>
            </w:r>
            <w:r w:rsidRPr="009C6568">
              <w:rPr>
                <w:rFonts w:ascii="Times New Roman" w:hAnsi="Times New Roman"/>
                <w:noProof/>
                <w:sz w:val="22"/>
              </w:rPr>
              <w:t> </w:t>
            </w:r>
            <w:r w:rsidRPr="009C6568">
              <w:rPr>
                <w:rFonts w:ascii="Times New Roman" w:hAnsi="Times New Roman"/>
                <w:noProof/>
                <w:sz w:val="22"/>
              </w:rPr>
              <w:t> </w:t>
            </w:r>
            <w:r w:rsidRPr="009C6568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D9722D" w:rsidRPr="00AF7FC4" w14:paraId="69539AF3" w14:textId="77777777" w:rsidTr="006B79F6">
        <w:trPr>
          <w:trHeight w:val="360"/>
        </w:trPr>
        <w:tc>
          <w:tcPr>
            <w:tcW w:w="2160" w:type="dxa"/>
            <w:vAlign w:val="center"/>
          </w:tcPr>
          <w:p w14:paraId="60E783DF" w14:textId="2676AADD" w:rsidR="00D9722D" w:rsidRPr="00AF7FC4" w:rsidRDefault="00D9722D" w:rsidP="00D9722D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2CBAE931" w14:textId="3185B1E2" w:rsidR="00D9722D" w:rsidRPr="00AF7FC4" w:rsidRDefault="00D9722D" w:rsidP="00D9722D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</w:rPr>
            </w:pPr>
            <w:r w:rsidRPr="009C6568">
              <w:rPr>
                <w:rFonts w:ascii="Times New Roman" w:hAnsi="Times New Roman"/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C6568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9C6568">
              <w:rPr>
                <w:rFonts w:ascii="Times New Roman" w:hAnsi="Times New Roman"/>
                <w:sz w:val="22"/>
              </w:rPr>
            </w:r>
            <w:r w:rsidRPr="009C6568">
              <w:rPr>
                <w:rFonts w:ascii="Times New Roman" w:hAnsi="Times New Roman"/>
                <w:sz w:val="22"/>
              </w:rPr>
              <w:fldChar w:fldCharType="separate"/>
            </w:r>
            <w:r w:rsidRPr="009C6568">
              <w:rPr>
                <w:rFonts w:ascii="Times New Roman" w:hAnsi="Times New Roman"/>
                <w:noProof/>
                <w:sz w:val="22"/>
              </w:rPr>
              <w:t> </w:t>
            </w:r>
            <w:r w:rsidRPr="009C6568">
              <w:rPr>
                <w:rFonts w:ascii="Times New Roman" w:hAnsi="Times New Roman"/>
                <w:noProof/>
                <w:sz w:val="22"/>
              </w:rPr>
              <w:t> </w:t>
            </w:r>
            <w:r w:rsidRPr="009C6568">
              <w:rPr>
                <w:rFonts w:ascii="Times New Roman" w:hAnsi="Times New Roman"/>
                <w:noProof/>
                <w:sz w:val="22"/>
              </w:rPr>
              <w:t> </w:t>
            </w:r>
            <w:r w:rsidRPr="009C6568">
              <w:rPr>
                <w:rFonts w:ascii="Times New Roman" w:hAnsi="Times New Roman"/>
                <w:noProof/>
                <w:sz w:val="22"/>
              </w:rPr>
              <w:t> </w:t>
            </w:r>
            <w:r w:rsidRPr="009C6568">
              <w:rPr>
                <w:rFonts w:ascii="Times New Roman" w:hAnsi="Times New Roman"/>
                <w:noProof/>
                <w:sz w:val="22"/>
              </w:rPr>
              <w:t> </w:t>
            </w:r>
            <w:r w:rsidRPr="009C6568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1990B4DA" w14:textId="7105FD85" w:rsidR="00D9722D" w:rsidRPr="00AF7FC4" w:rsidRDefault="00D9722D" w:rsidP="00D9722D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</w:rPr>
            </w:pPr>
            <w:r w:rsidRPr="009C6568">
              <w:rPr>
                <w:rFonts w:ascii="Times New Roman" w:hAnsi="Times New Roman"/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C6568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9C6568">
              <w:rPr>
                <w:rFonts w:ascii="Times New Roman" w:hAnsi="Times New Roman"/>
                <w:sz w:val="22"/>
              </w:rPr>
            </w:r>
            <w:r w:rsidRPr="009C6568">
              <w:rPr>
                <w:rFonts w:ascii="Times New Roman" w:hAnsi="Times New Roman"/>
                <w:sz w:val="22"/>
              </w:rPr>
              <w:fldChar w:fldCharType="separate"/>
            </w:r>
            <w:r w:rsidRPr="009C6568">
              <w:rPr>
                <w:rFonts w:ascii="Times New Roman" w:hAnsi="Times New Roman"/>
                <w:noProof/>
                <w:sz w:val="22"/>
              </w:rPr>
              <w:t> </w:t>
            </w:r>
            <w:r w:rsidRPr="009C6568">
              <w:rPr>
                <w:rFonts w:ascii="Times New Roman" w:hAnsi="Times New Roman"/>
                <w:noProof/>
                <w:sz w:val="22"/>
              </w:rPr>
              <w:t> </w:t>
            </w:r>
            <w:r w:rsidRPr="009C6568">
              <w:rPr>
                <w:rFonts w:ascii="Times New Roman" w:hAnsi="Times New Roman"/>
                <w:noProof/>
                <w:sz w:val="22"/>
              </w:rPr>
              <w:t> </w:t>
            </w:r>
            <w:r w:rsidRPr="009C6568">
              <w:rPr>
                <w:rFonts w:ascii="Times New Roman" w:hAnsi="Times New Roman"/>
                <w:noProof/>
                <w:sz w:val="22"/>
              </w:rPr>
              <w:t> </w:t>
            </w:r>
            <w:r w:rsidRPr="009C6568">
              <w:rPr>
                <w:rFonts w:ascii="Times New Roman" w:hAnsi="Times New Roman"/>
                <w:noProof/>
                <w:sz w:val="22"/>
              </w:rPr>
              <w:t> </w:t>
            </w:r>
            <w:r w:rsidRPr="009C6568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5F76BD93" w14:textId="0DDBD007" w:rsidR="00D9722D" w:rsidRPr="00AF7FC4" w:rsidRDefault="00D9722D" w:rsidP="00D9722D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</w:rPr>
            </w:pPr>
            <w:r w:rsidRPr="009C6568">
              <w:rPr>
                <w:rFonts w:ascii="Times New Roman" w:hAnsi="Times New Roman"/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C6568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9C6568">
              <w:rPr>
                <w:rFonts w:ascii="Times New Roman" w:hAnsi="Times New Roman"/>
                <w:sz w:val="22"/>
              </w:rPr>
            </w:r>
            <w:r w:rsidRPr="009C6568">
              <w:rPr>
                <w:rFonts w:ascii="Times New Roman" w:hAnsi="Times New Roman"/>
                <w:sz w:val="22"/>
              </w:rPr>
              <w:fldChar w:fldCharType="separate"/>
            </w:r>
            <w:r w:rsidRPr="009C6568">
              <w:rPr>
                <w:rFonts w:ascii="Times New Roman" w:hAnsi="Times New Roman"/>
                <w:noProof/>
                <w:sz w:val="22"/>
              </w:rPr>
              <w:t> </w:t>
            </w:r>
            <w:r w:rsidRPr="009C6568">
              <w:rPr>
                <w:rFonts w:ascii="Times New Roman" w:hAnsi="Times New Roman"/>
                <w:noProof/>
                <w:sz w:val="22"/>
              </w:rPr>
              <w:t> </w:t>
            </w:r>
            <w:r w:rsidRPr="009C6568">
              <w:rPr>
                <w:rFonts w:ascii="Times New Roman" w:hAnsi="Times New Roman"/>
                <w:noProof/>
                <w:sz w:val="22"/>
              </w:rPr>
              <w:t> </w:t>
            </w:r>
            <w:r w:rsidRPr="009C6568">
              <w:rPr>
                <w:rFonts w:ascii="Times New Roman" w:hAnsi="Times New Roman"/>
                <w:noProof/>
                <w:sz w:val="22"/>
              </w:rPr>
              <w:t> </w:t>
            </w:r>
            <w:r w:rsidRPr="009C6568">
              <w:rPr>
                <w:rFonts w:ascii="Times New Roman" w:hAnsi="Times New Roman"/>
                <w:noProof/>
                <w:sz w:val="22"/>
              </w:rPr>
              <w:t> </w:t>
            </w:r>
            <w:r w:rsidRPr="009C6568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D9722D" w:rsidRPr="00AF7FC4" w14:paraId="7E70C089" w14:textId="77777777" w:rsidTr="006B79F6">
        <w:trPr>
          <w:trHeight w:val="360"/>
        </w:trPr>
        <w:tc>
          <w:tcPr>
            <w:tcW w:w="2160" w:type="dxa"/>
            <w:vAlign w:val="center"/>
          </w:tcPr>
          <w:p w14:paraId="476C415B" w14:textId="44C867FF" w:rsidR="00D9722D" w:rsidRPr="00AF7FC4" w:rsidRDefault="00D9722D" w:rsidP="00D9722D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1F141B2C" w14:textId="574A781A" w:rsidR="00D9722D" w:rsidRPr="00AF7FC4" w:rsidRDefault="00D9722D" w:rsidP="00D9722D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</w:rPr>
            </w:pPr>
            <w:r w:rsidRPr="009C6568">
              <w:rPr>
                <w:rFonts w:ascii="Times New Roman" w:hAnsi="Times New Roman"/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C6568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9C6568">
              <w:rPr>
                <w:rFonts w:ascii="Times New Roman" w:hAnsi="Times New Roman"/>
                <w:sz w:val="22"/>
              </w:rPr>
            </w:r>
            <w:r w:rsidRPr="009C6568">
              <w:rPr>
                <w:rFonts w:ascii="Times New Roman" w:hAnsi="Times New Roman"/>
                <w:sz w:val="22"/>
              </w:rPr>
              <w:fldChar w:fldCharType="separate"/>
            </w:r>
            <w:r w:rsidRPr="009C6568">
              <w:rPr>
                <w:rFonts w:ascii="Times New Roman" w:hAnsi="Times New Roman"/>
                <w:noProof/>
                <w:sz w:val="22"/>
              </w:rPr>
              <w:t> </w:t>
            </w:r>
            <w:r w:rsidRPr="009C6568">
              <w:rPr>
                <w:rFonts w:ascii="Times New Roman" w:hAnsi="Times New Roman"/>
                <w:noProof/>
                <w:sz w:val="22"/>
              </w:rPr>
              <w:t> </w:t>
            </w:r>
            <w:r w:rsidRPr="009C6568">
              <w:rPr>
                <w:rFonts w:ascii="Times New Roman" w:hAnsi="Times New Roman"/>
                <w:noProof/>
                <w:sz w:val="22"/>
              </w:rPr>
              <w:t> </w:t>
            </w:r>
            <w:r w:rsidRPr="009C6568">
              <w:rPr>
                <w:rFonts w:ascii="Times New Roman" w:hAnsi="Times New Roman"/>
                <w:noProof/>
                <w:sz w:val="22"/>
              </w:rPr>
              <w:t> </w:t>
            </w:r>
            <w:r w:rsidRPr="009C6568">
              <w:rPr>
                <w:rFonts w:ascii="Times New Roman" w:hAnsi="Times New Roman"/>
                <w:noProof/>
                <w:sz w:val="22"/>
              </w:rPr>
              <w:t> </w:t>
            </w:r>
            <w:r w:rsidRPr="009C6568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61633C07" w14:textId="5EEE6ECF" w:rsidR="00D9722D" w:rsidRPr="00AF7FC4" w:rsidRDefault="00D9722D" w:rsidP="00D9722D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</w:rPr>
            </w:pPr>
            <w:r w:rsidRPr="009C6568">
              <w:rPr>
                <w:rFonts w:ascii="Times New Roman" w:hAnsi="Times New Roman"/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C6568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9C6568">
              <w:rPr>
                <w:rFonts w:ascii="Times New Roman" w:hAnsi="Times New Roman"/>
                <w:sz w:val="22"/>
              </w:rPr>
            </w:r>
            <w:r w:rsidRPr="009C6568">
              <w:rPr>
                <w:rFonts w:ascii="Times New Roman" w:hAnsi="Times New Roman"/>
                <w:sz w:val="22"/>
              </w:rPr>
              <w:fldChar w:fldCharType="separate"/>
            </w:r>
            <w:r w:rsidRPr="009C6568">
              <w:rPr>
                <w:rFonts w:ascii="Times New Roman" w:hAnsi="Times New Roman"/>
                <w:noProof/>
                <w:sz w:val="22"/>
              </w:rPr>
              <w:t> </w:t>
            </w:r>
            <w:r w:rsidRPr="009C6568">
              <w:rPr>
                <w:rFonts w:ascii="Times New Roman" w:hAnsi="Times New Roman"/>
                <w:noProof/>
                <w:sz w:val="22"/>
              </w:rPr>
              <w:t> </w:t>
            </w:r>
            <w:r w:rsidRPr="009C6568">
              <w:rPr>
                <w:rFonts w:ascii="Times New Roman" w:hAnsi="Times New Roman"/>
                <w:noProof/>
                <w:sz w:val="22"/>
              </w:rPr>
              <w:t> </w:t>
            </w:r>
            <w:r w:rsidRPr="009C6568">
              <w:rPr>
                <w:rFonts w:ascii="Times New Roman" w:hAnsi="Times New Roman"/>
                <w:noProof/>
                <w:sz w:val="22"/>
              </w:rPr>
              <w:t> </w:t>
            </w:r>
            <w:r w:rsidRPr="009C6568">
              <w:rPr>
                <w:rFonts w:ascii="Times New Roman" w:hAnsi="Times New Roman"/>
                <w:noProof/>
                <w:sz w:val="22"/>
              </w:rPr>
              <w:t> </w:t>
            </w:r>
            <w:r w:rsidRPr="009C6568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3702B89A" w14:textId="7C1DF494" w:rsidR="00D9722D" w:rsidRPr="00AF7FC4" w:rsidRDefault="00D9722D" w:rsidP="00D9722D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</w:rPr>
            </w:pPr>
            <w:r w:rsidRPr="009C6568">
              <w:rPr>
                <w:rFonts w:ascii="Times New Roman" w:hAnsi="Times New Roman"/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C6568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9C6568">
              <w:rPr>
                <w:rFonts w:ascii="Times New Roman" w:hAnsi="Times New Roman"/>
                <w:sz w:val="22"/>
              </w:rPr>
            </w:r>
            <w:r w:rsidRPr="009C6568">
              <w:rPr>
                <w:rFonts w:ascii="Times New Roman" w:hAnsi="Times New Roman"/>
                <w:sz w:val="22"/>
              </w:rPr>
              <w:fldChar w:fldCharType="separate"/>
            </w:r>
            <w:r w:rsidRPr="009C6568">
              <w:rPr>
                <w:rFonts w:ascii="Times New Roman" w:hAnsi="Times New Roman"/>
                <w:noProof/>
                <w:sz w:val="22"/>
              </w:rPr>
              <w:t> </w:t>
            </w:r>
            <w:r w:rsidRPr="009C6568">
              <w:rPr>
                <w:rFonts w:ascii="Times New Roman" w:hAnsi="Times New Roman"/>
                <w:noProof/>
                <w:sz w:val="22"/>
              </w:rPr>
              <w:t> </w:t>
            </w:r>
            <w:r w:rsidRPr="009C6568">
              <w:rPr>
                <w:rFonts w:ascii="Times New Roman" w:hAnsi="Times New Roman"/>
                <w:noProof/>
                <w:sz w:val="22"/>
              </w:rPr>
              <w:t> </w:t>
            </w:r>
            <w:r w:rsidRPr="009C6568">
              <w:rPr>
                <w:rFonts w:ascii="Times New Roman" w:hAnsi="Times New Roman"/>
                <w:noProof/>
                <w:sz w:val="22"/>
              </w:rPr>
              <w:t> </w:t>
            </w:r>
            <w:r w:rsidRPr="009C6568">
              <w:rPr>
                <w:rFonts w:ascii="Times New Roman" w:hAnsi="Times New Roman"/>
                <w:noProof/>
                <w:sz w:val="22"/>
              </w:rPr>
              <w:t> </w:t>
            </w:r>
            <w:r w:rsidRPr="009C6568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D9722D" w:rsidRPr="00AF7FC4" w14:paraId="68AA60B5" w14:textId="77777777" w:rsidTr="006B79F6">
        <w:trPr>
          <w:trHeight w:val="360"/>
        </w:trPr>
        <w:tc>
          <w:tcPr>
            <w:tcW w:w="2160" w:type="dxa"/>
            <w:vAlign w:val="center"/>
          </w:tcPr>
          <w:p w14:paraId="46974ABE" w14:textId="243CDBDC" w:rsidR="00D9722D" w:rsidRPr="00AF7FC4" w:rsidRDefault="00D9722D" w:rsidP="00D9722D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351B4858" w14:textId="4DCB57C5" w:rsidR="00D9722D" w:rsidRPr="00AF7FC4" w:rsidRDefault="00D9722D" w:rsidP="00D9722D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</w:rPr>
            </w:pPr>
            <w:r w:rsidRPr="009C6568">
              <w:rPr>
                <w:rFonts w:ascii="Times New Roman" w:hAnsi="Times New Roman"/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C6568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9C6568">
              <w:rPr>
                <w:rFonts w:ascii="Times New Roman" w:hAnsi="Times New Roman"/>
                <w:sz w:val="22"/>
              </w:rPr>
            </w:r>
            <w:r w:rsidRPr="009C6568">
              <w:rPr>
                <w:rFonts w:ascii="Times New Roman" w:hAnsi="Times New Roman"/>
                <w:sz w:val="22"/>
              </w:rPr>
              <w:fldChar w:fldCharType="separate"/>
            </w:r>
            <w:r w:rsidRPr="009C6568">
              <w:rPr>
                <w:rFonts w:ascii="Times New Roman" w:hAnsi="Times New Roman"/>
                <w:noProof/>
                <w:sz w:val="22"/>
              </w:rPr>
              <w:t> </w:t>
            </w:r>
            <w:r w:rsidRPr="009C6568">
              <w:rPr>
                <w:rFonts w:ascii="Times New Roman" w:hAnsi="Times New Roman"/>
                <w:noProof/>
                <w:sz w:val="22"/>
              </w:rPr>
              <w:t> </w:t>
            </w:r>
            <w:r w:rsidRPr="009C6568">
              <w:rPr>
                <w:rFonts w:ascii="Times New Roman" w:hAnsi="Times New Roman"/>
                <w:noProof/>
                <w:sz w:val="22"/>
              </w:rPr>
              <w:t> </w:t>
            </w:r>
            <w:r w:rsidRPr="009C6568">
              <w:rPr>
                <w:rFonts w:ascii="Times New Roman" w:hAnsi="Times New Roman"/>
                <w:noProof/>
                <w:sz w:val="22"/>
              </w:rPr>
              <w:t> </w:t>
            </w:r>
            <w:r w:rsidRPr="009C6568">
              <w:rPr>
                <w:rFonts w:ascii="Times New Roman" w:hAnsi="Times New Roman"/>
                <w:noProof/>
                <w:sz w:val="22"/>
              </w:rPr>
              <w:t> </w:t>
            </w:r>
            <w:r w:rsidRPr="009C6568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72B33254" w14:textId="0CF2FA09" w:rsidR="00D9722D" w:rsidRPr="00AF7FC4" w:rsidRDefault="00D9722D" w:rsidP="00D9722D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</w:rPr>
            </w:pPr>
            <w:r w:rsidRPr="009C6568">
              <w:rPr>
                <w:rFonts w:ascii="Times New Roman" w:hAnsi="Times New Roman"/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C6568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9C6568">
              <w:rPr>
                <w:rFonts w:ascii="Times New Roman" w:hAnsi="Times New Roman"/>
                <w:sz w:val="22"/>
              </w:rPr>
            </w:r>
            <w:r w:rsidRPr="009C6568">
              <w:rPr>
                <w:rFonts w:ascii="Times New Roman" w:hAnsi="Times New Roman"/>
                <w:sz w:val="22"/>
              </w:rPr>
              <w:fldChar w:fldCharType="separate"/>
            </w:r>
            <w:r w:rsidRPr="009C6568">
              <w:rPr>
                <w:rFonts w:ascii="Times New Roman" w:hAnsi="Times New Roman"/>
                <w:noProof/>
                <w:sz w:val="22"/>
              </w:rPr>
              <w:t> </w:t>
            </w:r>
            <w:r w:rsidRPr="009C6568">
              <w:rPr>
                <w:rFonts w:ascii="Times New Roman" w:hAnsi="Times New Roman"/>
                <w:noProof/>
                <w:sz w:val="22"/>
              </w:rPr>
              <w:t> </w:t>
            </w:r>
            <w:r w:rsidRPr="009C6568">
              <w:rPr>
                <w:rFonts w:ascii="Times New Roman" w:hAnsi="Times New Roman"/>
                <w:noProof/>
                <w:sz w:val="22"/>
              </w:rPr>
              <w:t> </w:t>
            </w:r>
            <w:r w:rsidRPr="009C6568">
              <w:rPr>
                <w:rFonts w:ascii="Times New Roman" w:hAnsi="Times New Roman"/>
                <w:noProof/>
                <w:sz w:val="22"/>
              </w:rPr>
              <w:t> </w:t>
            </w:r>
            <w:r w:rsidRPr="009C6568">
              <w:rPr>
                <w:rFonts w:ascii="Times New Roman" w:hAnsi="Times New Roman"/>
                <w:noProof/>
                <w:sz w:val="22"/>
              </w:rPr>
              <w:t> </w:t>
            </w:r>
            <w:r w:rsidRPr="009C6568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5F9EC2F7" w14:textId="606EDA19" w:rsidR="00D9722D" w:rsidRPr="00AF7FC4" w:rsidRDefault="00D9722D" w:rsidP="00D9722D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</w:rPr>
            </w:pPr>
            <w:r w:rsidRPr="009C6568">
              <w:rPr>
                <w:rFonts w:ascii="Times New Roman" w:hAnsi="Times New Roman"/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C6568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9C6568">
              <w:rPr>
                <w:rFonts w:ascii="Times New Roman" w:hAnsi="Times New Roman"/>
                <w:sz w:val="22"/>
              </w:rPr>
            </w:r>
            <w:r w:rsidRPr="009C6568">
              <w:rPr>
                <w:rFonts w:ascii="Times New Roman" w:hAnsi="Times New Roman"/>
                <w:sz w:val="22"/>
              </w:rPr>
              <w:fldChar w:fldCharType="separate"/>
            </w:r>
            <w:r w:rsidRPr="009C6568">
              <w:rPr>
                <w:rFonts w:ascii="Times New Roman" w:hAnsi="Times New Roman"/>
                <w:noProof/>
                <w:sz w:val="22"/>
              </w:rPr>
              <w:t> </w:t>
            </w:r>
            <w:r w:rsidRPr="009C6568">
              <w:rPr>
                <w:rFonts w:ascii="Times New Roman" w:hAnsi="Times New Roman"/>
                <w:noProof/>
                <w:sz w:val="22"/>
              </w:rPr>
              <w:t> </w:t>
            </w:r>
            <w:r w:rsidRPr="009C6568">
              <w:rPr>
                <w:rFonts w:ascii="Times New Roman" w:hAnsi="Times New Roman"/>
                <w:noProof/>
                <w:sz w:val="22"/>
              </w:rPr>
              <w:t> </w:t>
            </w:r>
            <w:r w:rsidRPr="009C6568">
              <w:rPr>
                <w:rFonts w:ascii="Times New Roman" w:hAnsi="Times New Roman"/>
                <w:noProof/>
                <w:sz w:val="22"/>
              </w:rPr>
              <w:t> </w:t>
            </w:r>
            <w:r w:rsidRPr="009C6568">
              <w:rPr>
                <w:rFonts w:ascii="Times New Roman" w:hAnsi="Times New Roman"/>
                <w:noProof/>
                <w:sz w:val="22"/>
              </w:rPr>
              <w:t> </w:t>
            </w:r>
            <w:r w:rsidRPr="009C6568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D9722D" w:rsidRPr="00AF7FC4" w14:paraId="619C8BA5" w14:textId="77777777" w:rsidTr="006B79F6">
        <w:trPr>
          <w:trHeight w:val="360"/>
        </w:trPr>
        <w:tc>
          <w:tcPr>
            <w:tcW w:w="2160" w:type="dxa"/>
            <w:vAlign w:val="center"/>
          </w:tcPr>
          <w:p w14:paraId="6B4CFDEE" w14:textId="17B1DF14" w:rsidR="00D9722D" w:rsidRPr="00AF7FC4" w:rsidRDefault="00D9722D" w:rsidP="00D9722D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03B68F2C" w14:textId="1DC7CE9F" w:rsidR="00D9722D" w:rsidRPr="00AF7FC4" w:rsidRDefault="00D9722D" w:rsidP="00D9722D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</w:rPr>
            </w:pPr>
            <w:r w:rsidRPr="009C6568">
              <w:rPr>
                <w:rFonts w:ascii="Times New Roman" w:hAnsi="Times New Roman"/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C6568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9C6568">
              <w:rPr>
                <w:rFonts w:ascii="Times New Roman" w:hAnsi="Times New Roman"/>
                <w:sz w:val="22"/>
              </w:rPr>
            </w:r>
            <w:r w:rsidRPr="009C6568">
              <w:rPr>
                <w:rFonts w:ascii="Times New Roman" w:hAnsi="Times New Roman"/>
                <w:sz w:val="22"/>
              </w:rPr>
              <w:fldChar w:fldCharType="separate"/>
            </w:r>
            <w:r w:rsidRPr="009C6568">
              <w:rPr>
                <w:rFonts w:ascii="Times New Roman" w:hAnsi="Times New Roman"/>
                <w:noProof/>
                <w:sz w:val="22"/>
              </w:rPr>
              <w:t> </w:t>
            </w:r>
            <w:r w:rsidRPr="009C6568">
              <w:rPr>
                <w:rFonts w:ascii="Times New Roman" w:hAnsi="Times New Roman"/>
                <w:noProof/>
                <w:sz w:val="22"/>
              </w:rPr>
              <w:t> </w:t>
            </w:r>
            <w:r w:rsidRPr="009C6568">
              <w:rPr>
                <w:rFonts w:ascii="Times New Roman" w:hAnsi="Times New Roman"/>
                <w:noProof/>
                <w:sz w:val="22"/>
              </w:rPr>
              <w:t> </w:t>
            </w:r>
            <w:r w:rsidRPr="009C6568">
              <w:rPr>
                <w:rFonts w:ascii="Times New Roman" w:hAnsi="Times New Roman"/>
                <w:noProof/>
                <w:sz w:val="22"/>
              </w:rPr>
              <w:t> </w:t>
            </w:r>
            <w:r w:rsidRPr="009C6568">
              <w:rPr>
                <w:rFonts w:ascii="Times New Roman" w:hAnsi="Times New Roman"/>
                <w:noProof/>
                <w:sz w:val="22"/>
              </w:rPr>
              <w:t> </w:t>
            </w:r>
            <w:r w:rsidRPr="009C6568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0D9F3A44" w14:textId="154E60C3" w:rsidR="00D9722D" w:rsidRPr="00AF7FC4" w:rsidRDefault="00D9722D" w:rsidP="00D9722D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</w:rPr>
            </w:pPr>
            <w:r w:rsidRPr="009C6568">
              <w:rPr>
                <w:rFonts w:ascii="Times New Roman" w:hAnsi="Times New Roman"/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C6568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9C6568">
              <w:rPr>
                <w:rFonts w:ascii="Times New Roman" w:hAnsi="Times New Roman"/>
                <w:sz w:val="22"/>
              </w:rPr>
            </w:r>
            <w:r w:rsidRPr="009C6568">
              <w:rPr>
                <w:rFonts w:ascii="Times New Roman" w:hAnsi="Times New Roman"/>
                <w:sz w:val="22"/>
              </w:rPr>
              <w:fldChar w:fldCharType="separate"/>
            </w:r>
            <w:r w:rsidRPr="009C6568">
              <w:rPr>
                <w:rFonts w:ascii="Times New Roman" w:hAnsi="Times New Roman"/>
                <w:noProof/>
                <w:sz w:val="22"/>
              </w:rPr>
              <w:t> </w:t>
            </w:r>
            <w:r w:rsidRPr="009C6568">
              <w:rPr>
                <w:rFonts w:ascii="Times New Roman" w:hAnsi="Times New Roman"/>
                <w:noProof/>
                <w:sz w:val="22"/>
              </w:rPr>
              <w:t> </w:t>
            </w:r>
            <w:r w:rsidRPr="009C6568">
              <w:rPr>
                <w:rFonts w:ascii="Times New Roman" w:hAnsi="Times New Roman"/>
                <w:noProof/>
                <w:sz w:val="22"/>
              </w:rPr>
              <w:t> </w:t>
            </w:r>
            <w:r w:rsidRPr="009C6568">
              <w:rPr>
                <w:rFonts w:ascii="Times New Roman" w:hAnsi="Times New Roman"/>
                <w:noProof/>
                <w:sz w:val="22"/>
              </w:rPr>
              <w:t> </w:t>
            </w:r>
            <w:r w:rsidRPr="009C6568">
              <w:rPr>
                <w:rFonts w:ascii="Times New Roman" w:hAnsi="Times New Roman"/>
                <w:noProof/>
                <w:sz w:val="22"/>
              </w:rPr>
              <w:t> </w:t>
            </w:r>
            <w:r w:rsidRPr="009C6568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308B0DC8" w14:textId="7AE2D8C0" w:rsidR="00D9722D" w:rsidRPr="00AF7FC4" w:rsidRDefault="00D9722D" w:rsidP="00D9722D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</w:rPr>
            </w:pPr>
            <w:r w:rsidRPr="009C6568">
              <w:rPr>
                <w:rFonts w:ascii="Times New Roman" w:hAnsi="Times New Roman"/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C6568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9C6568">
              <w:rPr>
                <w:rFonts w:ascii="Times New Roman" w:hAnsi="Times New Roman"/>
                <w:sz w:val="22"/>
              </w:rPr>
            </w:r>
            <w:r w:rsidRPr="009C6568">
              <w:rPr>
                <w:rFonts w:ascii="Times New Roman" w:hAnsi="Times New Roman"/>
                <w:sz w:val="22"/>
              </w:rPr>
              <w:fldChar w:fldCharType="separate"/>
            </w:r>
            <w:r w:rsidRPr="009C6568">
              <w:rPr>
                <w:rFonts w:ascii="Times New Roman" w:hAnsi="Times New Roman"/>
                <w:noProof/>
                <w:sz w:val="22"/>
              </w:rPr>
              <w:t> </w:t>
            </w:r>
            <w:r w:rsidRPr="009C6568">
              <w:rPr>
                <w:rFonts w:ascii="Times New Roman" w:hAnsi="Times New Roman"/>
                <w:noProof/>
                <w:sz w:val="22"/>
              </w:rPr>
              <w:t> </w:t>
            </w:r>
            <w:r w:rsidRPr="009C6568">
              <w:rPr>
                <w:rFonts w:ascii="Times New Roman" w:hAnsi="Times New Roman"/>
                <w:noProof/>
                <w:sz w:val="22"/>
              </w:rPr>
              <w:t> </w:t>
            </w:r>
            <w:r w:rsidRPr="009C6568">
              <w:rPr>
                <w:rFonts w:ascii="Times New Roman" w:hAnsi="Times New Roman"/>
                <w:noProof/>
                <w:sz w:val="22"/>
              </w:rPr>
              <w:t> </w:t>
            </w:r>
            <w:r w:rsidRPr="009C6568">
              <w:rPr>
                <w:rFonts w:ascii="Times New Roman" w:hAnsi="Times New Roman"/>
                <w:noProof/>
                <w:sz w:val="22"/>
              </w:rPr>
              <w:t> </w:t>
            </w:r>
            <w:r w:rsidRPr="009C6568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D9722D" w:rsidRPr="00AF7FC4" w14:paraId="51DEA335" w14:textId="77777777" w:rsidTr="006B79F6">
        <w:trPr>
          <w:trHeight w:val="360"/>
        </w:trPr>
        <w:tc>
          <w:tcPr>
            <w:tcW w:w="2160" w:type="dxa"/>
            <w:vAlign w:val="center"/>
          </w:tcPr>
          <w:p w14:paraId="4DA6188D" w14:textId="6BA23BA1" w:rsidR="00D9722D" w:rsidRPr="00AF7FC4" w:rsidRDefault="00D9722D" w:rsidP="00D9722D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7808AA5E" w14:textId="49D66F52" w:rsidR="00D9722D" w:rsidRPr="00AF7FC4" w:rsidRDefault="00D9722D" w:rsidP="00D9722D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</w:rPr>
            </w:pPr>
            <w:r w:rsidRPr="009C6568">
              <w:rPr>
                <w:rFonts w:ascii="Times New Roman" w:hAnsi="Times New Roman"/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C6568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9C6568">
              <w:rPr>
                <w:rFonts w:ascii="Times New Roman" w:hAnsi="Times New Roman"/>
                <w:sz w:val="22"/>
              </w:rPr>
            </w:r>
            <w:r w:rsidRPr="009C6568">
              <w:rPr>
                <w:rFonts w:ascii="Times New Roman" w:hAnsi="Times New Roman"/>
                <w:sz w:val="22"/>
              </w:rPr>
              <w:fldChar w:fldCharType="separate"/>
            </w:r>
            <w:r w:rsidRPr="009C6568">
              <w:rPr>
                <w:rFonts w:ascii="Times New Roman" w:hAnsi="Times New Roman"/>
                <w:noProof/>
                <w:sz w:val="22"/>
              </w:rPr>
              <w:t> </w:t>
            </w:r>
            <w:r w:rsidRPr="009C6568">
              <w:rPr>
                <w:rFonts w:ascii="Times New Roman" w:hAnsi="Times New Roman"/>
                <w:noProof/>
                <w:sz w:val="22"/>
              </w:rPr>
              <w:t> </w:t>
            </w:r>
            <w:r w:rsidRPr="009C6568">
              <w:rPr>
                <w:rFonts w:ascii="Times New Roman" w:hAnsi="Times New Roman"/>
                <w:noProof/>
                <w:sz w:val="22"/>
              </w:rPr>
              <w:t> </w:t>
            </w:r>
            <w:r w:rsidRPr="009C6568">
              <w:rPr>
                <w:rFonts w:ascii="Times New Roman" w:hAnsi="Times New Roman"/>
                <w:noProof/>
                <w:sz w:val="22"/>
              </w:rPr>
              <w:t> </w:t>
            </w:r>
            <w:r w:rsidRPr="009C6568">
              <w:rPr>
                <w:rFonts w:ascii="Times New Roman" w:hAnsi="Times New Roman"/>
                <w:noProof/>
                <w:sz w:val="22"/>
              </w:rPr>
              <w:t> </w:t>
            </w:r>
            <w:r w:rsidRPr="009C6568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7F7CCD7C" w14:textId="427982EB" w:rsidR="00D9722D" w:rsidRPr="00AF7FC4" w:rsidRDefault="00D9722D" w:rsidP="00D9722D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</w:rPr>
            </w:pPr>
            <w:r w:rsidRPr="009C6568">
              <w:rPr>
                <w:rFonts w:ascii="Times New Roman" w:hAnsi="Times New Roman"/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C6568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9C6568">
              <w:rPr>
                <w:rFonts w:ascii="Times New Roman" w:hAnsi="Times New Roman"/>
                <w:sz w:val="22"/>
              </w:rPr>
            </w:r>
            <w:r w:rsidRPr="009C6568">
              <w:rPr>
                <w:rFonts w:ascii="Times New Roman" w:hAnsi="Times New Roman"/>
                <w:sz w:val="22"/>
              </w:rPr>
              <w:fldChar w:fldCharType="separate"/>
            </w:r>
            <w:r w:rsidRPr="009C6568">
              <w:rPr>
                <w:rFonts w:ascii="Times New Roman" w:hAnsi="Times New Roman"/>
                <w:noProof/>
                <w:sz w:val="22"/>
              </w:rPr>
              <w:t> </w:t>
            </w:r>
            <w:r w:rsidRPr="009C6568">
              <w:rPr>
                <w:rFonts w:ascii="Times New Roman" w:hAnsi="Times New Roman"/>
                <w:noProof/>
                <w:sz w:val="22"/>
              </w:rPr>
              <w:t> </w:t>
            </w:r>
            <w:r w:rsidRPr="009C6568">
              <w:rPr>
                <w:rFonts w:ascii="Times New Roman" w:hAnsi="Times New Roman"/>
                <w:noProof/>
                <w:sz w:val="22"/>
              </w:rPr>
              <w:t> </w:t>
            </w:r>
            <w:r w:rsidRPr="009C6568">
              <w:rPr>
                <w:rFonts w:ascii="Times New Roman" w:hAnsi="Times New Roman"/>
                <w:noProof/>
                <w:sz w:val="22"/>
              </w:rPr>
              <w:t> </w:t>
            </w:r>
            <w:r w:rsidRPr="009C6568">
              <w:rPr>
                <w:rFonts w:ascii="Times New Roman" w:hAnsi="Times New Roman"/>
                <w:noProof/>
                <w:sz w:val="22"/>
              </w:rPr>
              <w:t> </w:t>
            </w:r>
            <w:r w:rsidRPr="009C6568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71E3F944" w14:textId="4AA03AF3" w:rsidR="00D9722D" w:rsidRPr="00AF7FC4" w:rsidRDefault="00D9722D" w:rsidP="00D9722D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</w:rPr>
            </w:pPr>
            <w:r w:rsidRPr="009C6568">
              <w:rPr>
                <w:rFonts w:ascii="Times New Roman" w:hAnsi="Times New Roman"/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C6568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9C6568">
              <w:rPr>
                <w:rFonts w:ascii="Times New Roman" w:hAnsi="Times New Roman"/>
                <w:sz w:val="22"/>
              </w:rPr>
            </w:r>
            <w:r w:rsidRPr="009C6568">
              <w:rPr>
                <w:rFonts w:ascii="Times New Roman" w:hAnsi="Times New Roman"/>
                <w:sz w:val="22"/>
              </w:rPr>
              <w:fldChar w:fldCharType="separate"/>
            </w:r>
            <w:r w:rsidRPr="009C6568">
              <w:rPr>
                <w:rFonts w:ascii="Times New Roman" w:hAnsi="Times New Roman"/>
                <w:noProof/>
                <w:sz w:val="22"/>
              </w:rPr>
              <w:t> </w:t>
            </w:r>
            <w:r w:rsidRPr="009C6568">
              <w:rPr>
                <w:rFonts w:ascii="Times New Roman" w:hAnsi="Times New Roman"/>
                <w:noProof/>
                <w:sz w:val="22"/>
              </w:rPr>
              <w:t> </w:t>
            </w:r>
            <w:r w:rsidRPr="009C6568">
              <w:rPr>
                <w:rFonts w:ascii="Times New Roman" w:hAnsi="Times New Roman"/>
                <w:noProof/>
                <w:sz w:val="22"/>
              </w:rPr>
              <w:t> </w:t>
            </w:r>
            <w:r w:rsidRPr="009C6568">
              <w:rPr>
                <w:rFonts w:ascii="Times New Roman" w:hAnsi="Times New Roman"/>
                <w:noProof/>
                <w:sz w:val="22"/>
              </w:rPr>
              <w:t> </w:t>
            </w:r>
            <w:r w:rsidRPr="009C6568">
              <w:rPr>
                <w:rFonts w:ascii="Times New Roman" w:hAnsi="Times New Roman"/>
                <w:noProof/>
                <w:sz w:val="22"/>
              </w:rPr>
              <w:t> </w:t>
            </w:r>
            <w:r w:rsidRPr="009C6568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</w:tbl>
    <w:p w14:paraId="65280BAF" w14:textId="77777777" w:rsidR="004E5E18" w:rsidRPr="00AF7FC4" w:rsidRDefault="004E5E18" w:rsidP="004E5E1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  <w:sz w:val="22"/>
        </w:rPr>
      </w:pPr>
    </w:p>
    <w:p w14:paraId="11882007" w14:textId="77777777" w:rsidR="004E5E18" w:rsidRPr="00AF7FC4" w:rsidRDefault="004E5E18" w:rsidP="004E5E1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  <w:szCs w:val="24"/>
          <w:u w:val="single"/>
        </w:rPr>
      </w:pPr>
    </w:p>
    <w:p w14:paraId="2E415B86" w14:textId="77777777" w:rsidR="004E5E18" w:rsidRPr="00AF7FC4" w:rsidRDefault="004E5E18" w:rsidP="00B87F40">
      <w:pPr>
        <w:pStyle w:val="Heading3"/>
      </w:pPr>
      <w:r w:rsidRPr="00AF7FC4">
        <w:t>Monitors for Fuel Burning Equipment:</w:t>
      </w:r>
    </w:p>
    <w:p w14:paraId="1C60F940" w14:textId="77777777" w:rsidR="004E5E18" w:rsidRPr="00AF7FC4" w:rsidRDefault="004E5E18" w:rsidP="004E5E1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  <w:szCs w:val="24"/>
        </w:rPr>
      </w:pPr>
      <w:r w:rsidRPr="00AF7FC4">
        <w:rPr>
          <w:rFonts w:ascii="Times New Roman" w:hAnsi="Times New Roman"/>
          <w:szCs w:val="24"/>
        </w:rPr>
        <w:t>If applicable, indicate types of required/operated monitors, including Continuous Emission Monitors (CEM), Continuous Opacity Monitors (COM), parameter monitors for operational purposes, etc.</w:t>
      </w:r>
    </w:p>
    <w:p w14:paraId="4F46D05C" w14:textId="77777777" w:rsidR="004E5E18" w:rsidRPr="00AF7FC4" w:rsidRDefault="004E5E18" w:rsidP="004E5E1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  <w:szCs w:val="24"/>
        </w:rPr>
      </w:pPr>
    </w:p>
    <w:tbl>
      <w:tblPr>
        <w:tblStyle w:val="TableGrid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620" w:firstRow="1" w:lastRow="0" w:firstColumn="0" w:lastColumn="0" w:noHBand="1" w:noVBand="1"/>
      </w:tblPr>
      <w:tblGrid>
        <w:gridCol w:w="2160"/>
        <w:gridCol w:w="2268"/>
        <w:gridCol w:w="2160"/>
      </w:tblGrid>
      <w:tr w:rsidR="004E5E18" w:rsidRPr="00AF7FC4" w14:paraId="6E804297" w14:textId="77777777" w:rsidTr="006B79F6">
        <w:trPr>
          <w:trHeight w:val="447"/>
        </w:trPr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1EC33BA4" w14:textId="77777777" w:rsidR="004E5E18" w:rsidRPr="00AF7FC4" w:rsidRDefault="004E5E18" w:rsidP="006B79F6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</w:rPr>
            </w:pPr>
            <w:r w:rsidRPr="00AF7FC4">
              <w:rPr>
                <w:rFonts w:ascii="Times New Roman" w:hAnsi="Times New Roman"/>
                <w:sz w:val="22"/>
              </w:rPr>
              <w:t>Emission Unit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53F56F77" w14:textId="77777777" w:rsidR="004E5E18" w:rsidRPr="00AF7FC4" w:rsidRDefault="004E5E18" w:rsidP="006B79F6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</w:rPr>
            </w:pPr>
            <w:r w:rsidRPr="00AF7FC4">
              <w:rPr>
                <w:rFonts w:ascii="Times New Roman" w:hAnsi="Times New Roman"/>
                <w:sz w:val="22"/>
              </w:rPr>
              <w:t>Type of Monitor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752383B2" w14:textId="77777777" w:rsidR="004E5E18" w:rsidRPr="00AF7FC4" w:rsidRDefault="004E5E18" w:rsidP="006B79F6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</w:rPr>
            </w:pPr>
            <w:r w:rsidRPr="00AF7FC4">
              <w:rPr>
                <w:rFonts w:ascii="Times New Roman" w:hAnsi="Times New Roman"/>
                <w:sz w:val="22"/>
              </w:rPr>
              <w:t>Data Measured</w:t>
            </w:r>
          </w:p>
        </w:tc>
      </w:tr>
      <w:tr w:rsidR="004E5E18" w:rsidRPr="00AF7FC4" w14:paraId="4585288B" w14:textId="77777777" w:rsidTr="006B79F6">
        <w:tc>
          <w:tcPr>
            <w:tcW w:w="2160" w:type="dxa"/>
            <w:tcBorders>
              <w:top w:val="single" w:sz="12" w:space="0" w:color="auto"/>
            </w:tcBorders>
            <w:vAlign w:val="center"/>
          </w:tcPr>
          <w:p w14:paraId="49878FAB" w14:textId="77777777" w:rsidR="004E5E18" w:rsidRPr="00AF7FC4" w:rsidRDefault="004E5E18" w:rsidP="006B79F6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sz w:val="20"/>
              </w:rPr>
            </w:pPr>
            <w:r w:rsidRPr="00AF7FC4">
              <w:rPr>
                <w:rFonts w:ascii="Times New Roman" w:hAnsi="Times New Roman"/>
                <w:i/>
                <w:sz w:val="20"/>
              </w:rPr>
              <w:t>Boiler #1</w:t>
            </w:r>
          </w:p>
          <w:p w14:paraId="709F73DA" w14:textId="77777777" w:rsidR="004E5E18" w:rsidRPr="00AF7FC4" w:rsidRDefault="004E5E18" w:rsidP="006B79F6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sz w:val="20"/>
              </w:rPr>
            </w:pPr>
            <w:r w:rsidRPr="00AF7FC4">
              <w:rPr>
                <w:rFonts w:ascii="Times New Roman" w:hAnsi="Times New Roman"/>
                <w:i/>
                <w:sz w:val="20"/>
              </w:rPr>
              <w:t>(Example)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302C5F24" w14:textId="77777777" w:rsidR="004E5E18" w:rsidRPr="00AF7FC4" w:rsidRDefault="004E5E18" w:rsidP="006B79F6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sz w:val="20"/>
              </w:rPr>
            </w:pPr>
            <w:r w:rsidRPr="00AF7FC4">
              <w:rPr>
                <w:rFonts w:ascii="Times New Roman" w:hAnsi="Times New Roman"/>
                <w:i/>
                <w:sz w:val="20"/>
              </w:rPr>
              <w:t>CEM</w:t>
            </w:r>
          </w:p>
          <w:p w14:paraId="314AC61D" w14:textId="77777777" w:rsidR="004E5E18" w:rsidRPr="00AF7FC4" w:rsidRDefault="004E5E18" w:rsidP="006B79F6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sz w:val="20"/>
              </w:rPr>
            </w:pPr>
            <w:r w:rsidRPr="00AF7FC4">
              <w:rPr>
                <w:rFonts w:ascii="Times New Roman" w:hAnsi="Times New Roman"/>
                <w:i/>
                <w:sz w:val="20"/>
              </w:rPr>
              <w:t>(Example)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vAlign w:val="center"/>
          </w:tcPr>
          <w:p w14:paraId="1C9F1ECE" w14:textId="77777777" w:rsidR="004E5E18" w:rsidRPr="00AF7FC4" w:rsidRDefault="004E5E18" w:rsidP="006B79F6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sz w:val="20"/>
              </w:rPr>
            </w:pPr>
            <w:r w:rsidRPr="00AF7FC4">
              <w:rPr>
                <w:rFonts w:ascii="Times New Roman" w:hAnsi="Times New Roman"/>
                <w:i/>
                <w:sz w:val="20"/>
              </w:rPr>
              <w:t>NO</w:t>
            </w:r>
            <w:r w:rsidRPr="00AF7FC4">
              <w:rPr>
                <w:rFonts w:ascii="Times New Roman" w:hAnsi="Times New Roman"/>
                <w:i/>
                <w:sz w:val="20"/>
                <w:vertAlign w:val="subscript"/>
              </w:rPr>
              <w:t>x</w:t>
            </w:r>
          </w:p>
          <w:p w14:paraId="1F6D7744" w14:textId="77777777" w:rsidR="004E5E18" w:rsidRPr="00AF7FC4" w:rsidRDefault="004E5E18" w:rsidP="006B79F6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sz w:val="20"/>
              </w:rPr>
            </w:pPr>
            <w:r w:rsidRPr="00AF7FC4">
              <w:rPr>
                <w:rFonts w:ascii="Times New Roman" w:hAnsi="Times New Roman"/>
                <w:i/>
                <w:sz w:val="20"/>
              </w:rPr>
              <w:t>(Example)</w:t>
            </w:r>
          </w:p>
        </w:tc>
      </w:tr>
      <w:tr w:rsidR="004E5E18" w:rsidRPr="00AF7FC4" w14:paraId="3E253D70" w14:textId="77777777" w:rsidTr="006B79F6">
        <w:trPr>
          <w:trHeight w:val="360"/>
        </w:trPr>
        <w:tc>
          <w:tcPr>
            <w:tcW w:w="2160" w:type="dxa"/>
            <w:vAlign w:val="center"/>
          </w:tcPr>
          <w:p w14:paraId="20714938" w14:textId="77777777" w:rsidR="004E5E18" w:rsidRPr="00AF7FC4" w:rsidRDefault="004E5E18" w:rsidP="006B79F6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sz w:val="20"/>
              </w:rPr>
            </w:pPr>
            <w:r w:rsidRPr="00AF7FC4">
              <w:rPr>
                <w:rFonts w:ascii="Times New Roman" w:hAnsi="Times New Roman"/>
                <w:i/>
                <w:sz w:val="20"/>
              </w:rPr>
              <w:t>Boiler #1</w:t>
            </w:r>
          </w:p>
          <w:p w14:paraId="3512B253" w14:textId="77777777" w:rsidR="004E5E18" w:rsidRPr="00AF7FC4" w:rsidRDefault="004E5E18" w:rsidP="006B79F6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sz w:val="20"/>
              </w:rPr>
            </w:pPr>
            <w:r w:rsidRPr="00AF7FC4">
              <w:rPr>
                <w:rFonts w:ascii="Times New Roman" w:hAnsi="Times New Roman"/>
                <w:i/>
                <w:sz w:val="20"/>
              </w:rPr>
              <w:t>(Example)</w:t>
            </w:r>
          </w:p>
        </w:tc>
        <w:tc>
          <w:tcPr>
            <w:tcW w:w="2268" w:type="dxa"/>
            <w:vAlign w:val="center"/>
          </w:tcPr>
          <w:p w14:paraId="294FF0D9" w14:textId="77777777" w:rsidR="004E5E18" w:rsidRPr="00AF7FC4" w:rsidRDefault="004E5E18" w:rsidP="006B79F6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sz w:val="20"/>
              </w:rPr>
            </w:pPr>
            <w:r w:rsidRPr="00AF7FC4">
              <w:rPr>
                <w:rFonts w:ascii="Times New Roman" w:hAnsi="Times New Roman"/>
                <w:i/>
                <w:sz w:val="20"/>
              </w:rPr>
              <w:t>Parameter – operational</w:t>
            </w:r>
          </w:p>
          <w:p w14:paraId="7AD76E60" w14:textId="77777777" w:rsidR="004E5E18" w:rsidRPr="00AF7FC4" w:rsidRDefault="004E5E18" w:rsidP="006B79F6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sz w:val="20"/>
              </w:rPr>
            </w:pPr>
            <w:r w:rsidRPr="00AF7FC4">
              <w:rPr>
                <w:rFonts w:ascii="Times New Roman" w:hAnsi="Times New Roman"/>
                <w:i/>
                <w:sz w:val="20"/>
              </w:rPr>
              <w:t>(Example)</w:t>
            </w:r>
          </w:p>
        </w:tc>
        <w:tc>
          <w:tcPr>
            <w:tcW w:w="2160" w:type="dxa"/>
            <w:vAlign w:val="center"/>
          </w:tcPr>
          <w:p w14:paraId="35B245E6" w14:textId="77777777" w:rsidR="004E5E18" w:rsidRPr="00AF7FC4" w:rsidRDefault="004E5E18" w:rsidP="006B79F6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sz w:val="20"/>
              </w:rPr>
            </w:pPr>
            <w:r w:rsidRPr="00AF7FC4">
              <w:rPr>
                <w:rFonts w:ascii="Times New Roman" w:hAnsi="Times New Roman"/>
                <w:i/>
                <w:sz w:val="20"/>
              </w:rPr>
              <w:t>Temperature</w:t>
            </w:r>
          </w:p>
          <w:p w14:paraId="1330471F" w14:textId="77777777" w:rsidR="004E5E18" w:rsidRPr="00AF7FC4" w:rsidRDefault="004E5E18" w:rsidP="006B79F6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sz w:val="20"/>
              </w:rPr>
            </w:pPr>
            <w:r w:rsidRPr="00AF7FC4">
              <w:rPr>
                <w:rFonts w:ascii="Times New Roman" w:hAnsi="Times New Roman"/>
                <w:i/>
                <w:sz w:val="20"/>
              </w:rPr>
              <w:t>(Example)</w:t>
            </w:r>
          </w:p>
        </w:tc>
      </w:tr>
      <w:tr w:rsidR="00D9722D" w:rsidRPr="00AF7FC4" w14:paraId="3DA81691" w14:textId="77777777" w:rsidTr="006B79F6">
        <w:trPr>
          <w:trHeight w:val="360"/>
        </w:trPr>
        <w:tc>
          <w:tcPr>
            <w:tcW w:w="2160" w:type="dxa"/>
            <w:vAlign w:val="center"/>
          </w:tcPr>
          <w:p w14:paraId="35B2CEF9" w14:textId="6F000C45" w:rsidR="00D9722D" w:rsidRPr="00AF7FC4" w:rsidRDefault="00D9722D" w:rsidP="00D9722D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7" w:name="Text26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37"/>
          </w:p>
        </w:tc>
        <w:tc>
          <w:tcPr>
            <w:tcW w:w="2268" w:type="dxa"/>
            <w:vAlign w:val="center"/>
          </w:tcPr>
          <w:p w14:paraId="27BB05C5" w14:textId="1C3B8D19" w:rsidR="00D9722D" w:rsidRPr="00AF7FC4" w:rsidRDefault="00D9722D" w:rsidP="00D9722D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</w:rPr>
            </w:pPr>
            <w:r w:rsidRPr="00946D60">
              <w:rPr>
                <w:rFonts w:ascii="Times New Roman" w:hAnsi="Times New Roman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46D60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946D60">
              <w:rPr>
                <w:rFonts w:ascii="Times New Roman" w:hAnsi="Times New Roman"/>
                <w:sz w:val="22"/>
              </w:rPr>
            </w:r>
            <w:r w:rsidRPr="00946D60">
              <w:rPr>
                <w:rFonts w:ascii="Times New Roman" w:hAnsi="Times New Roman"/>
                <w:sz w:val="22"/>
              </w:rPr>
              <w:fldChar w:fldCharType="separate"/>
            </w:r>
            <w:r w:rsidRPr="00946D60">
              <w:rPr>
                <w:rFonts w:ascii="Times New Roman" w:hAnsi="Times New Roman"/>
                <w:noProof/>
                <w:sz w:val="22"/>
              </w:rPr>
              <w:t> </w:t>
            </w:r>
            <w:r w:rsidRPr="00946D60">
              <w:rPr>
                <w:rFonts w:ascii="Times New Roman" w:hAnsi="Times New Roman"/>
                <w:noProof/>
                <w:sz w:val="22"/>
              </w:rPr>
              <w:t> </w:t>
            </w:r>
            <w:r w:rsidRPr="00946D60">
              <w:rPr>
                <w:rFonts w:ascii="Times New Roman" w:hAnsi="Times New Roman"/>
                <w:noProof/>
                <w:sz w:val="22"/>
              </w:rPr>
              <w:t> </w:t>
            </w:r>
            <w:r w:rsidRPr="00946D60">
              <w:rPr>
                <w:rFonts w:ascii="Times New Roman" w:hAnsi="Times New Roman"/>
                <w:noProof/>
                <w:sz w:val="22"/>
              </w:rPr>
              <w:t> </w:t>
            </w:r>
            <w:r w:rsidRPr="00946D60">
              <w:rPr>
                <w:rFonts w:ascii="Times New Roman" w:hAnsi="Times New Roman"/>
                <w:noProof/>
                <w:sz w:val="22"/>
              </w:rPr>
              <w:t> </w:t>
            </w:r>
            <w:r w:rsidRPr="00946D60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4CD90BD7" w14:textId="33A0B60C" w:rsidR="00D9722D" w:rsidRPr="00AF7FC4" w:rsidRDefault="00D9722D" w:rsidP="00D9722D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</w:rPr>
            </w:pPr>
            <w:r w:rsidRPr="00946D60">
              <w:rPr>
                <w:rFonts w:ascii="Times New Roman" w:hAnsi="Times New Roman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46D60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946D60">
              <w:rPr>
                <w:rFonts w:ascii="Times New Roman" w:hAnsi="Times New Roman"/>
                <w:sz w:val="22"/>
              </w:rPr>
            </w:r>
            <w:r w:rsidRPr="00946D60">
              <w:rPr>
                <w:rFonts w:ascii="Times New Roman" w:hAnsi="Times New Roman"/>
                <w:sz w:val="22"/>
              </w:rPr>
              <w:fldChar w:fldCharType="separate"/>
            </w:r>
            <w:r w:rsidRPr="00946D60">
              <w:rPr>
                <w:rFonts w:ascii="Times New Roman" w:hAnsi="Times New Roman"/>
                <w:noProof/>
                <w:sz w:val="22"/>
              </w:rPr>
              <w:t> </w:t>
            </w:r>
            <w:r w:rsidRPr="00946D60">
              <w:rPr>
                <w:rFonts w:ascii="Times New Roman" w:hAnsi="Times New Roman"/>
                <w:noProof/>
                <w:sz w:val="22"/>
              </w:rPr>
              <w:t> </w:t>
            </w:r>
            <w:r w:rsidRPr="00946D60">
              <w:rPr>
                <w:rFonts w:ascii="Times New Roman" w:hAnsi="Times New Roman"/>
                <w:noProof/>
                <w:sz w:val="22"/>
              </w:rPr>
              <w:t> </w:t>
            </w:r>
            <w:r w:rsidRPr="00946D60">
              <w:rPr>
                <w:rFonts w:ascii="Times New Roman" w:hAnsi="Times New Roman"/>
                <w:noProof/>
                <w:sz w:val="22"/>
              </w:rPr>
              <w:t> </w:t>
            </w:r>
            <w:r w:rsidRPr="00946D60">
              <w:rPr>
                <w:rFonts w:ascii="Times New Roman" w:hAnsi="Times New Roman"/>
                <w:noProof/>
                <w:sz w:val="22"/>
              </w:rPr>
              <w:t> </w:t>
            </w:r>
            <w:r w:rsidRPr="00946D60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D9722D" w:rsidRPr="00AF7FC4" w14:paraId="4DBA9AF2" w14:textId="77777777" w:rsidTr="006B79F6">
        <w:trPr>
          <w:trHeight w:val="360"/>
        </w:trPr>
        <w:tc>
          <w:tcPr>
            <w:tcW w:w="2160" w:type="dxa"/>
            <w:vAlign w:val="center"/>
          </w:tcPr>
          <w:p w14:paraId="74767BE2" w14:textId="675F0C8F" w:rsidR="00D9722D" w:rsidRPr="00AF7FC4" w:rsidRDefault="00D9722D" w:rsidP="00D9722D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007B8AB0" w14:textId="4471BE76" w:rsidR="00D9722D" w:rsidRPr="00AF7FC4" w:rsidRDefault="00D9722D" w:rsidP="00D9722D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</w:rPr>
            </w:pPr>
            <w:r w:rsidRPr="00946D60">
              <w:rPr>
                <w:rFonts w:ascii="Times New Roman" w:hAnsi="Times New Roman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46D60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946D60">
              <w:rPr>
                <w:rFonts w:ascii="Times New Roman" w:hAnsi="Times New Roman"/>
                <w:sz w:val="22"/>
              </w:rPr>
            </w:r>
            <w:r w:rsidRPr="00946D60">
              <w:rPr>
                <w:rFonts w:ascii="Times New Roman" w:hAnsi="Times New Roman"/>
                <w:sz w:val="22"/>
              </w:rPr>
              <w:fldChar w:fldCharType="separate"/>
            </w:r>
            <w:r w:rsidRPr="00946D60">
              <w:rPr>
                <w:rFonts w:ascii="Times New Roman" w:hAnsi="Times New Roman"/>
                <w:noProof/>
                <w:sz w:val="22"/>
              </w:rPr>
              <w:t> </w:t>
            </w:r>
            <w:r w:rsidRPr="00946D60">
              <w:rPr>
                <w:rFonts w:ascii="Times New Roman" w:hAnsi="Times New Roman"/>
                <w:noProof/>
                <w:sz w:val="22"/>
              </w:rPr>
              <w:t> </w:t>
            </w:r>
            <w:r w:rsidRPr="00946D60">
              <w:rPr>
                <w:rFonts w:ascii="Times New Roman" w:hAnsi="Times New Roman"/>
                <w:noProof/>
                <w:sz w:val="22"/>
              </w:rPr>
              <w:t> </w:t>
            </w:r>
            <w:r w:rsidRPr="00946D60">
              <w:rPr>
                <w:rFonts w:ascii="Times New Roman" w:hAnsi="Times New Roman"/>
                <w:noProof/>
                <w:sz w:val="22"/>
              </w:rPr>
              <w:t> </w:t>
            </w:r>
            <w:r w:rsidRPr="00946D60">
              <w:rPr>
                <w:rFonts w:ascii="Times New Roman" w:hAnsi="Times New Roman"/>
                <w:noProof/>
                <w:sz w:val="22"/>
              </w:rPr>
              <w:t> </w:t>
            </w:r>
            <w:r w:rsidRPr="00946D60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1E841F89" w14:textId="5AA4A003" w:rsidR="00D9722D" w:rsidRPr="00AF7FC4" w:rsidRDefault="00D9722D" w:rsidP="00D9722D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</w:rPr>
            </w:pPr>
            <w:r w:rsidRPr="00946D60">
              <w:rPr>
                <w:rFonts w:ascii="Times New Roman" w:hAnsi="Times New Roman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46D60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946D60">
              <w:rPr>
                <w:rFonts w:ascii="Times New Roman" w:hAnsi="Times New Roman"/>
                <w:sz w:val="22"/>
              </w:rPr>
            </w:r>
            <w:r w:rsidRPr="00946D60">
              <w:rPr>
                <w:rFonts w:ascii="Times New Roman" w:hAnsi="Times New Roman"/>
                <w:sz w:val="22"/>
              </w:rPr>
              <w:fldChar w:fldCharType="separate"/>
            </w:r>
            <w:r w:rsidRPr="00946D60">
              <w:rPr>
                <w:rFonts w:ascii="Times New Roman" w:hAnsi="Times New Roman"/>
                <w:noProof/>
                <w:sz w:val="22"/>
              </w:rPr>
              <w:t> </w:t>
            </w:r>
            <w:r w:rsidRPr="00946D60">
              <w:rPr>
                <w:rFonts w:ascii="Times New Roman" w:hAnsi="Times New Roman"/>
                <w:noProof/>
                <w:sz w:val="22"/>
              </w:rPr>
              <w:t> </w:t>
            </w:r>
            <w:r w:rsidRPr="00946D60">
              <w:rPr>
                <w:rFonts w:ascii="Times New Roman" w:hAnsi="Times New Roman"/>
                <w:noProof/>
                <w:sz w:val="22"/>
              </w:rPr>
              <w:t> </w:t>
            </w:r>
            <w:r w:rsidRPr="00946D60">
              <w:rPr>
                <w:rFonts w:ascii="Times New Roman" w:hAnsi="Times New Roman"/>
                <w:noProof/>
                <w:sz w:val="22"/>
              </w:rPr>
              <w:t> </w:t>
            </w:r>
            <w:r w:rsidRPr="00946D60">
              <w:rPr>
                <w:rFonts w:ascii="Times New Roman" w:hAnsi="Times New Roman"/>
                <w:noProof/>
                <w:sz w:val="22"/>
              </w:rPr>
              <w:t> </w:t>
            </w:r>
            <w:r w:rsidRPr="00946D60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D9722D" w:rsidRPr="00AF7FC4" w14:paraId="49C83B9A" w14:textId="77777777" w:rsidTr="006B79F6">
        <w:trPr>
          <w:trHeight w:val="360"/>
        </w:trPr>
        <w:tc>
          <w:tcPr>
            <w:tcW w:w="2160" w:type="dxa"/>
            <w:vAlign w:val="center"/>
          </w:tcPr>
          <w:p w14:paraId="0AD70288" w14:textId="789B898C" w:rsidR="00D9722D" w:rsidRPr="00AF7FC4" w:rsidRDefault="00D9722D" w:rsidP="00D9722D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7588D7A5" w14:textId="01F8C6BC" w:rsidR="00D9722D" w:rsidRPr="00AF7FC4" w:rsidRDefault="00D9722D" w:rsidP="00D9722D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</w:rPr>
            </w:pPr>
            <w:r w:rsidRPr="00946D60">
              <w:rPr>
                <w:rFonts w:ascii="Times New Roman" w:hAnsi="Times New Roman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46D60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946D60">
              <w:rPr>
                <w:rFonts w:ascii="Times New Roman" w:hAnsi="Times New Roman"/>
                <w:sz w:val="22"/>
              </w:rPr>
            </w:r>
            <w:r w:rsidRPr="00946D60">
              <w:rPr>
                <w:rFonts w:ascii="Times New Roman" w:hAnsi="Times New Roman"/>
                <w:sz w:val="22"/>
              </w:rPr>
              <w:fldChar w:fldCharType="separate"/>
            </w:r>
            <w:r w:rsidRPr="00946D60">
              <w:rPr>
                <w:rFonts w:ascii="Times New Roman" w:hAnsi="Times New Roman"/>
                <w:noProof/>
                <w:sz w:val="22"/>
              </w:rPr>
              <w:t> </w:t>
            </w:r>
            <w:r w:rsidRPr="00946D60">
              <w:rPr>
                <w:rFonts w:ascii="Times New Roman" w:hAnsi="Times New Roman"/>
                <w:noProof/>
                <w:sz w:val="22"/>
              </w:rPr>
              <w:t> </w:t>
            </w:r>
            <w:r w:rsidRPr="00946D60">
              <w:rPr>
                <w:rFonts w:ascii="Times New Roman" w:hAnsi="Times New Roman"/>
                <w:noProof/>
                <w:sz w:val="22"/>
              </w:rPr>
              <w:t> </w:t>
            </w:r>
            <w:r w:rsidRPr="00946D60">
              <w:rPr>
                <w:rFonts w:ascii="Times New Roman" w:hAnsi="Times New Roman"/>
                <w:noProof/>
                <w:sz w:val="22"/>
              </w:rPr>
              <w:t> </w:t>
            </w:r>
            <w:r w:rsidRPr="00946D60">
              <w:rPr>
                <w:rFonts w:ascii="Times New Roman" w:hAnsi="Times New Roman"/>
                <w:noProof/>
                <w:sz w:val="22"/>
              </w:rPr>
              <w:t> </w:t>
            </w:r>
            <w:r w:rsidRPr="00946D60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1DC5D6A5" w14:textId="3FECCBFA" w:rsidR="00D9722D" w:rsidRPr="00AF7FC4" w:rsidRDefault="00D9722D" w:rsidP="00D9722D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</w:rPr>
            </w:pPr>
            <w:r w:rsidRPr="00946D60">
              <w:rPr>
                <w:rFonts w:ascii="Times New Roman" w:hAnsi="Times New Roman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46D60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946D60">
              <w:rPr>
                <w:rFonts w:ascii="Times New Roman" w:hAnsi="Times New Roman"/>
                <w:sz w:val="22"/>
              </w:rPr>
            </w:r>
            <w:r w:rsidRPr="00946D60">
              <w:rPr>
                <w:rFonts w:ascii="Times New Roman" w:hAnsi="Times New Roman"/>
                <w:sz w:val="22"/>
              </w:rPr>
              <w:fldChar w:fldCharType="separate"/>
            </w:r>
            <w:r w:rsidRPr="00946D60">
              <w:rPr>
                <w:rFonts w:ascii="Times New Roman" w:hAnsi="Times New Roman"/>
                <w:noProof/>
                <w:sz w:val="22"/>
              </w:rPr>
              <w:t> </w:t>
            </w:r>
            <w:r w:rsidRPr="00946D60">
              <w:rPr>
                <w:rFonts w:ascii="Times New Roman" w:hAnsi="Times New Roman"/>
                <w:noProof/>
                <w:sz w:val="22"/>
              </w:rPr>
              <w:t> </w:t>
            </w:r>
            <w:r w:rsidRPr="00946D60">
              <w:rPr>
                <w:rFonts w:ascii="Times New Roman" w:hAnsi="Times New Roman"/>
                <w:noProof/>
                <w:sz w:val="22"/>
              </w:rPr>
              <w:t> </w:t>
            </w:r>
            <w:r w:rsidRPr="00946D60">
              <w:rPr>
                <w:rFonts w:ascii="Times New Roman" w:hAnsi="Times New Roman"/>
                <w:noProof/>
                <w:sz w:val="22"/>
              </w:rPr>
              <w:t> </w:t>
            </w:r>
            <w:r w:rsidRPr="00946D60">
              <w:rPr>
                <w:rFonts w:ascii="Times New Roman" w:hAnsi="Times New Roman"/>
                <w:noProof/>
                <w:sz w:val="22"/>
              </w:rPr>
              <w:t> </w:t>
            </w:r>
            <w:r w:rsidRPr="00946D60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D9722D" w:rsidRPr="00AF7FC4" w14:paraId="28CD85C2" w14:textId="77777777" w:rsidTr="006B79F6">
        <w:trPr>
          <w:trHeight w:val="360"/>
        </w:trPr>
        <w:tc>
          <w:tcPr>
            <w:tcW w:w="2160" w:type="dxa"/>
            <w:vAlign w:val="center"/>
          </w:tcPr>
          <w:p w14:paraId="21A35D9C" w14:textId="7A59F9B4" w:rsidR="00D9722D" w:rsidRPr="00AF7FC4" w:rsidRDefault="00D9722D" w:rsidP="00D9722D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134AFB46" w14:textId="68CD74F6" w:rsidR="00D9722D" w:rsidRPr="00AF7FC4" w:rsidRDefault="00D9722D" w:rsidP="00D9722D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</w:rPr>
            </w:pPr>
            <w:r w:rsidRPr="00946D60">
              <w:rPr>
                <w:rFonts w:ascii="Times New Roman" w:hAnsi="Times New Roman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46D60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946D60">
              <w:rPr>
                <w:rFonts w:ascii="Times New Roman" w:hAnsi="Times New Roman"/>
                <w:sz w:val="22"/>
              </w:rPr>
            </w:r>
            <w:r w:rsidRPr="00946D60">
              <w:rPr>
                <w:rFonts w:ascii="Times New Roman" w:hAnsi="Times New Roman"/>
                <w:sz w:val="22"/>
              </w:rPr>
              <w:fldChar w:fldCharType="separate"/>
            </w:r>
            <w:r w:rsidRPr="00946D60">
              <w:rPr>
                <w:rFonts w:ascii="Times New Roman" w:hAnsi="Times New Roman"/>
                <w:noProof/>
                <w:sz w:val="22"/>
              </w:rPr>
              <w:t> </w:t>
            </w:r>
            <w:r w:rsidRPr="00946D60">
              <w:rPr>
                <w:rFonts w:ascii="Times New Roman" w:hAnsi="Times New Roman"/>
                <w:noProof/>
                <w:sz w:val="22"/>
              </w:rPr>
              <w:t> </w:t>
            </w:r>
            <w:r w:rsidRPr="00946D60">
              <w:rPr>
                <w:rFonts w:ascii="Times New Roman" w:hAnsi="Times New Roman"/>
                <w:noProof/>
                <w:sz w:val="22"/>
              </w:rPr>
              <w:t> </w:t>
            </w:r>
            <w:r w:rsidRPr="00946D60">
              <w:rPr>
                <w:rFonts w:ascii="Times New Roman" w:hAnsi="Times New Roman"/>
                <w:noProof/>
                <w:sz w:val="22"/>
              </w:rPr>
              <w:t> </w:t>
            </w:r>
            <w:r w:rsidRPr="00946D60">
              <w:rPr>
                <w:rFonts w:ascii="Times New Roman" w:hAnsi="Times New Roman"/>
                <w:noProof/>
                <w:sz w:val="22"/>
              </w:rPr>
              <w:t> </w:t>
            </w:r>
            <w:r w:rsidRPr="00946D60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3E96587D" w14:textId="2D0CE3E6" w:rsidR="00D9722D" w:rsidRPr="00AF7FC4" w:rsidRDefault="00D9722D" w:rsidP="00D9722D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</w:rPr>
            </w:pPr>
            <w:r w:rsidRPr="00946D60">
              <w:rPr>
                <w:rFonts w:ascii="Times New Roman" w:hAnsi="Times New Roman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46D60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946D60">
              <w:rPr>
                <w:rFonts w:ascii="Times New Roman" w:hAnsi="Times New Roman"/>
                <w:sz w:val="22"/>
              </w:rPr>
            </w:r>
            <w:r w:rsidRPr="00946D60">
              <w:rPr>
                <w:rFonts w:ascii="Times New Roman" w:hAnsi="Times New Roman"/>
                <w:sz w:val="22"/>
              </w:rPr>
              <w:fldChar w:fldCharType="separate"/>
            </w:r>
            <w:r w:rsidRPr="00946D60">
              <w:rPr>
                <w:rFonts w:ascii="Times New Roman" w:hAnsi="Times New Roman"/>
                <w:noProof/>
                <w:sz w:val="22"/>
              </w:rPr>
              <w:t> </w:t>
            </w:r>
            <w:r w:rsidRPr="00946D60">
              <w:rPr>
                <w:rFonts w:ascii="Times New Roman" w:hAnsi="Times New Roman"/>
                <w:noProof/>
                <w:sz w:val="22"/>
              </w:rPr>
              <w:t> </w:t>
            </w:r>
            <w:r w:rsidRPr="00946D60">
              <w:rPr>
                <w:rFonts w:ascii="Times New Roman" w:hAnsi="Times New Roman"/>
                <w:noProof/>
                <w:sz w:val="22"/>
              </w:rPr>
              <w:t> </w:t>
            </w:r>
            <w:r w:rsidRPr="00946D60">
              <w:rPr>
                <w:rFonts w:ascii="Times New Roman" w:hAnsi="Times New Roman"/>
                <w:noProof/>
                <w:sz w:val="22"/>
              </w:rPr>
              <w:t> </w:t>
            </w:r>
            <w:r w:rsidRPr="00946D60">
              <w:rPr>
                <w:rFonts w:ascii="Times New Roman" w:hAnsi="Times New Roman"/>
                <w:noProof/>
                <w:sz w:val="22"/>
              </w:rPr>
              <w:t> </w:t>
            </w:r>
            <w:r w:rsidRPr="00946D60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D9722D" w:rsidRPr="00AF7FC4" w14:paraId="55281EEB" w14:textId="77777777" w:rsidTr="006B79F6">
        <w:trPr>
          <w:trHeight w:val="360"/>
        </w:trPr>
        <w:tc>
          <w:tcPr>
            <w:tcW w:w="2160" w:type="dxa"/>
            <w:vAlign w:val="center"/>
          </w:tcPr>
          <w:p w14:paraId="6F912EDA" w14:textId="628FC2EC" w:rsidR="00D9722D" w:rsidRPr="00AF7FC4" w:rsidRDefault="00D9722D" w:rsidP="00D9722D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2FBF570F" w14:textId="4035C5CE" w:rsidR="00D9722D" w:rsidRPr="00AF7FC4" w:rsidRDefault="00D9722D" w:rsidP="00D9722D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</w:rPr>
            </w:pPr>
            <w:r w:rsidRPr="00946D60">
              <w:rPr>
                <w:rFonts w:ascii="Times New Roman" w:hAnsi="Times New Roman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46D60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946D60">
              <w:rPr>
                <w:rFonts w:ascii="Times New Roman" w:hAnsi="Times New Roman"/>
                <w:sz w:val="22"/>
              </w:rPr>
            </w:r>
            <w:r w:rsidRPr="00946D60">
              <w:rPr>
                <w:rFonts w:ascii="Times New Roman" w:hAnsi="Times New Roman"/>
                <w:sz w:val="22"/>
              </w:rPr>
              <w:fldChar w:fldCharType="separate"/>
            </w:r>
            <w:r w:rsidRPr="00946D60">
              <w:rPr>
                <w:rFonts w:ascii="Times New Roman" w:hAnsi="Times New Roman"/>
                <w:noProof/>
                <w:sz w:val="22"/>
              </w:rPr>
              <w:t> </w:t>
            </w:r>
            <w:r w:rsidRPr="00946D60">
              <w:rPr>
                <w:rFonts w:ascii="Times New Roman" w:hAnsi="Times New Roman"/>
                <w:noProof/>
                <w:sz w:val="22"/>
              </w:rPr>
              <w:t> </w:t>
            </w:r>
            <w:r w:rsidRPr="00946D60">
              <w:rPr>
                <w:rFonts w:ascii="Times New Roman" w:hAnsi="Times New Roman"/>
                <w:noProof/>
                <w:sz w:val="22"/>
              </w:rPr>
              <w:t> </w:t>
            </w:r>
            <w:r w:rsidRPr="00946D60">
              <w:rPr>
                <w:rFonts w:ascii="Times New Roman" w:hAnsi="Times New Roman"/>
                <w:noProof/>
                <w:sz w:val="22"/>
              </w:rPr>
              <w:t> </w:t>
            </w:r>
            <w:r w:rsidRPr="00946D60">
              <w:rPr>
                <w:rFonts w:ascii="Times New Roman" w:hAnsi="Times New Roman"/>
                <w:noProof/>
                <w:sz w:val="22"/>
              </w:rPr>
              <w:t> </w:t>
            </w:r>
            <w:r w:rsidRPr="00946D60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5A7BA9A6" w14:textId="69F24327" w:rsidR="00D9722D" w:rsidRPr="00AF7FC4" w:rsidRDefault="00D9722D" w:rsidP="00D9722D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</w:rPr>
            </w:pPr>
            <w:r w:rsidRPr="00946D60">
              <w:rPr>
                <w:rFonts w:ascii="Times New Roman" w:hAnsi="Times New Roman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46D60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946D60">
              <w:rPr>
                <w:rFonts w:ascii="Times New Roman" w:hAnsi="Times New Roman"/>
                <w:sz w:val="22"/>
              </w:rPr>
            </w:r>
            <w:r w:rsidRPr="00946D60">
              <w:rPr>
                <w:rFonts w:ascii="Times New Roman" w:hAnsi="Times New Roman"/>
                <w:sz w:val="22"/>
              </w:rPr>
              <w:fldChar w:fldCharType="separate"/>
            </w:r>
            <w:r w:rsidRPr="00946D60">
              <w:rPr>
                <w:rFonts w:ascii="Times New Roman" w:hAnsi="Times New Roman"/>
                <w:noProof/>
                <w:sz w:val="22"/>
              </w:rPr>
              <w:t> </w:t>
            </w:r>
            <w:r w:rsidRPr="00946D60">
              <w:rPr>
                <w:rFonts w:ascii="Times New Roman" w:hAnsi="Times New Roman"/>
                <w:noProof/>
                <w:sz w:val="22"/>
              </w:rPr>
              <w:t> </w:t>
            </w:r>
            <w:r w:rsidRPr="00946D60">
              <w:rPr>
                <w:rFonts w:ascii="Times New Roman" w:hAnsi="Times New Roman"/>
                <w:noProof/>
                <w:sz w:val="22"/>
              </w:rPr>
              <w:t> </w:t>
            </w:r>
            <w:r w:rsidRPr="00946D60">
              <w:rPr>
                <w:rFonts w:ascii="Times New Roman" w:hAnsi="Times New Roman"/>
                <w:noProof/>
                <w:sz w:val="22"/>
              </w:rPr>
              <w:t> </w:t>
            </w:r>
            <w:r w:rsidRPr="00946D60">
              <w:rPr>
                <w:rFonts w:ascii="Times New Roman" w:hAnsi="Times New Roman"/>
                <w:noProof/>
                <w:sz w:val="22"/>
              </w:rPr>
              <w:t> </w:t>
            </w:r>
            <w:r w:rsidRPr="00946D60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D9722D" w:rsidRPr="00AF7FC4" w14:paraId="25E0D89E" w14:textId="77777777" w:rsidTr="006B79F6">
        <w:trPr>
          <w:trHeight w:val="360"/>
        </w:trPr>
        <w:tc>
          <w:tcPr>
            <w:tcW w:w="2160" w:type="dxa"/>
            <w:vAlign w:val="center"/>
          </w:tcPr>
          <w:p w14:paraId="7F37007F" w14:textId="0E072EC6" w:rsidR="00D9722D" w:rsidRPr="00AF7FC4" w:rsidRDefault="00D9722D" w:rsidP="00D9722D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7C1B1440" w14:textId="449A2238" w:rsidR="00D9722D" w:rsidRPr="00AF7FC4" w:rsidRDefault="00D9722D" w:rsidP="00D9722D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</w:rPr>
            </w:pPr>
            <w:r w:rsidRPr="00946D60">
              <w:rPr>
                <w:rFonts w:ascii="Times New Roman" w:hAnsi="Times New Roman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46D60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946D60">
              <w:rPr>
                <w:rFonts w:ascii="Times New Roman" w:hAnsi="Times New Roman"/>
                <w:sz w:val="22"/>
              </w:rPr>
            </w:r>
            <w:r w:rsidRPr="00946D60">
              <w:rPr>
                <w:rFonts w:ascii="Times New Roman" w:hAnsi="Times New Roman"/>
                <w:sz w:val="22"/>
              </w:rPr>
              <w:fldChar w:fldCharType="separate"/>
            </w:r>
            <w:r w:rsidRPr="00946D60">
              <w:rPr>
                <w:rFonts w:ascii="Times New Roman" w:hAnsi="Times New Roman"/>
                <w:noProof/>
                <w:sz w:val="22"/>
              </w:rPr>
              <w:t> </w:t>
            </w:r>
            <w:r w:rsidRPr="00946D60">
              <w:rPr>
                <w:rFonts w:ascii="Times New Roman" w:hAnsi="Times New Roman"/>
                <w:noProof/>
                <w:sz w:val="22"/>
              </w:rPr>
              <w:t> </w:t>
            </w:r>
            <w:r w:rsidRPr="00946D60">
              <w:rPr>
                <w:rFonts w:ascii="Times New Roman" w:hAnsi="Times New Roman"/>
                <w:noProof/>
                <w:sz w:val="22"/>
              </w:rPr>
              <w:t> </w:t>
            </w:r>
            <w:r w:rsidRPr="00946D60">
              <w:rPr>
                <w:rFonts w:ascii="Times New Roman" w:hAnsi="Times New Roman"/>
                <w:noProof/>
                <w:sz w:val="22"/>
              </w:rPr>
              <w:t> </w:t>
            </w:r>
            <w:r w:rsidRPr="00946D60">
              <w:rPr>
                <w:rFonts w:ascii="Times New Roman" w:hAnsi="Times New Roman"/>
                <w:noProof/>
                <w:sz w:val="22"/>
              </w:rPr>
              <w:t> </w:t>
            </w:r>
            <w:r w:rsidRPr="00946D60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35E4CEDE" w14:textId="681F9256" w:rsidR="00D9722D" w:rsidRPr="00AF7FC4" w:rsidRDefault="00D9722D" w:rsidP="00D9722D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</w:rPr>
            </w:pPr>
            <w:r w:rsidRPr="00946D60">
              <w:rPr>
                <w:rFonts w:ascii="Times New Roman" w:hAnsi="Times New Roman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46D60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946D60">
              <w:rPr>
                <w:rFonts w:ascii="Times New Roman" w:hAnsi="Times New Roman"/>
                <w:sz w:val="22"/>
              </w:rPr>
            </w:r>
            <w:r w:rsidRPr="00946D60">
              <w:rPr>
                <w:rFonts w:ascii="Times New Roman" w:hAnsi="Times New Roman"/>
                <w:sz w:val="22"/>
              </w:rPr>
              <w:fldChar w:fldCharType="separate"/>
            </w:r>
            <w:r w:rsidRPr="00946D60">
              <w:rPr>
                <w:rFonts w:ascii="Times New Roman" w:hAnsi="Times New Roman"/>
                <w:noProof/>
                <w:sz w:val="22"/>
              </w:rPr>
              <w:t> </w:t>
            </w:r>
            <w:r w:rsidRPr="00946D60">
              <w:rPr>
                <w:rFonts w:ascii="Times New Roman" w:hAnsi="Times New Roman"/>
                <w:noProof/>
                <w:sz w:val="22"/>
              </w:rPr>
              <w:t> </w:t>
            </w:r>
            <w:r w:rsidRPr="00946D60">
              <w:rPr>
                <w:rFonts w:ascii="Times New Roman" w:hAnsi="Times New Roman"/>
                <w:noProof/>
                <w:sz w:val="22"/>
              </w:rPr>
              <w:t> </w:t>
            </w:r>
            <w:r w:rsidRPr="00946D60">
              <w:rPr>
                <w:rFonts w:ascii="Times New Roman" w:hAnsi="Times New Roman"/>
                <w:noProof/>
                <w:sz w:val="22"/>
              </w:rPr>
              <w:t> </w:t>
            </w:r>
            <w:r w:rsidRPr="00946D60">
              <w:rPr>
                <w:rFonts w:ascii="Times New Roman" w:hAnsi="Times New Roman"/>
                <w:noProof/>
                <w:sz w:val="22"/>
              </w:rPr>
              <w:t> </w:t>
            </w:r>
            <w:r w:rsidRPr="00946D60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</w:tbl>
    <w:p w14:paraId="3DE2E131" w14:textId="77777777" w:rsidR="004E5E18" w:rsidRPr="00AF7FC4" w:rsidRDefault="004E5E18" w:rsidP="004E5E1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  <w:sz w:val="22"/>
        </w:rPr>
      </w:pPr>
    </w:p>
    <w:p w14:paraId="43E5ECB1" w14:textId="77777777" w:rsidR="004E5E18" w:rsidRPr="00AF7FC4" w:rsidRDefault="004E5E18" w:rsidP="000604E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  <w:sz w:val="22"/>
        </w:rPr>
        <w:sectPr w:rsidR="004E5E18" w:rsidRPr="00AF7FC4" w:rsidSect="004E5E18">
          <w:pgSz w:w="12240" w:h="15840" w:code="1"/>
          <w:pgMar w:top="720" w:right="720" w:bottom="720" w:left="720" w:header="720" w:footer="720" w:gutter="0"/>
          <w:cols w:space="720"/>
          <w:docGrid w:linePitch="326"/>
        </w:sectPr>
      </w:pPr>
    </w:p>
    <w:p w14:paraId="66B61E9C" w14:textId="77777777" w:rsidR="00262DD5" w:rsidRPr="00AF7FC4" w:rsidRDefault="00262DD5" w:rsidP="00AF7FC4">
      <w:pPr>
        <w:pStyle w:val="Heading2"/>
      </w:pPr>
      <w:r w:rsidRPr="00AF7FC4">
        <w:lastRenderedPageBreak/>
        <w:t>Section C:  INCINERATORS</w:t>
      </w:r>
    </w:p>
    <w:p w14:paraId="73C13E7B" w14:textId="77777777" w:rsidR="00262DD5" w:rsidRPr="00AF7FC4" w:rsidRDefault="00262D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</w:p>
    <w:tbl>
      <w:tblPr>
        <w:tblW w:w="0" w:type="auto"/>
        <w:jc w:val="center"/>
        <w:tblCellMar>
          <w:left w:w="115" w:type="dxa"/>
          <w:right w:w="115" w:type="dxa"/>
        </w:tblCellMar>
        <w:tblLook w:val="06A0" w:firstRow="1" w:lastRow="0" w:firstColumn="1" w:lastColumn="0" w:noHBand="1" w:noVBand="1"/>
      </w:tblPr>
      <w:tblGrid>
        <w:gridCol w:w="4160"/>
        <w:gridCol w:w="2700"/>
        <w:gridCol w:w="2756"/>
      </w:tblGrid>
      <w:tr w:rsidR="00262DD5" w:rsidRPr="00AF7FC4" w14:paraId="26D1E62E" w14:textId="77777777" w:rsidTr="00D9722D">
        <w:trPr>
          <w:cantSplit/>
          <w:trHeight w:val="267"/>
          <w:jc w:val="center"/>
        </w:trPr>
        <w:tc>
          <w:tcPr>
            <w:tcW w:w="41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86DF88" w14:textId="77777777" w:rsidR="00262DD5" w:rsidRPr="00AF7FC4" w:rsidRDefault="00262DD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7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A3F24" w14:textId="77777777" w:rsidR="00262DD5" w:rsidRPr="00AF7FC4" w:rsidRDefault="00262DD5" w:rsidP="00F262E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b/>
              </w:rPr>
            </w:pPr>
            <w:r w:rsidRPr="00AF7FC4">
              <w:rPr>
                <w:rFonts w:ascii="Times New Roman" w:hAnsi="Times New Roman"/>
                <w:b/>
              </w:rPr>
              <w:t>Incinerator Unit 1</w:t>
            </w:r>
          </w:p>
        </w:tc>
        <w:tc>
          <w:tcPr>
            <w:tcW w:w="27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954703" w14:textId="77777777" w:rsidR="00262DD5" w:rsidRPr="00AF7FC4" w:rsidRDefault="00262DD5" w:rsidP="00F262E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b/>
              </w:rPr>
            </w:pPr>
            <w:r w:rsidRPr="00AF7FC4">
              <w:rPr>
                <w:rFonts w:ascii="Times New Roman" w:hAnsi="Times New Roman"/>
                <w:b/>
              </w:rPr>
              <w:t>Incinerator Unit 2</w:t>
            </w:r>
          </w:p>
        </w:tc>
      </w:tr>
      <w:tr w:rsidR="00262DD5" w:rsidRPr="00AF7FC4" w14:paraId="6D0BFCFD" w14:textId="77777777" w:rsidTr="009C7D9E">
        <w:trPr>
          <w:cantSplit/>
          <w:trHeight w:val="566"/>
          <w:jc w:val="center"/>
        </w:trPr>
        <w:tc>
          <w:tcPr>
            <w:tcW w:w="4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82D01" w14:textId="77777777" w:rsidR="00262DD5" w:rsidRPr="006B79F6" w:rsidRDefault="00262DD5" w:rsidP="00BC7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t xml:space="preserve">Incinerator Type </w:t>
            </w:r>
            <w:r w:rsidRPr="006B79F6">
              <w:rPr>
                <w:rFonts w:ascii="Times New Roman" w:hAnsi="Times New Roman"/>
                <w:sz w:val="22"/>
                <w:szCs w:val="22"/>
              </w:rPr>
              <w:br/>
              <w:t>(medical waste, municipal, etc.)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36557" w14:textId="7EB83211" w:rsidR="00262DD5" w:rsidRPr="006B79F6" w:rsidRDefault="00D9722D" w:rsidP="009C7D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8" w:name="Text27"/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38"/>
          </w:p>
        </w:tc>
        <w:tc>
          <w:tcPr>
            <w:tcW w:w="2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339C9D" w14:textId="091AED17" w:rsidR="00262DD5" w:rsidRPr="006B79F6" w:rsidRDefault="00D9722D" w:rsidP="009C7D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D9722D" w:rsidRPr="00AF7FC4" w14:paraId="6BB64AFF" w14:textId="77777777" w:rsidTr="009C7D9E">
        <w:trPr>
          <w:cantSplit/>
          <w:trHeight w:val="363"/>
          <w:jc w:val="center"/>
        </w:trPr>
        <w:tc>
          <w:tcPr>
            <w:tcW w:w="4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55A76" w14:textId="77777777" w:rsidR="00D9722D" w:rsidRPr="006B79F6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t>Waste Type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C5815" w14:textId="0EE63FF1" w:rsidR="00D9722D" w:rsidRPr="006B79F6" w:rsidRDefault="00D9722D" w:rsidP="009C7D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EBD0CE" w14:textId="322FCBA1" w:rsidR="00D9722D" w:rsidRPr="006B79F6" w:rsidRDefault="00D9722D" w:rsidP="009C7D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D9722D" w:rsidRPr="00AF7FC4" w14:paraId="4D8181C6" w14:textId="77777777" w:rsidTr="009C7D9E">
        <w:trPr>
          <w:cantSplit/>
          <w:trHeight w:val="435"/>
          <w:jc w:val="center"/>
        </w:trPr>
        <w:tc>
          <w:tcPr>
            <w:tcW w:w="4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81983" w14:textId="77777777" w:rsidR="00D9722D" w:rsidRPr="006B79F6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t>Make (Shenandoah, Crawford, etc.)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7A09C" w14:textId="6EA3B97A" w:rsidR="00D9722D" w:rsidRPr="006B79F6" w:rsidRDefault="00D9722D" w:rsidP="009C7D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C981B4" w14:textId="1A0F5CEE" w:rsidR="00D9722D" w:rsidRPr="006B79F6" w:rsidRDefault="00D9722D" w:rsidP="009C7D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D9722D" w:rsidRPr="00AF7FC4" w14:paraId="1C8E5C1B" w14:textId="77777777" w:rsidTr="009C7D9E">
        <w:trPr>
          <w:cantSplit/>
          <w:trHeight w:val="435"/>
          <w:jc w:val="center"/>
        </w:trPr>
        <w:tc>
          <w:tcPr>
            <w:tcW w:w="4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C6949" w14:textId="77777777" w:rsidR="00D9722D" w:rsidRPr="006B79F6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t>Model Number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01175" w14:textId="5A6CE79B" w:rsidR="00D9722D" w:rsidRPr="006B79F6" w:rsidRDefault="00D9722D" w:rsidP="009C7D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EA5367" w14:textId="1EFE1AA6" w:rsidR="00D9722D" w:rsidRPr="006B79F6" w:rsidRDefault="00D9722D" w:rsidP="009C7D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D9722D" w:rsidRPr="00AF7FC4" w14:paraId="1B425B41" w14:textId="77777777" w:rsidTr="009C7D9E">
        <w:trPr>
          <w:cantSplit/>
          <w:trHeight w:val="567"/>
          <w:jc w:val="center"/>
        </w:trPr>
        <w:tc>
          <w:tcPr>
            <w:tcW w:w="4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036D3" w14:textId="77777777" w:rsidR="00D9722D" w:rsidRPr="006B79F6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t>Date of Manufacture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40D47" w14:textId="15511704" w:rsidR="00D9722D" w:rsidRPr="006B79F6" w:rsidRDefault="00D9722D" w:rsidP="009C7D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AE215B" w14:textId="62ECBD95" w:rsidR="00D9722D" w:rsidRPr="006B79F6" w:rsidRDefault="00D9722D" w:rsidP="009C7D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D9722D" w:rsidRPr="00AF7FC4" w14:paraId="496D478D" w14:textId="77777777" w:rsidTr="009C7D9E">
        <w:trPr>
          <w:cantSplit/>
          <w:trHeight w:val="566"/>
          <w:jc w:val="center"/>
        </w:trPr>
        <w:tc>
          <w:tcPr>
            <w:tcW w:w="4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3931F" w14:textId="77777777" w:rsidR="00D9722D" w:rsidRPr="006B79F6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t>Date of Installation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FE32E" w14:textId="2F31E1C2" w:rsidR="00D9722D" w:rsidRPr="006B79F6" w:rsidRDefault="00D9722D" w:rsidP="009C7D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5B2A29" w14:textId="27AEA725" w:rsidR="00D9722D" w:rsidRPr="006B79F6" w:rsidRDefault="00D9722D" w:rsidP="009C7D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D9722D" w:rsidRPr="00AF7FC4" w14:paraId="783E6925" w14:textId="77777777" w:rsidTr="009C7D9E">
        <w:trPr>
          <w:cantSplit/>
          <w:trHeight w:val="567"/>
          <w:jc w:val="center"/>
        </w:trPr>
        <w:tc>
          <w:tcPr>
            <w:tcW w:w="4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ED234" w14:textId="77777777" w:rsidR="00D9722D" w:rsidRPr="006B79F6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t>Number of Chambers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2D088" w14:textId="724EFDD8" w:rsidR="00D9722D" w:rsidRPr="006B79F6" w:rsidRDefault="00D9722D" w:rsidP="009C7D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F6E1B9" w14:textId="5B6D4BA4" w:rsidR="00D9722D" w:rsidRPr="006B79F6" w:rsidRDefault="00D9722D" w:rsidP="009C7D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262DD5" w:rsidRPr="00AF7FC4" w14:paraId="26415B69" w14:textId="77777777" w:rsidTr="009C7D9E">
        <w:trPr>
          <w:cantSplit/>
          <w:trHeight w:val="566"/>
          <w:jc w:val="center"/>
        </w:trPr>
        <w:tc>
          <w:tcPr>
            <w:tcW w:w="4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4A2DC" w14:textId="77777777" w:rsidR="00262DD5" w:rsidRPr="006B79F6" w:rsidRDefault="00262DD5" w:rsidP="007477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t xml:space="preserve">Max. </w:t>
            </w:r>
            <w:r w:rsidR="00747760" w:rsidRPr="006B79F6">
              <w:rPr>
                <w:rFonts w:ascii="Times New Roman" w:hAnsi="Times New Roman"/>
                <w:sz w:val="22"/>
                <w:szCs w:val="22"/>
              </w:rPr>
              <w:t>Initial Charge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8937D" w14:textId="4B6C6554" w:rsidR="00262DD5" w:rsidRPr="006B79F6" w:rsidRDefault="00D9722D" w:rsidP="009C7D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9" w:name="Text28"/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39"/>
            <w:r w:rsidR="002E4588" w:rsidRPr="006B79F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62DD5" w:rsidRPr="006B79F6">
              <w:rPr>
                <w:rFonts w:ascii="Times New Roman" w:hAnsi="Times New Roman"/>
                <w:sz w:val="22"/>
                <w:szCs w:val="22"/>
              </w:rPr>
              <w:t>lb</w:t>
            </w:r>
          </w:p>
        </w:tc>
        <w:tc>
          <w:tcPr>
            <w:tcW w:w="2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3ED36B" w14:textId="18782554" w:rsidR="00262DD5" w:rsidRPr="006B79F6" w:rsidRDefault="00D9722D" w:rsidP="009C7D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="002E4588" w:rsidRPr="006B79F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62DD5" w:rsidRPr="006B79F6">
              <w:rPr>
                <w:rFonts w:ascii="Times New Roman" w:hAnsi="Times New Roman"/>
                <w:sz w:val="22"/>
                <w:szCs w:val="22"/>
              </w:rPr>
              <w:t>lb</w:t>
            </w:r>
          </w:p>
        </w:tc>
      </w:tr>
      <w:tr w:rsidR="00262DD5" w:rsidRPr="00AF7FC4" w14:paraId="503A3A7E" w14:textId="77777777" w:rsidTr="009C7D9E">
        <w:trPr>
          <w:cantSplit/>
          <w:trHeight w:val="566"/>
          <w:jc w:val="center"/>
        </w:trPr>
        <w:tc>
          <w:tcPr>
            <w:tcW w:w="4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C83B7" w14:textId="77777777" w:rsidR="00262DD5" w:rsidRPr="006B79F6" w:rsidRDefault="00262DD5" w:rsidP="00BC7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t>Max. Design Combustion Rate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5E2A3" w14:textId="041FBA80" w:rsidR="00262DD5" w:rsidRPr="006B79F6" w:rsidRDefault="00D9722D" w:rsidP="009C7D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0" w:name="Text29"/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40"/>
            <w:r w:rsidR="002E4588" w:rsidRPr="006B79F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62DD5" w:rsidRPr="006B79F6">
              <w:rPr>
                <w:rFonts w:ascii="Times New Roman" w:hAnsi="Times New Roman"/>
                <w:sz w:val="22"/>
                <w:szCs w:val="22"/>
              </w:rPr>
              <w:t>lb/hr</w:t>
            </w:r>
          </w:p>
        </w:tc>
        <w:tc>
          <w:tcPr>
            <w:tcW w:w="2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447B48" w14:textId="418F7CB5" w:rsidR="00262DD5" w:rsidRPr="006B79F6" w:rsidRDefault="00D9722D" w:rsidP="009C7D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1" w:name="Text30"/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41"/>
            <w:r w:rsidRPr="006B79F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62DD5" w:rsidRPr="006B79F6">
              <w:rPr>
                <w:rFonts w:ascii="Times New Roman" w:hAnsi="Times New Roman"/>
                <w:sz w:val="22"/>
                <w:szCs w:val="22"/>
              </w:rPr>
              <w:t>lb/hr</w:t>
            </w:r>
          </w:p>
        </w:tc>
      </w:tr>
      <w:tr w:rsidR="00262DD5" w:rsidRPr="00AF7FC4" w14:paraId="6743904B" w14:textId="77777777" w:rsidTr="009C7D9E">
        <w:trPr>
          <w:cantSplit/>
          <w:trHeight w:val="567"/>
          <w:jc w:val="center"/>
        </w:trPr>
        <w:tc>
          <w:tcPr>
            <w:tcW w:w="4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2DC99" w14:textId="77777777" w:rsidR="00262DD5" w:rsidRPr="006B79F6" w:rsidRDefault="00262DD5" w:rsidP="00BC7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t>Heat Recovery? (Yes or No)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5B7D7" w14:textId="08694986" w:rsidR="00262DD5" w:rsidRPr="006B79F6" w:rsidRDefault="009C7D9E" w:rsidP="009C7D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2" w:name="Text31"/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42"/>
          </w:p>
        </w:tc>
        <w:tc>
          <w:tcPr>
            <w:tcW w:w="2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DAA047" w14:textId="0A83E37F" w:rsidR="00262DD5" w:rsidRPr="006B79F6" w:rsidRDefault="009C7D9E" w:rsidP="009C7D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262DD5" w:rsidRPr="00AF7FC4" w14:paraId="3C5E6E6D" w14:textId="77777777" w:rsidTr="009C7D9E">
        <w:trPr>
          <w:cantSplit/>
          <w:trHeight w:val="566"/>
          <w:jc w:val="center"/>
        </w:trPr>
        <w:tc>
          <w:tcPr>
            <w:tcW w:w="4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3788C" w14:textId="77777777" w:rsidR="00262DD5" w:rsidRPr="006B79F6" w:rsidRDefault="00262DD5" w:rsidP="00BC7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t>Retention Time</w:t>
            </w:r>
            <w:r w:rsidR="00F23452" w:rsidRPr="006B79F6">
              <w:rPr>
                <w:rFonts w:ascii="Times New Roman" w:hAnsi="Times New Roman"/>
                <w:sz w:val="22"/>
                <w:szCs w:val="22"/>
              </w:rPr>
              <w:t xml:space="preserve"> of Exhaust Gases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44A87" w14:textId="2B08AFE9" w:rsidR="00262DD5" w:rsidRPr="006B79F6" w:rsidRDefault="009C7D9E" w:rsidP="009C7D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6B79F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62DD5" w:rsidRPr="006B79F6">
              <w:rPr>
                <w:rFonts w:ascii="Times New Roman" w:hAnsi="Times New Roman"/>
                <w:sz w:val="22"/>
                <w:szCs w:val="22"/>
              </w:rPr>
              <w:t>seconds</w:t>
            </w:r>
          </w:p>
        </w:tc>
        <w:tc>
          <w:tcPr>
            <w:tcW w:w="2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1C1BAB" w14:textId="46EBFF04" w:rsidR="00262DD5" w:rsidRPr="006B79F6" w:rsidRDefault="009C7D9E" w:rsidP="009C7D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6B79F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62DD5" w:rsidRPr="006B79F6">
              <w:rPr>
                <w:rFonts w:ascii="Times New Roman" w:hAnsi="Times New Roman"/>
                <w:sz w:val="22"/>
                <w:szCs w:val="22"/>
              </w:rPr>
              <w:t>seconds</w:t>
            </w:r>
          </w:p>
        </w:tc>
      </w:tr>
      <w:tr w:rsidR="00262DD5" w:rsidRPr="00AF7FC4" w14:paraId="748D7E07" w14:textId="77777777" w:rsidTr="009C7D9E">
        <w:trPr>
          <w:cantSplit/>
          <w:trHeight w:val="567"/>
          <w:jc w:val="center"/>
        </w:trPr>
        <w:tc>
          <w:tcPr>
            <w:tcW w:w="4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F1661" w14:textId="77777777" w:rsidR="00262DD5" w:rsidRPr="006B79F6" w:rsidRDefault="00262DD5" w:rsidP="00BC7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t>Automatic Feeder? (Yes or No)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A455A" w14:textId="66A30D73" w:rsidR="00262DD5" w:rsidRPr="006B79F6" w:rsidRDefault="009C7D9E" w:rsidP="009C7D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D37DCA" w14:textId="136E38F7" w:rsidR="00262DD5" w:rsidRPr="006B79F6" w:rsidRDefault="009C7D9E" w:rsidP="009C7D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262DD5" w:rsidRPr="00AF7FC4" w14:paraId="7344B9FD" w14:textId="77777777" w:rsidTr="009C7D9E">
        <w:trPr>
          <w:cantSplit/>
          <w:trHeight w:val="552"/>
          <w:jc w:val="center"/>
        </w:trPr>
        <w:tc>
          <w:tcPr>
            <w:tcW w:w="4160" w:type="dxa"/>
            <w:tcBorders>
              <w:top w:val="single" w:sz="6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7328D5F7" w14:textId="77777777" w:rsidR="00262DD5" w:rsidRPr="006B79F6" w:rsidRDefault="00262DD5" w:rsidP="00BC7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t>Temperature Range</w:t>
            </w:r>
          </w:p>
          <w:p w14:paraId="00A555A7" w14:textId="77777777" w:rsidR="00DC2E3F" w:rsidRPr="006B79F6" w:rsidRDefault="00262DD5" w:rsidP="00BC7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t xml:space="preserve">       </w:t>
            </w:r>
            <w:r w:rsidR="002E4588" w:rsidRPr="006B79F6">
              <w:rPr>
                <w:rFonts w:ascii="Times New Roman" w:hAnsi="Times New Roman"/>
                <w:sz w:val="22"/>
                <w:szCs w:val="22"/>
              </w:rPr>
              <w:t>P</w:t>
            </w:r>
            <w:r w:rsidRPr="006B79F6">
              <w:rPr>
                <w:rFonts w:ascii="Times New Roman" w:hAnsi="Times New Roman"/>
                <w:sz w:val="22"/>
                <w:szCs w:val="22"/>
              </w:rPr>
              <w:t>rimary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0C6CBDB5" w14:textId="54913A37" w:rsidR="00262DD5" w:rsidRPr="006B79F6" w:rsidRDefault="009C7D9E" w:rsidP="009C7D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="00262DD5" w:rsidRPr="006B79F6">
              <w:rPr>
                <w:rFonts w:ascii="Times New Roman" w:hAnsi="Times New Roman"/>
                <w:sz w:val="22"/>
                <w:szCs w:val="22"/>
              </w:rPr>
              <w:t xml:space="preserve"> to 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="00262DD5" w:rsidRPr="006B79F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A585E">
              <w:rPr>
                <w:rFonts w:ascii="Times New Roman" w:hAnsi="Times New Roman"/>
                <w:sz w:val="22"/>
                <w:szCs w:val="22"/>
              </w:rPr>
              <w:t xml:space="preserve">º </w:t>
            </w:r>
            <w:r w:rsidR="00262DD5" w:rsidRPr="006B79F6">
              <w:rPr>
                <w:rFonts w:ascii="Times New Roman" w:hAnsi="Times New Roman"/>
                <w:sz w:val="22"/>
                <w:szCs w:val="22"/>
              </w:rPr>
              <w:t>F</w:t>
            </w:r>
          </w:p>
        </w:tc>
        <w:tc>
          <w:tcPr>
            <w:tcW w:w="2756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D305BF5" w14:textId="5A56A1A4" w:rsidR="00262DD5" w:rsidRPr="006B79F6" w:rsidRDefault="009C7D9E" w:rsidP="009C7D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="00262DD5" w:rsidRPr="006B79F6">
              <w:rPr>
                <w:rFonts w:ascii="Times New Roman" w:hAnsi="Times New Roman"/>
                <w:sz w:val="22"/>
                <w:szCs w:val="22"/>
              </w:rPr>
              <w:t xml:space="preserve"> to 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="00262DD5" w:rsidRPr="006B79F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A585E">
              <w:rPr>
                <w:rFonts w:ascii="Times New Roman" w:hAnsi="Times New Roman"/>
                <w:sz w:val="22"/>
                <w:szCs w:val="22"/>
              </w:rPr>
              <w:t xml:space="preserve">º </w:t>
            </w:r>
            <w:r w:rsidR="005A585E" w:rsidRPr="006B79F6">
              <w:rPr>
                <w:rFonts w:ascii="Times New Roman" w:hAnsi="Times New Roman"/>
                <w:sz w:val="22"/>
                <w:szCs w:val="22"/>
              </w:rPr>
              <w:t>F</w:t>
            </w:r>
          </w:p>
        </w:tc>
      </w:tr>
      <w:tr w:rsidR="009C7D9E" w:rsidRPr="00AF7FC4" w14:paraId="7636BBB5" w14:textId="77777777" w:rsidTr="009C7D9E">
        <w:trPr>
          <w:cantSplit/>
          <w:trHeight w:val="332"/>
          <w:jc w:val="center"/>
        </w:trPr>
        <w:tc>
          <w:tcPr>
            <w:tcW w:w="4160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02602" w14:textId="77777777" w:rsidR="009C7D9E" w:rsidRPr="006B79F6" w:rsidRDefault="009C7D9E" w:rsidP="009C7D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t xml:space="preserve">       Secondary</w:t>
            </w:r>
          </w:p>
        </w:tc>
        <w:tc>
          <w:tcPr>
            <w:tcW w:w="2700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EE162" w14:textId="7A6511A9" w:rsidR="009C7D9E" w:rsidRPr="006B79F6" w:rsidRDefault="009C7D9E" w:rsidP="009C7D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6B79F6">
              <w:rPr>
                <w:rFonts w:ascii="Times New Roman" w:hAnsi="Times New Roman"/>
                <w:sz w:val="22"/>
                <w:szCs w:val="22"/>
              </w:rPr>
              <w:t xml:space="preserve"> to 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6B79F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A585E">
              <w:rPr>
                <w:rFonts w:ascii="Times New Roman" w:hAnsi="Times New Roman"/>
                <w:sz w:val="22"/>
                <w:szCs w:val="22"/>
              </w:rPr>
              <w:t xml:space="preserve">º </w:t>
            </w:r>
            <w:r w:rsidR="005A585E" w:rsidRPr="006B79F6">
              <w:rPr>
                <w:rFonts w:ascii="Times New Roman" w:hAnsi="Times New Roman"/>
                <w:sz w:val="22"/>
                <w:szCs w:val="22"/>
              </w:rPr>
              <w:t>F</w:t>
            </w:r>
          </w:p>
        </w:tc>
        <w:tc>
          <w:tcPr>
            <w:tcW w:w="2756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795175" w14:textId="64673BA6" w:rsidR="009C7D9E" w:rsidRPr="006B79F6" w:rsidRDefault="009C7D9E" w:rsidP="009C7D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6B79F6">
              <w:rPr>
                <w:rFonts w:ascii="Times New Roman" w:hAnsi="Times New Roman"/>
                <w:sz w:val="22"/>
                <w:szCs w:val="22"/>
              </w:rPr>
              <w:t xml:space="preserve"> to 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6B79F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A585E">
              <w:rPr>
                <w:rFonts w:ascii="Times New Roman" w:hAnsi="Times New Roman"/>
                <w:sz w:val="22"/>
                <w:szCs w:val="22"/>
              </w:rPr>
              <w:t xml:space="preserve">º </w:t>
            </w:r>
            <w:r w:rsidR="005A585E" w:rsidRPr="006B79F6">
              <w:rPr>
                <w:rFonts w:ascii="Times New Roman" w:hAnsi="Times New Roman"/>
                <w:sz w:val="22"/>
                <w:szCs w:val="22"/>
              </w:rPr>
              <w:t>F</w:t>
            </w:r>
          </w:p>
        </w:tc>
      </w:tr>
      <w:tr w:rsidR="00262DD5" w:rsidRPr="00AF7FC4" w14:paraId="21201F60" w14:textId="77777777" w:rsidTr="009C7D9E">
        <w:trPr>
          <w:cantSplit/>
          <w:trHeight w:val="567"/>
          <w:jc w:val="center"/>
        </w:trPr>
        <w:tc>
          <w:tcPr>
            <w:tcW w:w="4160" w:type="dxa"/>
            <w:tcBorders>
              <w:top w:val="single" w:sz="6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2CCC1687" w14:textId="77777777" w:rsidR="00262DD5" w:rsidRPr="006B79F6" w:rsidRDefault="00262DD5" w:rsidP="00BC7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t>Auxiliary Burner - Primary Chamber</w:t>
            </w:r>
          </w:p>
          <w:p w14:paraId="2C88F19E" w14:textId="77777777" w:rsidR="00262DD5" w:rsidRPr="006B79F6" w:rsidRDefault="00262DD5" w:rsidP="00BC7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t xml:space="preserve">       max. rating (MMBtu/hr)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3EE392DD" w14:textId="1FAFC316" w:rsidR="00262DD5" w:rsidRPr="006B79F6" w:rsidRDefault="009C7D9E" w:rsidP="009C7D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756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B860FFD" w14:textId="4E8A74E3" w:rsidR="00262DD5" w:rsidRPr="006B79F6" w:rsidRDefault="009C7D9E" w:rsidP="009C7D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9C7D9E" w:rsidRPr="00AF7FC4" w14:paraId="45A1C652" w14:textId="77777777" w:rsidTr="009C7D9E">
        <w:trPr>
          <w:cantSplit/>
          <w:trHeight w:val="323"/>
          <w:jc w:val="center"/>
        </w:trPr>
        <w:tc>
          <w:tcPr>
            <w:tcW w:w="4160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05DC5" w14:textId="77777777" w:rsidR="009C7D9E" w:rsidRPr="006B79F6" w:rsidRDefault="009C7D9E" w:rsidP="009C7D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t xml:space="preserve">       type of fuel used</w:t>
            </w:r>
          </w:p>
        </w:tc>
        <w:tc>
          <w:tcPr>
            <w:tcW w:w="2700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A3BBC" w14:textId="689CF519" w:rsidR="009C7D9E" w:rsidRPr="006B79F6" w:rsidRDefault="009C7D9E" w:rsidP="009C7D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756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D28E16" w14:textId="6873BF9C" w:rsidR="009C7D9E" w:rsidRPr="006B79F6" w:rsidRDefault="009C7D9E" w:rsidP="009C7D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9C7D9E" w:rsidRPr="00AF7FC4" w14:paraId="71B9DC18" w14:textId="77777777" w:rsidTr="009C7D9E">
        <w:trPr>
          <w:cantSplit/>
          <w:trHeight w:val="567"/>
          <w:jc w:val="center"/>
        </w:trPr>
        <w:tc>
          <w:tcPr>
            <w:tcW w:w="4160" w:type="dxa"/>
            <w:tcBorders>
              <w:top w:val="single" w:sz="6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6A4219F1" w14:textId="77777777" w:rsidR="009C7D9E" w:rsidRPr="006B79F6" w:rsidRDefault="009C7D9E" w:rsidP="009C7D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t>Auxiliary Burner - Secondary Chamber</w:t>
            </w:r>
          </w:p>
          <w:p w14:paraId="04EA30CF" w14:textId="77777777" w:rsidR="009C7D9E" w:rsidRPr="006B79F6" w:rsidRDefault="009C7D9E" w:rsidP="009C7D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t xml:space="preserve">       max. rating (MMBtu/hr)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275F2B26" w14:textId="3B8AA35B" w:rsidR="009C7D9E" w:rsidRPr="006B79F6" w:rsidRDefault="009C7D9E" w:rsidP="009C7D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756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9072241" w14:textId="50A9B22C" w:rsidR="009C7D9E" w:rsidRPr="006B79F6" w:rsidRDefault="009C7D9E" w:rsidP="009C7D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9C7D9E" w:rsidRPr="00AF7FC4" w14:paraId="1EFED720" w14:textId="77777777" w:rsidTr="009C7D9E">
        <w:trPr>
          <w:cantSplit/>
          <w:trHeight w:val="305"/>
          <w:jc w:val="center"/>
        </w:trPr>
        <w:tc>
          <w:tcPr>
            <w:tcW w:w="4160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D85AD" w14:textId="77777777" w:rsidR="009C7D9E" w:rsidRPr="006B79F6" w:rsidRDefault="009C7D9E" w:rsidP="009C7D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50"/>
              </w:tabs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t xml:space="preserve">       type of fuel used</w:t>
            </w:r>
          </w:p>
        </w:tc>
        <w:tc>
          <w:tcPr>
            <w:tcW w:w="2700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DE231" w14:textId="19253334" w:rsidR="009C7D9E" w:rsidRPr="006B79F6" w:rsidRDefault="009C7D9E" w:rsidP="009C7D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756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1B28F4" w14:textId="432A16FA" w:rsidR="009C7D9E" w:rsidRPr="006B79F6" w:rsidRDefault="009C7D9E" w:rsidP="009C7D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9C7D9E" w:rsidRPr="00AF7FC4" w14:paraId="132A1F94" w14:textId="77777777" w:rsidTr="009C7D9E">
        <w:trPr>
          <w:cantSplit/>
          <w:trHeight w:val="566"/>
          <w:jc w:val="center"/>
        </w:trPr>
        <w:tc>
          <w:tcPr>
            <w:tcW w:w="4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F9D96" w14:textId="77777777" w:rsidR="009C7D9E" w:rsidRPr="006B79F6" w:rsidRDefault="009C7D9E" w:rsidP="009C7D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t>Annual Waste Combusted for _____(yr)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D531A" w14:textId="40C03A6E" w:rsidR="009C7D9E" w:rsidRPr="006B79F6" w:rsidRDefault="009C7D9E" w:rsidP="009C7D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89F934" w14:textId="298E5DFC" w:rsidR="009C7D9E" w:rsidRPr="006B79F6" w:rsidRDefault="009C7D9E" w:rsidP="009C7D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9C7D9E" w:rsidRPr="00AF7FC4" w14:paraId="57EF2C25" w14:textId="77777777" w:rsidTr="009C7D9E">
        <w:trPr>
          <w:cantSplit/>
          <w:trHeight w:val="567"/>
          <w:jc w:val="center"/>
        </w:trPr>
        <w:tc>
          <w:tcPr>
            <w:tcW w:w="4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A2284" w14:textId="77777777" w:rsidR="009C7D9E" w:rsidRPr="006B79F6" w:rsidRDefault="009C7D9E" w:rsidP="009C7D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t>Pollution Control Equipment (if any)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B132B" w14:textId="55B86616" w:rsidR="009C7D9E" w:rsidRPr="006B79F6" w:rsidRDefault="009C7D9E" w:rsidP="009C7D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7B4412" w14:textId="1E313628" w:rsidR="009C7D9E" w:rsidRPr="006B79F6" w:rsidRDefault="009C7D9E" w:rsidP="009C7D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9C7D9E" w:rsidRPr="00AF7FC4" w14:paraId="048BBF44" w14:textId="77777777" w:rsidTr="009C7D9E">
        <w:trPr>
          <w:cantSplit/>
          <w:trHeight w:val="566"/>
          <w:jc w:val="center"/>
        </w:trPr>
        <w:tc>
          <w:tcPr>
            <w:tcW w:w="4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D7DD5" w14:textId="77777777" w:rsidR="009C7D9E" w:rsidRPr="006B79F6" w:rsidRDefault="009C7D9E" w:rsidP="009C7D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t>Stack Number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1078F" w14:textId="60F7600A" w:rsidR="009C7D9E" w:rsidRPr="006B79F6" w:rsidRDefault="009C7D9E" w:rsidP="009C7D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9BAEC0" w14:textId="0D2C52BA" w:rsidR="009C7D9E" w:rsidRPr="006B79F6" w:rsidRDefault="009C7D9E" w:rsidP="009C7D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9C7D9E" w:rsidRPr="00AF7FC4" w14:paraId="026AE2E7" w14:textId="77777777" w:rsidTr="009C7D9E">
        <w:trPr>
          <w:cantSplit/>
          <w:trHeight w:val="567"/>
          <w:jc w:val="center"/>
        </w:trPr>
        <w:tc>
          <w:tcPr>
            <w:tcW w:w="41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0353A12" w14:textId="77777777" w:rsidR="009C7D9E" w:rsidRPr="006B79F6" w:rsidRDefault="009C7D9E" w:rsidP="009C7D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t>Monitors (ie - temperature recorder)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5017805" w14:textId="786E5D0B" w:rsidR="009C7D9E" w:rsidRPr="006B79F6" w:rsidRDefault="009C7D9E" w:rsidP="009C7D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7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92CA63" w14:textId="3CF46708" w:rsidR="009C7D9E" w:rsidRPr="006B79F6" w:rsidRDefault="009C7D9E" w:rsidP="009C7D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</w:tbl>
    <w:p w14:paraId="598F6E77" w14:textId="77777777" w:rsidR="00262DD5" w:rsidRPr="00AF7FC4" w:rsidRDefault="00262DD5" w:rsidP="00AF7FC4">
      <w:pPr>
        <w:pStyle w:val="Heading2"/>
      </w:pPr>
      <w:r w:rsidRPr="00AF7FC4">
        <w:br w:type="page"/>
      </w:r>
      <w:r w:rsidRPr="00AF7FC4">
        <w:lastRenderedPageBreak/>
        <w:t>Section D:  PROCESS EQUIPMENT</w:t>
      </w:r>
    </w:p>
    <w:p w14:paraId="6E8DAE10" w14:textId="77777777" w:rsidR="00262DD5" w:rsidRPr="00AF7FC4" w:rsidRDefault="00262D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  <w:b/>
        </w:rPr>
      </w:pPr>
    </w:p>
    <w:tbl>
      <w:tblPr>
        <w:tblW w:w="11342" w:type="dxa"/>
        <w:jc w:val="center"/>
        <w:tblLayout w:type="fixed"/>
        <w:tblLook w:val="0620" w:firstRow="1" w:lastRow="0" w:firstColumn="0" w:lastColumn="0" w:noHBand="1" w:noVBand="1"/>
      </w:tblPr>
      <w:tblGrid>
        <w:gridCol w:w="1072"/>
        <w:gridCol w:w="1410"/>
        <w:gridCol w:w="1735"/>
        <w:gridCol w:w="1635"/>
        <w:gridCol w:w="1380"/>
        <w:gridCol w:w="1260"/>
        <w:gridCol w:w="975"/>
        <w:gridCol w:w="1875"/>
      </w:tblGrid>
      <w:tr w:rsidR="00262DD5" w:rsidRPr="00AF7FC4" w14:paraId="4B9C0E37" w14:textId="77777777" w:rsidTr="006B79F6">
        <w:trPr>
          <w:cantSplit/>
          <w:jc w:val="center"/>
        </w:trPr>
        <w:tc>
          <w:tcPr>
            <w:tcW w:w="1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8D1DCD0" w14:textId="77777777" w:rsidR="00262DD5" w:rsidRPr="00AF7FC4" w:rsidRDefault="00446530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</w:rPr>
            </w:pPr>
            <w:r w:rsidRPr="00AF7FC4">
              <w:rPr>
                <w:rFonts w:ascii="Times New Roman" w:hAnsi="Times New Roman"/>
                <w:sz w:val="22"/>
              </w:rPr>
              <w:t>Emission Unit ID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74159C07" w14:textId="77777777" w:rsidR="00262DD5" w:rsidRPr="00AF7FC4" w:rsidRDefault="00262DD5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</w:rPr>
            </w:pPr>
            <w:r w:rsidRPr="00AF7FC4">
              <w:rPr>
                <w:rFonts w:ascii="Times New Roman" w:hAnsi="Times New Roman"/>
                <w:sz w:val="22"/>
              </w:rPr>
              <w:t>Type of Equipment</w:t>
            </w:r>
          </w:p>
        </w:tc>
        <w:tc>
          <w:tcPr>
            <w:tcW w:w="17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0220E9DC" w14:textId="77777777" w:rsidR="00262DD5" w:rsidRPr="00AF7FC4" w:rsidRDefault="00262DD5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</w:rPr>
            </w:pPr>
            <w:r w:rsidRPr="00AF7FC4">
              <w:rPr>
                <w:rFonts w:ascii="Times New Roman" w:hAnsi="Times New Roman"/>
                <w:sz w:val="22"/>
              </w:rPr>
              <w:t>Maximum Raw Material Process Rate</w:t>
            </w:r>
          </w:p>
          <w:p w14:paraId="43B84C34" w14:textId="77777777" w:rsidR="00262DD5" w:rsidRPr="00AF7FC4" w:rsidRDefault="00262DD5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</w:rPr>
            </w:pPr>
            <w:r w:rsidRPr="00AF7FC4">
              <w:rPr>
                <w:rFonts w:ascii="Times New Roman" w:hAnsi="Times New Roman"/>
                <w:sz w:val="22"/>
              </w:rPr>
              <w:t>(name and rate)</w:t>
            </w:r>
          </w:p>
        </w:tc>
        <w:tc>
          <w:tcPr>
            <w:tcW w:w="16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105031F9" w14:textId="77777777" w:rsidR="00262DD5" w:rsidRPr="00AF7FC4" w:rsidRDefault="00262DD5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</w:rPr>
            </w:pPr>
            <w:r w:rsidRPr="00AF7FC4">
              <w:rPr>
                <w:rFonts w:ascii="Times New Roman" w:hAnsi="Times New Roman"/>
                <w:sz w:val="22"/>
              </w:rPr>
              <w:t>Maximum Finished Material Process Rate (name and rate)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1385B6DF" w14:textId="77777777" w:rsidR="00262DD5" w:rsidRPr="00AF7FC4" w:rsidRDefault="00262DD5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</w:rPr>
            </w:pPr>
            <w:r w:rsidRPr="00AF7FC4">
              <w:rPr>
                <w:rFonts w:ascii="Times New Roman" w:hAnsi="Times New Roman"/>
                <w:sz w:val="22"/>
              </w:rPr>
              <w:t>Date of Manufacture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207AE587" w14:textId="77777777" w:rsidR="00262DD5" w:rsidRPr="00AF7FC4" w:rsidRDefault="00262DD5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</w:rPr>
            </w:pPr>
            <w:r w:rsidRPr="00AF7FC4">
              <w:rPr>
                <w:rFonts w:ascii="Times New Roman" w:hAnsi="Times New Roman"/>
                <w:sz w:val="22"/>
              </w:rPr>
              <w:t>Date of Installation</w:t>
            </w:r>
          </w:p>
        </w:tc>
        <w:tc>
          <w:tcPr>
            <w:tcW w:w="9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12155DA9" w14:textId="77777777" w:rsidR="00262DD5" w:rsidRPr="00AF7FC4" w:rsidRDefault="00262DD5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</w:rPr>
            </w:pPr>
            <w:r w:rsidRPr="00AF7FC4">
              <w:rPr>
                <w:rFonts w:ascii="Times New Roman" w:hAnsi="Times New Roman"/>
                <w:sz w:val="22"/>
              </w:rPr>
              <w:t>Stack #</w:t>
            </w:r>
          </w:p>
        </w:tc>
        <w:tc>
          <w:tcPr>
            <w:tcW w:w="18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EBFED4" w14:textId="77777777" w:rsidR="00262DD5" w:rsidRPr="00AF7FC4" w:rsidRDefault="00262DD5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</w:rPr>
            </w:pPr>
            <w:r w:rsidRPr="00AF7FC4">
              <w:rPr>
                <w:rFonts w:ascii="Times New Roman" w:hAnsi="Times New Roman"/>
                <w:sz w:val="22"/>
              </w:rPr>
              <w:t>Control Device</w:t>
            </w:r>
          </w:p>
        </w:tc>
      </w:tr>
      <w:tr w:rsidR="00262DD5" w:rsidRPr="00AF7FC4" w14:paraId="5362381C" w14:textId="77777777" w:rsidTr="006B79F6">
        <w:trPr>
          <w:cantSplit/>
          <w:jc w:val="center"/>
        </w:trPr>
        <w:tc>
          <w:tcPr>
            <w:tcW w:w="107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DA2FEB" w14:textId="77777777" w:rsidR="00262DD5" w:rsidRPr="00AF7FC4" w:rsidRDefault="0080728E" w:rsidP="0080728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sz w:val="20"/>
              </w:rPr>
            </w:pPr>
            <w:r w:rsidRPr="00AF7FC4">
              <w:rPr>
                <w:rFonts w:ascii="Times New Roman" w:hAnsi="Times New Roman"/>
                <w:i/>
                <w:sz w:val="20"/>
              </w:rPr>
              <w:t>Kilns</w:t>
            </w:r>
            <w:r w:rsidR="00262DD5" w:rsidRPr="00AF7FC4">
              <w:rPr>
                <w:rFonts w:ascii="Times New Roman" w:hAnsi="Times New Roman"/>
                <w:i/>
                <w:sz w:val="20"/>
              </w:rPr>
              <w:br/>
              <w:t>(Example)</w:t>
            </w:r>
          </w:p>
        </w:tc>
        <w:tc>
          <w:tcPr>
            <w:tcW w:w="1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D1F58" w14:textId="77777777" w:rsidR="00262DD5" w:rsidRPr="00AF7FC4" w:rsidRDefault="0080728E" w:rsidP="0080728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sz w:val="20"/>
              </w:rPr>
            </w:pPr>
            <w:r w:rsidRPr="00AF7FC4">
              <w:rPr>
                <w:rFonts w:ascii="Times New Roman" w:hAnsi="Times New Roman"/>
                <w:i/>
                <w:sz w:val="20"/>
              </w:rPr>
              <w:t>Drying Kilns</w:t>
            </w:r>
            <w:r w:rsidR="00262DD5" w:rsidRPr="00AF7FC4">
              <w:rPr>
                <w:rFonts w:ascii="Times New Roman" w:hAnsi="Times New Roman"/>
                <w:i/>
                <w:sz w:val="20"/>
              </w:rPr>
              <w:br/>
              <w:t>(Example)</w:t>
            </w:r>
          </w:p>
        </w:tc>
        <w:tc>
          <w:tcPr>
            <w:tcW w:w="17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825B3" w14:textId="77777777" w:rsidR="00262DD5" w:rsidRPr="00AF7FC4" w:rsidRDefault="00C51733" w:rsidP="0080728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sz w:val="20"/>
              </w:rPr>
            </w:pPr>
            <w:r w:rsidRPr="00AF7FC4">
              <w:rPr>
                <w:rFonts w:ascii="Times New Roman" w:hAnsi="Times New Roman"/>
                <w:i/>
                <w:sz w:val="20"/>
              </w:rPr>
              <w:t>N/A</w:t>
            </w:r>
            <w:r w:rsidR="00262DD5" w:rsidRPr="00AF7FC4">
              <w:rPr>
                <w:rFonts w:ascii="Times New Roman" w:hAnsi="Times New Roman"/>
                <w:i/>
                <w:sz w:val="20"/>
              </w:rPr>
              <w:br/>
              <w:t>(Example)</w:t>
            </w:r>
          </w:p>
        </w:tc>
        <w:tc>
          <w:tcPr>
            <w:tcW w:w="16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AF660" w14:textId="77777777" w:rsidR="00262DD5" w:rsidRPr="00AF7FC4" w:rsidRDefault="0080728E" w:rsidP="0080728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sz w:val="20"/>
              </w:rPr>
            </w:pPr>
            <w:r w:rsidRPr="00AF7FC4">
              <w:rPr>
                <w:rFonts w:ascii="Times New Roman" w:hAnsi="Times New Roman"/>
                <w:i/>
                <w:sz w:val="20"/>
              </w:rPr>
              <w:t>25 MMBF/year</w:t>
            </w:r>
            <w:r w:rsidR="00262DD5" w:rsidRPr="00AF7FC4">
              <w:rPr>
                <w:rFonts w:ascii="Times New Roman" w:hAnsi="Times New Roman"/>
                <w:i/>
                <w:sz w:val="20"/>
              </w:rPr>
              <w:br/>
              <w:t>(Example)</w:t>
            </w:r>
          </w:p>
        </w:tc>
        <w:tc>
          <w:tcPr>
            <w:tcW w:w="13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AC37A" w14:textId="77777777" w:rsidR="00262DD5" w:rsidRPr="00AF7FC4" w:rsidRDefault="00262DD5" w:rsidP="0080728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sz w:val="20"/>
              </w:rPr>
            </w:pPr>
            <w:r w:rsidRPr="00AF7FC4">
              <w:rPr>
                <w:rFonts w:ascii="Times New Roman" w:hAnsi="Times New Roman"/>
                <w:i/>
                <w:sz w:val="20"/>
              </w:rPr>
              <w:t>1990</w:t>
            </w:r>
            <w:r w:rsidRPr="00AF7FC4">
              <w:rPr>
                <w:rFonts w:ascii="Times New Roman" w:hAnsi="Times New Roman"/>
                <w:i/>
                <w:sz w:val="20"/>
              </w:rPr>
              <w:br/>
              <w:t>(Example)</w:t>
            </w: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9E9E0" w14:textId="77777777" w:rsidR="00262DD5" w:rsidRPr="00AF7FC4" w:rsidRDefault="0080728E" w:rsidP="0080728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sz w:val="20"/>
              </w:rPr>
            </w:pPr>
            <w:r w:rsidRPr="00AF7FC4">
              <w:rPr>
                <w:rFonts w:ascii="Times New Roman" w:hAnsi="Times New Roman"/>
                <w:i/>
                <w:sz w:val="20"/>
              </w:rPr>
              <w:t>1990</w:t>
            </w:r>
            <w:r w:rsidR="00262DD5" w:rsidRPr="00AF7FC4">
              <w:rPr>
                <w:rFonts w:ascii="Times New Roman" w:hAnsi="Times New Roman"/>
                <w:i/>
                <w:sz w:val="20"/>
              </w:rPr>
              <w:br/>
              <w:t>(Example)</w:t>
            </w:r>
          </w:p>
        </w:tc>
        <w:tc>
          <w:tcPr>
            <w:tcW w:w="9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E05F2" w14:textId="77777777" w:rsidR="00262DD5" w:rsidRPr="00AF7FC4" w:rsidRDefault="00F23452" w:rsidP="0080728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sz w:val="20"/>
              </w:rPr>
            </w:pPr>
            <w:r w:rsidRPr="00AF7FC4">
              <w:rPr>
                <w:rFonts w:ascii="Times New Roman" w:hAnsi="Times New Roman"/>
                <w:i/>
                <w:sz w:val="20"/>
              </w:rPr>
              <w:t>fugitive</w:t>
            </w:r>
            <w:r w:rsidR="00262DD5" w:rsidRPr="00AF7FC4">
              <w:rPr>
                <w:rFonts w:ascii="Times New Roman" w:hAnsi="Times New Roman"/>
                <w:i/>
                <w:sz w:val="20"/>
              </w:rPr>
              <w:br/>
              <w:t>(Ex.)</w:t>
            </w:r>
          </w:p>
        </w:tc>
        <w:tc>
          <w:tcPr>
            <w:tcW w:w="1875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F7115E" w14:textId="77777777" w:rsidR="00262DD5" w:rsidRPr="00AF7FC4" w:rsidRDefault="0080728E" w:rsidP="0080728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0"/>
              </w:rPr>
            </w:pPr>
            <w:r w:rsidRPr="00AF7FC4">
              <w:rPr>
                <w:rFonts w:ascii="Times New Roman" w:hAnsi="Times New Roman"/>
                <w:i/>
                <w:sz w:val="20"/>
              </w:rPr>
              <w:t>none</w:t>
            </w:r>
            <w:r w:rsidR="00262DD5" w:rsidRPr="00AF7FC4">
              <w:rPr>
                <w:rFonts w:ascii="Times New Roman" w:hAnsi="Times New Roman"/>
                <w:i/>
                <w:sz w:val="20"/>
              </w:rPr>
              <w:br/>
              <w:t>(Example)</w:t>
            </w:r>
          </w:p>
        </w:tc>
      </w:tr>
      <w:tr w:rsidR="00262DD5" w:rsidRPr="00AF7FC4" w14:paraId="17ABBF3B" w14:textId="77777777" w:rsidTr="006B79F6">
        <w:trPr>
          <w:cantSplit/>
          <w:jc w:val="center"/>
        </w:trPr>
        <w:tc>
          <w:tcPr>
            <w:tcW w:w="10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A0F78C3" w14:textId="77777777" w:rsidR="0080728E" w:rsidRPr="00AF7FC4" w:rsidRDefault="0080728E" w:rsidP="0080728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sz w:val="20"/>
              </w:rPr>
            </w:pPr>
            <w:r w:rsidRPr="00AF7FC4">
              <w:rPr>
                <w:rFonts w:ascii="Times New Roman" w:hAnsi="Times New Roman"/>
                <w:i/>
                <w:sz w:val="20"/>
              </w:rPr>
              <w:t>PB#1</w:t>
            </w:r>
          </w:p>
          <w:p w14:paraId="3E98D4F0" w14:textId="77777777" w:rsidR="00446530" w:rsidRPr="00AF7FC4" w:rsidRDefault="0080728E" w:rsidP="0080728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sz w:val="20"/>
              </w:rPr>
            </w:pPr>
            <w:r w:rsidRPr="00AF7FC4">
              <w:rPr>
                <w:rFonts w:ascii="Times New Roman" w:hAnsi="Times New Roman"/>
                <w:i/>
                <w:sz w:val="20"/>
              </w:rPr>
              <w:t>(Example)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DDE06" w14:textId="77777777" w:rsidR="00262DD5" w:rsidRPr="00AF7FC4" w:rsidRDefault="0080728E" w:rsidP="0080728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sz w:val="20"/>
              </w:rPr>
            </w:pPr>
            <w:r w:rsidRPr="00AF7FC4">
              <w:rPr>
                <w:rFonts w:ascii="Times New Roman" w:hAnsi="Times New Roman"/>
                <w:i/>
                <w:sz w:val="20"/>
              </w:rPr>
              <w:t>Paint Booth</w:t>
            </w:r>
            <w:r w:rsidRPr="00AF7FC4">
              <w:rPr>
                <w:rFonts w:ascii="Times New Roman" w:hAnsi="Times New Roman"/>
                <w:i/>
                <w:sz w:val="20"/>
              </w:rPr>
              <w:br/>
              <w:t>(Example)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B2FB2" w14:textId="77777777" w:rsidR="00262DD5" w:rsidRPr="00AF7FC4" w:rsidRDefault="00C51733" w:rsidP="0080728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sz w:val="20"/>
              </w:rPr>
            </w:pPr>
            <w:r w:rsidRPr="00AF7FC4">
              <w:rPr>
                <w:rFonts w:ascii="Times New Roman" w:hAnsi="Times New Roman"/>
                <w:i/>
                <w:sz w:val="20"/>
              </w:rPr>
              <w:t>10 gal/hr</w:t>
            </w:r>
          </w:p>
          <w:p w14:paraId="5C519D40" w14:textId="77777777" w:rsidR="00C51733" w:rsidRPr="00AF7FC4" w:rsidRDefault="00C51733" w:rsidP="0080728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sz w:val="20"/>
              </w:rPr>
            </w:pPr>
            <w:r w:rsidRPr="00AF7FC4">
              <w:rPr>
                <w:rFonts w:ascii="Times New Roman" w:hAnsi="Times New Roman"/>
                <w:i/>
                <w:sz w:val="20"/>
              </w:rPr>
              <w:t>(Example)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A7512" w14:textId="77777777" w:rsidR="00262DD5" w:rsidRPr="00AF7FC4" w:rsidRDefault="00C51733" w:rsidP="0080728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sz w:val="20"/>
              </w:rPr>
            </w:pPr>
            <w:r w:rsidRPr="00AF7FC4">
              <w:rPr>
                <w:rFonts w:ascii="Times New Roman" w:hAnsi="Times New Roman"/>
                <w:i/>
                <w:sz w:val="20"/>
              </w:rPr>
              <w:t>N/A</w:t>
            </w:r>
          </w:p>
          <w:p w14:paraId="2639FEB2" w14:textId="77777777" w:rsidR="00C51733" w:rsidRPr="00AF7FC4" w:rsidRDefault="00C51733" w:rsidP="0080728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sz w:val="20"/>
              </w:rPr>
            </w:pPr>
            <w:r w:rsidRPr="00AF7FC4">
              <w:rPr>
                <w:rFonts w:ascii="Times New Roman" w:hAnsi="Times New Roman"/>
                <w:i/>
                <w:sz w:val="20"/>
              </w:rPr>
              <w:t>(Example)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CAD43" w14:textId="77777777" w:rsidR="00262DD5" w:rsidRPr="00AF7FC4" w:rsidRDefault="00C51733" w:rsidP="0080728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sz w:val="20"/>
              </w:rPr>
            </w:pPr>
            <w:r w:rsidRPr="00AF7FC4">
              <w:rPr>
                <w:rFonts w:ascii="Times New Roman" w:hAnsi="Times New Roman"/>
                <w:i/>
                <w:sz w:val="20"/>
              </w:rPr>
              <w:t>2001</w:t>
            </w:r>
          </w:p>
          <w:p w14:paraId="27BF9877" w14:textId="77777777" w:rsidR="00C51733" w:rsidRPr="00AF7FC4" w:rsidRDefault="00C51733" w:rsidP="0080728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sz w:val="20"/>
              </w:rPr>
            </w:pPr>
            <w:r w:rsidRPr="00AF7FC4">
              <w:rPr>
                <w:rFonts w:ascii="Times New Roman" w:hAnsi="Times New Roman"/>
                <w:i/>
                <w:sz w:val="20"/>
              </w:rPr>
              <w:t>(Example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8DEC0" w14:textId="77777777" w:rsidR="00262DD5" w:rsidRPr="00AF7FC4" w:rsidRDefault="00C51733" w:rsidP="0080728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sz w:val="20"/>
              </w:rPr>
            </w:pPr>
            <w:r w:rsidRPr="00AF7FC4">
              <w:rPr>
                <w:rFonts w:ascii="Times New Roman" w:hAnsi="Times New Roman"/>
                <w:i/>
                <w:sz w:val="20"/>
              </w:rPr>
              <w:t>2001</w:t>
            </w:r>
          </w:p>
          <w:p w14:paraId="12965D92" w14:textId="77777777" w:rsidR="00C51733" w:rsidRPr="00AF7FC4" w:rsidRDefault="00C51733" w:rsidP="0080728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sz w:val="20"/>
              </w:rPr>
            </w:pPr>
            <w:r w:rsidRPr="00AF7FC4">
              <w:rPr>
                <w:rFonts w:ascii="Times New Roman" w:hAnsi="Times New Roman"/>
                <w:i/>
                <w:sz w:val="20"/>
              </w:rPr>
              <w:t>(Example)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05A38" w14:textId="77777777" w:rsidR="00262DD5" w:rsidRPr="00AF7FC4" w:rsidRDefault="00C51733" w:rsidP="0080728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sz w:val="20"/>
              </w:rPr>
            </w:pPr>
            <w:r w:rsidRPr="00AF7FC4">
              <w:rPr>
                <w:rFonts w:ascii="Times New Roman" w:hAnsi="Times New Roman"/>
                <w:i/>
                <w:sz w:val="20"/>
              </w:rPr>
              <w:t>#4</w:t>
            </w:r>
          </w:p>
          <w:p w14:paraId="15E1E851" w14:textId="77777777" w:rsidR="00C51733" w:rsidRPr="00AF7FC4" w:rsidRDefault="00C51733" w:rsidP="0080728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sz w:val="20"/>
              </w:rPr>
            </w:pPr>
            <w:r w:rsidRPr="00AF7FC4">
              <w:rPr>
                <w:rFonts w:ascii="Times New Roman" w:hAnsi="Times New Roman"/>
                <w:i/>
                <w:sz w:val="20"/>
              </w:rPr>
              <w:t>(Ex.)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9A3A54" w14:textId="77777777" w:rsidR="00262DD5" w:rsidRPr="00AF7FC4" w:rsidRDefault="00C51733" w:rsidP="0080728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sz w:val="20"/>
              </w:rPr>
            </w:pPr>
            <w:r w:rsidRPr="00AF7FC4">
              <w:rPr>
                <w:rFonts w:ascii="Times New Roman" w:hAnsi="Times New Roman"/>
                <w:i/>
                <w:sz w:val="20"/>
              </w:rPr>
              <w:t>Paper Filters</w:t>
            </w:r>
          </w:p>
          <w:p w14:paraId="35BC6642" w14:textId="77777777" w:rsidR="00C51733" w:rsidRPr="00AF7FC4" w:rsidRDefault="00C51733" w:rsidP="0080728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sz w:val="20"/>
              </w:rPr>
            </w:pPr>
            <w:r w:rsidRPr="00AF7FC4">
              <w:rPr>
                <w:rFonts w:ascii="Times New Roman" w:hAnsi="Times New Roman"/>
                <w:i/>
                <w:sz w:val="20"/>
              </w:rPr>
              <w:t>(Example)</w:t>
            </w:r>
          </w:p>
        </w:tc>
      </w:tr>
      <w:tr w:rsidR="006B79F6" w:rsidRPr="00AF7FC4" w14:paraId="55F9BD79" w14:textId="77777777" w:rsidTr="006B79F6">
        <w:trPr>
          <w:cantSplit/>
          <w:trHeight w:val="360"/>
          <w:jc w:val="center"/>
        </w:trPr>
        <w:tc>
          <w:tcPr>
            <w:tcW w:w="10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A6358" w14:textId="3B8F15AE" w:rsidR="006B79F6" w:rsidRPr="006B79F6" w:rsidRDefault="006B79F6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3" w:name="Text32"/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43"/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1DC9F" w14:textId="75C7B4D5" w:rsidR="006B79F6" w:rsidRPr="006B79F6" w:rsidRDefault="006B79F6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97556" w14:textId="09714000" w:rsidR="006B79F6" w:rsidRPr="006B79F6" w:rsidRDefault="006B79F6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73937" w14:textId="58B0F3C6" w:rsidR="006B79F6" w:rsidRPr="006B79F6" w:rsidRDefault="006B79F6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AA5B5" w14:textId="1784E07A" w:rsidR="006B79F6" w:rsidRPr="006B79F6" w:rsidRDefault="006B79F6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3E977" w14:textId="5FA47139" w:rsidR="006B79F6" w:rsidRPr="006B79F6" w:rsidRDefault="006B79F6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07CD4" w14:textId="42988DCB" w:rsidR="006B79F6" w:rsidRPr="006B79F6" w:rsidRDefault="006B79F6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81C1EE" w14:textId="718488C6" w:rsidR="006B79F6" w:rsidRPr="006B79F6" w:rsidRDefault="006B79F6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B79F6" w:rsidRPr="00AF7FC4" w14:paraId="40AB87A2" w14:textId="77777777" w:rsidTr="006B79F6">
        <w:trPr>
          <w:cantSplit/>
          <w:trHeight w:val="360"/>
          <w:jc w:val="center"/>
        </w:trPr>
        <w:tc>
          <w:tcPr>
            <w:tcW w:w="10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89238" w14:textId="20F387CF" w:rsidR="006B79F6" w:rsidRPr="006B79F6" w:rsidRDefault="006B79F6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E5657" w14:textId="39ADC4CD" w:rsidR="006B79F6" w:rsidRPr="006B79F6" w:rsidRDefault="006B79F6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34C4F" w14:textId="5A63B394" w:rsidR="006B79F6" w:rsidRPr="006B79F6" w:rsidRDefault="006B79F6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31A30" w14:textId="3DED1D11" w:rsidR="006B79F6" w:rsidRPr="006B79F6" w:rsidRDefault="006B79F6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072B6" w14:textId="4C80E905" w:rsidR="006B79F6" w:rsidRPr="006B79F6" w:rsidRDefault="006B79F6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D90B4" w14:textId="0878487A" w:rsidR="006B79F6" w:rsidRPr="006B79F6" w:rsidRDefault="006B79F6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50209" w14:textId="098113C4" w:rsidR="006B79F6" w:rsidRPr="006B79F6" w:rsidRDefault="006B79F6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4BF966" w14:textId="37DFF675" w:rsidR="006B79F6" w:rsidRPr="006B79F6" w:rsidRDefault="006B79F6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B79F6" w:rsidRPr="00AF7FC4" w14:paraId="5AEAEE52" w14:textId="77777777" w:rsidTr="006B79F6">
        <w:trPr>
          <w:cantSplit/>
          <w:trHeight w:val="360"/>
          <w:jc w:val="center"/>
        </w:trPr>
        <w:tc>
          <w:tcPr>
            <w:tcW w:w="10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E1E67" w14:textId="25FEBF72" w:rsidR="006B79F6" w:rsidRPr="006B79F6" w:rsidRDefault="006B79F6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11F12" w14:textId="39034331" w:rsidR="006B79F6" w:rsidRPr="006B79F6" w:rsidRDefault="006B79F6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1E495" w14:textId="4D359347" w:rsidR="006B79F6" w:rsidRPr="006B79F6" w:rsidRDefault="006B79F6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B0950" w14:textId="1B5FFAE3" w:rsidR="006B79F6" w:rsidRPr="006B79F6" w:rsidRDefault="006B79F6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10C17" w14:textId="4C28A61D" w:rsidR="006B79F6" w:rsidRPr="006B79F6" w:rsidRDefault="006B79F6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9B9E1" w14:textId="4E798398" w:rsidR="006B79F6" w:rsidRPr="006B79F6" w:rsidRDefault="006B79F6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CB964" w14:textId="26BA4EFD" w:rsidR="006B79F6" w:rsidRPr="006B79F6" w:rsidRDefault="006B79F6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610433" w14:textId="5475018C" w:rsidR="006B79F6" w:rsidRPr="006B79F6" w:rsidRDefault="006B79F6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B79F6" w:rsidRPr="00AF7FC4" w14:paraId="19ED967B" w14:textId="77777777" w:rsidTr="006B79F6">
        <w:trPr>
          <w:cantSplit/>
          <w:trHeight w:val="360"/>
          <w:jc w:val="center"/>
        </w:trPr>
        <w:tc>
          <w:tcPr>
            <w:tcW w:w="10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3E896" w14:textId="27C93632" w:rsidR="006B79F6" w:rsidRPr="006B79F6" w:rsidRDefault="006B79F6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E7C7E" w14:textId="6D30E9F0" w:rsidR="006B79F6" w:rsidRPr="006B79F6" w:rsidRDefault="006B79F6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AA884" w14:textId="088B8ADC" w:rsidR="006B79F6" w:rsidRPr="006B79F6" w:rsidRDefault="006B79F6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FB960" w14:textId="6C5AD856" w:rsidR="006B79F6" w:rsidRPr="006B79F6" w:rsidRDefault="006B79F6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78786" w14:textId="742A40D8" w:rsidR="006B79F6" w:rsidRPr="006B79F6" w:rsidRDefault="006B79F6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6C585" w14:textId="14068400" w:rsidR="006B79F6" w:rsidRPr="006B79F6" w:rsidRDefault="006B79F6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44EBD" w14:textId="5902AC45" w:rsidR="006B79F6" w:rsidRPr="006B79F6" w:rsidRDefault="006B79F6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8D972D" w14:textId="5697BCB7" w:rsidR="006B79F6" w:rsidRPr="006B79F6" w:rsidRDefault="006B79F6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B79F6" w:rsidRPr="00AF7FC4" w14:paraId="05A714C7" w14:textId="77777777" w:rsidTr="006B79F6">
        <w:trPr>
          <w:cantSplit/>
          <w:trHeight w:val="360"/>
          <w:jc w:val="center"/>
        </w:trPr>
        <w:tc>
          <w:tcPr>
            <w:tcW w:w="10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0FFCE" w14:textId="162F96AB" w:rsidR="006B79F6" w:rsidRPr="006B79F6" w:rsidRDefault="006B79F6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25ED2" w14:textId="3AB3DDF6" w:rsidR="006B79F6" w:rsidRPr="006B79F6" w:rsidRDefault="006B79F6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C8817" w14:textId="2156F6EB" w:rsidR="006B79F6" w:rsidRPr="006B79F6" w:rsidRDefault="006B79F6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DA01C" w14:textId="204B52F7" w:rsidR="006B79F6" w:rsidRPr="006B79F6" w:rsidRDefault="006B79F6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4567F" w14:textId="04BA8D0C" w:rsidR="006B79F6" w:rsidRPr="006B79F6" w:rsidRDefault="006B79F6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71796" w14:textId="03C1CB7F" w:rsidR="006B79F6" w:rsidRPr="006B79F6" w:rsidRDefault="006B79F6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099FA" w14:textId="3CA87B36" w:rsidR="006B79F6" w:rsidRPr="006B79F6" w:rsidRDefault="006B79F6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2FE668" w14:textId="268BA9AD" w:rsidR="006B79F6" w:rsidRPr="006B79F6" w:rsidRDefault="006B79F6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B79F6" w:rsidRPr="00AF7FC4" w14:paraId="5275C6F3" w14:textId="77777777" w:rsidTr="006B79F6">
        <w:trPr>
          <w:cantSplit/>
          <w:trHeight w:val="360"/>
          <w:jc w:val="center"/>
        </w:trPr>
        <w:tc>
          <w:tcPr>
            <w:tcW w:w="10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EE1ED" w14:textId="56F90A45" w:rsidR="006B79F6" w:rsidRPr="006B79F6" w:rsidRDefault="006B79F6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E3682" w14:textId="2B0BCA4A" w:rsidR="006B79F6" w:rsidRPr="006B79F6" w:rsidRDefault="006B79F6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E0B57" w14:textId="7E5C4ED2" w:rsidR="006B79F6" w:rsidRPr="006B79F6" w:rsidRDefault="006B79F6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5FAF2" w14:textId="3648DB9B" w:rsidR="006B79F6" w:rsidRPr="006B79F6" w:rsidRDefault="006B79F6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8F6CB" w14:textId="241D92F7" w:rsidR="006B79F6" w:rsidRPr="006B79F6" w:rsidRDefault="006B79F6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0C4A1" w14:textId="1D9BD66A" w:rsidR="006B79F6" w:rsidRPr="006B79F6" w:rsidRDefault="006B79F6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42A21" w14:textId="7E7D5B53" w:rsidR="006B79F6" w:rsidRPr="006B79F6" w:rsidRDefault="006B79F6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31256F" w14:textId="2A256F8C" w:rsidR="006B79F6" w:rsidRPr="006B79F6" w:rsidRDefault="006B79F6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B79F6" w:rsidRPr="00AF7FC4" w14:paraId="262B60D7" w14:textId="77777777" w:rsidTr="006B79F6">
        <w:trPr>
          <w:cantSplit/>
          <w:trHeight w:val="360"/>
          <w:jc w:val="center"/>
        </w:trPr>
        <w:tc>
          <w:tcPr>
            <w:tcW w:w="10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2D09D" w14:textId="79351304" w:rsidR="006B79F6" w:rsidRPr="006B79F6" w:rsidRDefault="006B79F6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9E602" w14:textId="04277366" w:rsidR="006B79F6" w:rsidRPr="006B79F6" w:rsidRDefault="006B79F6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9C5CC" w14:textId="7882B5BE" w:rsidR="006B79F6" w:rsidRPr="006B79F6" w:rsidRDefault="006B79F6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612AD" w14:textId="498321E0" w:rsidR="006B79F6" w:rsidRPr="006B79F6" w:rsidRDefault="006B79F6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76273" w14:textId="46B75EEC" w:rsidR="006B79F6" w:rsidRPr="006B79F6" w:rsidRDefault="006B79F6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882F6" w14:textId="03C167B1" w:rsidR="006B79F6" w:rsidRPr="006B79F6" w:rsidRDefault="006B79F6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4DF26" w14:textId="2DB3B09E" w:rsidR="006B79F6" w:rsidRPr="006B79F6" w:rsidRDefault="006B79F6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918F17" w14:textId="618B6388" w:rsidR="006B79F6" w:rsidRPr="006B79F6" w:rsidRDefault="006B79F6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B79F6" w:rsidRPr="00AF7FC4" w14:paraId="1CBC9F79" w14:textId="77777777" w:rsidTr="006B79F6">
        <w:trPr>
          <w:cantSplit/>
          <w:trHeight w:val="360"/>
          <w:jc w:val="center"/>
        </w:trPr>
        <w:tc>
          <w:tcPr>
            <w:tcW w:w="10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ECE0A" w14:textId="3B7632D8" w:rsidR="006B79F6" w:rsidRPr="006B79F6" w:rsidRDefault="006B79F6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3329F" w14:textId="40896B86" w:rsidR="006B79F6" w:rsidRPr="006B79F6" w:rsidRDefault="006B79F6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9C132" w14:textId="72EED276" w:rsidR="006B79F6" w:rsidRPr="006B79F6" w:rsidRDefault="006B79F6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5874A" w14:textId="4F0CF074" w:rsidR="006B79F6" w:rsidRPr="006B79F6" w:rsidRDefault="006B79F6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3D98F" w14:textId="3E716815" w:rsidR="006B79F6" w:rsidRPr="006B79F6" w:rsidRDefault="006B79F6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DF4DB" w14:textId="1FB2D495" w:rsidR="006B79F6" w:rsidRPr="006B79F6" w:rsidRDefault="006B79F6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727FD" w14:textId="2A9221A3" w:rsidR="006B79F6" w:rsidRPr="006B79F6" w:rsidRDefault="006B79F6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35D1C1" w14:textId="432124F5" w:rsidR="006B79F6" w:rsidRPr="006B79F6" w:rsidRDefault="006B79F6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B79F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B79F6">
              <w:rPr>
                <w:rFonts w:ascii="Times New Roman" w:hAnsi="Times New Roman"/>
                <w:sz w:val="22"/>
                <w:szCs w:val="22"/>
              </w:rPr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B79F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</w:tbl>
    <w:p w14:paraId="0B3EADF1" w14:textId="77777777" w:rsidR="00262DD5" w:rsidRPr="00AF7FC4" w:rsidRDefault="00262D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</w:p>
    <w:p w14:paraId="7EA3A6E0" w14:textId="77777777" w:rsidR="00446530" w:rsidRPr="00AF7FC4" w:rsidRDefault="00446530" w:rsidP="0044653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</w:p>
    <w:p w14:paraId="6745E5A5" w14:textId="77777777" w:rsidR="00446530" w:rsidRPr="00B87F40" w:rsidRDefault="00747760" w:rsidP="00B87F40">
      <w:pPr>
        <w:pStyle w:val="Heading3"/>
      </w:pPr>
      <w:r w:rsidRPr="00B87F40">
        <w:t>Solvent Cleaners</w:t>
      </w:r>
    </w:p>
    <w:p w14:paraId="7F87D7F5" w14:textId="77777777" w:rsidR="00747760" w:rsidRPr="00B87F40" w:rsidRDefault="00747760" w:rsidP="0044653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  <w:szCs w:val="24"/>
        </w:rPr>
      </w:pPr>
      <w:r w:rsidRPr="00B87F40">
        <w:rPr>
          <w:rFonts w:ascii="Times New Roman" w:hAnsi="Times New Roman"/>
          <w:szCs w:val="24"/>
        </w:rPr>
        <w:t>(Also known as Parts Washers and/or Solvent Degreasers)</w:t>
      </w:r>
    </w:p>
    <w:p w14:paraId="1974DD39" w14:textId="77777777" w:rsidR="000E39BC" w:rsidRPr="00AF7FC4" w:rsidRDefault="000E39BC" w:rsidP="000E39B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  <w:sz w:val="22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620" w:firstRow="1" w:lastRow="0" w:firstColumn="0" w:lastColumn="0" w:noHBand="1" w:noVBand="1"/>
      </w:tblPr>
      <w:tblGrid>
        <w:gridCol w:w="2120"/>
        <w:gridCol w:w="2043"/>
        <w:gridCol w:w="2547"/>
        <w:gridCol w:w="2547"/>
      </w:tblGrid>
      <w:tr w:rsidR="000E39BC" w:rsidRPr="00AF7FC4" w14:paraId="14C3FDE3" w14:textId="77777777" w:rsidTr="006B79F6">
        <w:trPr>
          <w:cantSplit/>
        </w:trPr>
        <w:tc>
          <w:tcPr>
            <w:tcW w:w="21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3579A11" w14:textId="77777777" w:rsidR="000E39BC" w:rsidRPr="00AF7FC4" w:rsidRDefault="000E39BC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</w:rPr>
            </w:pPr>
            <w:r w:rsidRPr="00AF7FC4">
              <w:rPr>
                <w:rFonts w:ascii="Times New Roman" w:hAnsi="Times New Roman"/>
                <w:sz w:val="22"/>
              </w:rPr>
              <w:t>Emission</w:t>
            </w:r>
          </w:p>
          <w:p w14:paraId="42BE4728" w14:textId="77777777" w:rsidR="000E39BC" w:rsidRPr="00AF7FC4" w:rsidRDefault="000E39BC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</w:rPr>
            </w:pPr>
            <w:r w:rsidRPr="00AF7FC4">
              <w:rPr>
                <w:rFonts w:ascii="Times New Roman" w:hAnsi="Times New Roman"/>
                <w:sz w:val="22"/>
              </w:rPr>
              <w:t>Unit ID</w:t>
            </w:r>
          </w:p>
        </w:tc>
        <w:tc>
          <w:tcPr>
            <w:tcW w:w="20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8BCA03A" w14:textId="77777777" w:rsidR="000E39BC" w:rsidRPr="00AF7FC4" w:rsidRDefault="000E39BC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</w:rPr>
            </w:pPr>
            <w:r w:rsidRPr="00AF7FC4">
              <w:rPr>
                <w:rFonts w:ascii="Times New Roman" w:hAnsi="Times New Roman"/>
                <w:sz w:val="22"/>
              </w:rPr>
              <w:t>Capacity</w:t>
            </w:r>
            <w:r w:rsidRPr="00AF7FC4">
              <w:rPr>
                <w:rFonts w:ascii="Times New Roman" w:hAnsi="Times New Roman"/>
                <w:sz w:val="22"/>
              </w:rPr>
              <w:br/>
              <w:t>(gallons)</w:t>
            </w:r>
          </w:p>
        </w:tc>
        <w:tc>
          <w:tcPr>
            <w:tcW w:w="25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DE1960F" w14:textId="77777777" w:rsidR="000E39BC" w:rsidRPr="00AF7FC4" w:rsidRDefault="000E39BC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</w:rPr>
            </w:pPr>
            <w:r w:rsidRPr="00AF7FC4">
              <w:rPr>
                <w:rFonts w:ascii="Times New Roman" w:hAnsi="Times New Roman"/>
                <w:sz w:val="22"/>
              </w:rPr>
              <w:t>Solvent Used</w:t>
            </w:r>
          </w:p>
        </w:tc>
        <w:tc>
          <w:tcPr>
            <w:tcW w:w="25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250D92C3" w14:textId="77777777" w:rsidR="000E39BC" w:rsidRPr="00AF7FC4" w:rsidRDefault="000E39BC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</w:rPr>
            </w:pPr>
            <w:r w:rsidRPr="00AF7FC4">
              <w:rPr>
                <w:rFonts w:ascii="Times New Roman" w:hAnsi="Times New Roman"/>
                <w:sz w:val="22"/>
              </w:rPr>
              <w:t>Solvent % VOC</w:t>
            </w:r>
          </w:p>
        </w:tc>
      </w:tr>
      <w:tr w:rsidR="000E39BC" w:rsidRPr="00AF7FC4" w14:paraId="62ECAF05" w14:textId="77777777" w:rsidTr="006B79F6">
        <w:trPr>
          <w:cantSplit/>
        </w:trPr>
        <w:tc>
          <w:tcPr>
            <w:tcW w:w="21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EFA609" w14:textId="77777777" w:rsidR="000E39BC" w:rsidRPr="00AF7FC4" w:rsidRDefault="000E39B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i/>
                <w:sz w:val="20"/>
              </w:rPr>
            </w:pPr>
            <w:r w:rsidRPr="00AF7FC4">
              <w:rPr>
                <w:rFonts w:ascii="Times New Roman" w:hAnsi="Times New Roman"/>
                <w:i/>
                <w:sz w:val="20"/>
              </w:rPr>
              <w:t>Degreaser #1</w:t>
            </w:r>
            <w:r w:rsidRPr="00AF7FC4">
              <w:rPr>
                <w:rFonts w:ascii="Times New Roman" w:hAnsi="Times New Roman"/>
                <w:i/>
                <w:sz w:val="20"/>
              </w:rPr>
              <w:br/>
              <w:t xml:space="preserve">(Example) 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C1866E" w14:textId="77777777" w:rsidR="000E39BC" w:rsidRPr="00AF7FC4" w:rsidRDefault="000E39B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sz w:val="20"/>
              </w:rPr>
            </w:pPr>
            <w:r w:rsidRPr="00AF7FC4">
              <w:rPr>
                <w:rFonts w:ascii="Times New Roman" w:hAnsi="Times New Roman"/>
                <w:i/>
                <w:sz w:val="20"/>
              </w:rPr>
              <w:t>15</w:t>
            </w:r>
          </w:p>
          <w:p w14:paraId="744EF7A9" w14:textId="77777777" w:rsidR="000E39BC" w:rsidRPr="00AF7FC4" w:rsidRDefault="000E39B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sz w:val="20"/>
              </w:rPr>
            </w:pPr>
            <w:r w:rsidRPr="00AF7FC4">
              <w:rPr>
                <w:rFonts w:ascii="Times New Roman" w:hAnsi="Times New Roman"/>
                <w:i/>
                <w:sz w:val="20"/>
              </w:rPr>
              <w:t>(Example)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7FF619" w14:textId="77777777" w:rsidR="000E39BC" w:rsidRPr="00AF7FC4" w:rsidRDefault="000E39B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sz w:val="20"/>
              </w:rPr>
            </w:pPr>
            <w:r w:rsidRPr="00AF7FC4">
              <w:rPr>
                <w:rFonts w:ascii="Times New Roman" w:hAnsi="Times New Roman"/>
                <w:i/>
                <w:sz w:val="20"/>
              </w:rPr>
              <w:t>Kerosene</w:t>
            </w:r>
          </w:p>
          <w:p w14:paraId="0C10DF8C" w14:textId="77777777" w:rsidR="000E39BC" w:rsidRPr="00AF7FC4" w:rsidRDefault="000E39B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sz w:val="20"/>
              </w:rPr>
            </w:pPr>
            <w:r w:rsidRPr="00AF7FC4">
              <w:rPr>
                <w:rFonts w:ascii="Times New Roman" w:hAnsi="Times New Roman"/>
                <w:i/>
                <w:sz w:val="20"/>
              </w:rPr>
              <w:t>(Example)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E5CB5C1" w14:textId="77777777" w:rsidR="000E39BC" w:rsidRPr="00AF7FC4" w:rsidRDefault="000E39B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sz w:val="20"/>
              </w:rPr>
            </w:pPr>
            <w:r w:rsidRPr="00AF7FC4">
              <w:rPr>
                <w:rFonts w:ascii="Times New Roman" w:hAnsi="Times New Roman"/>
                <w:i/>
                <w:sz w:val="20"/>
              </w:rPr>
              <w:t>100%</w:t>
            </w:r>
          </w:p>
          <w:p w14:paraId="45B59A49" w14:textId="77777777" w:rsidR="000E39BC" w:rsidRPr="00AF7FC4" w:rsidRDefault="000E39B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sz w:val="20"/>
              </w:rPr>
            </w:pPr>
            <w:r w:rsidRPr="00AF7FC4">
              <w:rPr>
                <w:rFonts w:ascii="Times New Roman" w:hAnsi="Times New Roman"/>
                <w:i/>
                <w:sz w:val="20"/>
              </w:rPr>
              <w:t>(Example)</w:t>
            </w:r>
          </w:p>
        </w:tc>
      </w:tr>
      <w:tr w:rsidR="006B79F6" w:rsidRPr="00AF7FC4" w14:paraId="21EA4564" w14:textId="77777777" w:rsidTr="006B79F6">
        <w:trPr>
          <w:cantSplit/>
          <w:trHeight w:val="360"/>
        </w:trPr>
        <w:tc>
          <w:tcPr>
            <w:tcW w:w="21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2BC91" w14:textId="724B6F04" w:rsidR="006B79F6" w:rsidRPr="00AF7FC4" w:rsidRDefault="006B79F6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4" w:name="Text33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44"/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9054D" w14:textId="4CAC73BC" w:rsidR="006B79F6" w:rsidRPr="00AF7FC4" w:rsidRDefault="006B79F6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</w:rPr>
            </w:pPr>
            <w:r w:rsidRPr="008D0D02">
              <w:rPr>
                <w:rFonts w:ascii="Times New Roman" w:hAnsi="Times New Roman"/>
                <w:sz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D0D02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8D0D02">
              <w:rPr>
                <w:rFonts w:ascii="Times New Roman" w:hAnsi="Times New Roman"/>
                <w:sz w:val="22"/>
              </w:rPr>
            </w:r>
            <w:r w:rsidRPr="008D0D02">
              <w:rPr>
                <w:rFonts w:ascii="Times New Roman" w:hAnsi="Times New Roman"/>
                <w:sz w:val="22"/>
              </w:rPr>
              <w:fldChar w:fldCharType="separate"/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D5A46" w14:textId="0EE0D887" w:rsidR="006B79F6" w:rsidRPr="00AF7FC4" w:rsidRDefault="006B79F6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</w:rPr>
            </w:pPr>
            <w:r w:rsidRPr="008D0D02">
              <w:rPr>
                <w:rFonts w:ascii="Times New Roman" w:hAnsi="Times New Roman"/>
                <w:sz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D0D02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8D0D02">
              <w:rPr>
                <w:rFonts w:ascii="Times New Roman" w:hAnsi="Times New Roman"/>
                <w:sz w:val="22"/>
              </w:rPr>
            </w:r>
            <w:r w:rsidRPr="008D0D02">
              <w:rPr>
                <w:rFonts w:ascii="Times New Roman" w:hAnsi="Times New Roman"/>
                <w:sz w:val="22"/>
              </w:rPr>
              <w:fldChar w:fldCharType="separate"/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4D20A5" w14:textId="62DF75BA" w:rsidR="006B79F6" w:rsidRPr="00AF7FC4" w:rsidRDefault="006B79F6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</w:rPr>
            </w:pPr>
            <w:r w:rsidRPr="008D0D02">
              <w:rPr>
                <w:rFonts w:ascii="Times New Roman" w:hAnsi="Times New Roman"/>
                <w:sz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D0D02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8D0D02">
              <w:rPr>
                <w:rFonts w:ascii="Times New Roman" w:hAnsi="Times New Roman"/>
                <w:sz w:val="22"/>
              </w:rPr>
            </w:r>
            <w:r w:rsidRPr="008D0D02">
              <w:rPr>
                <w:rFonts w:ascii="Times New Roman" w:hAnsi="Times New Roman"/>
                <w:sz w:val="22"/>
              </w:rPr>
              <w:fldChar w:fldCharType="separate"/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6B79F6" w:rsidRPr="00AF7FC4" w14:paraId="08B8FB14" w14:textId="77777777" w:rsidTr="002B4A02">
        <w:trPr>
          <w:cantSplit/>
          <w:trHeight w:val="360"/>
        </w:trPr>
        <w:tc>
          <w:tcPr>
            <w:tcW w:w="21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D1137" w14:textId="79D69886" w:rsidR="006B79F6" w:rsidRPr="00AF7FC4" w:rsidRDefault="006B79F6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A1E29" w14:textId="38A64A09" w:rsidR="006B79F6" w:rsidRPr="00AF7FC4" w:rsidRDefault="006B79F6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</w:rPr>
            </w:pPr>
            <w:r w:rsidRPr="008D0D02">
              <w:rPr>
                <w:rFonts w:ascii="Times New Roman" w:hAnsi="Times New Roman"/>
                <w:sz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D0D02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8D0D02">
              <w:rPr>
                <w:rFonts w:ascii="Times New Roman" w:hAnsi="Times New Roman"/>
                <w:sz w:val="22"/>
              </w:rPr>
            </w:r>
            <w:r w:rsidRPr="008D0D02">
              <w:rPr>
                <w:rFonts w:ascii="Times New Roman" w:hAnsi="Times New Roman"/>
                <w:sz w:val="22"/>
              </w:rPr>
              <w:fldChar w:fldCharType="separate"/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3C0B2" w14:textId="5E7310C3" w:rsidR="006B79F6" w:rsidRPr="00AF7FC4" w:rsidRDefault="006B79F6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</w:rPr>
            </w:pPr>
            <w:r w:rsidRPr="008D0D02">
              <w:rPr>
                <w:rFonts w:ascii="Times New Roman" w:hAnsi="Times New Roman"/>
                <w:sz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D0D02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8D0D02">
              <w:rPr>
                <w:rFonts w:ascii="Times New Roman" w:hAnsi="Times New Roman"/>
                <w:sz w:val="22"/>
              </w:rPr>
            </w:r>
            <w:r w:rsidRPr="008D0D02">
              <w:rPr>
                <w:rFonts w:ascii="Times New Roman" w:hAnsi="Times New Roman"/>
                <w:sz w:val="22"/>
              </w:rPr>
              <w:fldChar w:fldCharType="separate"/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04302D" w14:textId="7F56EC57" w:rsidR="006B79F6" w:rsidRPr="00AF7FC4" w:rsidRDefault="006B79F6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</w:rPr>
            </w:pPr>
            <w:r w:rsidRPr="008D0D02">
              <w:rPr>
                <w:rFonts w:ascii="Times New Roman" w:hAnsi="Times New Roman"/>
                <w:sz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D0D02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8D0D02">
              <w:rPr>
                <w:rFonts w:ascii="Times New Roman" w:hAnsi="Times New Roman"/>
                <w:sz w:val="22"/>
              </w:rPr>
            </w:r>
            <w:r w:rsidRPr="008D0D02">
              <w:rPr>
                <w:rFonts w:ascii="Times New Roman" w:hAnsi="Times New Roman"/>
                <w:sz w:val="22"/>
              </w:rPr>
              <w:fldChar w:fldCharType="separate"/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6B79F6" w:rsidRPr="00AF7FC4" w14:paraId="2892E3CC" w14:textId="77777777" w:rsidTr="002B4A02">
        <w:trPr>
          <w:cantSplit/>
          <w:trHeight w:val="360"/>
        </w:trPr>
        <w:tc>
          <w:tcPr>
            <w:tcW w:w="21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507B1" w14:textId="44B5CE33" w:rsidR="006B79F6" w:rsidRPr="00AF7FC4" w:rsidRDefault="006B79F6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5110E" w14:textId="0DB45977" w:rsidR="006B79F6" w:rsidRPr="00AF7FC4" w:rsidRDefault="006B79F6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</w:rPr>
            </w:pPr>
            <w:r w:rsidRPr="008D0D02">
              <w:rPr>
                <w:rFonts w:ascii="Times New Roman" w:hAnsi="Times New Roman"/>
                <w:sz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D0D02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8D0D02">
              <w:rPr>
                <w:rFonts w:ascii="Times New Roman" w:hAnsi="Times New Roman"/>
                <w:sz w:val="22"/>
              </w:rPr>
            </w:r>
            <w:r w:rsidRPr="008D0D02">
              <w:rPr>
                <w:rFonts w:ascii="Times New Roman" w:hAnsi="Times New Roman"/>
                <w:sz w:val="22"/>
              </w:rPr>
              <w:fldChar w:fldCharType="separate"/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C1463" w14:textId="5AD8E306" w:rsidR="006B79F6" w:rsidRPr="00AF7FC4" w:rsidRDefault="006B79F6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</w:rPr>
            </w:pPr>
            <w:r w:rsidRPr="008D0D02">
              <w:rPr>
                <w:rFonts w:ascii="Times New Roman" w:hAnsi="Times New Roman"/>
                <w:sz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D0D02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8D0D02">
              <w:rPr>
                <w:rFonts w:ascii="Times New Roman" w:hAnsi="Times New Roman"/>
                <w:sz w:val="22"/>
              </w:rPr>
            </w:r>
            <w:r w:rsidRPr="008D0D02">
              <w:rPr>
                <w:rFonts w:ascii="Times New Roman" w:hAnsi="Times New Roman"/>
                <w:sz w:val="22"/>
              </w:rPr>
              <w:fldChar w:fldCharType="separate"/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66ECB0" w14:textId="4D8A513E" w:rsidR="006B79F6" w:rsidRPr="00AF7FC4" w:rsidRDefault="006B79F6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</w:rPr>
            </w:pPr>
            <w:r w:rsidRPr="008D0D02">
              <w:rPr>
                <w:rFonts w:ascii="Times New Roman" w:hAnsi="Times New Roman"/>
                <w:sz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D0D02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8D0D02">
              <w:rPr>
                <w:rFonts w:ascii="Times New Roman" w:hAnsi="Times New Roman"/>
                <w:sz w:val="22"/>
              </w:rPr>
            </w:r>
            <w:r w:rsidRPr="008D0D02">
              <w:rPr>
                <w:rFonts w:ascii="Times New Roman" w:hAnsi="Times New Roman"/>
                <w:sz w:val="22"/>
              </w:rPr>
              <w:fldChar w:fldCharType="separate"/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6B79F6" w:rsidRPr="00AF7FC4" w14:paraId="6ACD93C2" w14:textId="77777777" w:rsidTr="002B4A02">
        <w:trPr>
          <w:cantSplit/>
          <w:trHeight w:val="360"/>
        </w:trPr>
        <w:tc>
          <w:tcPr>
            <w:tcW w:w="21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1212B5D" w14:textId="4E5B9F39" w:rsidR="006B79F6" w:rsidRPr="00AF7FC4" w:rsidRDefault="006B79F6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0894FD3" w14:textId="2BF83689" w:rsidR="006B79F6" w:rsidRPr="00AF7FC4" w:rsidRDefault="006B79F6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</w:rPr>
            </w:pPr>
            <w:r w:rsidRPr="008D0D02">
              <w:rPr>
                <w:rFonts w:ascii="Times New Roman" w:hAnsi="Times New Roman"/>
                <w:sz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D0D02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8D0D02">
              <w:rPr>
                <w:rFonts w:ascii="Times New Roman" w:hAnsi="Times New Roman"/>
                <w:sz w:val="22"/>
              </w:rPr>
            </w:r>
            <w:r w:rsidRPr="008D0D02">
              <w:rPr>
                <w:rFonts w:ascii="Times New Roman" w:hAnsi="Times New Roman"/>
                <w:sz w:val="22"/>
              </w:rPr>
              <w:fldChar w:fldCharType="separate"/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EC81E9A" w14:textId="6C50DDAA" w:rsidR="006B79F6" w:rsidRPr="00AF7FC4" w:rsidRDefault="006B79F6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</w:rPr>
            </w:pPr>
            <w:r w:rsidRPr="008D0D02">
              <w:rPr>
                <w:rFonts w:ascii="Times New Roman" w:hAnsi="Times New Roman"/>
                <w:sz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D0D02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8D0D02">
              <w:rPr>
                <w:rFonts w:ascii="Times New Roman" w:hAnsi="Times New Roman"/>
                <w:sz w:val="22"/>
              </w:rPr>
            </w:r>
            <w:r w:rsidRPr="008D0D02">
              <w:rPr>
                <w:rFonts w:ascii="Times New Roman" w:hAnsi="Times New Roman"/>
                <w:sz w:val="22"/>
              </w:rPr>
              <w:fldChar w:fldCharType="separate"/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4AE8B1" w14:textId="7554AFED" w:rsidR="006B79F6" w:rsidRPr="00AF7FC4" w:rsidRDefault="006B79F6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</w:rPr>
            </w:pPr>
            <w:r w:rsidRPr="008D0D02">
              <w:rPr>
                <w:rFonts w:ascii="Times New Roman" w:hAnsi="Times New Roman"/>
                <w:sz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D0D02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8D0D02">
              <w:rPr>
                <w:rFonts w:ascii="Times New Roman" w:hAnsi="Times New Roman"/>
                <w:sz w:val="22"/>
              </w:rPr>
            </w:r>
            <w:r w:rsidRPr="008D0D02">
              <w:rPr>
                <w:rFonts w:ascii="Times New Roman" w:hAnsi="Times New Roman"/>
                <w:sz w:val="22"/>
              </w:rPr>
              <w:fldChar w:fldCharType="separate"/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</w:tbl>
    <w:p w14:paraId="6BAA61ED" w14:textId="77777777" w:rsidR="000E39BC" w:rsidRPr="00AF7FC4" w:rsidRDefault="000E39BC" w:rsidP="000E39B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</w:p>
    <w:p w14:paraId="5C2A2CF7" w14:textId="77777777" w:rsidR="00262DD5" w:rsidRPr="00AF7FC4" w:rsidRDefault="00262D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</w:p>
    <w:p w14:paraId="59EDF853" w14:textId="77777777" w:rsidR="000E1CAD" w:rsidRPr="00AF7FC4" w:rsidRDefault="000E1CAD">
      <w:pPr>
        <w:rPr>
          <w:rFonts w:ascii="Times New Roman" w:hAnsi="Times New Roman"/>
          <w:u w:val="single"/>
        </w:rPr>
      </w:pPr>
      <w:r w:rsidRPr="00AF7FC4">
        <w:rPr>
          <w:rFonts w:ascii="Times New Roman" w:hAnsi="Times New Roman"/>
          <w:u w:val="single"/>
        </w:rPr>
        <w:br w:type="page"/>
      </w:r>
    </w:p>
    <w:p w14:paraId="590BEF60" w14:textId="2B11837C" w:rsidR="00262DD5" w:rsidRPr="00AF7FC4" w:rsidRDefault="00262DD5" w:rsidP="00B87F40">
      <w:pPr>
        <w:pStyle w:val="Heading3"/>
      </w:pPr>
      <w:r w:rsidRPr="00AF7FC4">
        <w:lastRenderedPageBreak/>
        <w:t>Chemical Usage</w:t>
      </w:r>
    </w:p>
    <w:p w14:paraId="39EB1915" w14:textId="77777777" w:rsidR="00262DD5" w:rsidRPr="00AF7FC4" w:rsidRDefault="00262D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  <w:u w:val="single"/>
        </w:rPr>
      </w:pPr>
    </w:p>
    <w:p w14:paraId="0B2E00FD" w14:textId="77777777" w:rsidR="00262DD5" w:rsidRPr="00AF7FC4" w:rsidRDefault="00262DD5" w:rsidP="00D22C0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ind w:left="720" w:hanging="720"/>
        <w:jc w:val="both"/>
        <w:rPr>
          <w:rFonts w:ascii="Times New Roman" w:hAnsi="Times New Roman"/>
        </w:rPr>
      </w:pPr>
      <w:r w:rsidRPr="00AF7FC4">
        <w:rPr>
          <w:rFonts w:ascii="Times New Roman" w:hAnsi="Times New Roman"/>
        </w:rPr>
        <w:t>Note:</w:t>
      </w:r>
      <w:r w:rsidRPr="00AF7FC4">
        <w:rPr>
          <w:rFonts w:ascii="Times New Roman" w:hAnsi="Times New Roman"/>
        </w:rPr>
        <w:tab/>
        <w:t>Complete this section for any chemicals integral to your process, for example, a cementing process for outersoles, dyes, surface coating, printing, cleaning, etc.  Attach additional pages or MSDS sheets as needed.</w:t>
      </w:r>
    </w:p>
    <w:p w14:paraId="7EE8B2E3" w14:textId="77777777" w:rsidR="00262DD5" w:rsidRPr="00AF7FC4" w:rsidRDefault="00262D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</w:p>
    <w:tbl>
      <w:tblPr>
        <w:tblW w:w="11437" w:type="dxa"/>
        <w:jc w:val="center"/>
        <w:tblLayout w:type="fixed"/>
        <w:tblLook w:val="0620" w:firstRow="1" w:lastRow="0" w:firstColumn="0" w:lastColumn="0" w:noHBand="1" w:noVBand="1"/>
      </w:tblPr>
      <w:tblGrid>
        <w:gridCol w:w="1800"/>
        <w:gridCol w:w="1800"/>
        <w:gridCol w:w="1549"/>
        <w:gridCol w:w="1800"/>
        <w:gridCol w:w="995"/>
        <w:gridCol w:w="958"/>
        <w:gridCol w:w="1277"/>
        <w:gridCol w:w="1258"/>
      </w:tblGrid>
      <w:tr w:rsidR="00262DD5" w:rsidRPr="00AF7FC4" w14:paraId="2A9AF31E" w14:textId="77777777" w:rsidTr="006B79F6">
        <w:trPr>
          <w:cantSplit/>
          <w:jc w:val="center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7885B001" w14:textId="77777777" w:rsidR="00262DD5" w:rsidRPr="006B79F6" w:rsidRDefault="00262DD5" w:rsidP="00F2345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t>Process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02C987B1" w14:textId="67BD52A9" w:rsidR="00262DD5" w:rsidRPr="006B79F6" w:rsidRDefault="00262DD5" w:rsidP="00F2345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t>Chemical used in process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25436195" w14:textId="77777777" w:rsidR="006B79F6" w:rsidRDefault="00262DD5" w:rsidP="00F2345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t xml:space="preserve">Actual </w:t>
            </w:r>
            <w:r w:rsidR="006B79F6">
              <w:rPr>
                <w:rFonts w:ascii="Times New Roman" w:hAnsi="Times New Roman"/>
                <w:sz w:val="22"/>
                <w:szCs w:val="22"/>
              </w:rPr>
              <w:t>Annual</w:t>
            </w:r>
          </w:p>
          <w:p w14:paraId="0A183839" w14:textId="77777777" w:rsidR="006B79F6" w:rsidRDefault="00262DD5" w:rsidP="00F2345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t xml:space="preserve">Usage </w:t>
            </w:r>
          </w:p>
          <w:p w14:paraId="38AA608E" w14:textId="2192AB56" w:rsidR="00262DD5" w:rsidRPr="006B79F6" w:rsidRDefault="00262DD5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t>(gal</w:t>
            </w:r>
            <w:r w:rsidR="006B79F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9F6">
              <w:rPr>
                <w:rFonts w:ascii="Times New Roman" w:hAnsi="Times New Roman"/>
                <w:sz w:val="22"/>
                <w:szCs w:val="22"/>
              </w:rPr>
              <w:t>or lb</w:t>
            </w:r>
            <w:r w:rsidR="006B79F6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10FF83EC" w14:textId="77777777" w:rsidR="00262DD5" w:rsidRPr="006B79F6" w:rsidRDefault="00262DD5" w:rsidP="00F2345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t xml:space="preserve">Hazardous chemical(s) in </w:t>
            </w:r>
            <w:r w:rsidR="00F23452" w:rsidRPr="006B79F6">
              <w:rPr>
                <w:rFonts w:ascii="Times New Roman" w:hAnsi="Times New Roman"/>
                <w:sz w:val="22"/>
                <w:szCs w:val="22"/>
              </w:rPr>
              <w:t>substance</w:t>
            </w:r>
          </w:p>
        </w:tc>
        <w:tc>
          <w:tcPr>
            <w:tcW w:w="9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5F663775" w14:textId="77777777" w:rsidR="00262DD5" w:rsidRPr="006B79F6" w:rsidRDefault="00262DD5" w:rsidP="00F2345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t>Percent VOC</w:t>
            </w:r>
            <w:r w:rsidR="00446530" w:rsidRPr="006B79F6">
              <w:rPr>
                <w:rFonts w:ascii="Times New Roman" w:hAnsi="Times New Roman"/>
                <w:sz w:val="22"/>
                <w:szCs w:val="22"/>
                <w:vertAlign w:val="superscript"/>
              </w:rPr>
              <w:t>1</w:t>
            </w:r>
          </w:p>
          <w:p w14:paraId="6F6A7099" w14:textId="77777777" w:rsidR="00262DD5" w:rsidRPr="006B79F6" w:rsidRDefault="00262DD5" w:rsidP="00F2345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t>(%)</w:t>
            </w:r>
          </w:p>
        </w:tc>
        <w:tc>
          <w:tcPr>
            <w:tcW w:w="95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7B55324C" w14:textId="77777777" w:rsidR="00262DD5" w:rsidRPr="006B79F6" w:rsidRDefault="00262DD5" w:rsidP="00F2345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t>Percent HAP</w:t>
            </w:r>
            <w:r w:rsidR="00446530" w:rsidRPr="006B79F6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</w:p>
          <w:p w14:paraId="0E778B44" w14:textId="77777777" w:rsidR="00262DD5" w:rsidRPr="006B79F6" w:rsidRDefault="00262DD5" w:rsidP="00F2345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t>(%)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2E3E44C7" w14:textId="77777777" w:rsidR="00262DD5" w:rsidRPr="006B79F6" w:rsidRDefault="00C51733" w:rsidP="00F2345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t>Total VOC emitted (lb/year)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ED7B2B" w14:textId="77777777" w:rsidR="00262DD5" w:rsidRPr="006B79F6" w:rsidRDefault="00262DD5" w:rsidP="00F2345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9F6">
              <w:rPr>
                <w:rFonts w:ascii="Times New Roman" w:hAnsi="Times New Roman"/>
                <w:sz w:val="22"/>
                <w:szCs w:val="22"/>
              </w:rPr>
              <w:t>Total HAP emitted (lb/year)</w:t>
            </w:r>
          </w:p>
        </w:tc>
      </w:tr>
      <w:tr w:rsidR="00BB3FCC" w:rsidRPr="00AF7FC4" w14:paraId="48C5F748" w14:textId="77777777" w:rsidTr="00BB3FCC">
        <w:trPr>
          <w:cantSplit/>
          <w:trHeight w:val="360"/>
          <w:jc w:val="center"/>
        </w:trPr>
        <w:tc>
          <w:tcPr>
            <w:tcW w:w="1800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1C83D" w14:textId="631F6BD9" w:rsidR="00BB3FCC" w:rsidRPr="006B79F6" w:rsidRDefault="00BB3FCC" w:rsidP="00BB3F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5" w:name="Text34"/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45"/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B9C08" w14:textId="7DBE60A9" w:rsidR="00BB3FCC" w:rsidRPr="006B79F6" w:rsidRDefault="00BB3FCC" w:rsidP="00BB3F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5EB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25EB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E25EB0">
              <w:rPr>
                <w:rFonts w:ascii="Times New Roman" w:hAnsi="Times New Roman"/>
                <w:sz w:val="22"/>
                <w:szCs w:val="22"/>
              </w:rPr>
            </w:r>
            <w:r w:rsidRPr="00E25EB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5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DD0DF" w14:textId="0B8F1E65" w:rsidR="00BB3FCC" w:rsidRPr="006B79F6" w:rsidRDefault="00BB3FCC" w:rsidP="00BB3F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5EB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25EB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E25EB0">
              <w:rPr>
                <w:rFonts w:ascii="Times New Roman" w:hAnsi="Times New Roman"/>
                <w:sz w:val="22"/>
                <w:szCs w:val="22"/>
              </w:rPr>
            </w:r>
            <w:r w:rsidRPr="00E25EB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2DF7E" w14:textId="0C8DCADB" w:rsidR="00BB3FCC" w:rsidRPr="006B79F6" w:rsidRDefault="00BB3FCC" w:rsidP="00BB3F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5EB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25EB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E25EB0">
              <w:rPr>
                <w:rFonts w:ascii="Times New Roman" w:hAnsi="Times New Roman"/>
                <w:sz w:val="22"/>
                <w:szCs w:val="22"/>
              </w:rPr>
            </w:r>
            <w:r w:rsidRPr="00E25EB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4AE81" w14:textId="36ABF5F2" w:rsidR="00BB3FCC" w:rsidRPr="006B79F6" w:rsidRDefault="00BB3FCC" w:rsidP="00BB3F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5EB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25EB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E25EB0">
              <w:rPr>
                <w:rFonts w:ascii="Times New Roman" w:hAnsi="Times New Roman"/>
                <w:sz w:val="22"/>
                <w:szCs w:val="22"/>
              </w:rPr>
            </w:r>
            <w:r w:rsidRPr="00E25EB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75A82" w14:textId="7E071C34" w:rsidR="00BB3FCC" w:rsidRPr="006B79F6" w:rsidRDefault="00BB3FCC" w:rsidP="00BB3F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5EB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25EB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E25EB0">
              <w:rPr>
                <w:rFonts w:ascii="Times New Roman" w:hAnsi="Times New Roman"/>
                <w:sz w:val="22"/>
                <w:szCs w:val="22"/>
              </w:rPr>
            </w:r>
            <w:r w:rsidRPr="00E25EB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830A8" w14:textId="71D1E82E" w:rsidR="00BB3FCC" w:rsidRPr="006B79F6" w:rsidRDefault="00BB3FCC" w:rsidP="00BB3F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5EB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25EB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E25EB0">
              <w:rPr>
                <w:rFonts w:ascii="Times New Roman" w:hAnsi="Times New Roman"/>
                <w:sz w:val="22"/>
                <w:szCs w:val="22"/>
              </w:rPr>
            </w:r>
            <w:r w:rsidRPr="00E25EB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58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8F4139" w14:textId="1CC51F21" w:rsidR="00BB3FCC" w:rsidRPr="006B79F6" w:rsidRDefault="00BB3FCC" w:rsidP="00BB3F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5EB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25EB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E25EB0">
              <w:rPr>
                <w:rFonts w:ascii="Times New Roman" w:hAnsi="Times New Roman"/>
                <w:sz w:val="22"/>
                <w:szCs w:val="22"/>
              </w:rPr>
            </w:r>
            <w:r w:rsidRPr="00E25EB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BB3FCC" w:rsidRPr="00AF7FC4" w14:paraId="62CC5A2A" w14:textId="77777777" w:rsidTr="00BB3FCC">
        <w:trPr>
          <w:cantSplit/>
          <w:trHeight w:val="360"/>
          <w:jc w:val="center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574C7" w14:textId="7CF92511" w:rsidR="00BB3FCC" w:rsidRPr="006B79F6" w:rsidRDefault="00BB3FCC" w:rsidP="00BB3F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DB78F" w14:textId="7D0FFE93" w:rsidR="00BB3FCC" w:rsidRPr="006B79F6" w:rsidRDefault="00BB3FCC" w:rsidP="00BB3F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5EB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25EB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E25EB0">
              <w:rPr>
                <w:rFonts w:ascii="Times New Roman" w:hAnsi="Times New Roman"/>
                <w:sz w:val="22"/>
                <w:szCs w:val="22"/>
              </w:rPr>
            </w:r>
            <w:r w:rsidRPr="00E25EB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7A471" w14:textId="69A641EA" w:rsidR="00BB3FCC" w:rsidRPr="006B79F6" w:rsidRDefault="00BB3FCC" w:rsidP="00BB3F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5EB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25EB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E25EB0">
              <w:rPr>
                <w:rFonts w:ascii="Times New Roman" w:hAnsi="Times New Roman"/>
                <w:sz w:val="22"/>
                <w:szCs w:val="22"/>
              </w:rPr>
            </w:r>
            <w:r w:rsidRPr="00E25EB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C6570" w14:textId="2A3B993B" w:rsidR="00BB3FCC" w:rsidRPr="006B79F6" w:rsidRDefault="00BB3FCC" w:rsidP="00BB3F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5EB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25EB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E25EB0">
              <w:rPr>
                <w:rFonts w:ascii="Times New Roman" w:hAnsi="Times New Roman"/>
                <w:sz w:val="22"/>
                <w:szCs w:val="22"/>
              </w:rPr>
            </w:r>
            <w:r w:rsidRPr="00E25EB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C19C2" w14:textId="4B724380" w:rsidR="00BB3FCC" w:rsidRPr="006B79F6" w:rsidRDefault="00BB3FCC" w:rsidP="00BB3F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5EB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25EB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E25EB0">
              <w:rPr>
                <w:rFonts w:ascii="Times New Roman" w:hAnsi="Times New Roman"/>
                <w:sz w:val="22"/>
                <w:szCs w:val="22"/>
              </w:rPr>
            </w:r>
            <w:r w:rsidRPr="00E25EB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4F76C" w14:textId="799461E2" w:rsidR="00BB3FCC" w:rsidRPr="006B79F6" w:rsidRDefault="00BB3FCC" w:rsidP="00BB3F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5EB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25EB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E25EB0">
              <w:rPr>
                <w:rFonts w:ascii="Times New Roman" w:hAnsi="Times New Roman"/>
                <w:sz w:val="22"/>
                <w:szCs w:val="22"/>
              </w:rPr>
            </w:r>
            <w:r w:rsidRPr="00E25EB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4F18E" w14:textId="4C7C19E1" w:rsidR="00BB3FCC" w:rsidRPr="006B79F6" w:rsidRDefault="00BB3FCC" w:rsidP="00BB3F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5EB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25EB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E25EB0">
              <w:rPr>
                <w:rFonts w:ascii="Times New Roman" w:hAnsi="Times New Roman"/>
                <w:sz w:val="22"/>
                <w:szCs w:val="22"/>
              </w:rPr>
            </w:r>
            <w:r w:rsidRPr="00E25EB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43B038" w14:textId="4FF9B377" w:rsidR="00BB3FCC" w:rsidRPr="006B79F6" w:rsidRDefault="00BB3FCC" w:rsidP="00BB3F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5EB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25EB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E25EB0">
              <w:rPr>
                <w:rFonts w:ascii="Times New Roman" w:hAnsi="Times New Roman"/>
                <w:sz w:val="22"/>
                <w:szCs w:val="22"/>
              </w:rPr>
            </w:r>
            <w:r w:rsidRPr="00E25EB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BB3FCC" w:rsidRPr="00AF7FC4" w14:paraId="44C333F8" w14:textId="77777777" w:rsidTr="00BB3FCC">
        <w:trPr>
          <w:cantSplit/>
          <w:trHeight w:val="360"/>
          <w:jc w:val="center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91056" w14:textId="3966B732" w:rsidR="00BB3FCC" w:rsidRPr="006B79F6" w:rsidRDefault="00BB3FCC" w:rsidP="00BB3F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49552" w14:textId="348EC046" w:rsidR="00BB3FCC" w:rsidRPr="006B79F6" w:rsidRDefault="00BB3FCC" w:rsidP="00BB3F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5EB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25EB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E25EB0">
              <w:rPr>
                <w:rFonts w:ascii="Times New Roman" w:hAnsi="Times New Roman"/>
                <w:sz w:val="22"/>
                <w:szCs w:val="22"/>
              </w:rPr>
            </w:r>
            <w:r w:rsidRPr="00E25EB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16213" w14:textId="6372FF5D" w:rsidR="00BB3FCC" w:rsidRPr="006B79F6" w:rsidRDefault="00BB3FCC" w:rsidP="00BB3F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5EB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25EB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E25EB0">
              <w:rPr>
                <w:rFonts w:ascii="Times New Roman" w:hAnsi="Times New Roman"/>
                <w:sz w:val="22"/>
                <w:szCs w:val="22"/>
              </w:rPr>
            </w:r>
            <w:r w:rsidRPr="00E25EB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C5356" w14:textId="4DBB8CFE" w:rsidR="00BB3FCC" w:rsidRPr="006B79F6" w:rsidRDefault="00BB3FCC" w:rsidP="00BB3F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5EB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25EB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E25EB0">
              <w:rPr>
                <w:rFonts w:ascii="Times New Roman" w:hAnsi="Times New Roman"/>
                <w:sz w:val="22"/>
                <w:szCs w:val="22"/>
              </w:rPr>
            </w:r>
            <w:r w:rsidRPr="00E25EB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5DB63" w14:textId="2F1CCFEE" w:rsidR="00BB3FCC" w:rsidRPr="006B79F6" w:rsidRDefault="00BB3FCC" w:rsidP="00BB3F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5EB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25EB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E25EB0">
              <w:rPr>
                <w:rFonts w:ascii="Times New Roman" w:hAnsi="Times New Roman"/>
                <w:sz w:val="22"/>
                <w:szCs w:val="22"/>
              </w:rPr>
            </w:r>
            <w:r w:rsidRPr="00E25EB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E5A4E" w14:textId="7F61A743" w:rsidR="00BB3FCC" w:rsidRPr="006B79F6" w:rsidRDefault="00BB3FCC" w:rsidP="00BB3F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5EB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25EB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E25EB0">
              <w:rPr>
                <w:rFonts w:ascii="Times New Roman" w:hAnsi="Times New Roman"/>
                <w:sz w:val="22"/>
                <w:szCs w:val="22"/>
              </w:rPr>
            </w:r>
            <w:r w:rsidRPr="00E25EB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B2731" w14:textId="605AB252" w:rsidR="00BB3FCC" w:rsidRPr="006B79F6" w:rsidRDefault="00BB3FCC" w:rsidP="00BB3F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5EB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25EB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E25EB0">
              <w:rPr>
                <w:rFonts w:ascii="Times New Roman" w:hAnsi="Times New Roman"/>
                <w:sz w:val="22"/>
                <w:szCs w:val="22"/>
              </w:rPr>
            </w:r>
            <w:r w:rsidRPr="00E25EB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8B803B" w14:textId="1277CCBB" w:rsidR="00BB3FCC" w:rsidRPr="006B79F6" w:rsidRDefault="00BB3FCC" w:rsidP="00BB3F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5EB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25EB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E25EB0">
              <w:rPr>
                <w:rFonts w:ascii="Times New Roman" w:hAnsi="Times New Roman"/>
                <w:sz w:val="22"/>
                <w:szCs w:val="22"/>
              </w:rPr>
            </w:r>
            <w:r w:rsidRPr="00E25EB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BB3FCC" w:rsidRPr="00AF7FC4" w14:paraId="274076C5" w14:textId="77777777" w:rsidTr="00BB3FCC">
        <w:trPr>
          <w:cantSplit/>
          <w:trHeight w:val="360"/>
          <w:jc w:val="center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7CEE7" w14:textId="18F5ECB7" w:rsidR="00BB3FCC" w:rsidRPr="006B79F6" w:rsidRDefault="00BB3FCC" w:rsidP="00BB3F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92945" w14:textId="2D86E699" w:rsidR="00BB3FCC" w:rsidRPr="006B79F6" w:rsidRDefault="00BB3FCC" w:rsidP="00BB3F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5EB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25EB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E25EB0">
              <w:rPr>
                <w:rFonts w:ascii="Times New Roman" w:hAnsi="Times New Roman"/>
                <w:sz w:val="22"/>
                <w:szCs w:val="22"/>
              </w:rPr>
            </w:r>
            <w:r w:rsidRPr="00E25EB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0FC22" w14:textId="2B494550" w:rsidR="00BB3FCC" w:rsidRPr="006B79F6" w:rsidRDefault="00BB3FCC" w:rsidP="00BB3F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5EB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25EB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E25EB0">
              <w:rPr>
                <w:rFonts w:ascii="Times New Roman" w:hAnsi="Times New Roman"/>
                <w:sz w:val="22"/>
                <w:szCs w:val="22"/>
              </w:rPr>
            </w:r>
            <w:r w:rsidRPr="00E25EB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56371" w14:textId="34F4DDB6" w:rsidR="00BB3FCC" w:rsidRPr="006B79F6" w:rsidRDefault="00BB3FCC" w:rsidP="00BB3F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5EB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25EB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E25EB0">
              <w:rPr>
                <w:rFonts w:ascii="Times New Roman" w:hAnsi="Times New Roman"/>
                <w:sz w:val="22"/>
                <w:szCs w:val="22"/>
              </w:rPr>
            </w:r>
            <w:r w:rsidRPr="00E25EB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4BDA5" w14:textId="30EA6C2E" w:rsidR="00BB3FCC" w:rsidRPr="006B79F6" w:rsidRDefault="00BB3FCC" w:rsidP="00BB3F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5EB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25EB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E25EB0">
              <w:rPr>
                <w:rFonts w:ascii="Times New Roman" w:hAnsi="Times New Roman"/>
                <w:sz w:val="22"/>
                <w:szCs w:val="22"/>
              </w:rPr>
            </w:r>
            <w:r w:rsidRPr="00E25EB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C2362" w14:textId="2C44EB1E" w:rsidR="00BB3FCC" w:rsidRPr="006B79F6" w:rsidRDefault="00BB3FCC" w:rsidP="00BB3F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5EB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25EB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E25EB0">
              <w:rPr>
                <w:rFonts w:ascii="Times New Roman" w:hAnsi="Times New Roman"/>
                <w:sz w:val="22"/>
                <w:szCs w:val="22"/>
              </w:rPr>
            </w:r>
            <w:r w:rsidRPr="00E25EB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6222B" w14:textId="6AFC9F89" w:rsidR="00BB3FCC" w:rsidRPr="006B79F6" w:rsidRDefault="00BB3FCC" w:rsidP="00BB3F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5EB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25EB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E25EB0">
              <w:rPr>
                <w:rFonts w:ascii="Times New Roman" w:hAnsi="Times New Roman"/>
                <w:sz w:val="22"/>
                <w:szCs w:val="22"/>
              </w:rPr>
            </w:r>
            <w:r w:rsidRPr="00E25EB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19B4F8" w14:textId="7881291A" w:rsidR="00BB3FCC" w:rsidRPr="006B79F6" w:rsidRDefault="00BB3FCC" w:rsidP="00BB3F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5EB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25EB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E25EB0">
              <w:rPr>
                <w:rFonts w:ascii="Times New Roman" w:hAnsi="Times New Roman"/>
                <w:sz w:val="22"/>
                <w:szCs w:val="22"/>
              </w:rPr>
            </w:r>
            <w:r w:rsidRPr="00E25EB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BB3FCC" w:rsidRPr="00AF7FC4" w14:paraId="32AAB6E5" w14:textId="77777777" w:rsidTr="00BB3FCC">
        <w:trPr>
          <w:cantSplit/>
          <w:trHeight w:val="360"/>
          <w:jc w:val="center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880E1" w14:textId="0E12BEAA" w:rsidR="00BB3FCC" w:rsidRPr="006B79F6" w:rsidRDefault="00BB3FCC" w:rsidP="00BB3F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5037D" w14:textId="002928BF" w:rsidR="00BB3FCC" w:rsidRPr="006B79F6" w:rsidRDefault="00BB3FCC" w:rsidP="00BB3F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5EB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25EB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E25EB0">
              <w:rPr>
                <w:rFonts w:ascii="Times New Roman" w:hAnsi="Times New Roman"/>
                <w:sz w:val="22"/>
                <w:szCs w:val="22"/>
              </w:rPr>
            </w:r>
            <w:r w:rsidRPr="00E25EB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3C4C1" w14:textId="460CE893" w:rsidR="00BB3FCC" w:rsidRPr="006B79F6" w:rsidRDefault="00BB3FCC" w:rsidP="00BB3F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5EB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25EB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E25EB0">
              <w:rPr>
                <w:rFonts w:ascii="Times New Roman" w:hAnsi="Times New Roman"/>
                <w:sz w:val="22"/>
                <w:szCs w:val="22"/>
              </w:rPr>
            </w:r>
            <w:r w:rsidRPr="00E25EB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FDAA2" w14:textId="78432A4A" w:rsidR="00BB3FCC" w:rsidRPr="006B79F6" w:rsidRDefault="00BB3FCC" w:rsidP="00BB3F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5EB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25EB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E25EB0">
              <w:rPr>
                <w:rFonts w:ascii="Times New Roman" w:hAnsi="Times New Roman"/>
                <w:sz w:val="22"/>
                <w:szCs w:val="22"/>
              </w:rPr>
            </w:r>
            <w:r w:rsidRPr="00E25EB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34D5E" w14:textId="43BA4DC5" w:rsidR="00BB3FCC" w:rsidRPr="006B79F6" w:rsidRDefault="00BB3FCC" w:rsidP="00BB3F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5EB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25EB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E25EB0">
              <w:rPr>
                <w:rFonts w:ascii="Times New Roman" w:hAnsi="Times New Roman"/>
                <w:sz w:val="22"/>
                <w:szCs w:val="22"/>
              </w:rPr>
            </w:r>
            <w:r w:rsidRPr="00E25EB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C0B28" w14:textId="5D466631" w:rsidR="00BB3FCC" w:rsidRPr="006B79F6" w:rsidRDefault="00BB3FCC" w:rsidP="00BB3F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5EB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25EB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E25EB0">
              <w:rPr>
                <w:rFonts w:ascii="Times New Roman" w:hAnsi="Times New Roman"/>
                <w:sz w:val="22"/>
                <w:szCs w:val="22"/>
              </w:rPr>
            </w:r>
            <w:r w:rsidRPr="00E25EB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4C8B0" w14:textId="70CB47A8" w:rsidR="00BB3FCC" w:rsidRPr="006B79F6" w:rsidRDefault="00BB3FCC" w:rsidP="00BB3F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5EB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25EB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E25EB0">
              <w:rPr>
                <w:rFonts w:ascii="Times New Roman" w:hAnsi="Times New Roman"/>
                <w:sz w:val="22"/>
                <w:szCs w:val="22"/>
              </w:rPr>
            </w:r>
            <w:r w:rsidRPr="00E25EB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E3C287" w14:textId="4188DA6A" w:rsidR="00BB3FCC" w:rsidRPr="006B79F6" w:rsidRDefault="00BB3FCC" w:rsidP="00BB3F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5EB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25EB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E25EB0">
              <w:rPr>
                <w:rFonts w:ascii="Times New Roman" w:hAnsi="Times New Roman"/>
                <w:sz w:val="22"/>
                <w:szCs w:val="22"/>
              </w:rPr>
            </w:r>
            <w:r w:rsidRPr="00E25EB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BB3FCC" w:rsidRPr="00AF7FC4" w14:paraId="5E00B8A8" w14:textId="77777777" w:rsidTr="00BB3FCC">
        <w:trPr>
          <w:cantSplit/>
          <w:trHeight w:val="360"/>
          <w:jc w:val="center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D57CF" w14:textId="3A2FDB04" w:rsidR="00BB3FCC" w:rsidRPr="006B79F6" w:rsidRDefault="00BB3FCC" w:rsidP="00BB3F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E4C2F" w14:textId="58F1FF5E" w:rsidR="00BB3FCC" w:rsidRPr="006B79F6" w:rsidRDefault="00BB3FCC" w:rsidP="00BB3F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5EB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25EB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E25EB0">
              <w:rPr>
                <w:rFonts w:ascii="Times New Roman" w:hAnsi="Times New Roman"/>
                <w:sz w:val="22"/>
                <w:szCs w:val="22"/>
              </w:rPr>
            </w:r>
            <w:r w:rsidRPr="00E25EB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D7273" w14:textId="56DEADF6" w:rsidR="00BB3FCC" w:rsidRPr="006B79F6" w:rsidRDefault="00BB3FCC" w:rsidP="00BB3F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5EB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25EB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E25EB0">
              <w:rPr>
                <w:rFonts w:ascii="Times New Roman" w:hAnsi="Times New Roman"/>
                <w:sz w:val="22"/>
                <w:szCs w:val="22"/>
              </w:rPr>
            </w:r>
            <w:r w:rsidRPr="00E25EB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C9BA5" w14:textId="37C49707" w:rsidR="00BB3FCC" w:rsidRPr="006B79F6" w:rsidRDefault="00BB3FCC" w:rsidP="00BB3F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5EB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25EB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E25EB0">
              <w:rPr>
                <w:rFonts w:ascii="Times New Roman" w:hAnsi="Times New Roman"/>
                <w:sz w:val="22"/>
                <w:szCs w:val="22"/>
              </w:rPr>
            </w:r>
            <w:r w:rsidRPr="00E25EB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BB1C8" w14:textId="0BE2A729" w:rsidR="00BB3FCC" w:rsidRPr="006B79F6" w:rsidRDefault="00BB3FCC" w:rsidP="00BB3F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5EB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25EB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E25EB0">
              <w:rPr>
                <w:rFonts w:ascii="Times New Roman" w:hAnsi="Times New Roman"/>
                <w:sz w:val="22"/>
                <w:szCs w:val="22"/>
              </w:rPr>
            </w:r>
            <w:r w:rsidRPr="00E25EB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FF8E8" w14:textId="11338B8A" w:rsidR="00BB3FCC" w:rsidRPr="006B79F6" w:rsidRDefault="00BB3FCC" w:rsidP="00BB3F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5EB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25EB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E25EB0">
              <w:rPr>
                <w:rFonts w:ascii="Times New Roman" w:hAnsi="Times New Roman"/>
                <w:sz w:val="22"/>
                <w:szCs w:val="22"/>
              </w:rPr>
            </w:r>
            <w:r w:rsidRPr="00E25EB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CBF69" w14:textId="017CF717" w:rsidR="00BB3FCC" w:rsidRPr="006B79F6" w:rsidRDefault="00BB3FCC" w:rsidP="00BB3F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5EB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25EB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E25EB0">
              <w:rPr>
                <w:rFonts w:ascii="Times New Roman" w:hAnsi="Times New Roman"/>
                <w:sz w:val="22"/>
                <w:szCs w:val="22"/>
              </w:rPr>
            </w:r>
            <w:r w:rsidRPr="00E25EB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9804E6" w14:textId="321FEB8C" w:rsidR="00BB3FCC" w:rsidRPr="006B79F6" w:rsidRDefault="00BB3FCC" w:rsidP="00BB3F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5EB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25EB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E25EB0">
              <w:rPr>
                <w:rFonts w:ascii="Times New Roman" w:hAnsi="Times New Roman"/>
                <w:sz w:val="22"/>
                <w:szCs w:val="22"/>
              </w:rPr>
            </w:r>
            <w:r w:rsidRPr="00E25EB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25EB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</w:tbl>
    <w:p w14:paraId="5CB8DB59" w14:textId="77777777" w:rsidR="00262DD5" w:rsidRPr="00AF7FC4" w:rsidRDefault="0044653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  <w:szCs w:val="24"/>
        </w:rPr>
      </w:pPr>
      <w:r w:rsidRPr="00AF7FC4">
        <w:rPr>
          <w:rFonts w:ascii="Times New Roman" w:hAnsi="Times New Roman"/>
          <w:szCs w:val="24"/>
          <w:vertAlign w:val="superscript"/>
        </w:rPr>
        <w:t>1</w:t>
      </w:r>
      <w:r w:rsidR="00F262E6" w:rsidRPr="00AF7FC4">
        <w:rPr>
          <w:rFonts w:ascii="Times New Roman" w:hAnsi="Times New Roman"/>
          <w:szCs w:val="24"/>
        </w:rPr>
        <w:t xml:space="preserve"> </w:t>
      </w:r>
      <w:r w:rsidRPr="00AF7FC4">
        <w:rPr>
          <w:rFonts w:ascii="Times New Roman" w:hAnsi="Times New Roman"/>
          <w:szCs w:val="24"/>
        </w:rPr>
        <w:t>Volatile Organic Compounds</w:t>
      </w:r>
    </w:p>
    <w:p w14:paraId="3AC3C8C3" w14:textId="77777777" w:rsidR="00446530" w:rsidRPr="00AF7FC4" w:rsidRDefault="0044653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  <w:szCs w:val="24"/>
        </w:rPr>
      </w:pPr>
      <w:r w:rsidRPr="00AF7FC4">
        <w:rPr>
          <w:rFonts w:ascii="Times New Roman" w:hAnsi="Times New Roman"/>
          <w:szCs w:val="24"/>
          <w:vertAlign w:val="superscript"/>
        </w:rPr>
        <w:t>2</w:t>
      </w:r>
      <w:r w:rsidR="00F262E6" w:rsidRPr="00AF7FC4">
        <w:rPr>
          <w:rFonts w:ascii="Times New Roman" w:hAnsi="Times New Roman"/>
          <w:szCs w:val="24"/>
          <w:vertAlign w:val="superscript"/>
        </w:rPr>
        <w:t xml:space="preserve"> </w:t>
      </w:r>
      <w:r w:rsidR="00650564" w:rsidRPr="00AF7FC4">
        <w:rPr>
          <w:rFonts w:ascii="Times New Roman" w:hAnsi="Times New Roman"/>
          <w:szCs w:val="24"/>
          <w:vertAlign w:val="superscript"/>
        </w:rPr>
        <w:t xml:space="preserve"> </w:t>
      </w:r>
      <w:r w:rsidRPr="00AF7FC4">
        <w:rPr>
          <w:rFonts w:ascii="Times New Roman" w:hAnsi="Times New Roman"/>
          <w:szCs w:val="24"/>
        </w:rPr>
        <w:t>Hazardous Air Pollutants</w:t>
      </w:r>
    </w:p>
    <w:p w14:paraId="03F9BC1B" w14:textId="77777777" w:rsidR="00446530" w:rsidRPr="00AF7FC4" w:rsidRDefault="0044653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</w:p>
    <w:p w14:paraId="30C6716A" w14:textId="02FE9D02" w:rsidR="00262DD5" w:rsidRDefault="00262DD5" w:rsidP="00BB3FC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/>
        </w:rPr>
      </w:pPr>
      <w:r w:rsidRPr="00AF7FC4">
        <w:rPr>
          <w:rFonts w:ascii="Times New Roman" w:hAnsi="Times New Roman"/>
        </w:rPr>
        <w:t>Describe</w:t>
      </w:r>
      <w:r w:rsidR="00BB3FCC">
        <w:rPr>
          <w:rFonts w:ascii="Times New Roman" w:hAnsi="Times New Roman"/>
        </w:rPr>
        <w:t xml:space="preserve"> the</w:t>
      </w:r>
      <w:r w:rsidRPr="00AF7FC4">
        <w:rPr>
          <w:rFonts w:ascii="Times New Roman" w:hAnsi="Times New Roman"/>
        </w:rPr>
        <w:t xml:space="preserve"> method of record keeping (ie. monthly calculations from purchase records, flow moni</w:t>
      </w:r>
      <w:r w:rsidR="00F262E6" w:rsidRPr="00AF7FC4">
        <w:rPr>
          <w:rFonts w:ascii="Times New Roman" w:hAnsi="Times New Roman"/>
        </w:rPr>
        <w:t>tors</w:t>
      </w:r>
      <w:r w:rsidR="00BB3FCC">
        <w:rPr>
          <w:rFonts w:ascii="Times New Roman" w:hAnsi="Times New Roman"/>
        </w:rPr>
        <w:t xml:space="preserve"> </w:t>
      </w:r>
      <w:r w:rsidR="00F262E6" w:rsidRPr="00AF7FC4">
        <w:rPr>
          <w:rFonts w:ascii="Times New Roman" w:hAnsi="Times New Roman"/>
        </w:rPr>
        <w:t>on</w:t>
      </w:r>
      <w:r w:rsidR="00BB3FCC">
        <w:rPr>
          <w:rFonts w:ascii="Times New Roman" w:hAnsi="Times New Roman"/>
        </w:rPr>
        <w:t xml:space="preserve"> </w:t>
      </w:r>
      <w:r w:rsidR="00F262E6" w:rsidRPr="00AF7FC4">
        <w:rPr>
          <w:rFonts w:ascii="Times New Roman" w:hAnsi="Times New Roman"/>
        </w:rPr>
        <w:t xml:space="preserve">solvent </w:t>
      </w:r>
      <w:r w:rsidR="00CB7C18" w:rsidRPr="00AF7FC4">
        <w:rPr>
          <w:rFonts w:ascii="Times New Roman" w:hAnsi="Times New Roman"/>
        </w:rPr>
        <w:t>tanks, etc.)</w:t>
      </w:r>
      <w:r w:rsidR="00BB3FCC">
        <w:rPr>
          <w:rFonts w:ascii="Times New Roman" w:hAnsi="Times New Roman"/>
        </w:rPr>
        <w:t>.</w:t>
      </w:r>
      <w:r w:rsidR="00CB7C18" w:rsidRPr="00AF7FC4">
        <w:rPr>
          <w:rFonts w:ascii="Times New Roman" w:hAnsi="Times New Roman"/>
        </w:rPr>
        <w:t xml:space="preserve"> </w:t>
      </w:r>
    </w:p>
    <w:p w14:paraId="5104FF91" w14:textId="77777777" w:rsidR="00BB3FCC" w:rsidRDefault="00BB3FCC" w:rsidP="00BB3FC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/>
        </w:rPr>
      </w:pPr>
    </w:p>
    <w:p w14:paraId="29C8B2BE" w14:textId="49F27116" w:rsidR="00BB3FCC" w:rsidRPr="00AF7FC4" w:rsidRDefault="00BB3FCC" w:rsidP="00BB3FC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46" w:name="Text35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46"/>
    </w:p>
    <w:p w14:paraId="05320539" w14:textId="77777777" w:rsidR="00262DD5" w:rsidRPr="00AF7FC4" w:rsidRDefault="00262D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  <w:b/>
        </w:rPr>
      </w:pPr>
    </w:p>
    <w:p w14:paraId="6AFF0A03" w14:textId="77777777" w:rsidR="00262DD5" w:rsidRPr="00AF7FC4" w:rsidRDefault="00262DD5" w:rsidP="0044653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  <w:r w:rsidRPr="00AF7FC4">
        <w:rPr>
          <w:rFonts w:ascii="Times New Roman" w:hAnsi="Times New Roman"/>
        </w:rPr>
        <w:t xml:space="preserve">Describe </w:t>
      </w:r>
      <w:r w:rsidR="00446530" w:rsidRPr="00AF7FC4">
        <w:rPr>
          <w:rFonts w:ascii="Times New Roman" w:hAnsi="Times New Roman"/>
        </w:rPr>
        <w:t>methods</w:t>
      </w:r>
      <w:r w:rsidRPr="00AF7FC4">
        <w:rPr>
          <w:rFonts w:ascii="Times New Roman" w:hAnsi="Times New Roman"/>
        </w:rPr>
        <w:t xml:space="preserve"> used to calculate VOC</w:t>
      </w:r>
      <w:r w:rsidR="00C51733" w:rsidRPr="00AF7FC4">
        <w:rPr>
          <w:rFonts w:ascii="Times New Roman" w:hAnsi="Times New Roman"/>
        </w:rPr>
        <w:t>/HAP</w:t>
      </w:r>
      <w:r w:rsidRPr="00AF7FC4">
        <w:rPr>
          <w:rFonts w:ascii="Times New Roman" w:hAnsi="Times New Roman"/>
        </w:rPr>
        <w:t xml:space="preserve"> emitted (ie </w:t>
      </w:r>
      <w:r w:rsidR="00446530" w:rsidRPr="00AF7FC4">
        <w:rPr>
          <w:rFonts w:ascii="Times New Roman" w:hAnsi="Times New Roman"/>
        </w:rPr>
        <w:t>– test results,</w:t>
      </w:r>
      <w:r w:rsidRPr="00AF7FC4">
        <w:rPr>
          <w:rFonts w:ascii="Times New Roman" w:hAnsi="Times New Roman"/>
        </w:rPr>
        <w:t xml:space="preserve"> if control equipment was taken into account; if conditions exist where solvents remain in the substrate rather than complete volatilization, etc.)</w:t>
      </w:r>
    </w:p>
    <w:p w14:paraId="552FF8AB" w14:textId="0AF37EB4" w:rsidR="00BB3FCC" w:rsidRDefault="00BB3FCC" w:rsidP="00BB3FC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/>
        </w:rPr>
      </w:pPr>
    </w:p>
    <w:p w14:paraId="3C78B321" w14:textId="61D3A22D" w:rsidR="00BB3FCC" w:rsidRPr="00AF7FC4" w:rsidRDefault="00BB3FCC" w:rsidP="00BB3FC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47" w:name="Text36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47"/>
    </w:p>
    <w:p w14:paraId="7B51CF2C" w14:textId="74E93D9E" w:rsidR="00262DD5" w:rsidRPr="00AF7FC4" w:rsidRDefault="00262DD5" w:rsidP="00CB7C1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Times New Roman" w:hAnsi="Times New Roman"/>
        </w:rPr>
      </w:pPr>
    </w:p>
    <w:p w14:paraId="0C85C08D" w14:textId="77777777" w:rsidR="00262DD5" w:rsidRPr="00AF7FC4" w:rsidRDefault="00262DD5" w:rsidP="00B87F40">
      <w:pPr>
        <w:pStyle w:val="Heading2"/>
      </w:pPr>
      <w:r w:rsidRPr="00AF7FC4">
        <w:br w:type="page"/>
      </w:r>
      <w:r w:rsidRPr="00AF7FC4">
        <w:lastRenderedPageBreak/>
        <w:t>Section E:  STACK DATA</w:t>
      </w:r>
    </w:p>
    <w:p w14:paraId="0238948D" w14:textId="77777777" w:rsidR="00262DD5" w:rsidRPr="005A585E" w:rsidRDefault="00262D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620" w:firstRow="1" w:lastRow="0" w:firstColumn="0" w:lastColumn="0" w:noHBand="1" w:noVBand="1"/>
      </w:tblPr>
      <w:tblGrid>
        <w:gridCol w:w="1728"/>
        <w:gridCol w:w="1728"/>
        <w:gridCol w:w="1728"/>
        <w:gridCol w:w="1822"/>
        <w:gridCol w:w="2804"/>
      </w:tblGrid>
      <w:tr w:rsidR="00262DD5" w:rsidRPr="00AF7FC4" w14:paraId="22706A5E" w14:textId="77777777" w:rsidTr="00BB3FCC">
        <w:trPr>
          <w:cantSplit/>
        </w:trPr>
        <w:tc>
          <w:tcPr>
            <w:tcW w:w="1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026471B3" w14:textId="2EF1218D" w:rsidR="00262DD5" w:rsidRPr="005A585E" w:rsidRDefault="00262DD5" w:rsidP="00BB3F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585E">
              <w:rPr>
                <w:rFonts w:ascii="Times New Roman" w:hAnsi="Times New Roman"/>
                <w:sz w:val="22"/>
                <w:szCs w:val="22"/>
              </w:rPr>
              <w:t xml:space="preserve">Stack </w:t>
            </w:r>
            <w:r w:rsidR="00BB3FCC" w:rsidRPr="005A585E">
              <w:rPr>
                <w:rFonts w:ascii="Times New Roman" w:hAnsi="Times New Roman"/>
                <w:sz w:val="22"/>
                <w:szCs w:val="22"/>
              </w:rPr>
              <w:t>#</w:t>
            </w:r>
          </w:p>
        </w:tc>
        <w:tc>
          <w:tcPr>
            <w:tcW w:w="172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26A8377" w14:textId="77777777" w:rsidR="00262DD5" w:rsidRPr="005A585E" w:rsidRDefault="00262DD5" w:rsidP="00BB3F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585E">
              <w:rPr>
                <w:rFonts w:ascii="Times New Roman" w:hAnsi="Times New Roman"/>
                <w:sz w:val="22"/>
                <w:szCs w:val="22"/>
              </w:rPr>
              <w:t>Height</w:t>
            </w:r>
          </w:p>
          <w:p w14:paraId="2B426937" w14:textId="0F019029" w:rsidR="00262DD5" w:rsidRPr="005A585E" w:rsidRDefault="003810AF" w:rsidP="00BB3F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585E">
              <w:rPr>
                <w:rFonts w:ascii="Times New Roman" w:hAnsi="Times New Roman"/>
                <w:sz w:val="22"/>
                <w:szCs w:val="22"/>
              </w:rPr>
              <w:t>Above G</w:t>
            </w:r>
            <w:r w:rsidR="00262DD5" w:rsidRPr="005A585E">
              <w:rPr>
                <w:rFonts w:ascii="Times New Roman" w:hAnsi="Times New Roman"/>
                <w:sz w:val="22"/>
                <w:szCs w:val="22"/>
              </w:rPr>
              <w:t>round</w:t>
            </w:r>
          </w:p>
          <w:p w14:paraId="2DCB2C90" w14:textId="77777777" w:rsidR="003810AF" w:rsidRPr="005A585E" w:rsidRDefault="00953916" w:rsidP="00BB3F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585E">
              <w:rPr>
                <w:rFonts w:ascii="Times New Roman" w:hAnsi="Times New Roman"/>
                <w:sz w:val="22"/>
                <w:szCs w:val="22"/>
              </w:rPr>
              <w:t>(</w:t>
            </w:r>
            <w:r w:rsidR="003810AF" w:rsidRPr="005A585E">
              <w:rPr>
                <w:rFonts w:ascii="Times New Roman" w:hAnsi="Times New Roman"/>
                <w:sz w:val="22"/>
                <w:szCs w:val="22"/>
              </w:rPr>
              <w:t>ft)</w:t>
            </w:r>
          </w:p>
        </w:tc>
        <w:tc>
          <w:tcPr>
            <w:tcW w:w="172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6795206" w14:textId="77777777" w:rsidR="00262DD5" w:rsidRPr="005A585E" w:rsidRDefault="00262DD5" w:rsidP="00BB3F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585E">
              <w:rPr>
                <w:rFonts w:ascii="Times New Roman" w:hAnsi="Times New Roman"/>
                <w:sz w:val="22"/>
                <w:szCs w:val="22"/>
              </w:rPr>
              <w:t>Inside Diameter</w:t>
            </w:r>
          </w:p>
          <w:p w14:paraId="574C957B" w14:textId="77777777" w:rsidR="003810AF" w:rsidRPr="005A585E" w:rsidRDefault="00953916" w:rsidP="00BB3F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585E">
              <w:rPr>
                <w:rFonts w:ascii="Times New Roman" w:hAnsi="Times New Roman"/>
                <w:sz w:val="22"/>
                <w:szCs w:val="22"/>
              </w:rPr>
              <w:t>(</w:t>
            </w:r>
            <w:r w:rsidR="003810AF" w:rsidRPr="005A585E">
              <w:rPr>
                <w:rFonts w:ascii="Times New Roman" w:hAnsi="Times New Roman"/>
                <w:sz w:val="22"/>
                <w:szCs w:val="22"/>
              </w:rPr>
              <w:t>ft)</w:t>
            </w:r>
          </w:p>
        </w:tc>
        <w:tc>
          <w:tcPr>
            <w:tcW w:w="18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5DA2E512" w14:textId="7CE96246" w:rsidR="00262DD5" w:rsidRPr="005A585E" w:rsidRDefault="00262DD5" w:rsidP="00BB3F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585E">
              <w:rPr>
                <w:rFonts w:ascii="Times New Roman" w:hAnsi="Times New Roman"/>
                <w:sz w:val="22"/>
                <w:szCs w:val="22"/>
              </w:rPr>
              <w:t xml:space="preserve">Exit Temperature </w:t>
            </w:r>
            <w:r w:rsidR="005A585E">
              <w:rPr>
                <w:rFonts w:ascii="Times New Roman" w:hAnsi="Times New Roman"/>
                <w:sz w:val="22"/>
                <w:szCs w:val="22"/>
              </w:rPr>
              <w:t xml:space="preserve">(º </w:t>
            </w:r>
            <w:r w:rsidRPr="005A585E">
              <w:rPr>
                <w:rFonts w:ascii="Times New Roman" w:hAnsi="Times New Roman"/>
                <w:sz w:val="22"/>
                <w:szCs w:val="22"/>
              </w:rPr>
              <w:t>F</w:t>
            </w:r>
            <w:r w:rsidR="005A585E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3AC4B8" w14:textId="4A043961" w:rsidR="00262DD5" w:rsidRPr="005A585E" w:rsidRDefault="00446530" w:rsidP="00BB3F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585E">
              <w:rPr>
                <w:rFonts w:ascii="Times New Roman" w:hAnsi="Times New Roman"/>
                <w:sz w:val="22"/>
                <w:szCs w:val="22"/>
              </w:rPr>
              <w:t>Exhaust</w:t>
            </w:r>
            <w:r w:rsidR="003810AF" w:rsidRPr="005A585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62DD5" w:rsidRPr="005A585E">
              <w:rPr>
                <w:rFonts w:ascii="Times New Roman" w:hAnsi="Times New Roman"/>
                <w:sz w:val="22"/>
                <w:szCs w:val="22"/>
              </w:rPr>
              <w:t>Flow Rate</w:t>
            </w:r>
          </w:p>
          <w:p w14:paraId="6299B73C" w14:textId="77777777" w:rsidR="00262DD5" w:rsidRPr="005A585E" w:rsidRDefault="00953916" w:rsidP="00BB3F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585E">
              <w:rPr>
                <w:rFonts w:ascii="Times New Roman" w:hAnsi="Times New Roman"/>
                <w:sz w:val="22"/>
                <w:szCs w:val="22"/>
              </w:rPr>
              <w:t>(</w:t>
            </w:r>
            <w:r w:rsidR="00262DD5" w:rsidRPr="005A585E">
              <w:rPr>
                <w:rFonts w:ascii="Times New Roman" w:hAnsi="Times New Roman"/>
                <w:sz w:val="22"/>
                <w:szCs w:val="22"/>
              </w:rPr>
              <w:t>ft</w:t>
            </w:r>
            <w:r w:rsidR="00262DD5" w:rsidRPr="005A585E">
              <w:rPr>
                <w:rFonts w:ascii="Times New Roman" w:hAnsi="Times New Roman"/>
                <w:position w:val="6"/>
                <w:sz w:val="22"/>
                <w:szCs w:val="22"/>
              </w:rPr>
              <w:t>3</w:t>
            </w:r>
            <w:r w:rsidR="00262DD5" w:rsidRPr="005A585E">
              <w:rPr>
                <w:rFonts w:ascii="Times New Roman" w:hAnsi="Times New Roman"/>
                <w:sz w:val="22"/>
                <w:szCs w:val="22"/>
              </w:rPr>
              <w:t>/s)</w:t>
            </w:r>
          </w:p>
          <w:p w14:paraId="3E176452" w14:textId="77777777" w:rsidR="00262DD5" w:rsidRPr="005A585E" w:rsidRDefault="00262DD5" w:rsidP="00BB3F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585E">
              <w:rPr>
                <w:rFonts w:ascii="Times New Roman" w:hAnsi="Times New Roman"/>
                <w:sz w:val="22"/>
                <w:szCs w:val="22"/>
              </w:rPr>
              <w:t>[indicate actual or standard]</w:t>
            </w:r>
          </w:p>
        </w:tc>
      </w:tr>
      <w:tr w:rsidR="00BB3FCC" w:rsidRPr="00AF7FC4" w14:paraId="15BE1D3A" w14:textId="77777777" w:rsidTr="00BB3FCC">
        <w:trPr>
          <w:cantSplit/>
          <w:trHeight w:val="360"/>
        </w:trPr>
        <w:tc>
          <w:tcPr>
            <w:tcW w:w="1728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420A4" w14:textId="5E399FBC" w:rsidR="00BB3FCC" w:rsidRPr="005A585E" w:rsidRDefault="00BB3FCC" w:rsidP="00BB3F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5A585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8" w:name="Text37"/>
            <w:r w:rsidRPr="005A585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A585E">
              <w:rPr>
                <w:rFonts w:ascii="Times New Roman" w:hAnsi="Times New Roman"/>
                <w:sz w:val="22"/>
                <w:szCs w:val="22"/>
              </w:rPr>
            </w:r>
            <w:r w:rsidRPr="005A585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48"/>
          </w:p>
        </w:tc>
        <w:tc>
          <w:tcPr>
            <w:tcW w:w="17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4E5DB" w14:textId="40EC35FF" w:rsidR="00BB3FCC" w:rsidRPr="005A585E" w:rsidRDefault="00BB3FCC" w:rsidP="00BB3F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585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A585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A585E">
              <w:rPr>
                <w:rFonts w:ascii="Times New Roman" w:hAnsi="Times New Roman"/>
                <w:sz w:val="22"/>
                <w:szCs w:val="22"/>
              </w:rPr>
            </w:r>
            <w:r w:rsidRPr="005A585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5A585E"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5A585E"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5A585E"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5A585E"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5A585E"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7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2D7D4" w14:textId="2A144520" w:rsidR="00BB3FCC" w:rsidRPr="005A585E" w:rsidRDefault="00BB3FCC" w:rsidP="00BB3F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585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A585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A585E">
              <w:rPr>
                <w:rFonts w:ascii="Times New Roman" w:hAnsi="Times New Roman"/>
                <w:sz w:val="22"/>
                <w:szCs w:val="22"/>
              </w:rPr>
            </w:r>
            <w:r w:rsidRPr="005A585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2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EAE9D" w14:textId="66ACB1D1" w:rsidR="00BB3FCC" w:rsidRPr="005A585E" w:rsidRDefault="00BB3FCC" w:rsidP="00BB3F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585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A585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A585E">
              <w:rPr>
                <w:rFonts w:ascii="Times New Roman" w:hAnsi="Times New Roman"/>
                <w:sz w:val="22"/>
                <w:szCs w:val="22"/>
              </w:rPr>
            </w:r>
            <w:r w:rsidRPr="005A585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804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4DABA1" w14:textId="0A2E8CED" w:rsidR="00BB3FCC" w:rsidRPr="005A585E" w:rsidRDefault="00BB3FCC" w:rsidP="00BB3F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585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A585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A585E">
              <w:rPr>
                <w:rFonts w:ascii="Times New Roman" w:hAnsi="Times New Roman"/>
                <w:sz w:val="22"/>
                <w:szCs w:val="22"/>
              </w:rPr>
            </w:r>
            <w:r w:rsidRPr="005A585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BB3FCC" w:rsidRPr="00AF7FC4" w14:paraId="29884D4D" w14:textId="77777777" w:rsidTr="00BB3FCC">
        <w:trPr>
          <w:cantSplit/>
          <w:trHeight w:val="360"/>
        </w:trPr>
        <w:tc>
          <w:tcPr>
            <w:tcW w:w="17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2F625" w14:textId="66EADE28" w:rsidR="00BB3FCC" w:rsidRPr="005A585E" w:rsidRDefault="00BB3FCC" w:rsidP="00BB3F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5A585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A585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A585E">
              <w:rPr>
                <w:rFonts w:ascii="Times New Roman" w:hAnsi="Times New Roman"/>
                <w:sz w:val="22"/>
                <w:szCs w:val="22"/>
              </w:rPr>
            </w:r>
            <w:r w:rsidRPr="005A585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9A4C9" w14:textId="5B598124" w:rsidR="00BB3FCC" w:rsidRPr="005A585E" w:rsidRDefault="00BB3FCC" w:rsidP="00BB3F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585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A585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A585E">
              <w:rPr>
                <w:rFonts w:ascii="Times New Roman" w:hAnsi="Times New Roman"/>
                <w:sz w:val="22"/>
                <w:szCs w:val="22"/>
              </w:rPr>
            </w:r>
            <w:r w:rsidRPr="005A585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38776" w14:textId="13BC2F67" w:rsidR="00BB3FCC" w:rsidRPr="005A585E" w:rsidRDefault="00BB3FCC" w:rsidP="00BB3F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585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A585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A585E">
              <w:rPr>
                <w:rFonts w:ascii="Times New Roman" w:hAnsi="Times New Roman"/>
                <w:sz w:val="22"/>
                <w:szCs w:val="22"/>
              </w:rPr>
            </w:r>
            <w:r w:rsidRPr="005A585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0AEE7" w14:textId="3573366B" w:rsidR="00BB3FCC" w:rsidRPr="005A585E" w:rsidRDefault="00BB3FCC" w:rsidP="00BB3F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585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A585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A585E">
              <w:rPr>
                <w:rFonts w:ascii="Times New Roman" w:hAnsi="Times New Roman"/>
                <w:sz w:val="22"/>
                <w:szCs w:val="22"/>
              </w:rPr>
            </w:r>
            <w:r w:rsidRPr="005A585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D2C97B" w14:textId="1FFB82F6" w:rsidR="00BB3FCC" w:rsidRPr="005A585E" w:rsidRDefault="00BB3FCC" w:rsidP="00BB3F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585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A585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A585E">
              <w:rPr>
                <w:rFonts w:ascii="Times New Roman" w:hAnsi="Times New Roman"/>
                <w:sz w:val="22"/>
                <w:szCs w:val="22"/>
              </w:rPr>
            </w:r>
            <w:r w:rsidRPr="005A585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BB3FCC" w:rsidRPr="00AF7FC4" w14:paraId="371D8B5E" w14:textId="77777777" w:rsidTr="00BB3FCC">
        <w:trPr>
          <w:cantSplit/>
          <w:trHeight w:val="360"/>
        </w:trPr>
        <w:tc>
          <w:tcPr>
            <w:tcW w:w="17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C1B6A" w14:textId="0EDBD3EA" w:rsidR="00BB3FCC" w:rsidRPr="005A585E" w:rsidRDefault="00BB3FCC" w:rsidP="00BB3F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5A585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A585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A585E">
              <w:rPr>
                <w:rFonts w:ascii="Times New Roman" w:hAnsi="Times New Roman"/>
                <w:sz w:val="22"/>
                <w:szCs w:val="22"/>
              </w:rPr>
            </w:r>
            <w:r w:rsidRPr="005A585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47EC2" w14:textId="225D627F" w:rsidR="00BB3FCC" w:rsidRPr="005A585E" w:rsidRDefault="00BB3FCC" w:rsidP="00BB3F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585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A585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A585E">
              <w:rPr>
                <w:rFonts w:ascii="Times New Roman" w:hAnsi="Times New Roman"/>
                <w:sz w:val="22"/>
                <w:szCs w:val="22"/>
              </w:rPr>
            </w:r>
            <w:r w:rsidRPr="005A585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FBCBB" w14:textId="7398553C" w:rsidR="00BB3FCC" w:rsidRPr="005A585E" w:rsidRDefault="00BB3FCC" w:rsidP="00BB3F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585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A585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A585E">
              <w:rPr>
                <w:rFonts w:ascii="Times New Roman" w:hAnsi="Times New Roman"/>
                <w:sz w:val="22"/>
                <w:szCs w:val="22"/>
              </w:rPr>
            </w:r>
            <w:r w:rsidRPr="005A585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82D20" w14:textId="360ADA5B" w:rsidR="00BB3FCC" w:rsidRPr="005A585E" w:rsidRDefault="00BB3FCC" w:rsidP="00BB3F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585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A585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A585E">
              <w:rPr>
                <w:rFonts w:ascii="Times New Roman" w:hAnsi="Times New Roman"/>
                <w:sz w:val="22"/>
                <w:szCs w:val="22"/>
              </w:rPr>
            </w:r>
            <w:r w:rsidRPr="005A585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17DA47" w14:textId="59679CC4" w:rsidR="00BB3FCC" w:rsidRPr="005A585E" w:rsidRDefault="00BB3FCC" w:rsidP="00BB3F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585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A585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A585E">
              <w:rPr>
                <w:rFonts w:ascii="Times New Roman" w:hAnsi="Times New Roman"/>
                <w:sz w:val="22"/>
                <w:szCs w:val="22"/>
              </w:rPr>
            </w:r>
            <w:r w:rsidRPr="005A585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BB3FCC" w:rsidRPr="00AF7FC4" w14:paraId="61F564A7" w14:textId="77777777" w:rsidTr="00BB3FCC">
        <w:trPr>
          <w:cantSplit/>
          <w:trHeight w:val="360"/>
        </w:trPr>
        <w:tc>
          <w:tcPr>
            <w:tcW w:w="17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BD9FD" w14:textId="76F5DE85" w:rsidR="00BB3FCC" w:rsidRPr="005A585E" w:rsidRDefault="00BB3FCC" w:rsidP="00BB3F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5A585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A585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A585E">
              <w:rPr>
                <w:rFonts w:ascii="Times New Roman" w:hAnsi="Times New Roman"/>
                <w:sz w:val="22"/>
                <w:szCs w:val="22"/>
              </w:rPr>
            </w:r>
            <w:r w:rsidRPr="005A585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697A0" w14:textId="516693EB" w:rsidR="00BB3FCC" w:rsidRPr="005A585E" w:rsidRDefault="00BB3FCC" w:rsidP="00BB3F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585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A585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A585E">
              <w:rPr>
                <w:rFonts w:ascii="Times New Roman" w:hAnsi="Times New Roman"/>
                <w:sz w:val="22"/>
                <w:szCs w:val="22"/>
              </w:rPr>
            </w:r>
            <w:r w:rsidRPr="005A585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3B15C" w14:textId="67458519" w:rsidR="00BB3FCC" w:rsidRPr="005A585E" w:rsidRDefault="00BB3FCC" w:rsidP="00BB3F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585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A585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A585E">
              <w:rPr>
                <w:rFonts w:ascii="Times New Roman" w:hAnsi="Times New Roman"/>
                <w:sz w:val="22"/>
                <w:szCs w:val="22"/>
              </w:rPr>
            </w:r>
            <w:r w:rsidRPr="005A585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80743" w14:textId="710FEB0B" w:rsidR="00BB3FCC" w:rsidRPr="005A585E" w:rsidRDefault="00BB3FCC" w:rsidP="00BB3F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585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A585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A585E">
              <w:rPr>
                <w:rFonts w:ascii="Times New Roman" w:hAnsi="Times New Roman"/>
                <w:sz w:val="22"/>
                <w:szCs w:val="22"/>
              </w:rPr>
            </w:r>
            <w:r w:rsidRPr="005A585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5B8475" w14:textId="0AB8F278" w:rsidR="00BB3FCC" w:rsidRPr="005A585E" w:rsidRDefault="00BB3FCC" w:rsidP="00BB3F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585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A585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A585E">
              <w:rPr>
                <w:rFonts w:ascii="Times New Roman" w:hAnsi="Times New Roman"/>
                <w:sz w:val="22"/>
                <w:szCs w:val="22"/>
              </w:rPr>
            </w:r>
            <w:r w:rsidRPr="005A585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BB3FCC" w:rsidRPr="00AF7FC4" w14:paraId="5D6A4ECE" w14:textId="77777777" w:rsidTr="00BB3FCC">
        <w:trPr>
          <w:cantSplit/>
          <w:trHeight w:val="360"/>
        </w:trPr>
        <w:tc>
          <w:tcPr>
            <w:tcW w:w="17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55115" w14:textId="743AA79A" w:rsidR="00BB3FCC" w:rsidRPr="005A585E" w:rsidRDefault="00BB3FCC" w:rsidP="00BB3F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5A585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A585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A585E">
              <w:rPr>
                <w:rFonts w:ascii="Times New Roman" w:hAnsi="Times New Roman"/>
                <w:sz w:val="22"/>
                <w:szCs w:val="22"/>
              </w:rPr>
            </w:r>
            <w:r w:rsidRPr="005A585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4820C" w14:textId="093CC020" w:rsidR="00BB3FCC" w:rsidRPr="005A585E" w:rsidRDefault="00BB3FCC" w:rsidP="00BB3F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585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A585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A585E">
              <w:rPr>
                <w:rFonts w:ascii="Times New Roman" w:hAnsi="Times New Roman"/>
                <w:sz w:val="22"/>
                <w:szCs w:val="22"/>
              </w:rPr>
            </w:r>
            <w:r w:rsidRPr="005A585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DE404" w14:textId="7AA344CB" w:rsidR="00BB3FCC" w:rsidRPr="005A585E" w:rsidRDefault="00BB3FCC" w:rsidP="00BB3F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585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A585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A585E">
              <w:rPr>
                <w:rFonts w:ascii="Times New Roman" w:hAnsi="Times New Roman"/>
                <w:sz w:val="22"/>
                <w:szCs w:val="22"/>
              </w:rPr>
            </w:r>
            <w:r w:rsidRPr="005A585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16F9B" w14:textId="64931049" w:rsidR="00BB3FCC" w:rsidRPr="005A585E" w:rsidRDefault="00BB3FCC" w:rsidP="00BB3F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585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A585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A585E">
              <w:rPr>
                <w:rFonts w:ascii="Times New Roman" w:hAnsi="Times New Roman"/>
                <w:sz w:val="22"/>
                <w:szCs w:val="22"/>
              </w:rPr>
            </w:r>
            <w:r w:rsidRPr="005A585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23546A" w14:textId="78E4BA20" w:rsidR="00BB3FCC" w:rsidRPr="005A585E" w:rsidRDefault="00BB3FCC" w:rsidP="00BB3F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585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A585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A585E">
              <w:rPr>
                <w:rFonts w:ascii="Times New Roman" w:hAnsi="Times New Roman"/>
                <w:sz w:val="22"/>
                <w:szCs w:val="22"/>
              </w:rPr>
            </w:r>
            <w:r w:rsidRPr="005A585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BB3FCC" w:rsidRPr="00AF7FC4" w14:paraId="1045464D" w14:textId="77777777" w:rsidTr="00BB3FCC">
        <w:trPr>
          <w:cantSplit/>
          <w:trHeight w:val="360"/>
        </w:trPr>
        <w:tc>
          <w:tcPr>
            <w:tcW w:w="17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23F9CA8" w14:textId="79C55642" w:rsidR="00BB3FCC" w:rsidRPr="005A585E" w:rsidRDefault="00BB3FCC" w:rsidP="00BB3F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5A585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A585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A585E">
              <w:rPr>
                <w:rFonts w:ascii="Times New Roman" w:hAnsi="Times New Roman"/>
                <w:sz w:val="22"/>
                <w:szCs w:val="22"/>
              </w:rPr>
            </w:r>
            <w:r w:rsidRPr="005A585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D697C79" w14:textId="228B0CE7" w:rsidR="00BB3FCC" w:rsidRPr="005A585E" w:rsidRDefault="00BB3FCC" w:rsidP="00BB3F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585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A585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A585E">
              <w:rPr>
                <w:rFonts w:ascii="Times New Roman" w:hAnsi="Times New Roman"/>
                <w:sz w:val="22"/>
                <w:szCs w:val="22"/>
              </w:rPr>
            </w:r>
            <w:r w:rsidRPr="005A585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2D90494" w14:textId="4B7AB530" w:rsidR="00BB3FCC" w:rsidRPr="005A585E" w:rsidRDefault="00BB3FCC" w:rsidP="00BB3F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585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A585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A585E">
              <w:rPr>
                <w:rFonts w:ascii="Times New Roman" w:hAnsi="Times New Roman"/>
                <w:sz w:val="22"/>
                <w:szCs w:val="22"/>
              </w:rPr>
            </w:r>
            <w:r w:rsidRPr="005A585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A916B58" w14:textId="3D85BFEA" w:rsidR="00BB3FCC" w:rsidRPr="005A585E" w:rsidRDefault="00BB3FCC" w:rsidP="00BB3F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585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A585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A585E">
              <w:rPr>
                <w:rFonts w:ascii="Times New Roman" w:hAnsi="Times New Roman"/>
                <w:sz w:val="22"/>
                <w:szCs w:val="22"/>
              </w:rPr>
            </w:r>
            <w:r w:rsidRPr="005A585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CFF70B" w14:textId="4F2046CE" w:rsidR="00BB3FCC" w:rsidRPr="005A585E" w:rsidRDefault="00BB3FCC" w:rsidP="00BB3F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585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A585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A585E">
              <w:rPr>
                <w:rFonts w:ascii="Times New Roman" w:hAnsi="Times New Roman"/>
                <w:sz w:val="22"/>
                <w:szCs w:val="22"/>
              </w:rPr>
            </w:r>
            <w:r w:rsidRPr="005A585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A585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</w:tbl>
    <w:p w14:paraId="4CA6C1A0" w14:textId="77777777" w:rsidR="00262DD5" w:rsidRPr="00AF7FC4" w:rsidRDefault="00262D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</w:p>
    <w:p w14:paraId="345F062B" w14:textId="77777777" w:rsidR="00262DD5" w:rsidRPr="00AF7FC4" w:rsidRDefault="00262D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</w:p>
    <w:p w14:paraId="3C7C80CE" w14:textId="77777777" w:rsidR="00262DD5" w:rsidRPr="00AF7FC4" w:rsidRDefault="00262DD5" w:rsidP="00B87F40">
      <w:pPr>
        <w:pStyle w:val="Heading2"/>
      </w:pPr>
      <w:r w:rsidRPr="00AF7FC4">
        <w:t>Section F:  ANNUAL FACILITY FUEL USE</w:t>
      </w:r>
    </w:p>
    <w:p w14:paraId="487D65DD" w14:textId="6807EF69" w:rsidR="006704DA" w:rsidRDefault="00262DD5" w:rsidP="00B87F4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  <w:sz w:val="22"/>
        </w:rPr>
      </w:pPr>
      <w:r w:rsidRPr="00AF7FC4">
        <w:rPr>
          <w:rFonts w:ascii="Times New Roman" w:hAnsi="Times New Roman"/>
          <w:sz w:val="22"/>
        </w:rPr>
        <w:tab/>
      </w:r>
      <w:r w:rsidRPr="00AF7FC4">
        <w:rPr>
          <w:rFonts w:ascii="Times New Roman" w:hAnsi="Times New Roman"/>
          <w:sz w:val="22"/>
        </w:rPr>
        <w:tab/>
      </w:r>
    </w:p>
    <w:tbl>
      <w:tblPr>
        <w:tblStyle w:val="TableGrid"/>
        <w:tblW w:w="981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680" w:firstRow="0" w:lastRow="0" w:firstColumn="1" w:lastColumn="0" w:noHBand="1" w:noVBand="1"/>
      </w:tblPr>
      <w:tblGrid>
        <w:gridCol w:w="3078"/>
        <w:gridCol w:w="2244"/>
        <w:gridCol w:w="2244"/>
        <w:gridCol w:w="2244"/>
      </w:tblGrid>
      <w:tr w:rsidR="005A585E" w14:paraId="1E0AC9E6" w14:textId="77777777" w:rsidTr="005A585E">
        <w:trPr>
          <w:trHeight w:val="360"/>
        </w:trPr>
        <w:tc>
          <w:tcPr>
            <w:tcW w:w="3078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86C859" w14:textId="3536D649" w:rsidR="005A585E" w:rsidRDefault="005A585E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Fuel Type</w:t>
            </w:r>
          </w:p>
        </w:tc>
        <w:tc>
          <w:tcPr>
            <w:tcW w:w="2244" w:type="dxa"/>
            <w:tcBorders>
              <w:left w:val="single" w:sz="12" w:space="0" w:color="auto"/>
            </w:tcBorders>
            <w:vAlign w:val="center"/>
          </w:tcPr>
          <w:p w14:paraId="03C0CE5C" w14:textId="3928578E" w:rsidR="005A585E" w:rsidRDefault="005A585E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9" w:name="Text38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49"/>
          </w:p>
        </w:tc>
        <w:tc>
          <w:tcPr>
            <w:tcW w:w="2244" w:type="dxa"/>
            <w:vAlign w:val="center"/>
          </w:tcPr>
          <w:p w14:paraId="16B9529A" w14:textId="7F8521C4" w:rsidR="005A585E" w:rsidRDefault="005A585E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jc w:val="center"/>
              <w:rPr>
                <w:rFonts w:ascii="Times New Roman" w:hAnsi="Times New Roman"/>
                <w:sz w:val="22"/>
              </w:rPr>
            </w:pPr>
            <w:r w:rsidRPr="00A21A23">
              <w:rPr>
                <w:rFonts w:ascii="Times New Roman" w:hAnsi="Times New Roman"/>
                <w:sz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21A23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A21A23">
              <w:rPr>
                <w:rFonts w:ascii="Times New Roman" w:hAnsi="Times New Roman"/>
                <w:sz w:val="22"/>
              </w:rPr>
            </w:r>
            <w:r w:rsidRPr="00A21A23">
              <w:rPr>
                <w:rFonts w:ascii="Times New Roman" w:hAnsi="Times New Roman"/>
                <w:sz w:val="22"/>
              </w:rPr>
              <w:fldChar w:fldCharType="separate"/>
            </w:r>
            <w:r w:rsidRPr="00A21A23">
              <w:rPr>
                <w:rFonts w:ascii="Times New Roman" w:hAnsi="Times New Roman"/>
                <w:noProof/>
                <w:sz w:val="22"/>
              </w:rPr>
              <w:t> </w:t>
            </w:r>
            <w:r w:rsidRPr="00A21A23">
              <w:rPr>
                <w:rFonts w:ascii="Times New Roman" w:hAnsi="Times New Roman"/>
                <w:noProof/>
                <w:sz w:val="22"/>
              </w:rPr>
              <w:t> </w:t>
            </w:r>
            <w:r w:rsidRPr="00A21A23">
              <w:rPr>
                <w:rFonts w:ascii="Times New Roman" w:hAnsi="Times New Roman"/>
                <w:noProof/>
                <w:sz w:val="22"/>
              </w:rPr>
              <w:t> </w:t>
            </w:r>
            <w:r w:rsidRPr="00A21A23">
              <w:rPr>
                <w:rFonts w:ascii="Times New Roman" w:hAnsi="Times New Roman"/>
                <w:noProof/>
                <w:sz w:val="22"/>
              </w:rPr>
              <w:t> </w:t>
            </w:r>
            <w:r w:rsidRPr="00A21A23">
              <w:rPr>
                <w:rFonts w:ascii="Times New Roman" w:hAnsi="Times New Roman"/>
                <w:noProof/>
                <w:sz w:val="22"/>
              </w:rPr>
              <w:t> </w:t>
            </w:r>
            <w:r w:rsidRPr="00A21A2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244" w:type="dxa"/>
            <w:vAlign w:val="center"/>
          </w:tcPr>
          <w:p w14:paraId="5EA293BE" w14:textId="316D6792" w:rsidR="005A585E" w:rsidRDefault="005A585E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jc w:val="center"/>
              <w:rPr>
                <w:rFonts w:ascii="Times New Roman" w:hAnsi="Times New Roman"/>
                <w:sz w:val="22"/>
              </w:rPr>
            </w:pPr>
            <w:r w:rsidRPr="00A21A23">
              <w:rPr>
                <w:rFonts w:ascii="Times New Roman" w:hAnsi="Times New Roman"/>
                <w:sz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21A23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A21A23">
              <w:rPr>
                <w:rFonts w:ascii="Times New Roman" w:hAnsi="Times New Roman"/>
                <w:sz w:val="22"/>
              </w:rPr>
            </w:r>
            <w:r w:rsidRPr="00A21A23">
              <w:rPr>
                <w:rFonts w:ascii="Times New Roman" w:hAnsi="Times New Roman"/>
                <w:sz w:val="22"/>
              </w:rPr>
              <w:fldChar w:fldCharType="separate"/>
            </w:r>
            <w:r w:rsidRPr="00A21A23">
              <w:rPr>
                <w:rFonts w:ascii="Times New Roman" w:hAnsi="Times New Roman"/>
                <w:noProof/>
                <w:sz w:val="22"/>
              </w:rPr>
              <w:t> </w:t>
            </w:r>
            <w:r w:rsidRPr="00A21A23">
              <w:rPr>
                <w:rFonts w:ascii="Times New Roman" w:hAnsi="Times New Roman"/>
                <w:noProof/>
                <w:sz w:val="22"/>
              </w:rPr>
              <w:t> </w:t>
            </w:r>
            <w:r w:rsidRPr="00A21A23">
              <w:rPr>
                <w:rFonts w:ascii="Times New Roman" w:hAnsi="Times New Roman"/>
                <w:noProof/>
                <w:sz w:val="22"/>
              </w:rPr>
              <w:t> </w:t>
            </w:r>
            <w:r w:rsidRPr="00A21A23">
              <w:rPr>
                <w:rFonts w:ascii="Times New Roman" w:hAnsi="Times New Roman"/>
                <w:noProof/>
                <w:sz w:val="22"/>
              </w:rPr>
              <w:t> </w:t>
            </w:r>
            <w:r w:rsidRPr="00A21A23">
              <w:rPr>
                <w:rFonts w:ascii="Times New Roman" w:hAnsi="Times New Roman"/>
                <w:noProof/>
                <w:sz w:val="22"/>
              </w:rPr>
              <w:t> </w:t>
            </w:r>
            <w:r w:rsidRPr="00A21A23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5A585E" w14:paraId="047A5796" w14:textId="77777777" w:rsidTr="005A585E">
        <w:trPr>
          <w:trHeight w:val="360"/>
        </w:trPr>
        <w:tc>
          <w:tcPr>
            <w:tcW w:w="307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F04949" w14:textId="0D158B28" w:rsidR="005A585E" w:rsidRDefault="005A585E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Avg % sulfur (oil only)</w:t>
            </w:r>
          </w:p>
        </w:tc>
        <w:tc>
          <w:tcPr>
            <w:tcW w:w="2244" w:type="dxa"/>
            <w:tcBorders>
              <w:left w:val="single" w:sz="12" w:space="0" w:color="auto"/>
            </w:tcBorders>
            <w:vAlign w:val="center"/>
          </w:tcPr>
          <w:p w14:paraId="03382900" w14:textId="2BAD2CAD" w:rsidR="005A585E" w:rsidRDefault="005A585E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244" w:type="dxa"/>
            <w:vAlign w:val="center"/>
          </w:tcPr>
          <w:p w14:paraId="1C899050" w14:textId="2D97B38D" w:rsidR="005A585E" w:rsidRDefault="005A585E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jc w:val="center"/>
              <w:rPr>
                <w:rFonts w:ascii="Times New Roman" w:hAnsi="Times New Roman"/>
                <w:sz w:val="22"/>
              </w:rPr>
            </w:pPr>
            <w:r w:rsidRPr="00A21A23">
              <w:rPr>
                <w:rFonts w:ascii="Times New Roman" w:hAnsi="Times New Roman"/>
                <w:sz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21A23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A21A23">
              <w:rPr>
                <w:rFonts w:ascii="Times New Roman" w:hAnsi="Times New Roman"/>
                <w:sz w:val="22"/>
              </w:rPr>
            </w:r>
            <w:r w:rsidRPr="00A21A23">
              <w:rPr>
                <w:rFonts w:ascii="Times New Roman" w:hAnsi="Times New Roman"/>
                <w:sz w:val="22"/>
              </w:rPr>
              <w:fldChar w:fldCharType="separate"/>
            </w:r>
            <w:r w:rsidRPr="00A21A23">
              <w:rPr>
                <w:rFonts w:ascii="Times New Roman" w:hAnsi="Times New Roman"/>
                <w:noProof/>
                <w:sz w:val="22"/>
              </w:rPr>
              <w:t> </w:t>
            </w:r>
            <w:r w:rsidRPr="00A21A23">
              <w:rPr>
                <w:rFonts w:ascii="Times New Roman" w:hAnsi="Times New Roman"/>
                <w:noProof/>
                <w:sz w:val="22"/>
              </w:rPr>
              <w:t> </w:t>
            </w:r>
            <w:r w:rsidRPr="00A21A23">
              <w:rPr>
                <w:rFonts w:ascii="Times New Roman" w:hAnsi="Times New Roman"/>
                <w:noProof/>
                <w:sz w:val="22"/>
              </w:rPr>
              <w:t> </w:t>
            </w:r>
            <w:r w:rsidRPr="00A21A23">
              <w:rPr>
                <w:rFonts w:ascii="Times New Roman" w:hAnsi="Times New Roman"/>
                <w:noProof/>
                <w:sz w:val="22"/>
              </w:rPr>
              <w:t> </w:t>
            </w:r>
            <w:r w:rsidRPr="00A21A23">
              <w:rPr>
                <w:rFonts w:ascii="Times New Roman" w:hAnsi="Times New Roman"/>
                <w:noProof/>
                <w:sz w:val="22"/>
              </w:rPr>
              <w:t> </w:t>
            </w:r>
            <w:r w:rsidRPr="00A21A2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244" w:type="dxa"/>
            <w:vAlign w:val="center"/>
          </w:tcPr>
          <w:p w14:paraId="64720017" w14:textId="2FD005BC" w:rsidR="005A585E" w:rsidRDefault="005A585E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jc w:val="center"/>
              <w:rPr>
                <w:rFonts w:ascii="Times New Roman" w:hAnsi="Times New Roman"/>
                <w:sz w:val="22"/>
              </w:rPr>
            </w:pPr>
            <w:r w:rsidRPr="00A21A23">
              <w:rPr>
                <w:rFonts w:ascii="Times New Roman" w:hAnsi="Times New Roman"/>
                <w:sz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21A23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A21A23">
              <w:rPr>
                <w:rFonts w:ascii="Times New Roman" w:hAnsi="Times New Roman"/>
                <w:sz w:val="22"/>
              </w:rPr>
            </w:r>
            <w:r w:rsidRPr="00A21A23">
              <w:rPr>
                <w:rFonts w:ascii="Times New Roman" w:hAnsi="Times New Roman"/>
                <w:sz w:val="22"/>
              </w:rPr>
              <w:fldChar w:fldCharType="separate"/>
            </w:r>
            <w:r w:rsidRPr="00A21A23">
              <w:rPr>
                <w:rFonts w:ascii="Times New Roman" w:hAnsi="Times New Roman"/>
                <w:noProof/>
                <w:sz w:val="22"/>
              </w:rPr>
              <w:t> </w:t>
            </w:r>
            <w:r w:rsidRPr="00A21A23">
              <w:rPr>
                <w:rFonts w:ascii="Times New Roman" w:hAnsi="Times New Roman"/>
                <w:noProof/>
                <w:sz w:val="22"/>
              </w:rPr>
              <w:t> </w:t>
            </w:r>
            <w:r w:rsidRPr="00A21A23">
              <w:rPr>
                <w:rFonts w:ascii="Times New Roman" w:hAnsi="Times New Roman"/>
                <w:noProof/>
                <w:sz w:val="22"/>
              </w:rPr>
              <w:t> </w:t>
            </w:r>
            <w:r w:rsidRPr="00A21A23">
              <w:rPr>
                <w:rFonts w:ascii="Times New Roman" w:hAnsi="Times New Roman"/>
                <w:noProof/>
                <w:sz w:val="22"/>
              </w:rPr>
              <w:t> </w:t>
            </w:r>
            <w:r w:rsidRPr="00A21A23">
              <w:rPr>
                <w:rFonts w:ascii="Times New Roman" w:hAnsi="Times New Roman"/>
                <w:noProof/>
                <w:sz w:val="22"/>
              </w:rPr>
              <w:t> </w:t>
            </w:r>
            <w:r w:rsidRPr="00A21A23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5A585E" w14:paraId="4B3CF113" w14:textId="77777777" w:rsidTr="005A585E">
        <w:trPr>
          <w:trHeight w:val="360"/>
        </w:trPr>
        <w:tc>
          <w:tcPr>
            <w:tcW w:w="307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7ED82D" w14:textId="03310DCC" w:rsidR="005A585E" w:rsidRDefault="005A585E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Avg % moisture (biomass only)</w:t>
            </w:r>
          </w:p>
        </w:tc>
        <w:tc>
          <w:tcPr>
            <w:tcW w:w="2244" w:type="dxa"/>
            <w:tcBorders>
              <w:left w:val="single" w:sz="12" w:space="0" w:color="auto"/>
            </w:tcBorders>
            <w:vAlign w:val="center"/>
          </w:tcPr>
          <w:p w14:paraId="71382982" w14:textId="5A78CB25" w:rsidR="005A585E" w:rsidRDefault="005A585E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244" w:type="dxa"/>
            <w:vAlign w:val="center"/>
          </w:tcPr>
          <w:p w14:paraId="129D6766" w14:textId="67164014" w:rsidR="005A585E" w:rsidRDefault="005A585E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jc w:val="center"/>
              <w:rPr>
                <w:rFonts w:ascii="Times New Roman" w:hAnsi="Times New Roman"/>
                <w:sz w:val="22"/>
              </w:rPr>
            </w:pPr>
            <w:r w:rsidRPr="00A21A23">
              <w:rPr>
                <w:rFonts w:ascii="Times New Roman" w:hAnsi="Times New Roman"/>
                <w:sz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21A23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A21A23">
              <w:rPr>
                <w:rFonts w:ascii="Times New Roman" w:hAnsi="Times New Roman"/>
                <w:sz w:val="22"/>
              </w:rPr>
            </w:r>
            <w:r w:rsidRPr="00A21A23">
              <w:rPr>
                <w:rFonts w:ascii="Times New Roman" w:hAnsi="Times New Roman"/>
                <w:sz w:val="22"/>
              </w:rPr>
              <w:fldChar w:fldCharType="separate"/>
            </w:r>
            <w:r w:rsidRPr="00A21A23">
              <w:rPr>
                <w:rFonts w:ascii="Times New Roman" w:hAnsi="Times New Roman"/>
                <w:noProof/>
                <w:sz w:val="22"/>
              </w:rPr>
              <w:t> </w:t>
            </w:r>
            <w:r w:rsidRPr="00A21A23">
              <w:rPr>
                <w:rFonts w:ascii="Times New Roman" w:hAnsi="Times New Roman"/>
                <w:noProof/>
                <w:sz w:val="22"/>
              </w:rPr>
              <w:t> </w:t>
            </w:r>
            <w:r w:rsidRPr="00A21A23">
              <w:rPr>
                <w:rFonts w:ascii="Times New Roman" w:hAnsi="Times New Roman"/>
                <w:noProof/>
                <w:sz w:val="22"/>
              </w:rPr>
              <w:t> </w:t>
            </w:r>
            <w:r w:rsidRPr="00A21A23">
              <w:rPr>
                <w:rFonts w:ascii="Times New Roman" w:hAnsi="Times New Roman"/>
                <w:noProof/>
                <w:sz w:val="22"/>
              </w:rPr>
              <w:t> </w:t>
            </w:r>
            <w:r w:rsidRPr="00A21A23">
              <w:rPr>
                <w:rFonts w:ascii="Times New Roman" w:hAnsi="Times New Roman"/>
                <w:noProof/>
                <w:sz w:val="22"/>
              </w:rPr>
              <w:t> </w:t>
            </w:r>
            <w:r w:rsidRPr="00A21A2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244" w:type="dxa"/>
            <w:vAlign w:val="center"/>
          </w:tcPr>
          <w:p w14:paraId="3B94819B" w14:textId="5BA51FD9" w:rsidR="005A585E" w:rsidRDefault="005A585E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jc w:val="center"/>
              <w:rPr>
                <w:rFonts w:ascii="Times New Roman" w:hAnsi="Times New Roman"/>
                <w:sz w:val="22"/>
              </w:rPr>
            </w:pPr>
            <w:r w:rsidRPr="00A21A23">
              <w:rPr>
                <w:rFonts w:ascii="Times New Roman" w:hAnsi="Times New Roman"/>
                <w:sz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21A23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A21A23">
              <w:rPr>
                <w:rFonts w:ascii="Times New Roman" w:hAnsi="Times New Roman"/>
                <w:sz w:val="22"/>
              </w:rPr>
            </w:r>
            <w:r w:rsidRPr="00A21A23">
              <w:rPr>
                <w:rFonts w:ascii="Times New Roman" w:hAnsi="Times New Roman"/>
                <w:sz w:val="22"/>
              </w:rPr>
              <w:fldChar w:fldCharType="separate"/>
            </w:r>
            <w:r w:rsidRPr="00A21A23">
              <w:rPr>
                <w:rFonts w:ascii="Times New Roman" w:hAnsi="Times New Roman"/>
                <w:noProof/>
                <w:sz w:val="22"/>
              </w:rPr>
              <w:t> </w:t>
            </w:r>
            <w:r w:rsidRPr="00A21A23">
              <w:rPr>
                <w:rFonts w:ascii="Times New Roman" w:hAnsi="Times New Roman"/>
                <w:noProof/>
                <w:sz w:val="22"/>
              </w:rPr>
              <w:t> </w:t>
            </w:r>
            <w:r w:rsidRPr="00A21A23">
              <w:rPr>
                <w:rFonts w:ascii="Times New Roman" w:hAnsi="Times New Roman"/>
                <w:noProof/>
                <w:sz w:val="22"/>
              </w:rPr>
              <w:t> </w:t>
            </w:r>
            <w:r w:rsidRPr="00A21A23">
              <w:rPr>
                <w:rFonts w:ascii="Times New Roman" w:hAnsi="Times New Roman"/>
                <w:noProof/>
                <w:sz w:val="22"/>
              </w:rPr>
              <w:t> </w:t>
            </w:r>
            <w:r w:rsidRPr="00A21A23">
              <w:rPr>
                <w:rFonts w:ascii="Times New Roman" w:hAnsi="Times New Roman"/>
                <w:noProof/>
                <w:sz w:val="22"/>
              </w:rPr>
              <w:t> </w:t>
            </w:r>
            <w:r w:rsidRPr="00A21A23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5A585E" w14:paraId="0B4CDA6E" w14:textId="77777777" w:rsidTr="005A585E">
        <w:trPr>
          <w:trHeight w:val="360"/>
        </w:trPr>
        <w:tc>
          <w:tcPr>
            <w:tcW w:w="307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0EE1D7" w14:textId="77777777" w:rsidR="005A585E" w:rsidRDefault="005A585E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Annual Fue Usage </w:t>
            </w:r>
          </w:p>
          <w:p w14:paraId="7BF9309A" w14:textId="1FD42151" w:rsidR="005A585E" w:rsidRDefault="005A585E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(include units)</w:t>
            </w:r>
          </w:p>
        </w:tc>
        <w:tc>
          <w:tcPr>
            <w:tcW w:w="2244" w:type="dxa"/>
            <w:tcBorders>
              <w:left w:val="single" w:sz="12" w:space="0" w:color="auto"/>
            </w:tcBorders>
            <w:vAlign w:val="center"/>
          </w:tcPr>
          <w:p w14:paraId="21CA87D2" w14:textId="68C3A6D7" w:rsidR="005A585E" w:rsidRDefault="005A585E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244" w:type="dxa"/>
            <w:vAlign w:val="center"/>
          </w:tcPr>
          <w:p w14:paraId="71C95123" w14:textId="34E46C3C" w:rsidR="005A585E" w:rsidRDefault="005A585E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jc w:val="center"/>
              <w:rPr>
                <w:rFonts w:ascii="Times New Roman" w:hAnsi="Times New Roman"/>
                <w:sz w:val="22"/>
              </w:rPr>
            </w:pPr>
            <w:r w:rsidRPr="00A21A23">
              <w:rPr>
                <w:rFonts w:ascii="Times New Roman" w:hAnsi="Times New Roman"/>
                <w:sz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21A23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A21A23">
              <w:rPr>
                <w:rFonts w:ascii="Times New Roman" w:hAnsi="Times New Roman"/>
                <w:sz w:val="22"/>
              </w:rPr>
            </w:r>
            <w:r w:rsidRPr="00A21A23">
              <w:rPr>
                <w:rFonts w:ascii="Times New Roman" w:hAnsi="Times New Roman"/>
                <w:sz w:val="22"/>
              </w:rPr>
              <w:fldChar w:fldCharType="separate"/>
            </w:r>
            <w:r w:rsidRPr="00A21A23">
              <w:rPr>
                <w:rFonts w:ascii="Times New Roman" w:hAnsi="Times New Roman"/>
                <w:noProof/>
                <w:sz w:val="22"/>
              </w:rPr>
              <w:t> </w:t>
            </w:r>
            <w:r w:rsidRPr="00A21A23">
              <w:rPr>
                <w:rFonts w:ascii="Times New Roman" w:hAnsi="Times New Roman"/>
                <w:noProof/>
                <w:sz w:val="22"/>
              </w:rPr>
              <w:t> </w:t>
            </w:r>
            <w:r w:rsidRPr="00A21A23">
              <w:rPr>
                <w:rFonts w:ascii="Times New Roman" w:hAnsi="Times New Roman"/>
                <w:noProof/>
                <w:sz w:val="22"/>
              </w:rPr>
              <w:t> </w:t>
            </w:r>
            <w:r w:rsidRPr="00A21A23">
              <w:rPr>
                <w:rFonts w:ascii="Times New Roman" w:hAnsi="Times New Roman"/>
                <w:noProof/>
                <w:sz w:val="22"/>
              </w:rPr>
              <w:t> </w:t>
            </w:r>
            <w:r w:rsidRPr="00A21A23">
              <w:rPr>
                <w:rFonts w:ascii="Times New Roman" w:hAnsi="Times New Roman"/>
                <w:noProof/>
                <w:sz w:val="22"/>
              </w:rPr>
              <w:t> </w:t>
            </w:r>
            <w:r w:rsidRPr="00A21A2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244" w:type="dxa"/>
            <w:vAlign w:val="center"/>
          </w:tcPr>
          <w:p w14:paraId="533AA15A" w14:textId="3A190361" w:rsidR="005A585E" w:rsidRDefault="005A585E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jc w:val="center"/>
              <w:rPr>
                <w:rFonts w:ascii="Times New Roman" w:hAnsi="Times New Roman"/>
                <w:sz w:val="22"/>
              </w:rPr>
            </w:pPr>
            <w:r w:rsidRPr="00A21A23">
              <w:rPr>
                <w:rFonts w:ascii="Times New Roman" w:hAnsi="Times New Roman"/>
                <w:sz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21A23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A21A23">
              <w:rPr>
                <w:rFonts w:ascii="Times New Roman" w:hAnsi="Times New Roman"/>
                <w:sz w:val="22"/>
              </w:rPr>
            </w:r>
            <w:r w:rsidRPr="00A21A23">
              <w:rPr>
                <w:rFonts w:ascii="Times New Roman" w:hAnsi="Times New Roman"/>
                <w:sz w:val="22"/>
              </w:rPr>
              <w:fldChar w:fldCharType="separate"/>
            </w:r>
            <w:r w:rsidRPr="00A21A23">
              <w:rPr>
                <w:rFonts w:ascii="Times New Roman" w:hAnsi="Times New Roman"/>
                <w:noProof/>
                <w:sz w:val="22"/>
              </w:rPr>
              <w:t> </w:t>
            </w:r>
            <w:r w:rsidRPr="00A21A23">
              <w:rPr>
                <w:rFonts w:ascii="Times New Roman" w:hAnsi="Times New Roman"/>
                <w:noProof/>
                <w:sz w:val="22"/>
              </w:rPr>
              <w:t> </w:t>
            </w:r>
            <w:r w:rsidRPr="00A21A23">
              <w:rPr>
                <w:rFonts w:ascii="Times New Roman" w:hAnsi="Times New Roman"/>
                <w:noProof/>
                <w:sz w:val="22"/>
              </w:rPr>
              <w:t> </w:t>
            </w:r>
            <w:r w:rsidRPr="00A21A23">
              <w:rPr>
                <w:rFonts w:ascii="Times New Roman" w:hAnsi="Times New Roman"/>
                <w:noProof/>
                <w:sz w:val="22"/>
              </w:rPr>
              <w:t> </w:t>
            </w:r>
            <w:r w:rsidRPr="00A21A23">
              <w:rPr>
                <w:rFonts w:ascii="Times New Roman" w:hAnsi="Times New Roman"/>
                <w:noProof/>
                <w:sz w:val="22"/>
              </w:rPr>
              <w:t> </w:t>
            </w:r>
            <w:r w:rsidRPr="00A21A23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5A585E" w14:paraId="20D90AB6" w14:textId="77777777" w:rsidTr="005A585E">
        <w:trPr>
          <w:trHeight w:val="360"/>
        </w:trPr>
        <w:tc>
          <w:tcPr>
            <w:tcW w:w="3078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082234" w14:textId="216368E0" w:rsidR="005A585E" w:rsidRDefault="005A585E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Proposed Limit (if applicable)</w:t>
            </w:r>
          </w:p>
        </w:tc>
        <w:tc>
          <w:tcPr>
            <w:tcW w:w="2244" w:type="dxa"/>
            <w:tcBorders>
              <w:left w:val="single" w:sz="12" w:space="0" w:color="auto"/>
            </w:tcBorders>
            <w:vAlign w:val="center"/>
          </w:tcPr>
          <w:p w14:paraId="1614DA51" w14:textId="6CA361F3" w:rsidR="005A585E" w:rsidRDefault="005A585E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244" w:type="dxa"/>
            <w:vAlign w:val="center"/>
          </w:tcPr>
          <w:p w14:paraId="39081C75" w14:textId="52F18C94" w:rsidR="005A585E" w:rsidRDefault="005A585E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jc w:val="center"/>
              <w:rPr>
                <w:rFonts w:ascii="Times New Roman" w:hAnsi="Times New Roman"/>
                <w:sz w:val="22"/>
              </w:rPr>
            </w:pPr>
            <w:r w:rsidRPr="00A21A23">
              <w:rPr>
                <w:rFonts w:ascii="Times New Roman" w:hAnsi="Times New Roman"/>
                <w:sz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21A23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A21A23">
              <w:rPr>
                <w:rFonts w:ascii="Times New Roman" w:hAnsi="Times New Roman"/>
                <w:sz w:val="22"/>
              </w:rPr>
            </w:r>
            <w:r w:rsidRPr="00A21A23">
              <w:rPr>
                <w:rFonts w:ascii="Times New Roman" w:hAnsi="Times New Roman"/>
                <w:sz w:val="22"/>
              </w:rPr>
              <w:fldChar w:fldCharType="separate"/>
            </w:r>
            <w:r w:rsidRPr="00A21A23">
              <w:rPr>
                <w:rFonts w:ascii="Times New Roman" w:hAnsi="Times New Roman"/>
                <w:noProof/>
                <w:sz w:val="22"/>
              </w:rPr>
              <w:t> </w:t>
            </w:r>
            <w:r w:rsidRPr="00A21A23">
              <w:rPr>
                <w:rFonts w:ascii="Times New Roman" w:hAnsi="Times New Roman"/>
                <w:noProof/>
                <w:sz w:val="22"/>
              </w:rPr>
              <w:t> </w:t>
            </w:r>
            <w:r w:rsidRPr="00A21A23">
              <w:rPr>
                <w:rFonts w:ascii="Times New Roman" w:hAnsi="Times New Roman"/>
                <w:noProof/>
                <w:sz w:val="22"/>
              </w:rPr>
              <w:t> </w:t>
            </w:r>
            <w:r w:rsidRPr="00A21A23">
              <w:rPr>
                <w:rFonts w:ascii="Times New Roman" w:hAnsi="Times New Roman"/>
                <w:noProof/>
                <w:sz w:val="22"/>
              </w:rPr>
              <w:t> </w:t>
            </w:r>
            <w:r w:rsidRPr="00A21A23">
              <w:rPr>
                <w:rFonts w:ascii="Times New Roman" w:hAnsi="Times New Roman"/>
                <w:noProof/>
                <w:sz w:val="22"/>
              </w:rPr>
              <w:t> </w:t>
            </w:r>
            <w:r w:rsidRPr="00A21A2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244" w:type="dxa"/>
            <w:vAlign w:val="center"/>
          </w:tcPr>
          <w:p w14:paraId="073895D7" w14:textId="17AAF9C9" w:rsidR="005A585E" w:rsidRDefault="005A585E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jc w:val="center"/>
              <w:rPr>
                <w:rFonts w:ascii="Times New Roman" w:hAnsi="Times New Roman"/>
                <w:sz w:val="22"/>
              </w:rPr>
            </w:pPr>
            <w:r w:rsidRPr="00A21A23">
              <w:rPr>
                <w:rFonts w:ascii="Times New Roman" w:hAnsi="Times New Roman"/>
                <w:sz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21A23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A21A23">
              <w:rPr>
                <w:rFonts w:ascii="Times New Roman" w:hAnsi="Times New Roman"/>
                <w:sz w:val="22"/>
              </w:rPr>
            </w:r>
            <w:r w:rsidRPr="00A21A23">
              <w:rPr>
                <w:rFonts w:ascii="Times New Roman" w:hAnsi="Times New Roman"/>
                <w:sz w:val="22"/>
              </w:rPr>
              <w:fldChar w:fldCharType="separate"/>
            </w:r>
            <w:r w:rsidRPr="00A21A23">
              <w:rPr>
                <w:rFonts w:ascii="Times New Roman" w:hAnsi="Times New Roman"/>
                <w:noProof/>
                <w:sz w:val="22"/>
              </w:rPr>
              <w:t> </w:t>
            </w:r>
            <w:r w:rsidRPr="00A21A23">
              <w:rPr>
                <w:rFonts w:ascii="Times New Roman" w:hAnsi="Times New Roman"/>
                <w:noProof/>
                <w:sz w:val="22"/>
              </w:rPr>
              <w:t> </w:t>
            </w:r>
            <w:r w:rsidRPr="00A21A23">
              <w:rPr>
                <w:rFonts w:ascii="Times New Roman" w:hAnsi="Times New Roman"/>
                <w:noProof/>
                <w:sz w:val="22"/>
              </w:rPr>
              <w:t> </w:t>
            </w:r>
            <w:r w:rsidRPr="00A21A23">
              <w:rPr>
                <w:rFonts w:ascii="Times New Roman" w:hAnsi="Times New Roman"/>
                <w:noProof/>
                <w:sz w:val="22"/>
              </w:rPr>
              <w:t> </w:t>
            </w:r>
            <w:r w:rsidRPr="00A21A23">
              <w:rPr>
                <w:rFonts w:ascii="Times New Roman" w:hAnsi="Times New Roman"/>
                <w:noProof/>
                <w:sz w:val="22"/>
              </w:rPr>
              <w:t> </w:t>
            </w:r>
            <w:r w:rsidRPr="00A21A23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</w:tbl>
    <w:p w14:paraId="315E7063" w14:textId="77777777" w:rsidR="00B87F40" w:rsidRPr="00AF7FC4" w:rsidRDefault="00B87F40" w:rsidP="00B87F4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jc w:val="both"/>
        <w:rPr>
          <w:rFonts w:ascii="Times New Roman" w:hAnsi="Times New Roman"/>
          <w:sz w:val="22"/>
        </w:rPr>
      </w:pPr>
    </w:p>
    <w:p w14:paraId="0DB99E30" w14:textId="77777777" w:rsidR="00262DD5" w:rsidRPr="00AF7FC4" w:rsidRDefault="00262D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</w:p>
    <w:p w14:paraId="24F6552E" w14:textId="77777777" w:rsidR="00262DD5" w:rsidRPr="00AF7FC4" w:rsidRDefault="00262DD5" w:rsidP="00B87F40">
      <w:pPr>
        <w:pStyle w:val="Heading2"/>
      </w:pPr>
      <w:r w:rsidRPr="00AF7FC4">
        <w:br w:type="page"/>
      </w:r>
      <w:r w:rsidRPr="00AF7FC4">
        <w:lastRenderedPageBreak/>
        <w:t>Section G:  LIQUID ORGANIC MATERIAL STORAGE</w:t>
      </w:r>
    </w:p>
    <w:p w14:paraId="2AC8CB9F" w14:textId="77777777" w:rsidR="003810AF" w:rsidRPr="005A585E" w:rsidRDefault="003810A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110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680" w:firstRow="0" w:lastRow="0" w:firstColumn="1" w:lastColumn="0" w:noHBand="1" w:noVBand="1"/>
      </w:tblPr>
      <w:tblGrid>
        <w:gridCol w:w="2958"/>
        <w:gridCol w:w="1350"/>
        <w:gridCol w:w="1350"/>
        <w:gridCol w:w="1350"/>
        <w:gridCol w:w="1350"/>
        <w:gridCol w:w="1350"/>
        <w:gridCol w:w="1350"/>
      </w:tblGrid>
      <w:tr w:rsidR="005A585E" w:rsidRPr="00AF7FC4" w14:paraId="0A2EC4A8" w14:textId="77777777" w:rsidTr="005A585E">
        <w:trPr>
          <w:cantSplit/>
          <w:trHeight w:val="360"/>
          <w:jc w:val="center"/>
        </w:trPr>
        <w:tc>
          <w:tcPr>
            <w:tcW w:w="2958" w:type="dxa"/>
            <w:vAlign w:val="center"/>
          </w:tcPr>
          <w:p w14:paraId="74386DF2" w14:textId="77777777" w:rsidR="005A585E" w:rsidRPr="005A585E" w:rsidRDefault="005A585E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5A585E">
              <w:rPr>
                <w:rFonts w:ascii="Times New Roman" w:hAnsi="Times New Roman"/>
                <w:sz w:val="22"/>
                <w:szCs w:val="22"/>
              </w:rPr>
              <w:t>Tank #</w:t>
            </w:r>
          </w:p>
        </w:tc>
        <w:tc>
          <w:tcPr>
            <w:tcW w:w="1350" w:type="dxa"/>
            <w:vAlign w:val="center"/>
          </w:tcPr>
          <w:p w14:paraId="33DEDF4A" w14:textId="4268911A" w:rsidR="005A585E" w:rsidRPr="005A585E" w:rsidRDefault="005A585E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50" w:name="Text39"/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50"/>
          </w:p>
        </w:tc>
        <w:tc>
          <w:tcPr>
            <w:tcW w:w="1350" w:type="dxa"/>
            <w:vAlign w:val="center"/>
          </w:tcPr>
          <w:p w14:paraId="0828F5D3" w14:textId="0E11E053" w:rsidR="005A585E" w:rsidRPr="005A585E" w:rsidRDefault="005A585E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0BE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60BE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60BE8">
              <w:rPr>
                <w:rFonts w:ascii="Times New Roman" w:hAnsi="Times New Roman"/>
                <w:sz w:val="22"/>
                <w:szCs w:val="22"/>
              </w:rPr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266B4E42" w14:textId="5ED784C0" w:rsidR="005A585E" w:rsidRPr="005A585E" w:rsidRDefault="005A585E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0BE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60BE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60BE8">
              <w:rPr>
                <w:rFonts w:ascii="Times New Roman" w:hAnsi="Times New Roman"/>
                <w:sz w:val="22"/>
                <w:szCs w:val="22"/>
              </w:rPr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7DA61310" w14:textId="0D0CA739" w:rsidR="005A585E" w:rsidRPr="005A585E" w:rsidRDefault="005A585E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0BE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60BE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60BE8">
              <w:rPr>
                <w:rFonts w:ascii="Times New Roman" w:hAnsi="Times New Roman"/>
                <w:sz w:val="22"/>
                <w:szCs w:val="22"/>
              </w:rPr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67364BE4" w14:textId="3977F7A5" w:rsidR="005A585E" w:rsidRPr="005A585E" w:rsidRDefault="005A585E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0BE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60BE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60BE8">
              <w:rPr>
                <w:rFonts w:ascii="Times New Roman" w:hAnsi="Times New Roman"/>
                <w:sz w:val="22"/>
                <w:szCs w:val="22"/>
              </w:rPr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290A4611" w14:textId="4A6448C9" w:rsidR="005A585E" w:rsidRPr="005A585E" w:rsidRDefault="005A585E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0BE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60BE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60BE8">
              <w:rPr>
                <w:rFonts w:ascii="Times New Roman" w:hAnsi="Times New Roman"/>
                <w:sz w:val="22"/>
                <w:szCs w:val="22"/>
              </w:rPr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5A585E" w:rsidRPr="00AF7FC4" w14:paraId="07617677" w14:textId="77777777" w:rsidTr="005A585E">
        <w:trPr>
          <w:cantSplit/>
          <w:trHeight w:val="360"/>
          <w:jc w:val="center"/>
        </w:trPr>
        <w:tc>
          <w:tcPr>
            <w:tcW w:w="2958" w:type="dxa"/>
            <w:vAlign w:val="center"/>
          </w:tcPr>
          <w:p w14:paraId="3F3B29A3" w14:textId="77777777" w:rsidR="005A585E" w:rsidRPr="005A585E" w:rsidRDefault="005A585E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5A585E">
              <w:rPr>
                <w:rFonts w:ascii="Times New Roman" w:hAnsi="Times New Roman"/>
                <w:sz w:val="22"/>
                <w:szCs w:val="22"/>
              </w:rPr>
              <w:t>Capacity (gallons)</w:t>
            </w:r>
          </w:p>
        </w:tc>
        <w:tc>
          <w:tcPr>
            <w:tcW w:w="1350" w:type="dxa"/>
            <w:vAlign w:val="center"/>
          </w:tcPr>
          <w:p w14:paraId="5BB92C6D" w14:textId="5227E4DE" w:rsidR="005A585E" w:rsidRPr="005A585E" w:rsidRDefault="005A585E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69EA461C" w14:textId="5F83F9AE" w:rsidR="005A585E" w:rsidRPr="005A585E" w:rsidRDefault="005A585E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0BE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60BE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60BE8">
              <w:rPr>
                <w:rFonts w:ascii="Times New Roman" w:hAnsi="Times New Roman"/>
                <w:sz w:val="22"/>
                <w:szCs w:val="22"/>
              </w:rPr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5B908B51" w14:textId="650E6AAA" w:rsidR="005A585E" w:rsidRPr="005A585E" w:rsidRDefault="005A585E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0BE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60BE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60BE8">
              <w:rPr>
                <w:rFonts w:ascii="Times New Roman" w:hAnsi="Times New Roman"/>
                <w:sz w:val="22"/>
                <w:szCs w:val="22"/>
              </w:rPr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533D98E3" w14:textId="751EEF85" w:rsidR="005A585E" w:rsidRPr="005A585E" w:rsidRDefault="005A585E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0BE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60BE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60BE8">
              <w:rPr>
                <w:rFonts w:ascii="Times New Roman" w:hAnsi="Times New Roman"/>
                <w:sz w:val="22"/>
                <w:szCs w:val="22"/>
              </w:rPr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7D1F1CF8" w14:textId="3ED7B382" w:rsidR="005A585E" w:rsidRPr="005A585E" w:rsidRDefault="005A585E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0BE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60BE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60BE8">
              <w:rPr>
                <w:rFonts w:ascii="Times New Roman" w:hAnsi="Times New Roman"/>
                <w:sz w:val="22"/>
                <w:szCs w:val="22"/>
              </w:rPr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2DA75480" w14:textId="740E552B" w:rsidR="005A585E" w:rsidRPr="005A585E" w:rsidRDefault="005A585E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0BE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60BE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60BE8">
              <w:rPr>
                <w:rFonts w:ascii="Times New Roman" w:hAnsi="Times New Roman"/>
                <w:sz w:val="22"/>
                <w:szCs w:val="22"/>
              </w:rPr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5A585E" w:rsidRPr="00AF7FC4" w14:paraId="6A16522C" w14:textId="77777777" w:rsidTr="005A585E">
        <w:trPr>
          <w:cantSplit/>
          <w:trHeight w:val="360"/>
          <w:jc w:val="center"/>
        </w:trPr>
        <w:tc>
          <w:tcPr>
            <w:tcW w:w="2958" w:type="dxa"/>
            <w:vAlign w:val="center"/>
          </w:tcPr>
          <w:p w14:paraId="410A5D0A" w14:textId="77777777" w:rsidR="005A585E" w:rsidRPr="005A585E" w:rsidRDefault="005A585E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5A585E">
              <w:rPr>
                <w:rFonts w:ascii="Times New Roman" w:hAnsi="Times New Roman"/>
                <w:sz w:val="22"/>
                <w:szCs w:val="22"/>
              </w:rPr>
              <w:t xml:space="preserve">Materials Stored </w:t>
            </w:r>
          </w:p>
        </w:tc>
        <w:tc>
          <w:tcPr>
            <w:tcW w:w="1350" w:type="dxa"/>
            <w:vAlign w:val="center"/>
          </w:tcPr>
          <w:p w14:paraId="45A0301C" w14:textId="64E655BE" w:rsidR="005A585E" w:rsidRPr="005A585E" w:rsidRDefault="005A585E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2D627618" w14:textId="7374556D" w:rsidR="005A585E" w:rsidRPr="005A585E" w:rsidRDefault="005A585E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0BE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60BE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60BE8">
              <w:rPr>
                <w:rFonts w:ascii="Times New Roman" w:hAnsi="Times New Roman"/>
                <w:sz w:val="22"/>
                <w:szCs w:val="22"/>
              </w:rPr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35593AFB" w14:textId="50FE3D05" w:rsidR="005A585E" w:rsidRPr="005A585E" w:rsidRDefault="005A585E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0BE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60BE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60BE8">
              <w:rPr>
                <w:rFonts w:ascii="Times New Roman" w:hAnsi="Times New Roman"/>
                <w:sz w:val="22"/>
                <w:szCs w:val="22"/>
              </w:rPr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3B3874DE" w14:textId="4477BD8F" w:rsidR="005A585E" w:rsidRPr="005A585E" w:rsidRDefault="005A585E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0BE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60BE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60BE8">
              <w:rPr>
                <w:rFonts w:ascii="Times New Roman" w:hAnsi="Times New Roman"/>
                <w:sz w:val="22"/>
                <w:szCs w:val="22"/>
              </w:rPr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7FE83FA3" w14:textId="40B0017F" w:rsidR="005A585E" w:rsidRPr="005A585E" w:rsidRDefault="005A585E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0BE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60BE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60BE8">
              <w:rPr>
                <w:rFonts w:ascii="Times New Roman" w:hAnsi="Times New Roman"/>
                <w:sz w:val="22"/>
                <w:szCs w:val="22"/>
              </w:rPr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0BDE4C00" w14:textId="3B364A37" w:rsidR="005A585E" w:rsidRPr="005A585E" w:rsidRDefault="005A585E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0BE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60BE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60BE8">
              <w:rPr>
                <w:rFonts w:ascii="Times New Roman" w:hAnsi="Times New Roman"/>
                <w:sz w:val="22"/>
                <w:szCs w:val="22"/>
              </w:rPr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5A585E" w:rsidRPr="00AF7FC4" w14:paraId="160243DB" w14:textId="77777777" w:rsidTr="005A585E">
        <w:trPr>
          <w:cantSplit/>
          <w:trHeight w:val="360"/>
          <w:jc w:val="center"/>
        </w:trPr>
        <w:tc>
          <w:tcPr>
            <w:tcW w:w="2958" w:type="dxa"/>
            <w:vAlign w:val="center"/>
          </w:tcPr>
          <w:p w14:paraId="755B4855" w14:textId="77777777" w:rsidR="005A585E" w:rsidRPr="005A585E" w:rsidRDefault="005A585E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5A585E">
              <w:rPr>
                <w:rFonts w:ascii="Times New Roman" w:hAnsi="Times New Roman"/>
                <w:sz w:val="22"/>
                <w:szCs w:val="22"/>
              </w:rPr>
              <w:t>Reid Vapor Pressure (RVP)</w:t>
            </w:r>
          </w:p>
        </w:tc>
        <w:tc>
          <w:tcPr>
            <w:tcW w:w="1350" w:type="dxa"/>
            <w:vAlign w:val="center"/>
          </w:tcPr>
          <w:p w14:paraId="49F2E9BA" w14:textId="2CC9FB18" w:rsidR="005A585E" w:rsidRPr="005A585E" w:rsidRDefault="005A585E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06FD605C" w14:textId="5BB29CC3" w:rsidR="005A585E" w:rsidRPr="005A585E" w:rsidRDefault="005A585E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0BE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60BE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60BE8">
              <w:rPr>
                <w:rFonts w:ascii="Times New Roman" w:hAnsi="Times New Roman"/>
                <w:sz w:val="22"/>
                <w:szCs w:val="22"/>
              </w:rPr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41667074" w14:textId="6E34C4E5" w:rsidR="005A585E" w:rsidRPr="005A585E" w:rsidRDefault="005A585E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0BE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60BE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60BE8">
              <w:rPr>
                <w:rFonts w:ascii="Times New Roman" w:hAnsi="Times New Roman"/>
                <w:sz w:val="22"/>
                <w:szCs w:val="22"/>
              </w:rPr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11F4F37A" w14:textId="79728025" w:rsidR="005A585E" w:rsidRPr="005A585E" w:rsidRDefault="005A585E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0BE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60BE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60BE8">
              <w:rPr>
                <w:rFonts w:ascii="Times New Roman" w:hAnsi="Times New Roman"/>
                <w:sz w:val="22"/>
                <w:szCs w:val="22"/>
              </w:rPr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7D2D40EB" w14:textId="38AB0E7E" w:rsidR="005A585E" w:rsidRPr="005A585E" w:rsidRDefault="005A585E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0BE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60BE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60BE8">
              <w:rPr>
                <w:rFonts w:ascii="Times New Roman" w:hAnsi="Times New Roman"/>
                <w:sz w:val="22"/>
                <w:szCs w:val="22"/>
              </w:rPr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4C208104" w14:textId="1557C5C7" w:rsidR="005A585E" w:rsidRPr="005A585E" w:rsidRDefault="005A585E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0BE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60BE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60BE8">
              <w:rPr>
                <w:rFonts w:ascii="Times New Roman" w:hAnsi="Times New Roman"/>
                <w:sz w:val="22"/>
                <w:szCs w:val="22"/>
              </w:rPr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5A585E" w:rsidRPr="00AF7FC4" w14:paraId="22C135F4" w14:textId="77777777" w:rsidTr="005A585E">
        <w:trPr>
          <w:cantSplit/>
          <w:trHeight w:val="360"/>
          <w:jc w:val="center"/>
        </w:trPr>
        <w:tc>
          <w:tcPr>
            <w:tcW w:w="2958" w:type="dxa"/>
            <w:vAlign w:val="center"/>
          </w:tcPr>
          <w:p w14:paraId="6FF1F462" w14:textId="77777777" w:rsidR="005A585E" w:rsidRPr="005A585E" w:rsidRDefault="005A585E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5A585E">
              <w:rPr>
                <w:rFonts w:ascii="Times New Roman" w:hAnsi="Times New Roman"/>
                <w:sz w:val="22"/>
                <w:szCs w:val="22"/>
              </w:rPr>
              <w:t>Annual Throughput</w:t>
            </w:r>
          </w:p>
        </w:tc>
        <w:tc>
          <w:tcPr>
            <w:tcW w:w="1350" w:type="dxa"/>
            <w:vAlign w:val="center"/>
          </w:tcPr>
          <w:p w14:paraId="30394CE9" w14:textId="634B1A23" w:rsidR="005A585E" w:rsidRPr="005A585E" w:rsidRDefault="005A585E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2148637C" w14:textId="5336AF6B" w:rsidR="005A585E" w:rsidRPr="005A585E" w:rsidRDefault="005A585E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0BE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60BE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60BE8">
              <w:rPr>
                <w:rFonts w:ascii="Times New Roman" w:hAnsi="Times New Roman"/>
                <w:sz w:val="22"/>
                <w:szCs w:val="22"/>
              </w:rPr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711D418B" w14:textId="73F47BA0" w:rsidR="005A585E" w:rsidRPr="005A585E" w:rsidRDefault="005A585E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0BE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60BE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60BE8">
              <w:rPr>
                <w:rFonts w:ascii="Times New Roman" w:hAnsi="Times New Roman"/>
                <w:sz w:val="22"/>
                <w:szCs w:val="22"/>
              </w:rPr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0A6865DD" w14:textId="0537AE94" w:rsidR="005A585E" w:rsidRPr="005A585E" w:rsidRDefault="005A585E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0BE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60BE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60BE8">
              <w:rPr>
                <w:rFonts w:ascii="Times New Roman" w:hAnsi="Times New Roman"/>
                <w:sz w:val="22"/>
                <w:szCs w:val="22"/>
              </w:rPr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62188635" w14:textId="44310436" w:rsidR="005A585E" w:rsidRPr="005A585E" w:rsidRDefault="005A585E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0BE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60BE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60BE8">
              <w:rPr>
                <w:rFonts w:ascii="Times New Roman" w:hAnsi="Times New Roman"/>
                <w:sz w:val="22"/>
                <w:szCs w:val="22"/>
              </w:rPr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61E17E90" w14:textId="277B580C" w:rsidR="005A585E" w:rsidRPr="005A585E" w:rsidRDefault="005A585E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0BE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60BE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60BE8">
              <w:rPr>
                <w:rFonts w:ascii="Times New Roman" w:hAnsi="Times New Roman"/>
                <w:sz w:val="22"/>
                <w:szCs w:val="22"/>
              </w:rPr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5A585E" w:rsidRPr="00AF7FC4" w14:paraId="70D20419" w14:textId="77777777" w:rsidTr="005A585E">
        <w:trPr>
          <w:cantSplit/>
          <w:trHeight w:val="360"/>
          <w:jc w:val="center"/>
        </w:trPr>
        <w:tc>
          <w:tcPr>
            <w:tcW w:w="2958" w:type="dxa"/>
            <w:vAlign w:val="center"/>
          </w:tcPr>
          <w:p w14:paraId="693F8ABC" w14:textId="6A55B2A9" w:rsidR="005A585E" w:rsidRPr="005A585E" w:rsidRDefault="00E56CC0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Roof Type (fixed, IFR, EFR)</w:t>
            </w:r>
          </w:p>
        </w:tc>
        <w:tc>
          <w:tcPr>
            <w:tcW w:w="1350" w:type="dxa"/>
            <w:vAlign w:val="center"/>
          </w:tcPr>
          <w:p w14:paraId="45BA37DF" w14:textId="41ED8253" w:rsidR="005A585E" w:rsidRPr="005A585E" w:rsidRDefault="005A585E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13FE3D3B" w14:textId="4FAD8C4F" w:rsidR="005A585E" w:rsidRPr="005A585E" w:rsidRDefault="005A585E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0BE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60BE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60BE8">
              <w:rPr>
                <w:rFonts w:ascii="Times New Roman" w:hAnsi="Times New Roman"/>
                <w:sz w:val="22"/>
                <w:szCs w:val="22"/>
              </w:rPr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1B7FC465" w14:textId="4FEC8A97" w:rsidR="005A585E" w:rsidRPr="005A585E" w:rsidRDefault="005A585E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0BE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60BE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60BE8">
              <w:rPr>
                <w:rFonts w:ascii="Times New Roman" w:hAnsi="Times New Roman"/>
                <w:sz w:val="22"/>
                <w:szCs w:val="22"/>
              </w:rPr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0F9E26DE" w14:textId="408D9F2B" w:rsidR="005A585E" w:rsidRPr="005A585E" w:rsidRDefault="005A585E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0BE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60BE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60BE8">
              <w:rPr>
                <w:rFonts w:ascii="Times New Roman" w:hAnsi="Times New Roman"/>
                <w:sz w:val="22"/>
                <w:szCs w:val="22"/>
              </w:rPr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4145D3C3" w14:textId="14200612" w:rsidR="005A585E" w:rsidRPr="005A585E" w:rsidRDefault="005A585E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0BE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60BE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60BE8">
              <w:rPr>
                <w:rFonts w:ascii="Times New Roman" w:hAnsi="Times New Roman"/>
                <w:sz w:val="22"/>
                <w:szCs w:val="22"/>
              </w:rPr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2ED9B3C3" w14:textId="2B95A506" w:rsidR="005A585E" w:rsidRPr="005A585E" w:rsidRDefault="005A585E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0BE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60BE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60BE8">
              <w:rPr>
                <w:rFonts w:ascii="Times New Roman" w:hAnsi="Times New Roman"/>
                <w:sz w:val="22"/>
                <w:szCs w:val="22"/>
              </w:rPr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5A585E" w:rsidRPr="00AF7FC4" w14:paraId="6FE5DDC0" w14:textId="77777777" w:rsidTr="005A585E">
        <w:trPr>
          <w:cantSplit/>
          <w:trHeight w:val="360"/>
          <w:jc w:val="center"/>
        </w:trPr>
        <w:tc>
          <w:tcPr>
            <w:tcW w:w="2958" w:type="dxa"/>
            <w:vAlign w:val="center"/>
          </w:tcPr>
          <w:p w14:paraId="5DCD3F4E" w14:textId="69F73D43" w:rsidR="005A585E" w:rsidRPr="005A585E" w:rsidRDefault="00E56CC0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Year Installed</w:t>
            </w:r>
          </w:p>
        </w:tc>
        <w:tc>
          <w:tcPr>
            <w:tcW w:w="1350" w:type="dxa"/>
            <w:vAlign w:val="center"/>
          </w:tcPr>
          <w:p w14:paraId="26027AD0" w14:textId="4AC8E347" w:rsidR="005A585E" w:rsidRPr="005A585E" w:rsidRDefault="005A585E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482E517B" w14:textId="17C3FF0D" w:rsidR="005A585E" w:rsidRPr="005A585E" w:rsidRDefault="005A585E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0BE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60BE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60BE8">
              <w:rPr>
                <w:rFonts w:ascii="Times New Roman" w:hAnsi="Times New Roman"/>
                <w:sz w:val="22"/>
                <w:szCs w:val="22"/>
              </w:rPr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33F8C64F" w14:textId="551C4A8C" w:rsidR="005A585E" w:rsidRPr="005A585E" w:rsidRDefault="005A585E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0BE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60BE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60BE8">
              <w:rPr>
                <w:rFonts w:ascii="Times New Roman" w:hAnsi="Times New Roman"/>
                <w:sz w:val="22"/>
                <w:szCs w:val="22"/>
              </w:rPr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69DC8A61" w14:textId="3964B8DF" w:rsidR="005A585E" w:rsidRPr="005A585E" w:rsidRDefault="005A585E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0BE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60BE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60BE8">
              <w:rPr>
                <w:rFonts w:ascii="Times New Roman" w:hAnsi="Times New Roman"/>
                <w:sz w:val="22"/>
                <w:szCs w:val="22"/>
              </w:rPr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4CB5A898" w14:textId="68151EF2" w:rsidR="005A585E" w:rsidRPr="005A585E" w:rsidRDefault="005A585E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0BE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60BE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60BE8">
              <w:rPr>
                <w:rFonts w:ascii="Times New Roman" w:hAnsi="Times New Roman"/>
                <w:sz w:val="22"/>
                <w:szCs w:val="22"/>
              </w:rPr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7011A4A2" w14:textId="0D512540" w:rsidR="005A585E" w:rsidRPr="005A585E" w:rsidRDefault="005A585E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0BE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60BE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60BE8">
              <w:rPr>
                <w:rFonts w:ascii="Times New Roman" w:hAnsi="Times New Roman"/>
                <w:sz w:val="22"/>
                <w:szCs w:val="22"/>
              </w:rPr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5A585E" w:rsidRPr="00AF7FC4" w14:paraId="4B82F5F9" w14:textId="77777777" w:rsidTr="005A585E">
        <w:trPr>
          <w:cantSplit/>
          <w:trHeight w:val="360"/>
          <w:jc w:val="center"/>
        </w:trPr>
        <w:tc>
          <w:tcPr>
            <w:tcW w:w="2958" w:type="dxa"/>
            <w:vAlign w:val="center"/>
          </w:tcPr>
          <w:p w14:paraId="6078F52D" w14:textId="5CD321B5" w:rsidR="005A585E" w:rsidRPr="005A585E" w:rsidRDefault="00E56CC0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Color</w:t>
            </w:r>
            <w:r w:rsidR="005A585E" w:rsidRPr="005A585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  <w:vAlign w:val="center"/>
          </w:tcPr>
          <w:p w14:paraId="1B62A4E1" w14:textId="7D0EBAF9" w:rsidR="005A585E" w:rsidRPr="005A585E" w:rsidRDefault="005A585E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325C03F0" w14:textId="3927E189" w:rsidR="005A585E" w:rsidRPr="005A585E" w:rsidRDefault="005A585E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0BE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60BE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60BE8">
              <w:rPr>
                <w:rFonts w:ascii="Times New Roman" w:hAnsi="Times New Roman"/>
                <w:sz w:val="22"/>
                <w:szCs w:val="22"/>
              </w:rPr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0F0FCA82" w14:textId="4A042102" w:rsidR="005A585E" w:rsidRPr="005A585E" w:rsidRDefault="005A585E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0BE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60BE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60BE8">
              <w:rPr>
                <w:rFonts w:ascii="Times New Roman" w:hAnsi="Times New Roman"/>
                <w:sz w:val="22"/>
                <w:szCs w:val="22"/>
              </w:rPr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6BD8992B" w14:textId="1B731435" w:rsidR="005A585E" w:rsidRPr="005A585E" w:rsidRDefault="005A585E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0BE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60BE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60BE8">
              <w:rPr>
                <w:rFonts w:ascii="Times New Roman" w:hAnsi="Times New Roman"/>
                <w:sz w:val="22"/>
                <w:szCs w:val="22"/>
              </w:rPr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6F78EC72" w14:textId="28DAFDDC" w:rsidR="005A585E" w:rsidRPr="005A585E" w:rsidRDefault="005A585E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0BE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60BE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60BE8">
              <w:rPr>
                <w:rFonts w:ascii="Times New Roman" w:hAnsi="Times New Roman"/>
                <w:sz w:val="22"/>
                <w:szCs w:val="22"/>
              </w:rPr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0D13CBED" w14:textId="7449BB22" w:rsidR="005A585E" w:rsidRPr="005A585E" w:rsidRDefault="005A585E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0BE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60BE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60BE8">
              <w:rPr>
                <w:rFonts w:ascii="Times New Roman" w:hAnsi="Times New Roman"/>
                <w:sz w:val="22"/>
                <w:szCs w:val="22"/>
              </w:rPr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E56CC0" w:rsidRPr="00AF7FC4" w14:paraId="3BAD1BAE" w14:textId="77777777" w:rsidTr="005A585E">
        <w:trPr>
          <w:cantSplit/>
          <w:trHeight w:val="360"/>
          <w:jc w:val="center"/>
        </w:trPr>
        <w:tc>
          <w:tcPr>
            <w:tcW w:w="2958" w:type="dxa"/>
            <w:vAlign w:val="center"/>
          </w:tcPr>
          <w:p w14:paraId="4EED61BA" w14:textId="70D3E353" w:rsidR="00E56CC0" w:rsidRPr="005A585E" w:rsidRDefault="00E56CC0" w:rsidP="00E56CC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Fully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Insullated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(yes/no)</w:t>
            </w:r>
          </w:p>
        </w:tc>
        <w:tc>
          <w:tcPr>
            <w:tcW w:w="1350" w:type="dxa"/>
            <w:vAlign w:val="center"/>
          </w:tcPr>
          <w:p w14:paraId="03CAF032" w14:textId="5F77B66D" w:rsidR="00E56CC0" w:rsidRDefault="00E56CC0" w:rsidP="00E56CC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1B6D568E" w14:textId="0E9E547C" w:rsidR="00E56CC0" w:rsidRPr="00560BE8" w:rsidRDefault="00E56CC0" w:rsidP="00E56CC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0BE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60BE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60BE8">
              <w:rPr>
                <w:rFonts w:ascii="Times New Roman" w:hAnsi="Times New Roman"/>
                <w:sz w:val="22"/>
                <w:szCs w:val="22"/>
              </w:rPr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4C9E3564" w14:textId="6B1BC733" w:rsidR="00E56CC0" w:rsidRPr="00560BE8" w:rsidRDefault="00E56CC0" w:rsidP="00E56CC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0BE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60BE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60BE8">
              <w:rPr>
                <w:rFonts w:ascii="Times New Roman" w:hAnsi="Times New Roman"/>
                <w:sz w:val="22"/>
                <w:szCs w:val="22"/>
              </w:rPr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6C7312D2" w14:textId="23B5EB89" w:rsidR="00E56CC0" w:rsidRPr="00560BE8" w:rsidRDefault="00E56CC0" w:rsidP="00E56CC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0BE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60BE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60BE8">
              <w:rPr>
                <w:rFonts w:ascii="Times New Roman" w:hAnsi="Times New Roman"/>
                <w:sz w:val="22"/>
                <w:szCs w:val="22"/>
              </w:rPr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15A5E5CC" w14:textId="1519B1ED" w:rsidR="00E56CC0" w:rsidRPr="00560BE8" w:rsidRDefault="00E56CC0" w:rsidP="00E56CC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0BE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60BE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60BE8">
              <w:rPr>
                <w:rFonts w:ascii="Times New Roman" w:hAnsi="Times New Roman"/>
                <w:sz w:val="22"/>
                <w:szCs w:val="22"/>
              </w:rPr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186D7EFB" w14:textId="15CB8BB2" w:rsidR="00E56CC0" w:rsidRPr="00560BE8" w:rsidRDefault="00E56CC0" w:rsidP="00E56CC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0BE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60BE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60BE8">
              <w:rPr>
                <w:rFonts w:ascii="Times New Roman" w:hAnsi="Times New Roman"/>
                <w:sz w:val="22"/>
                <w:szCs w:val="22"/>
              </w:rPr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5A585E" w:rsidRPr="00AF7FC4" w14:paraId="770DF365" w14:textId="77777777" w:rsidTr="005A585E">
        <w:trPr>
          <w:cantSplit/>
          <w:trHeight w:val="360"/>
          <w:jc w:val="center"/>
        </w:trPr>
        <w:tc>
          <w:tcPr>
            <w:tcW w:w="2958" w:type="dxa"/>
            <w:vAlign w:val="center"/>
          </w:tcPr>
          <w:p w14:paraId="7A23381B" w14:textId="684E76E7" w:rsidR="005A585E" w:rsidRPr="005A585E" w:rsidRDefault="005A585E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5A585E">
              <w:rPr>
                <w:rFonts w:ascii="Times New Roman" w:hAnsi="Times New Roman"/>
                <w:sz w:val="22"/>
                <w:szCs w:val="22"/>
              </w:rPr>
              <w:t xml:space="preserve">Dimensions - </w:t>
            </w:r>
            <w:r w:rsidR="00E56CC0">
              <w:rPr>
                <w:rFonts w:ascii="Times New Roman" w:hAnsi="Times New Roman"/>
                <w:sz w:val="22"/>
                <w:szCs w:val="22"/>
              </w:rPr>
              <w:t>H</w:t>
            </w:r>
            <w:r w:rsidRPr="005A585E">
              <w:rPr>
                <w:rFonts w:ascii="Times New Roman" w:hAnsi="Times New Roman"/>
                <w:sz w:val="22"/>
                <w:szCs w:val="22"/>
              </w:rPr>
              <w:t>eight (ft)</w:t>
            </w:r>
          </w:p>
        </w:tc>
        <w:tc>
          <w:tcPr>
            <w:tcW w:w="1350" w:type="dxa"/>
            <w:vAlign w:val="center"/>
          </w:tcPr>
          <w:p w14:paraId="342C5E2B" w14:textId="4B9CFBDD" w:rsidR="005A585E" w:rsidRPr="005A585E" w:rsidRDefault="005A585E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252562ED" w14:textId="60773882" w:rsidR="005A585E" w:rsidRPr="005A585E" w:rsidRDefault="005A585E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0BE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60BE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60BE8">
              <w:rPr>
                <w:rFonts w:ascii="Times New Roman" w:hAnsi="Times New Roman"/>
                <w:sz w:val="22"/>
                <w:szCs w:val="22"/>
              </w:rPr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2650E6A1" w14:textId="58BFAA4B" w:rsidR="005A585E" w:rsidRPr="005A585E" w:rsidRDefault="005A585E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0BE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60BE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60BE8">
              <w:rPr>
                <w:rFonts w:ascii="Times New Roman" w:hAnsi="Times New Roman"/>
                <w:sz w:val="22"/>
                <w:szCs w:val="22"/>
              </w:rPr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08AC81BD" w14:textId="4BF4DBA2" w:rsidR="005A585E" w:rsidRPr="005A585E" w:rsidRDefault="005A585E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0BE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60BE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60BE8">
              <w:rPr>
                <w:rFonts w:ascii="Times New Roman" w:hAnsi="Times New Roman"/>
                <w:sz w:val="22"/>
                <w:szCs w:val="22"/>
              </w:rPr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5CF9DB91" w14:textId="0B9AAE45" w:rsidR="005A585E" w:rsidRPr="005A585E" w:rsidRDefault="005A585E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0BE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60BE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60BE8">
              <w:rPr>
                <w:rFonts w:ascii="Times New Roman" w:hAnsi="Times New Roman"/>
                <w:sz w:val="22"/>
                <w:szCs w:val="22"/>
              </w:rPr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78693472" w14:textId="481C4D6E" w:rsidR="005A585E" w:rsidRPr="005A585E" w:rsidRDefault="005A585E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0BE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60BE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60BE8">
              <w:rPr>
                <w:rFonts w:ascii="Times New Roman" w:hAnsi="Times New Roman"/>
                <w:sz w:val="22"/>
                <w:szCs w:val="22"/>
              </w:rPr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5A585E" w:rsidRPr="00AF7FC4" w14:paraId="5FBC92A2" w14:textId="77777777" w:rsidTr="005A585E">
        <w:trPr>
          <w:cantSplit/>
          <w:trHeight w:val="360"/>
          <w:jc w:val="center"/>
        </w:trPr>
        <w:tc>
          <w:tcPr>
            <w:tcW w:w="2958" w:type="dxa"/>
            <w:vAlign w:val="center"/>
          </w:tcPr>
          <w:p w14:paraId="6D3F5ECD" w14:textId="77777777" w:rsidR="005A585E" w:rsidRPr="005A585E" w:rsidRDefault="005A585E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5A585E">
              <w:rPr>
                <w:rFonts w:ascii="Times New Roman" w:hAnsi="Times New Roman"/>
                <w:sz w:val="22"/>
                <w:szCs w:val="22"/>
              </w:rPr>
              <w:t>Dimensions - Diameter (ft)</w:t>
            </w:r>
          </w:p>
        </w:tc>
        <w:tc>
          <w:tcPr>
            <w:tcW w:w="1350" w:type="dxa"/>
            <w:vAlign w:val="center"/>
          </w:tcPr>
          <w:p w14:paraId="3324DB14" w14:textId="00D34FEE" w:rsidR="005A585E" w:rsidRPr="005A585E" w:rsidRDefault="005A585E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27F56ACE" w14:textId="45ADFE34" w:rsidR="005A585E" w:rsidRPr="005A585E" w:rsidRDefault="005A585E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0BE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60BE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60BE8">
              <w:rPr>
                <w:rFonts w:ascii="Times New Roman" w:hAnsi="Times New Roman"/>
                <w:sz w:val="22"/>
                <w:szCs w:val="22"/>
              </w:rPr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0D0F20D4" w14:textId="3EFDF931" w:rsidR="005A585E" w:rsidRPr="005A585E" w:rsidRDefault="005A585E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0BE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60BE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60BE8">
              <w:rPr>
                <w:rFonts w:ascii="Times New Roman" w:hAnsi="Times New Roman"/>
                <w:sz w:val="22"/>
                <w:szCs w:val="22"/>
              </w:rPr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186B1D24" w14:textId="304DAC1C" w:rsidR="005A585E" w:rsidRPr="005A585E" w:rsidRDefault="005A585E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0BE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60BE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60BE8">
              <w:rPr>
                <w:rFonts w:ascii="Times New Roman" w:hAnsi="Times New Roman"/>
                <w:sz w:val="22"/>
                <w:szCs w:val="22"/>
              </w:rPr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6049A36D" w14:textId="2ED089D0" w:rsidR="005A585E" w:rsidRPr="005A585E" w:rsidRDefault="005A585E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0BE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60BE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60BE8">
              <w:rPr>
                <w:rFonts w:ascii="Times New Roman" w:hAnsi="Times New Roman"/>
                <w:sz w:val="22"/>
                <w:szCs w:val="22"/>
              </w:rPr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040F7307" w14:textId="1143A9A9" w:rsidR="005A585E" w:rsidRPr="005A585E" w:rsidRDefault="005A585E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0BE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60BE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60BE8">
              <w:rPr>
                <w:rFonts w:ascii="Times New Roman" w:hAnsi="Times New Roman"/>
                <w:sz w:val="22"/>
                <w:szCs w:val="22"/>
              </w:rPr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5A585E" w:rsidRPr="00AF7FC4" w14:paraId="39101513" w14:textId="77777777" w:rsidTr="005A585E">
        <w:trPr>
          <w:cantSplit/>
          <w:trHeight w:val="360"/>
          <w:jc w:val="center"/>
        </w:trPr>
        <w:tc>
          <w:tcPr>
            <w:tcW w:w="2958" w:type="dxa"/>
            <w:vAlign w:val="center"/>
          </w:tcPr>
          <w:p w14:paraId="60522871" w14:textId="77777777" w:rsidR="005A585E" w:rsidRPr="005A585E" w:rsidRDefault="005A585E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5A585E">
              <w:rPr>
                <w:rFonts w:ascii="Times New Roman" w:hAnsi="Times New Roman"/>
                <w:sz w:val="22"/>
                <w:szCs w:val="22"/>
              </w:rPr>
              <w:t>Construction Material</w:t>
            </w:r>
          </w:p>
        </w:tc>
        <w:tc>
          <w:tcPr>
            <w:tcW w:w="1350" w:type="dxa"/>
            <w:vAlign w:val="center"/>
          </w:tcPr>
          <w:p w14:paraId="4AE65DDA" w14:textId="6BD07B9A" w:rsidR="005A585E" w:rsidRPr="005A585E" w:rsidRDefault="005A585E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02AB5621" w14:textId="3822C087" w:rsidR="005A585E" w:rsidRPr="005A585E" w:rsidRDefault="005A585E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0BE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60BE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60BE8">
              <w:rPr>
                <w:rFonts w:ascii="Times New Roman" w:hAnsi="Times New Roman"/>
                <w:sz w:val="22"/>
                <w:szCs w:val="22"/>
              </w:rPr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0213F2FA" w14:textId="2840BF01" w:rsidR="005A585E" w:rsidRPr="005A585E" w:rsidRDefault="005A585E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0BE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60BE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60BE8">
              <w:rPr>
                <w:rFonts w:ascii="Times New Roman" w:hAnsi="Times New Roman"/>
                <w:sz w:val="22"/>
                <w:szCs w:val="22"/>
              </w:rPr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525D2322" w14:textId="56EC5989" w:rsidR="005A585E" w:rsidRPr="005A585E" w:rsidRDefault="005A585E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0BE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60BE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60BE8">
              <w:rPr>
                <w:rFonts w:ascii="Times New Roman" w:hAnsi="Times New Roman"/>
                <w:sz w:val="22"/>
                <w:szCs w:val="22"/>
              </w:rPr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5A19B6AC" w14:textId="4433C43F" w:rsidR="005A585E" w:rsidRPr="005A585E" w:rsidRDefault="005A585E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0BE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60BE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60BE8">
              <w:rPr>
                <w:rFonts w:ascii="Times New Roman" w:hAnsi="Times New Roman"/>
                <w:sz w:val="22"/>
                <w:szCs w:val="22"/>
              </w:rPr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2781C931" w14:textId="10FC78CF" w:rsidR="005A585E" w:rsidRPr="005A585E" w:rsidRDefault="005A585E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0BE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60BE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60BE8">
              <w:rPr>
                <w:rFonts w:ascii="Times New Roman" w:hAnsi="Times New Roman"/>
                <w:sz w:val="22"/>
                <w:szCs w:val="22"/>
              </w:rPr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5A585E" w:rsidRPr="00AF7FC4" w14:paraId="37C95C23" w14:textId="77777777" w:rsidTr="005A585E">
        <w:trPr>
          <w:cantSplit/>
          <w:trHeight w:val="360"/>
          <w:jc w:val="center"/>
        </w:trPr>
        <w:tc>
          <w:tcPr>
            <w:tcW w:w="2958" w:type="dxa"/>
            <w:vAlign w:val="center"/>
          </w:tcPr>
          <w:p w14:paraId="39053D30" w14:textId="77777777" w:rsidR="005A585E" w:rsidRPr="005A585E" w:rsidRDefault="005A585E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5A585E">
              <w:rPr>
                <w:rFonts w:ascii="Times New Roman" w:hAnsi="Times New Roman"/>
                <w:sz w:val="22"/>
                <w:szCs w:val="22"/>
              </w:rPr>
              <w:t>Control Device</w:t>
            </w:r>
          </w:p>
        </w:tc>
        <w:tc>
          <w:tcPr>
            <w:tcW w:w="1350" w:type="dxa"/>
            <w:vAlign w:val="center"/>
          </w:tcPr>
          <w:p w14:paraId="190938A0" w14:textId="40B36176" w:rsidR="005A585E" w:rsidRPr="005A585E" w:rsidRDefault="005A585E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11CE11F8" w14:textId="3CAEB18D" w:rsidR="005A585E" w:rsidRPr="005A585E" w:rsidRDefault="005A585E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0BE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60BE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60BE8">
              <w:rPr>
                <w:rFonts w:ascii="Times New Roman" w:hAnsi="Times New Roman"/>
                <w:sz w:val="22"/>
                <w:szCs w:val="22"/>
              </w:rPr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29940148" w14:textId="14DE4538" w:rsidR="005A585E" w:rsidRPr="005A585E" w:rsidRDefault="005A585E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0BE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60BE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60BE8">
              <w:rPr>
                <w:rFonts w:ascii="Times New Roman" w:hAnsi="Times New Roman"/>
                <w:sz w:val="22"/>
                <w:szCs w:val="22"/>
              </w:rPr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2E01E4C0" w14:textId="2E122466" w:rsidR="005A585E" w:rsidRPr="005A585E" w:rsidRDefault="005A585E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0BE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60BE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60BE8">
              <w:rPr>
                <w:rFonts w:ascii="Times New Roman" w:hAnsi="Times New Roman"/>
                <w:sz w:val="22"/>
                <w:szCs w:val="22"/>
              </w:rPr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19B15911" w14:textId="090B3998" w:rsidR="005A585E" w:rsidRPr="005A585E" w:rsidRDefault="005A585E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0BE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60BE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60BE8">
              <w:rPr>
                <w:rFonts w:ascii="Times New Roman" w:hAnsi="Times New Roman"/>
                <w:sz w:val="22"/>
                <w:szCs w:val="22"/>
              </w:rPr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43B2A74F" w14:textId="0EAD3C36" w:rsidR="005A585E" w:rsidRPr="005A585E" w:rsidRDefault="005A585E" w:rsidP="005A5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0BE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60BE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60BE8">
              <w:rPr>
                <w:rFonts w:ascii="Times New Roman" w:hAnsi="Times New Roman"/>
                <w:sz w:val="22"/>
                <w:szCs w:val="22"/>
              </w:rPr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0BE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</w:tbl>
    <w:p w14:paraId="42E08DC5" w14:textId="77777777" w:rsidR="00262DD5" w:rsidRPr="00AF7FC4" w:rsidRDefault="00262D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</w:p>
    <w:p w14:paraId="3BAB9D5A" w14:textId="77777777" w:rsidR="003810AF" w:rsidRPr="00AF7FC4" w:rsidRDefault="003810A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</w:p>
    <w:p w14:paraId="41C056EB" w14:textId="77777777" w:rsidR="00262DD5" w:rsidRPr="00AF7FC4" w:rsidRDefault="00262DD5" w:rsidP="00B87F40">
      <w:pPr>
        <w:pStyle w:val="Heading2"/>
      </w:pPr>
      <w:r w:rsidRPr="00AF7FC4">
        <w:t>Section H:  MISCELLANEOUS</w:t>
      </w:r>
    </w:p>
    <w:p w14:paraId="0AD34B51" w14:textId="77777777" w:rsidR="003810AF" w:rsidRPr="00AF7FC4" w:rsidRDefault="003810A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</w:p>
    <w:p w14:paraId="66FD2303" w14:textId="77777777" w:rsidR="00262DD5" w:rsidRPr="00AF7FC4" w:rsidRDefault="00262DD5" w:rsidP="0065056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ind w:left="720" w:hanging="720"/>
        <w:jc w:val="both"/>
        <w:rPr>
          <w:rFonts w:ascii="Times New Roman" w:hAnsi="Times New Roman"/>
        </w:rPr>
      </w:pPr>
      <w:r w:rsidRPr="00AF7FC4">
        <w:rPr>
          <w:rFonts w:ascii="Times New Roman" w:hAnsi="Times New Roman"/>
        </w:rPr>
        <w:t>Note:</w:t>
      </w:r>
      <w:r w:rsidRPr="00AF7FC4">
        <w:rPr>
          <w:rFonts w:ascii="Times New Roman" w:hAnsi="Times New Roman"/>
        </w:rPr>
        <w:tab/>
        <w:t>Use this section to describe any equipment, activities, or other air emission sources that did not fit in any of the above categories.  Include descriptions of the associated emissions.</w:t>
      </w:r>
      <w:r w:rsidR="003810AF" w:rsidRPr="00AF7FC4">
        <w:rPr>
          <w:rFonts w:ascii="Times New Roman" w:hAnsi="Times New Roman"/>
        </w:rPr>
        <w:t xml:space="preserve">  Attach additional pages if necessary.</w:t>
      </w:r>
    </w:p>
    <w:p w14:paraId="28AC77E6" w14:textId="1CEED848" w:rsidR="00B83D89" w:rsidRPr="00AF7FC4" w:rsidRDefault="00886820" w:rsidP="0088682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51" w:name="Text40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51"/>
    </w:p>
    <w:p w14:paraId="7B808965" w14:textId="77777777" w:rsidR="00B83D89" w:rsidRPr="00AF7FC4" w:rsidRDefault="003810A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  <w:b/>
        </w:rPr>
      </w:pPr>
      <w:r w:rsidRPr="00AF7FC4">
        <w:rPr>
          <w:rFonts w:ascii="Times New Roman" w:hAnsi="Times New Roman"/>
          <w:b/>
        </w:rPr>
        <w:br w:type="page"/>
      </w:r>
    </w:p>
    <w:p w14:paraId="0D23D58A" w14:textId="7B8E50BD" w:rsidR="00B86261" w:rsidRPr="00AF7FC4" w:rsidRDefault="00B86261" w:rsidP="00B87F40">
      <w:pPr>
        <w:pStyle w:val="Heading2"/>
      </w:pPr>
      <w:r w:rsidRPr="00AF7FC4">
        <w:lastRenderedPageBreak/>
        <w:t>Section I:  BPT/BACT</w:t>
      </w:r>
      <w:r w:rsidR="00D96380" w:rsidRPr="00AF7FC4">
        <w:t xml:space="preserve"> AND ATTACH</w:t>
      </w:r>
      <w:r w:rsidR="0006763A" w:rsidRPr="00AF7FC4">
        <w:t>MENTS</w:t>
      </w:r>
    </w:p>
    <w:p w14:paraId="32C3CDB3" w14:textId="77777777" w:rsidR="00B86261" w:rsidRPr="00AF7FC4" w:rsidRDefault="00B8626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</w:p>
    <w:p w14:paraId="1CB71935" w14:textId="77777777" w:rsidR="00476886" w:rsidRPr="00AF7FC4" w:rsidRDefault="00476886" w:rsidP="00B87F40">
      <w:pPr>
        <w:pStyle w:val="Heading3"/>
      </w:pPr>
      <w:r w:rsidRPr="00AF7FC4">
        <w:t>BPT/BACT Analysis:</w:t>
      </w:r>
    </w:p>
    <w:p w14:paraId="374EBD2D" w14:textId="77777777" w:rsidR="00476886" w:rsidRPr="00AF7FC4" w:rsidRDefault="0047688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</w:p>
    <w:p w14:paraId="62BC46A8" w14:textId="11EBFE7A" w:rsidR="00B86261" w:rsidRPr="00AF7FC4" w:rsidRDefault="00B8626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  <w:r w:rsidRPr="00AF7FC4">
        <w:rPr>
          <w:rFonts w:ascii="Times New Roman" w:hAnsi="Times New Roman"/>
        </w:rPr>
        <w:t xml:space="preserve">For </w:t>
      </w:r>
      <w:r w:rsidR="00F23452" w:rsidRPr="00AF7FC4">
        <w:rPr>
          <w:rFonts w:ascii="Times New Roman" w:hAnsi="Times New Roman"/>
        </w:rPr>
        <w:t>a license renewal</w:t>
      </w:r>
      <w:r w:rsidRPr="00AF7FC4">
        <w:rPr>
          <w:rFonts w:ascii="Times New Roman" w:hAnsi="Times New Roman"/>
        </w:rPr>
        <w:t xml:space="preserve"> for existing equipment, </w:t>
      </w:r>
      <w:r w:rsidR="00F23452" w:rsidRPr="00AF7FC4">
        <w:rPr>
          <w:rFonts w:ascii="Times New Roman" w:hAnsi="Times New Roman"/>
        </w:rPr>
        <w:t>the applicant</w:t>
      </w:r>
      <w:r w:rsidRPr="00AF7FC4">
        <w:rPr>
          <w:rFonts w:ascii="Times New Roman" w:hAnsi="Times New Roman"/>
        </w:rPr>
        <w:t xml:space="preserve"> </w:t>
      </w:r>
      <w:r w:rsidR="00F23452" w:rsidRPr="00AF7FC4">
        <w:rPr>
          <w:rFonts w:ascii="Times New Roman" w:hAnsi="Times New Roman"/>
        </w:rPr>
        <w:t>is</w:t>
      </w:r>
      <w:r w:rsidRPr="00AF7FC4">
        <w:rPr>
          <w:rFonts w:ascii="Times New Roman" w:hAnsi="Times New Roman"/>
        </w:rPr>
        <w:t xml:space="preserve"> required to submit</w:t>
      </w:r>
      <w:r w:rsidR="00B83D89" w:rsidRPr="00AF7FC4">
        <w:rPr>
          <w:rFonts w:ascii="Times New Roman" w:hAnsi="Times New Roman"/>
        </w:rPr>
        <w:t xml:space="preserve"> a</w:t>
      </w:r>
      <w:r w:rsidRPr="00AF7FC4">
        <w:rPr>
          <w:rFonts w:ascii="Times New Roman" w:hAnsi="Times New Roman"/>
        </w:rPr>
        <w:t xml:space="preserve"> Best Practical Treatment (BPT) analysis to the Department. A BPT analysis establishes </w:t>
      </w:r>
      <w:r w:rsidR="00B714EF" w:rsidRPr="00AF7FC4">
        <w:rPr>
          <w:rFonts w:ascii="Times New Roman" w:hAnsi="Times New Roman"/>
        </w:rPr>
        <w:t>what equipment or requirements are appropriate for</w:t>
      </w:r>
      <w:r w:rsidRPr="00AF7FC4">
        <w:rPr>
          <w:rFonts w:ascii="Times New Roman" w:hAnsi="Times New Roman"/>
        </w:rPr>
        <w:t xml:space="preserve"> control or </w:t>
      </w:r>
      <w:r w:rsidR="00B714EF" w:rsidRPr="00AF7FC4">
        <w:rPr>
          <w:rFonts w:ascii="Times New Roman" w:hAnsi="Times New Roman"/>
        </w:rPr>
        <w:t>reduction of</w:t>
      </w:r>
      <w:r w:rsidRPr="00AF7FC4">
        <w:rPr>
          <w:rFonts w:ascii="Times New Roman" w:hAnsi="Times New Roman"/>
        </w:rPr>
        <w:t xml:space="preserve"> emissions of regulated pollutants to the lowest possible level considering the existing state of technology, the effectiveness of available alternatives, and the economic f</w:t>
      </w:r>
      <w:r w:rsidR="0024232D" w:rsidRPr="00AF7FC4">
        <w:rPr>
          <w:rFonts w:ascii="Times New Roman" w:hAnsi="Times New Roman"/>
        </w:rPr>
        <w:t>e</w:t>
      </w:r>
      <w:r w:rsidRPr="00AF7FC4">
        <w:rPr>
          <w:rFonts w:ascii="Times New Roman" w:hAnsi="Times New Roman"/>
        </w:rPr>
        <w:t>asibility</w:t>
      </w:r>
      <w:r w:rsidR="00B714EF" w:rsidRPr="00AF7FC4">
        <w:rPr>
          <w:rFonts w:ascii="Times New Roman" w:hAnsi="Times New Roman"/>
        </w:rPr>
        <w:t xml:space="preserve">.  </w:t>
      </w:r>
    </w:p>
    <w:p w14:paraId="6BEF76AB" w14:textId="77777777" w:rsidR="00B714EF" w:rsidRPr="00AF7FC4" w:rsidRDefault="00B714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</w:p>
    <w:p w14:paraId="5CA85D94" w14:textId="5EC3D22A" w:rsidR="0006763A" w:rsidRPr="00AF7FC4" w:rsidRDefault="00B714EF" w:rsidP="0006763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  <w:r w:rsidRPr="00AF7FC4">
        <w:rPr>
          <w:rFonts w:ascii="Times New Roman" w:hAnsi="Times New Roman"/>
        </w:rPr>
        <w:t xml:space="preserve">For </w:t>
      </w:r>
      <w:r w:rsidR="00F23452" w:rsidRPr="00AF7FC4">
        <w:rPr>
          <w:rFonts w:ascii="Times New Roman" w:hAnsi="Times New Roman"/>
        </w:rPr>
        <w:t>a new license</w:t>
      </w:r>
      <w:r w:rsidRPr="00AF7FC4">
        <w:rPr>
          <w:rFonts w:ascii="Times New Roman" w:hAnsi="Times New Roman"/>
        </w:rPr>
        <w:t xml:space="preserve"> or the addition of new equipment to</w:t>
      </w:r>
      <w:r w:rsidR="0073199E" w:rsidRPr="00AF7FC4">
        <w:rPr>
          <w:rFonts w:ascii="Times New Roman" w:hAnsi="Times New Roman"/>
        </w:rPr>
        <w:t xml:space="preserve"> an</w:t>
      </w:r>
      <w:r w:rsidRPr="00AF7FC4">
        <w:rPr>
          <w:rFonts w:ascii="Times New Roman" w:hAnsi="Times New Roman"/>
        </w:rPr>
        <w:t xml:space="preserve"> existing license, </w:t>
      </w:r>
      <w:r w:rsidR="0073199E" w:rsidRPr="00AF7FC4">
        <w:rPr>
          <w:rFonts w:ascii="Times New Roman" w:hAnsi="Times New Roman"/>
        </w:rPr>
        <w:t xml:space="preserve">the </w:t>
      </w:r>
      <w:r w:rsidRPr="00AF7FC4">
        <w:rPr>
          <w:rFonts w:ascii="Times New Roman" w:hAnsi="Times New Roman"/>
        </w:rPr>
        <w:t xml:space="preserve">applicant </w:t>
      </w:r>
      <w:r w:rsidR="00F23452" w:rsidRPr="00AF7FC4">
        <w:rPr>
          <w:rFonts w:ascii="Times New Roman" w:hAnsi="Times New Roman"/>
        </w:rPr>
        <w:t>is</w:t>
      </w:r>
      <w:r w:rsidRPr="00AF7FC4">
        <w:rPr>
          <w:rFonts w:ascii="Times New Roman" w:hAnsi="Times New Roman"/>
        </w:rPr>
        <w:t xml:space="preserve"> required to submit a Best Available Control Technology (BACT) analysis. </w:t>
      </w:r>
      <w:r w:rsidR="00700A40" w:rsidRPr="00AF7FC4">
        <w:rPr>
          <w:rFonts w:ascii="Times New Roman" w:hAnsi="Times New Roman"/>
        </w:rPr>
        <w:t xml:space="preserve">A BACT analysis is a top-down approach to selecting air emission controls. It is done on a case-by-case basis and develops emission limits based on the maximum degree of reduction for each pollutant emitted taking into account economic, environmental and energy impacts.  </w:t>
      </w:r>
    </w:p>
    <w:p w14:paraId="421AE07D" w14:textId="77777777" w:rsidR="00B83D89" w:rsidRPr="00AF7FC4" w:rsidRDefault="00B83D89" w:rsidP="0006763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</w:p>
    <w:p w14:paraId="1C230091" w14:textId="77777777" w:rsidR="0006763A" w:rsidRPr="00AF7FC4" w:rsidRDefault="0006763A" w:rsidP="0006763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</w:p>
    <w:p w14:paraId="05D97666" w14:textId="2E30AC48" w:rsidR="0006763A" w:rsidRPr="00AF7FC4" w:rsidRDefault="00886820" w:rsidP="00886820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ind w:left="72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heck12"/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52"/>
      <w:r>
        <w:rPr>
          <w:rFonts w:ascii="Times New Roman" w:hAnsi="Times New Roman"/>
        </w:rPr>
        <w:t xml:space="preserve"> </w:t>
      </w:r>
      <w:r w:rsidR="0006763A" w:rsidRPr="00AF7FC4">
        <w:rPr>
          <w:rFonts w:ascii="Times New Roman" w:hAnsi="Times New Roman"/>
        </w:rPr>
        <w:t>I certify that, to the best of my knowledge, the control equipment, fuel limitations, and process constraints outlined in this application represent BPT / BACT for the equipment and processes listed.</w:t>
      </w:r>
    </w:p>
    <w:p w14:paraId="029FD19E" w14:textId="77777777" w:rsidR="0006763A" w:rsidRPr="00AF7FC4" w:rsidRDefault="0006763A" w:rsidP="0006763A"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ind w:left="360"/>
        <w:jc w:val="both"/>
        <w:rPr>
          <w:rFonts w:ascii="Times New Roman" w:hAnsi="Times New Roman"/>
        </w:rPr>
      </w:pPr>
    </w:p>
    <w:p w14:paraId="48395478" w14:textId="77777777" w:rsidR="00B83D89" w:rsidRPr="00AF7FC4" w:rsidRDefault="00B83D89" w:rsidP="0006763A"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ind w:left="360"/>
        <w:jc w:val="both"/>
        <w:rPr>
          <w:rFonts w:ascii="Times New Roman" w:hAnsi="Times New Roman"/>
        </w:rPr>
      </w:pPr>
    </w:p>
    <w:p w14:paraId="5A6A50AB" w14:textId="77777777" w:rsidR="0006763A" w:rsidRPr="00AF7FC4" w:rsidRDefault="0006763A" w:rsidP="005F3293"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ind w:left="360"/>
        <w:jc w:val="center"/>
        <w:rPr>
          <w:rFonts w:ascii="Times New Roman" w:hAnsi="Times New Roman"/>
        </w:rPr>
      </w:pPr>
      <w:r w:rsidRPr="00AF7FC4">
        <w:rPr>
          <w:rFonts w:ascii="Times New Roman" w:hAnsi="Times New Roman"/>
        </w:rPr>
        <w:t>OR</w:t>
      </w:r>
    </w:p>
    <w:p w14:paraId="3BA58F21" w14:textId="77777777" w:rsidR="0006763A" w:rsidRPr="00AF7FC4" w:rsidRDefault="0006763A" w:rsidP="0006763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ind w:left="360"/>
        <w:jc w:val="both"/>
        <w:rPr>
          <w:rFonts w:ascii="Times New Roman" w:hAnsi="Times New Roman"/>
        </w:rPr>
      </w:pPr>
    </w:p>
    <w:p w14:paraId="5970CB1D" w14:textId="77777777" w:rsidR="00B83D89" w:rsidRPr="00AF7FC4" w:rsidRDefault="00B83D89" w:rsidP="0006763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ind w:left="360"/>
        <w:jc w:val="both"/>
        <w:rPr>
          <w:rFonts w:ascii="Times New Roman" w:hAnsi="Times New Roman"/>
        </w:rPr>
      </w:pPr>
    </w:p>
    <w:p w14:paraId="572D077A" w14:textId="5D52B3EF" w:rsidR="0006763A" w:rsidRPr="00AF7FC4" w:rsidRDefault="00886820" w:rsidP="00886820"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heck13"/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53"/>
      <w:r>
        <w:rPr>
          <w:rFonts w:ascii="Times New Roman" w:hAnsi="Times New Roman"/>
        </w:rPr>
        <w:t xml:space="preserve"> </w:t>
      </w:r>
      <w:r w:rsidR="0006763A" w:rsidRPr="00AF7FC4">
        <w:rPr>
          <w:rFonts w:ascii="Times New Roman" w:hAnsi="Times New Roman"/>
        </w:rPr>
        <w:t>I have attached a separate BPT / BACT analysis to this application.</w:t>
      </w:r>
    </w:p>
    <w:p w14:paraId="7584BB65" w14:textId="77777777" w:rsidR="00262DD5" w:rsidRPr="00AF7FC4" w:rsidRDefault="00262D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</w:p>
    <w:p w14:paraId="607B2BED" w14:textId="77777777" w:rsidR="002246BF" w:rsidRPr="00AF7FC4" w:rsidRDefault="002246B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  <w:u w:val="single"/>
        </w:rPr>
      </w:pPr>
    </w:p>
    <w:p w14:paraId="705111EA" w14:textId="1DBC56A7" w:rsidR="00B83D89" w:rsidRPr="00B87F40" w:rsidRDefault="00D96380" w:rsidP="00B87F40">
      <w:pPr>
        <w:pStyle w:val="Heading3"/>
      </w:pPr>
      <w:r w:rsidRPr="00B87F40">
        <w:t>Attach</w:t>
      </w:r>
      <w:r w:rsidR="00476886" w:rsidRPr="00B87F40">
        <w:t>ments:</w:t>
      </w:r>
    </w:p>
    <w:p w14:paraId="712930A5" w14:textId="77777777" w:rsidR="00B83D89" w:rsidRPr="00AF7FC4" w:rsidRDefault="00B83D8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</w:p>
    <w:p w14:paraId="543C26D9" w14:textId="5D54FF09" w:rsidR="00262DD5" w:rsidRPr="00AF7FC4" w:rsidRDefault="00262D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  <w:r w:rsidRPr="00AF7FC4">
        <w:rPr>
          <w:rFonts w:ascii="Times New Roman" w:hAnsi="Times New Roman"/>
        </w:rPr>
        <w:t>Please list any</w:t>
      </w:r>
      <w:r w:rsidR="003E0241" w:rsidRPr="00AF7FC4">
        <w:rPr>
          <w:rFonts w:ascii="Times New Roman" w:hAnsi="Times New Roman"/>
        </w:rPr>
        <w:t xml:space="preserve"> </w:t>
      </w:r>
      <w:r w:rsidRPr="00AF7FC4">
        <w:rPr>
          <w:rFonts w:ascii="Times New Roman" w:hAnsi="Times New Roman"/>
        </w:rPr>
        <w:t>attachments included with this application.</w:t>
      </w:r>
    </w:p>
    <w:p w14:paraId="1AB2A19C" w14:textId="77777777" w:rsidR="00262DD5" w:rsidRDefault="00262D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</w:p>
    <w:p w14:paraId="1ABA63AB" w14:textId="756E4203" w:rsidR="00886820" w:rsidRPr="00AF7FC4" w:rsidRDefault="0088682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54" w:name="Text41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54"/>
    </w:p>
    <w:p w14:paraId="51EE974A" w14:textId="77777777" w:rsidR="006F60CA" w:rsidRPr="00AF7FC4" w:rsidRDefault="0006763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  <w:b/>
        </w:rPr>
      </w:pPr>
      <w:r w:rsidRPr="00AF7FC4">
        <w:rPr>
          <w:rFonts w:ascii="Times New Roman" w:hAnsi="Times New Roman"/>
          <w:b/>
        </w:rPr>
        <w:br w:type="page"/>
      </w:r>
    </w:p>
    <w:p w14:paraId="492EE5DF" w14:textId="7A78C103" w:rsidR="006F60CA" w:rsidRPr="00AF7FC4" w:rsidRDefault="006F60CA" w:rsidP="00C61752">
      <w:pPr>
        <w:pStyle w:val="Heading2"/>
      </w:pPr>
      <w:r w:rsidRPr="00AF7FC4">
        <w:lastRenderedPageBreak/>
        <w:t>Section J:</w:t>
      </w:r>
      <w:r w:rsidR="000E1CAD" w:rsidRPr="00AF7FC4">
        <w:t xml:space="preserve"> </w:t>
      </w:r>
      <w:r w:rsidRPr="00AF7FC4">
        <w:t>APPLICABLE RULES</w:t>
      </w:r>
    </w:p>
    <w:p w14:paraId="27357CBF" w14:textId="77777777" w:rsidR="006F60CA" w:rsidRPr="00AF7FC4" w:rsidRDefault="006F60C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  <w:b/>
        </w:rPr>
      </w:pPr>
    </w:p>
    <w:p w14:paraId="49FF71F8" w14:textId="77777777" w:rsidR="006F60CA" w:rsidRPr="00AF7FC4" w:rsidRDefault="006F60C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  <w:r w:rsidRPr="00AF7FC4">
        <w:rPr>
          <w:rFonts w:ascii="Times New Roman" w:hAnsi="Times New Roman"/>
        </w:rPr>
        <w:t>Please indicate any rules you believe may be applicable to your facility by checking the associated box.</w:t>
      </w:r>
    </w:p>
    <w:p w14:paraId="67C414FA" w14:textId="77777777" w:rsidR="006F60CA" w:rsidRPr="00AF7FC4" w:rsidRDefault="006F60C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</w:p>
    <w:tbl>
      <w:tblPr>
        <w:tblStyle w:val="TableGrid"/>
        <w:tblW w:w="0" w:type="auto"/>
        <w:tblInd w:w="108" w:type="dxa"/>
        <w:tblLook w:val="0620" w:firstRow="1" w:lastRow="0" w:firstColumn="0" w:lastColumn="0" w:noHBand="1" w:noVBand="1"/>
      </w:tblPr>
      <w:tblGrid>
        <w:gridCol w:w="492"/>
        <w:gridCol w:w="2388"/>
        <w:gridCol w:w="7740"/>
      </w:tblGrid>
      <w:tr w:rsidR="006F60CA" w:rsidRPr="00AF7FC4" w14:paraId="1D83B8BF" w14:textId="77777777" w:rsidTr="000720A7">
        <w:tc>
          <w:tcPr>
            <w:tcW w:w="492" w:type="dxa"/>
            <w:tcBorders>
              <w:top w:val="nil"/>
              <w:left w:val="nil"/>
            </w:tcBorders>
          </w:tcPr>
          <w:p w14:paraId="6865AB83" w14:textId="77777777" w:rsidR="006F60CA" w:rsidRPr="000720A7" w:rsidRDefault="006F60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8" w:type="dxa"/>
          </w:tcPr>
          <w:p w14:paraId="1F71A1A0" w14:textId="77777777" w:rsidR="006F60CA" w:rsidRPr="000720A7" w:rsidRDefault="0024143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720A7">
              <w:rPr>
                <w:rFonts w:ascii="Times New Roman" w:hAnsi="Times New Roman"/>
                <w:b/>
                <w:sz w:val="22"/>
                <w:szCs w:val="22"/>
              </w:rPr>
              <w:t>Citation</w:t>
            </w:r>
          </w:p>
        </w:tc>
        <w:tc>
          <w:tcPr>
            <w:tcW w:w="7740" w:type="dxa"/>
          </w:tcPr>
          <w:p w14:paraId="65523337" w14:textId="77777777" w:rsidR="006F60CA" w:rsidRPr="000720A7" w:rsidRDefault="0024143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720A7">
              <w:rPr>
                <w:rFonts w:ascii="Times New Roman" w:hAnsi="Times New Roman"/>
                <w:b/>
                <w:sz w:val="22"/>
                <w:szCs w:val="22"/>
              </w:rPr>
              <w:t>Title</w:t>
            </w:r>
          </w:p>
        </w:tc>
      </w:tr>
      <w:tr w:rsidR="006F60CA" w:rsidRPr="00AF7FC4" w14:paraId="16528BD2" w14:textId="77777777" w:rsidTr="000720A7">
        <w:tc>
          <w:tcPr>
            <w:tcW w:w="492" w:type="dxa"/>
            <w:vAlign w:val="center"/>
          </w:tcPr>
          <w:p w14:paraId="61534336" w14:textId="7F8567FA" w:rsidR="006F60CA" w:rsidRPr="000720A7" w:rsidRDefault="00886820" w:rsidP="008868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720A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14"/>
            <w:r w:rsidRPr="000720A7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Pr="000720A7">
              <w:rPr>
                <w:rFonts w:ascii="Times New Roman" w:hAnsi="Times New Roman"/>
                <w:sz w:val="22"/>
                <w:szCs w:val="22"/>
              </w:rPr>
            </w:r>
            <w:r w:rsidRPr="000720A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720A7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55"/>
          </w:p>
        </w:tc>
        <w:tc>
          <w:tcPr>
            <w:tcW w:w="2388" w:type="dxa"/>
            <w:vAlign w:val="center"/>
          </w:tcPr>
          <w:p w14:paraId="524667ED" w14:textId="1770012B" w:rsidR="006F60CA" w:rsidRPr="000720A7" w:rsidRDefault="00241433" w:rsidP="008868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0720A7">
              <w:rPr>
                <w:rFonts w:ascii="Times New Roman" w:hAnsi="Times New Roman"/>
                <w:sz w:val="22"/>
                <w:szCs w:val="22"/>
              </w:rPr>
              <w:t xml:space="preserve">06-096 </w:t>
            </w:r>
            <w:r w:rsidR="00886820" w:rsidRPr="000720A7">
              <w:rPr>
                <w:rFonts w:ascii="Times New Roman" w:hAnsi="Times New Roman"/>
                <w:sz w:val="22"/>
                <w:szCs w:val="22"/>
              </w:rPr>
              <w:t xml:space="preserve">C.M.R. ch. </w:t>
            </w:r>
            <w:r w:rsidRPr="000720A7">
              <w:rPr>
                <w:rFonts w:ascii="Times New Roman" w:hAnsi="Times New Roman"/>
                <w:sz w:val="22"/>
                <w:szCs w:val="22"/>
              </w:rPr>
              <w:t>101</w:t>
            </w:r>
          </w:p>
        </w:tc>
        <w:tc>
          <w:tcPr>
            <w:tcW w:w="7740" w:type="dxa"/>
            <w:vAlign w:val="center"/>
          </w:tcPr>
          <w:p w14:paraId="720DCBDB" w14:textId="77777777" w:rsidR="006F60CA" w:rsidRPr="000720A7" w:rsidRDefault="00241433" w:rsidP="008868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0720A7">
              <w:rPr>
                <w:rFonts w:ascii="Times New Roman" w:hAnsi="Times New Roman"/>
                <w:sz w:val="22"/>
                <w:szCs w:val="22"/>
              </w:rPr>
              <w:t>Visible Emissions</w:t>
            </w:r>
          </w:p>
        </w:tc>
      </w:tr>
      <w:tr w:rsidR="00886820" w:rsidRPr="00AF7FC4" w14:paraId="21AFBCC0" w14:textId="77777777" w:rsidTr="000720A7">
        <w:tc>
          <w:tcPr>
            <w:tcW w:w="492" w:type="dxa"/>
            <w:vAlign w:val="center"/>
          </w:tcPr>
          <w:p w14:paraId="77CAA31E" w14:textId="353A8685" w:rsidR="00886820" w:rsidRPr="000720A7" w:rsidRDefault="00886820" w:rsidP="008868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720A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0A7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Pr="000720A7">
              <w:rPr>
                <w:rFonts w:ascii="Times New Roman" w:hAnsi="Times New Roman"/>
                <w:sz w:val="22"/>
                <w:szCs w:val="22"/>
              </w:rPr>
            </w:r>
            <w:r w:rsidRPr="000720A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720A7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388" w:type="dxa"/>
            <w:vAlign w:val="center"/>
          </w:tcPr>
          <w:p w14:paraId="33E0C011" w14:textId="48E623E2" w:rsidR="00886820" w:rsidRPr="000720A7" w:rsidRDefault="00886820" w:rsidP="008868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0720A7">
              <w:rPr>
                <w:rFonts w:ascii="Times New Roman" w:hAnsi="Times New Roman"/>
                <w:sz w:val="22"/>
                <w:szCs w:val="22"/>
              </w:rPr>
              <w:t>06-096 C.M.R. ch. 103</w:t>
            </w:r>
          </w:p>
        </w:tc>
        <w:tc>
          <w:tcPr>
            <w:tcW w:w="7740" w:type="dxa"/>
            <w:vAlign w:val="center"/>
          </w:tcPr>
          <w:p w14:paraId="503523EB" w14:textId="77777777" w:rsidR="00886820" w:rsidRPr="000720A7" w:rsidRDefault="00886820" w:rsidP="008868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0720A7">
              <w:rPr>
                <w:rFonts w:ascii="Times New Roman" w:hAnsi="Times New Roman"/>
                <w:sz w:val="22"/>
                <w:szCs w:val="22"/>
              </w:rPr>
              <w:t>Fuel Burning Equipment Particulate Emission Standard</w:t>
            </w:r>
          </w:p>
        </w:tc>
      </w:tr>
      <w:tr w:rsidR="00886820" w:rsidRPr="00AF7FC4" w14:paraId="03C5E752" w14:textId="77777777" w:rsidTr="000720A7">
        <w:tc>
          <w:tcPr>
            <w:tcW w:w="492" w:type="dxa"/>
            <w:vAlign w:val="center"/>
          </w:tcPr>
          <w:p w14:paraId="29B5FA50" w14:textId="4E86C2F4" w:rsidR="00886820" w:rsidRPr="000720A7" w:rsidRDefault="00886820" w:rsidP="008868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720A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0A7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Pr="000720A7">
              <w:rPr>
                <w:rFonts w:ascii="Times New Roman" w:hAnsi="Times New Roman"/>
                <w:sz w:val="22"/>
                <w:szCs w:val="22"/>
              </w:rPr>
            </w:r>
            <w:r w:rsidRPr="000720A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720A7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388" w:type="dxa"/>
            <w:vAlign w:val="center"/>
          </w:tcPr>
          <w:p w14:paraId="45509DE3" w14:textId="3549A4A6" w:rsidR="00886820" w:rsidRPr="000720A7" w:rsidRDefault="00886820" w:rsidP="008868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0720A7">
              <w:rPr>
                <w:rFonts w:ascii="Times New Roman" w:hAnsi="Times New Roman"/>
                <w:sz w:val="22"/>
                <w:szCs w:val="22"/>
              </w:rPr>
              <w:t>06-096 C.M.R. ch. 105</w:t>
            </w:r>
          </w:p>
        </w:tc>
        <w:tc>
          <w:tcPr>
            <w:tcW w:w="7740" w:type="dxa"/>
            <w:vAlign w:val="center"/>
          </w:tcPr>
          <w:p w14:paraId="40C5EA9A" w14:textId="77777777" w:rsidR="00886820" w:rsidRPr="000720A7" w:rsidRDefault="00886820" w:rsidP="008868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0720A7">
              <w:rPr>
                <w:rFonts w:ascii="Times New Roman" w:hAnsi="Times New Roman"/>
                <w:sz w:val="22"/>
                <w:szCs w:val="22"/>
              </w:rPr>
              <w:t>General Process Source particulate Emission Standard</w:t>
            </w:r>
          </w:p>
        </w:tc>
      </w:tr>
      <w:tr w:rsidR="00886820" w:rsidRPr="00AF7FC4" w14:paraId="42B7BAAE" w14:textId="77777777" w:rsidTr="000720A7">
        <w:tc>
          <w:tcPr>
            <w:tcW w:w="492" w:type="dxa"/>
            <w:vAlign w:val="center"/>
          </w:tcPr>
          <w:p w14:paraId="462D05A9" w14:textId="32C90C06" w:rsidR="00886820" w:rsidRPr="000720A7" w:rsidRDefault="00886820" w:rsidP="008868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720A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0A7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Pr="000720A7">
              <w:rPr>
                <w:rFonts w:ascii="Times New Roman" w:hAnsi="Times New Roman"/>
                <w:sz w:val="22"/>
                <w:szCs w:val="22"/>
              </w:rPr>
            </w:r>
            <w:r w:rsidRPr="000720A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720A7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388" w:type="dxa"/>
            <w:vAlign w:val="center"/>
          </w:tcPr>
          <w:p w14:paraId="483EF16C" w14:textId="56B5AD91" w:rsidR="00886820" w:rsidRPr="000720A7" w:rsidRDefault="00886820" w:rsidP="008868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0720A7">
              <w:rPr>
                <w:rFonts w:ascii="Times New Roman" w:hAnsi="Times New Roman"/>
                <w:sz w:val="22"/>
                <w:szCs w:val="22"/>
              </w:rPr>
              <w:t>06-096 C.M.R. ch. 111</w:t>
            </w:r>
          </w:p>
        </w:tc>
        <w:tc>
          <w:tcPr>
            <w:tcW w:w="7740" w:type="dxa"/>
            <w:vAlign w:val="center"/>
          </w:tcPr>
          <w:p w14:paraId="31C08B96" w14:textId="77777777" w:rsidR="00886820" w:rsidRPr="000720A7" w:rsidRDefault="00886820" w:rsidP="008868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0720A7">
              <w:rPr>
                <w:rFonts w:ascii="Times New Roman" w:hAnsi="Times New Roman"/>
                <w:sz w:val="22"/>
                <w:szCs w:val="22"/>
              </w:rPr>
              <w:t>Petroleum Liquid Storage Vapor Control</w:t>
            </w:r>
          </w:p>
        </w:tc>
      </w:tr>
      <w:tr w:rsidR="00886820" w:rsidRPr="00AF7FC4" w14:paraId="16DA41B2" w14:textId="77777777" w:rsidTr="000720A7">
        <w:tc>
          <w:tcPr>
            <w:tcW w:w="492" w:type="dxa"/>
            <w:vAlign w:val="center"/>
          </w:tcPr>
          <w:p w14:paraId="1D81801A" w14:textId="65DF0E74" w:rsidR="00886820" w:rsidRPr="000720A7" w:rsidRDefault="00886820" w:rsidP="008868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720A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0A7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Pr="000720A7">
              <w:rPr>
                <w:rFonts w:ascii="Times New Roman" w:hAnsi="Times New Roman"/>
                <w:sz w:val="22"/>
                <w:szCs w:val="22"/>
              </w:rPr>
            </w:r>
            <w:r w:rsidRPr="000720A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720A7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388" w:type="dxa"/>
            <w:vAlign w:val="center"/>
          </w:tcPr>
          <w:p w14:paraId="0C1C2596" w14:textId="61F7A7C3" w:rsidR="00886820" w:rsidRPr="000720A7" w:rsidRDefault="00886820" w:rsidP="008868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0720A7">
              <w:rPr>
                <w:rFonts w:ascii="Times New Roman" w:hAnsi="Times New Roman"/>
                <w:sz w:val="22"/>
                <w:szCs w:val="22"/>
              </w:rPr>
              <w:t>06-096 C.M.R. ch. 112</w:t>
            </w:r>
          </w:p>
        </w:tc>
        <w:tc>
          <w:tcPr>
            <w:tcW w:w="7740" w:type="dxa"/>
            <w:vAlign w:val="center"/>
          </w:tcPr>
          <w:p w14:paraId="2EDAB18D" w14:textId="77777777" w:rsidR="00886820" w:rsidRPr="000720A7" w:rsidRDefault="00886820" w:rsidP="008868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0720A7">
              <w:rPr>
                <w:rFonts w:ascii="Times New Roman" w:hAnsi="Times New Roman"/>
                <w:sz w:val="22"/>
                <w:szCs w:val="22"/>
              </w:rPr>
              <w:t>Bulk Terminal Petroleum Liquid Transfer Requirements</w:t>
            </w:r>
          </w:p>
        </w:tc>
      </w:tr>
      <w:tr w:rsidR="00886820" w:rsidRPr="00AF7FC4" w14:paraId="72201165" w14:textId="77777777" w:rsidTr="000720A7">
        <w:tc>
          <w:tcPr>
            <w:tcW w:w="492" w:type="dxa"/>
            <w:vAlign w:val="center"/>
          </w:tcPr>
          <w:p w14:paraId="4E170A7A" w14:textId="393A74E6" w:rsidR="00886820" w:rsidRPr="000720A7" w:rsidRDefault="00886820" w:rsidP="008868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720A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0A7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Pr="000720A7">
              <w:rPr>
                <w:rFonts w:ascii="Times New Roman" w:hAnsi="Times New Roman"/>
                <w:sz w:val="22"/>
                <w:szCs w:val="22"/>
              </w:rPr>
            </w:r>
            <w:r w:rsidRPr="000720A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720A7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388" w:type="dxa"/>
            <w:vAlign w:val="center"/>
          </w:tcPr>
          <w:p w14:paraId="64F9C8BA" w14:textId="12A4D037" w:rsidR="00886820" w:rsidRPr="000720A7" w:rsidRDefault="00886820" w:rsidP="008868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0720A7">
              <w:rPr>
                <w:rFonts w:ascii="Times New Roman" w:hAnsi="Times New Roman"/>
                <w:sz w:val="22"/>
                <w:szCs w:val="22"/>
              </w:rPr>
              <w:t>06-096 C.M.R. ch. 117</w:t>
            </w:r>
          </w:p>
        </w:tc>
        <w:tc>
          <w:tcPr>
            <w:tcW w:w="7740" w:type="dxa"/>
            <w:vAlign w:val="center"/>
          </w:tcPr>
          <w:p w14:paraId="5D9682AD" w14:textId="77777777" w:rsidR="00886820" w:rsidRPr="000720A7" w:rsidRDefault="00886820" w:rsidP="008868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0720A7">
              <w:rPr>
                <w:rFonts w:ascii="Times New Roman" w:hAnsi="Times New Roman"/>
                <w:sz w:val="22"/>
                <w:szCs w:val="22"/>
              </w:rPr>
              <w:t>Source Surveillance</w:t>
            </w:r>
          </w:p>
        </w:tc>
      </w:tr>
      <w:tr w:rsidR="00886820" w:rsidRPr="00AF7FC4" w14:paraId="4F1DB390" w14:textId="77777777" w:rsidTr="000720A7">
        <w:tc>
          <w:tcPr>
            <w:tcW w:w="492" w:type="dxa"/>
            <w:vAlign w:val="center"/>
          </w:tcPr>
          <w:p w14:paraId="534834C5" w14:textId="12A35F98" w:rsidR="00886820" w:rsidRPr="000720A7" w:rsidRDefault="00886820" w:rsidP="008868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720A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0A7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Pr="000720A7">
              <w:rPr>
                <w:rFonts w:ascii="Times New Roman" w:hAnsi="Times New Roman"/>
                <w:sz w:val="22"/>
                <w:szCs w:val="22"/>
              </w:rPr>
            </w:r>
            <w:r w:rsidRPr="000720A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720A7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388" w:type="dxa"/>
            <w:vAlign w:val="center"/>
          </w:tcPr>
          <w:p w14:paraId="141D44C2" w14:textId="0E043C5A" w:rsidR="00886820" w:rsidRPr="000720A7" w:rsidRDefault="00886820" w:rsidP="008868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0720A7">
              <w:rPr>
                <w:rFonts w:ascii="Times New Roman" w:hAnsi="Times New Roman"/>
                <w:sz w:val="22"/>
                <w:szCs w:val="22"/>
              </w:rPr>
              <w:t>06-096 C.M.R. ch. 118</w:t>
            </w:r>
          </w:p>
        </w:tc>
        <w:tc>
          <w:tcPr>
            <w:tcW w:w="7740" w:type="dxa"/>
            <w:vAlign w:val="center"/>
          </w:tcPr>
          <w:p w14:paraId="41E37C20" w14:textId="77777777" w:rsidR="00886820" w:rsidRPr="000720A7" w:rsidRDefault="00886820" w:rsidP="008868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0720A7">
              <w:rPr>
                <w:rFonts w:ascii="Times New Roman" w:hAnsi="Times New Roman"/>
                <w:sz w:val="22"/>
                <w:szCs w:val="22"/>
              </w:rPr>
              <w:t>Gasoline Dispensing Facilities Vapor Control</w:t>
            </w:r>
          </w:p>
        </w:tc>
      </w:tr>
      <w:tr w:rsidR="00886820" w:rsidRPr="00AF7FC4" w14:paraId="75F0A02E" w14:textId="77777777" w:rsidTr="000720A7">
        <w:tc>
          <w:tcPr>
            <w:tcW w:w="492" w:type="dxa"/>
            <w:vAlign w:val="center"/>
          </w:tcPr>
          <w:p w14:paraId="417E7048" w14:textId="2096FB00" w:rsidR="00886820" w:rsidRPr="000720A7" w:rsidRDefault="00886820" w:rsidP="008868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720A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0A7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Pr="000720A7">
              <w:rPr>
                <w:rFonts w:ascii="Times New Roman" w:hAnsi="Times New Roman"/>
                <w:sz w:val="22"/>
                <w:szCs w:val="22"/>
              </w:rPr>
            </w:r>
            <w:r w:rsidRPr="000720A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720A7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388" w:type="dxa"/>
            <w:vAlign w:val="center"/>
          </w:tcPr>
          <w:p w14:paraId="2AA6533F" w14:textId="3DF9A2C6" w:rsidR="00886820" w:rsidRPr="000720A7" w:rsidRDefault="00886820" w:rsidP="008868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0720A7">
              <w:rPr>
                <w:rFonts w:ascii="Times New Roman" w:hAnsi="Times New Roman"/>
                <w:sz w:val="22"/>
                <w:szCs w:val="22"/>
              </w:rPr>
              <w:t>06-096 C.M.R. ch. 121</w:t>
            </w:r>
          </w:p>
        </w:tc>
        <w:tc>
          <w:tcPr>
            <w:tcW w:w="7740" w:type="dxa"/>
            <w:vAlign w:val="center"/>
          </w:tcPr>
          <w:p w14:paraId="49D4709A" w14:textId="77777777" w:rsidR="00886820" w:rsidRPr="000720A7" w:rsidRDefault="00886820" w:rsidP="008868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0720A7">
              <w:rPr>
                <w:rFonts w:ascii="Times New Roman" w:hAnsi="Times New Roman"/>
                <w:sz w:val="22"/>
                <w:szCs w:val="22"/>
              </w:rPr>
              <w:t>Emission Limitations and Emission Testing of Resource Recovery Facilities</w:t>
            </w:r>
          </w:p>
        </w:tc>
      </w:tr>
      <w:tr w:rsidR="00886820" w:rsidRPr="00AF7FC4" w14:paraId="5F88BE63" w14:textId="77777777" w:rsidTr="000720A7">
        <w:tc>
          <w:tcPr>
            <w:tcW w:w="492" w:type="dxa"/>
            <w:vAlign w:val="center"/>
          </w:tcPr>
          <w:p w14:paraId="2B3DF58E" w14:textId="5B27EBFE" w:rsidR="00886820" w:rsidRPr="000720A7" w:rsidRDefault="00886820" w:rsidP="008868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720A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0A7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Pr="000720A7">
              <w:rPr>
                <w:rFonts w:ascii="Times New Roman" w:hAnsi="Times New Roman"/>
                <w:sz w:val="22"/>
                <w:szCs w:val="22"/>
              </w:rPr>
            </w:r>
            <w:r w:rsidRPr="000720A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720A7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388" w:type="dxa"/>
            <w:vAlign w:val="center"/>
          </w:tcPr>
          <w:p w14:paraId="03021158" w14:textId="1EB54611" w:rsidR="00886820" w:rsidRPr="000720A7" w:rsidRDefault="00886820" w:rsidP="008868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0720A7">
              <w:rPr>
                <w:rFonts w:ascii="Times New Roman" w:hAnsi="Times New Roman"/>
                <w:sz w:val="22"/>
                <w:szCs w:val="22"/>
              </w:rPr>
              <w:t>06-096 C.M.R. ch. 123</w:t>
            </w:r>
          </w:p>
        </w:tc>
        <w:tc>
          <w:tcPr>
            <w:tcW w:w="7740" w:type="dxa"/>
            <w:vAlign w:val="center"/>
          </w:tcPr>
          <w:p w14:paraId="01601EC3" w14:textId="77777777" w:rsidR="00886820" w:rsidRPr="000720A7" w:rsidRDefault="00886820" w:rsidP="008868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0720A7">
              <w:rPr>
                <w:rFonts w:ascii="Times New Roman" w:hAnsi="Times New Roman"/>
                <w:sz w:val="22"/>
                <w:szCs w:val="22"/>
              </w:rPr>
              <w:t>Paper Coating Regulation</w:t>
            </w:r>
          </w:p>
        </w:tc>
      </w:tr>
      <w:tr w:rsidR="00886820" w:rsidRPr="00AF7FC4" w14:paraId="62B3BDC8" w14:textId="77777777" w:rsidTr="000720A7">
        <w:tc>
          <w:tcPr>
            <w:tcW w:w="492" w:type="dxa"/>
            <w:vAlign w:val="center"/>
          </w:tcPr>
          <w:p w14:paraId="1BFCB87F" w14:textId="25954392" w:rsidR="00886820" w:rsidRPr="000720A7" w:rsidRDefault="00886820" w:rsidP="008868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720A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0A7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Pr="000720A7">
              <w:rPr>
                <w:rFonts w:ascii="Times New Roman" w:hAnsi="Times New Roman"/>
                <w:sz w:val="22"/>
                <w:szCs w:val="22"/>
              </w:rPr>
            </w:r>
            <w:r w:rsidRPr="000720A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720A7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388" w:type="dxa"/>
            <w:vAlign w:val="center"/>
          </w:tcPr>
          <w:p w14:paraId="493EB362" w14:textId="5F5EE214" w:rsidR="00886820" w:rsidRPr="000720A7" w:rsidRDefault="00886820" w:rsidP="008868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0720A7">
              <w:rPr>
                <w:rFonts w:ascii="Times New Roman" w:hAnsi="Times New Roman"/>
                <w:sz w:val="22"/>
                <w:szCs w:val="22"/>
              </w:rPr>
              <w:t>06-096 C.M.R. ch. 124</w:t>
            </w:r>
          </w:p>
        </w:tc>
        <w:tc>
          <w:tcPr>
            <w:tcW w:w="7740" w:type="dxa"/>
            <w:vAlign w:val="center"/>
          </w:tcPr>
          <w:p w14:paraId="057488E0" w14:textId="77777777" w:rsidR="00886820" w:rsidRPr="000720A7" w:rsidRDefault="00886820" w:rsidP="008868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0720A7">
              <w:rPr>
                <w:rFonts w:ascii="Times New Roman" w:hAnsi="Times New Roman"/>
                <w:sz w:val="22"/>
                <w:szCs w:val="22"/>
              </w:rPr>
              <w:t>Total Reduced Sulfur Control from Kraft Mills</w:t>
            </w:r>
          </w:p>
        </w:tc>
      </w:tr>
      <w:tr w:rsidR="00886820" w:rsidRPr="00AF7FC4" w14:paraId="1AB227C9" w14:textId="77777777" w:rsidTr="000720A7">
        <w:tc>
          <w:tcPr>
            <w:tcW w:w="492" w:type="dxa"/>
            <w:vAlign w:val="center"/>
          </w:tcPr>
          <w:p w14:paraId="711623AE" w14:textId="4C4DC1BC" w:rsidR="00886820" w:rsidRPr="000720A7" w:rsidRDefault="00886820" w:rsidP="008868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720A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0A7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Pr="000720A7">
              <w:rPr>
                <w:rFonts w:ascii="Times New Roman" w:hAnsi="Times New Roman"/>
                <w:sz w:val="22"/>
                <w:szCs w:val="22"/>
              </w:rPr>
            </w:r>
            <w:r w:rsidRPr="000720A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720A7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388" w:type="dxa"/>
            <w:vAlign w:val="center"/>
          </w:tcPr>
          <w:p w14:paraId="7963AC70" w14:textId="4D713392" w:rsidR="00886820" w:rsidRPr="000720A7" w:rsidRDefault="00886820" w:rsidP="008868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0720A7">
              <w:rPr>
                <w:rFonts w:ascii="Times New Roman" w:hAnsi="Times New Roman"/>
                <w:sz w:val="22"/>
                <w:szCs w:val="22"/>
              </w:rPr>
              <w:t>06-096 C.M.R. ch. 126</w:t>
            </w:r>
          </w:p>
        </w:tc>
        <w:tc>
          <w:tcPr>
            <w:tcW w:w="7740" w:type="dxa"/>
            <w:vAlign w:val="center"/>
          </w:tcPr>
          <w:p w14:paraId="7FDB49FB" w14:textId="77777777" w:rsidR="00886820" w:rsidRPr="000720A7" w:rsidRDefault="00886820" w:rsidP="008868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0720A7">
              <w:rPr>
                <w:rFonts w:ascii="Times New Roman" w:hAnsi="Times New Roman"/>
                <w:sz w:val="22"/>
                <w:szCs w:val="22"/>
              </w:rPr>
              <w:t>Capture Efficiency Test Proceedures</w:t>
            </w:r>
          </w:p>
        </w:tc>
      </w:tr>
      <w:tr w:rsidR="00886820" w:rsidRPr="00AF7FC4" w14:paraId="3E01194B" w14:textId="77777777" w:rsidTr="000720A7">
        <w:tc>
          <w:tcPr>
            <w:tcW w:w="492" w:type="dxa"/>
            <w:vAlign w:val="center"/>
          </w:tcPr>
          <w:p w14:paraId="3FACF867" w14:textId="5E0E2229" w:rsidR="00886820" w:rsidRPr="000720A7" w:rsidRDefault="00886820" w:rsidP="008868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720A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0A7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Pr="000720A7">
              <w:rPr>
                <w:rFonts w:ascii="Times New Roman" w:hAnsi="Times New Roman"/>
                <w:sz w:val="22"/>
                <w:szCs w:val="22"/>
              </w:rPr>
            </w:r>
            <w:r w:rsidRPr="000720A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720A7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388" w:type="dxa"/>
            <w:vAlign w:val="center"/>
          </w:tcPr>
          <w:p w14:paraId="69C24B9A" w14:textId="0B9FAA09" w:rsidR="00886820" w:rsidRPr="000720A7" w:rsidRDefault="00886820" w:rsidP="008868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0720A7">
              <w:rPr>
                <w:rFonts w:ascii="Times New Roman" w:hAnsi="Times New Roman"/>
                <w:sz w:val="22"/>
                <w:szCs w:val="22"/>
              </w:rPr>
              <w:t>06-096 C.M.R. ch. 129</w:t>
            </w:r>
          </w:p>
        </w:tc>
        <w:tc>
          <w:tcPr>
            <w:tcW w:w="7740" w:type="dxa"/>
            <w:vAlign w:val="center"/>
          </w:tcPr>
          <w:p w14:paraId="5DDB3806" w14:textId="77777777" w:rsidR="00886820" w:rsidRPr="000720A7" w:rsidRDefault="00886820" w:rsidP="008868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0720A7">
              <w:rPr>
                <w:rFonts w:ascii="Times New Roman" w:hAnsi="Times New Roman"/>
                <w:sz w:val="22"/>
                <w:szCs w:val="22"/>
              </w:rPr>
              <w:t>Surface Coating Facilities</w:t>
            </w:r>
          </w:p>
        </w:tc>
      </w:tr>
      <w:tr w:rsidR="00886820" w:rsidRPr="00AF7FC4" w14:paraId="1BB13B0E" w14:textId="77777777" w:rsidTr="000720A7">
        <w:tc>
          <w:tcPr>
            <w:tcW w:w="492" w:type="dxa"/>
            <w:vAlign w:val="center"/>
          </w:tcPr>
          <w:p w14:paraId="4B34274A" w14:textId="5F416911" w:rsidR="00886820" w:rsidRPr="000720A7" w:rsidRDefault="00886820" w:rsidP="008868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720A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0A7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Pr="000720A7">
              <w:rPr>
                <w:rFonts w:ascii="Times New Roman" w:hAnsi="Times New Roman"/>
                <w:sz w:val="22"/>
                <w:szCs w:val="22"/>
              </w:rPr>
            </w:r>
            <w:r w:rsidRPr="000720A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720A7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388" w:type="dxa"/>
            <w:vAlign w:val="center"/>
          </w:tcPr>
          <w:p w14:paraId="2AD421F1" w14:textId="5BE48751" w:rsidR="00886820" w:rsidRPr="000720A7" w:rsidRDefault="00886820" w:rsidP="008868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0720A7">
              <w:rPr>
                <w:rFonts w:ascii="Times New Roman" w:hAnsi="Times New Roman"/>
                <w:sz w:val="22"/>
                <w:szCs w:val="22"/>
              </w:rPr>
              <w:t>06-096 C.M.R. ch. 130</w:t>
            </w:r>
          </w:p>
        </w:tc>
        <w:tc>
          <w:tcPr>
            <w:tcW w:w="7740" w:type="dxa"/>
            <w:vAlign w:val="center"/>
          </w:tcPr>
          <w:p w14:paraId="2726EF26" w14:textId="77777777" w:rsidR="00886820" w:rsidRPr="000720A7" w:rsidRDefault="00886820" w:rsidP="008868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0720A7">
              <w:rPr>
                <w:rFonts w:ascii="Times New Roman" w:hAnsi="Times New Roman"/>
                <w:sz w:val="22"/>
                <w:szCs w:val="22"/>
              </w:rPr>
              <w:t>Solvent Degreasers</w:t>
            </w:r>
          </w:p>
        </w:tc>
      </w:tr>
      <w:tr w:rsidR="00886820" w:rsidRPr="00AF7FC4" w14:paraId="6BED19DF" w14:textId="77777777" w:rsidTr="000720A7">
        <w:tc>
          <w:tcPr>
            <w:tcW w:w="492" w:type="dxa"/>
            <w:vAlign w:val="center"/>
          </w:tcPr>
          <w:p w14:paraId="79334F0A" w14:textId="6B6899C6" w:rsidR="00886820" w:rsidRPr="000720A7" w:rsidRDefault="00886820" w:rsidP="008868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720A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0A7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Pr="000720A7">
              <w:rPr>
                <w:rFonts w:ascii="Times New Roman" w:hAnsi="Times New Roman"/>
                <w:sz w:val="22"/>
                <w:szCs w:val="22"/>
              </w:rPr>
            </w:r>
            <w:r w:rsidRPr="000720A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720A7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388" w:type="dxa"/>
            <w:vAlign w:val="center"/>
          </w:tcPr>
          <w:p w14:paraId="406C335C" w14:textId="40FCDCED" w:rsidR="00886820" w:rsidRPr="000720A7" w:rsidRDefault="00886820" w:rsidP="008868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0720A7">
              <w:rPr>
                <w:rFonts w:ascii="Times New Roman" w:hAnsi="Times New Roman"/>
                <w:sz w:val="22"/>
                <w:szCs w:val="22"/>
              </w:rPr>
              <w:t>06-096 C.M.R. ch. 131</w:t>
            </w:r>
          </w:p>
        </w:tc>
        <w:tc>
          <w:tcPr>
            <w:tcW w:w="7740" w:type="dxa"/>
            <w:vAlign w:val="center"/>
          </w:tcPr>
          <w:p w14:paraId="11FB2CA9" w14:textId="77777777" w:rsidR="00886820" w:rsidRPr="000720A7" w:rsidRDefault="00886820" w:rsidP="008868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0720A7">
              <w:rPr>
                <w:rFonts w:ascii="Times New Roman" w:hAnsi="Times New Roman"/>
                <w:sz w:val="22"/>
                <w:szCs w:val="22"/>
              </w:rPr>
              <w:t>Cutback Asphalt and Emulsified Asphalt</w:t>
            </w:r>
          </w:p>
        </w:tc>
      </w:tr>
      <w:tr w:rsidR="00886820" w:rsidRPr="00AF7FC4" w14:paraId="2D8426EF" w14:textId="77777777" w:rsidTr="000720A7">
        <w:tc>
          <w:tcPr>
            <w:tcW w:w="492" w:type="dxa"/>
            <w:vAlign w:val="center"/>
          </w:tcPr>
          <w:p w14:paraId="02066EFC" w14:textId="26E030A6" w:rsidR="00886820" w:rsidRPr="000720A7" w:rsidRDefault="00886820" w:rsidP="008868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720A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0A7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Pr="000720A7">
              <w:rPr>
                <w:rFonts w:ascii="Times New Roman" w:hAnsi="Times New Roman"/>
                <w:sz w:val="22"/>
                <w:szCs w:val="22"/>
              </w:rPr>
            </w:r>
            <w:r w:rsidRPr="000720A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720A7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388" w:type="dxa"/>
            <w:vAlign w:val="center"/>
          </w:tcPr>
          <w:p w14:paraId="4BDC6D79" w14:textId="01771A05" w:rsidR="00886820" w:rsidRPr="000720A7" w:rsidRDefault="00886820" w:rsidP="008868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0720A7">
              <w:rPr>
                <w:rFonts w:ascii="Times New Roman" w:hAnsi="Times New Roman"/>
                <w:sz w:val="22"/>
                <w:szCs w:val="22"/>
              </w:rPr>
              <w:t>06-096 C.M.R. ch. 132</w:t>
            </w:r>
          </w:p>
        </w:tc>
        <w:tc>
          <w:tcPr>
            <w:tcW w:w="7740" w:type="dxa"/>
            <w:vAlign w:val="center"/>
          </w:tcPr>
          <w:p w14:paraId="62609013" w14:textId="77777777" w:rsidR="00886820" w:rsidRPr="000720A7" w:rsidRDefault="00886820" w:rsidP="008868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0720A7">
              <w:rPr>
                <w:rFonts w:ascii="Times New Roman" w:hAnsi="Times New Roman"/>
                <w:sz w:val="22"/>
                <w:szCs w:val="22"/>
              </w:rPr>
              <w:t>Graphic Arts – Rotogravure and Flexography</w:t>
            </w:r>
          </w:p>
        </w:tc>
      </w:tr>
      <w:tr w:rsidR="00886820" w:rsidRPr="00AF7FC4" w14:paraId="6E6B550A" w14:textId="77777777" w:rsidTr="000720A7">
        <w:tc>
          <w:tcPr>
            <w:tcW w:w="492" w:type="dxa"/>
            <w:vAlign w:val="center"/>
          </w:tcPr>
          <w:p w14:paraId="41D6663B" w14:textId="01B7238E" w:rsidR="00886820" w:rsidRPr="000720A7" w:rsidRDefault="00886820" w:rsidP="008868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720A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0A7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Pr="000720A7">
              <w:rPr>
                <w:rFonts w:ascii="Times New Roman" w:hAnsi="Times New Roman"/>
                <w:sz w:val="22"/>
                <w:szCs w:val="22"/>
              </w:rPr>
            </w:r>
            <w:r w:rsidRPr="000720A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720A7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388" w:type="dxa"/>
            <w:vAlign w:val="center"/>
          </w:tcPr>
          <w:p w14:paraId="591CC33E" w14:textId="6940BA3A" w:rsidR="00886820" w:rsidRPr="000720A7" w:rsidRDefault="00886820" w:rsidP="008868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0720A7">
              <w:rPr>
                <w:rFonts w:ascii="Times New Roman" w:hAnsi="Times New Roman"/>
                <w:sz w:val="22"/>
                <w:szCs w:val="22"/>
              </w:rPr>
              <w:t>06-096 C.M.R. ch. 133</w:t>
            </w:r>
          </w:p>
        </w:tc>
        <w:tc>
          <w:tcPr>
            <w:tcW w:w="7740" w:type="dxa"/>
            <w:vAlign w:val="center"/>
          </w:tcPr>
          <w:p w14:paraId="3F7B0B3F" w14:textId="77777777" w:rsidR="00886820" w:rsidRPr="000720A7" w:rsidRDefault="00886820" w:rsidP="008868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0720A7">
              <w:rPr>
                <w:rFonts w:ascii="Times New Roman" w:hAnsi="Times New Roman"/>
                <w:sz w:val="22"/>
                <w:szCs w:val="22"/>
              </w:rPr>
              <w:t>Petroleum Liquids Transfer Vapor Recovery at Bulk Gasoline Plants</w:t>
            </w:r>
          </w:p>
        </w:tc>
      </w:tr>
      <w:tr w:rsidR="00886820" w:rsidRPr="00AF7FC4" w14:paraId="4BFAC828" w14:textId="77777777" w:rsidTr="000720A7">
        <w:tc>
          <w:tcPr>
            <w:tcW w:w="492" w:type="dxa"/>
            <w:vAlign w:val="center"/>
          </w:tcPr>
          <w:p w14:paraId="26AA42B7" w14:textId="69DBAA7E" w:rsidR="00886820" w:rsidRPr="000720A7" w:rsidRDefault="00886820" w:rsidP="008868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720A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0A7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Pr="000720A7">
              <w:rPr>
                <w:rFonts w:ascii="Times New Roman" w:hAnsi="Times New Roman"/>
                <w:sz w:val="22"/>
                <w:szCs w:val="22"/>
              </w:rPr>
            </w:r>
            <w:r w:rsidRPr="000720A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720A7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388" w:type="dxa"/>
            <w:vAlign w:val="center"/>
          </w:tcPr>
          <w:p w14:paraId="6CCE377A" w14:textId="5ADBE333" w:rsidR="00886820" w:rsidRPr="000720A7" w:rsidRDefault="00886820" w:rsidP="008868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0720A7">
              <w:rPr>
                <w:rFonts w:ascii="Times New Roman" w:hAnsi="Times New Roman"/>
                <w:sz w:val="22"/>
                <w:szCs w:val="22"/>
              </w:rPr>
              <w:t>06-096 C.M.R. ch. 134</w:t>
            </w:r>
          </w:p>
        </w:tc>
        <w:tc>
          <w:tcPr>
            <w:tcW w:w="7740" w:type="dxa"/>
            <w:vAlign w:val="center"/>
          </w:tcPr>
          <w:p w14:paraId="3E332AB9" w14:textId="77777777" w:rsidR="00886820" w:rsidRPr="000720A7" w:rsidRDefault="00886820" w:rsidP="008868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0720A7">
              <w:rPr>
                <w:rFonts w:ascii="Times New Roman" w:hAnsi="Times New Roman"/>
                <w:sz w:val="22"/>
                <w:szCs w:val="22"/>
              </w:rPr>
              <w:t>Reasonably Available Control Technology for Facilities That Emit Volatile Organic Compounds</w:t>
            </w:r>
          </w:p>
        </w:tc>
      </w:tr>
      <w:tr w:rsidR="00886820" w:rsidRPr="00AF7FC4" w14:paraId="67463DE5" w14:textId="77777777" w:rsidTr="000720A7">
        <w:tc>
          <w:tcPr>
            <w:tcW w:w="492" w:type="dxa"/>
            <w:vAlign w:val="center"/>
          </w:tcPr>
          <w:p w14:paraId="6EDD9546" w14:textId="2B288E8D" w:rsidR="00886820" w:rsidRPr="000720A7" w:rsidRDefault="00886820" w:rsidP="008868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720A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0A7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Pr="000720A7">
              <w:rPr>
                <w:rFonts w:ascii="Times New Roman" w:hAnsi="Times New Roman"/>
                <w:sz w:val="22"/>
                <w:szCs w:val="22"/>
              </w:rPr>
            </w:r>
            <w:r w:rsidRPr="000720A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720A7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388" w:type="dxa"/>
            <w:vAlign w:val="center"/>
          </w:tcPr>
          <w:p w14:paraId="45B48A1A" w14:textId="07689E38" w:rsidR="00886820" w:rsidRPr="000720A7" w:rsidRDefault="00886820" w:rsidP="008868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0720A7">
              <w:rPr>
                <w:rFonts w:ascii="Times New Roman" w:hAnsi="Times New Roman"/>
                <w:sz w:val="22"/>
                <w:szCs w:val="22"/>
              </w:rPr>
              <w:t>06-096 C.M.R. ch. 137</w:t>
            </w:r>
          </w:p>
        </w:tc>
        <w:tc>
          <w:tcPr>
            <w:tcW w:w="7740" w:type="dxa"/>
            <w:vAlign w:val="center"/>
          </w:tcPr>
          <w:p w14:paraId="3A22E209" w14:textId="77777777" w:rsidR="00886820" w:rsidRPr="000720A7" w:rsidRDefault="00886820" w:rsidP="008868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0720A7">
              <w:rPr>
                <w:rFonts w:ascii="Times New Roman" w:hAnsi="Times New Roman"/>
                <w:sz w:val="22"/>
                <w:szCs w:val="22"/>
              </w:rPr>
              <w:t>Emission Statements</w:t>
            </w:r>
          </w:p>
        </w:tc>
      </w:tr>
      <w:tr w:rsidR="00886820" w:rsidRPr="00AF7FC4" w14:paraId="49B4BEBA" w14:textId="77777777" w:rsidTr="000720A7">
        <w:tc>
          <w:tcPr>
            <w:tcW w:w="492" w:type="dxa"/>
            <w:vAlign w:val="center"/>
          </w:tcPr>
          <w:p w14:paraId="0CC1771A" w14:textId="4DF17B7B" w:rsidR="00886820" w:rsidRPr="000720A7" w:rsidRDefault="00886820" w:rsidP="008868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720A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0A7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Pr="000720A7">
              <w:rPr>
                <w:rFonts w:ascii="Times New Roman" w:hAnsi="Times New Roman"/>
                <w:sz w:val="22"/>
                <w:szCs w:val="22"/>
              </w:rPr>
            </w:r>
            <w:r w:rsidRPr="000720A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720A7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388" w:type="dxa"/>
            <w:vAlign w:val="center"/>
          </w:tcPr>
          <w:p w14:paraId="7502CC0D" w14:textId="04122711" w:rsidR="00886820" w:rsidRPr="000720A7" w:rsidRDefault="00886820" w:rsidP="008868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0720A7">
              <w:rPr>
                <w:rFonts w:ascii="Times New Roman" w:hAnsi="Times New Roman"/>
                <w:sz w:val="22"/>
                <w:szCs w:val="22"/>
              </w:rPr>
              <w:t>06-096 C.M.R. ch. 138</w:t>
            </w:r>
          </w:p>
        </w:tc>
        <w:tc>
          <w:tcPr>
            <w:tcW w:w="7740" w:type="dxa"/>
            <w:vAlign w:val="center"/>
          </w:tcPr>
          <w:p w14:paraId="075B03FD" w14:textId="77777777" w:rsidR="00886820" w:rsidRPr="000720A7" w:rsidRDefault="00886820" w:rsidP="008868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0720A7">
              <w:rPr>
                <w:rFonts w:ascii="Times New Roman" w:hAnsi="Times New Roman"/>
                <w:sz w:val="22"/>
                <w:szCs w:val="22"/>
              </w:rPr>
              <w:t>Reasonably Available Control Technology for Facilities That Emit Nitrogen Oxides</w:t>
            </w:r>
          </w:p>
        </w:tc>
      </w:tr>
      <w:tr w:rsidR="00886820" w:rsidRPr="00AF7FC4" w14:paraId="16629ECA" w14:textId="77777777" w:rsidTr="000720A7">
        <w:tc>
          <w:tcPr>
            <w:tcW w:w="492" w:type="dxa"/>
            <w:vAlign w:val="center"/>
          </w:tcPr>
          <w:p w14:paraId="1389B9C0" w14:textId="5C5121ED" w:rsidR="00886820" w:rsidRPr="000720A7" w:rsidRDefault="00886820" w:rsidP="008868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720A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0A7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Pr="000720A7">
              <w:rPr>
                <w:rFonts w:ascii="Times New Roman" w:hAnsi="Times New Roman"/>
                <w:sz w:val="22"/>
                <w:szCs w:val="22"/>
              </w:rPr>
            </w:r>
            <w:r w:rsidRPr="000720A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720A7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388" w:type="dxa"/>
            <w:vAlign w:val="center"/>
          </w:tcPr>
          <w:p w14:paraId="25A7AB3B" w14:textId="4474B3D0" w:rsidR="00886820" w:rsidRPr="000720A7" w:rsidRDefault="00886820" w:rsidP="008868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0720A7">
              <w:rPr>
                <w:rFonts w:ascii="Times New Roman" w:hAnsi="Times New Roman"/>
                <w:sz w:val="22"/>
                <w:szCs w:val="22"/>
              </w:rPr>
              <w:t>06-096 C.M.R. ch. 145</w:t>
            </w:r>
          </w:p>
        </w:tc>
        <w:tc>
          <w:tcPr>
            <w:tcW w:w="7740" w:type="dxa"/>
            <w:vAlign w:val="center"/>
          </w:tcPr>
          <w:p w14:paraId="2C60BDEB" w14:textId="77777777" w:rsidR="00886820" w:rsidRPr="000720A7" w:rsidRDefault="00886820" w:rsidP="008868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0720A7">
              <w:rPr>
                <w:rFonts w:ascii="Times New Roman" w:hAnsi="Times New Roman"/>
                <w:sz w:val="22"/>
                <w:szCs w:val="22"/>
              </w:rPr>
              <w:t>NOx Control Program</w:t>
            </w:r>
          </w:p>
        </w:tc>
      </w:tr>
      <w:tr w:rsidR="00886820" w:rsidRPr="00AF7FC4" w14:paraId="17A625BC" w14:textId="77777777" w:rsidTr="000720A7">
        <w:tc>
          <w:tcPr>
            <w:tcW w:w="492" w:type="dxa"/>
            <w:vAlign w:val="center"/>
          </w:tcPr>
          <w:p w14:paraId="60726A9F" w14:textId="2F8F5684" w:rsidR="00886820" w:rsidRPr="000720A7" w:rsidRDefault="00886820" w:rsidP="008868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720A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0A7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Pr="000720A7">
              <w:rPr>
                <w:rFonts w:ascii="Times New Roman" w:hAnsi="Times New Roman"/>
                <w:sz w:val="22"/>
                <w:szCs w:val="22"/>
              </w:rPr>
            </w:r>
            <w:r w:rsidRPr="000720A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720A7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388" w:type="dxa"/>
            <w:vAlign w:val="center"/>
          </w:tcPr>
          <w:p w14:paraId="20713B4B" w14:textId="75C2728E" w:rsidR="00886820" w:rsidRPr="000720A7" w:rsidRDefault="00886820" w:rsidP="008868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0720A7">
              <w:rPr>
                <w:rFonts w:ascii="Times New Roman" w:hAnsi="Times New Roman"/>
                <w:sz w:val="22"/>
                <w:szCs w:val="22"/>
              </w:rPr>
              <w:t>06-096 C.M.R. ch. 153</w:t>
            </w:r>
          </w:p>
        </w:tc>
        <w:tc>
          <w:tcPr>
            <w:tcW w:w="7740" w:type="dxa"/>
            <w:vAlign w:val="center"/>
          </w:tcPr>
          <w:p w14:paraId="32FC6472" w14:textId="77777777" w:rsidR="00886820" w:rsidRPr="000720A7" w:rsidRDefault="00886820" w:rsidP="008868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0720A7">
              <w:rPr>
                <w:rFonts w:ascii="Times New Roman" w:hAnsi="Times New Roman"/>
                <w:sz w:val="22"/>
                <w:szCs w:val="22"/>
              </w:rPr>
              <w:t>Mobile Equipment Repair and Refinishing</w:t>
            </w:r>
          </w:p>
        </w:tc>
      </w:tr>
      <w:tr w:rsidR="000720A7" w:rsidRPr="00AF7FC4" w14:paraId="48C8E064" w14:textId="77777777" w:rsidTr="000720A7">
        <w:tc>
          <w:tcPr>
            <w:tcW w:w="492" w:type="dxa"/>
            <w:vAlign w:val="center"/>
          </w:tcPr>
          <w:p w14:paraId="1A25AD1A" w14:textId="77777777" w:rsidR="000720A7" w:rsidRPr="000720A7" w:rsidRDefault="000720A7" w:rsidP="003E523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720A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0A7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Pr="000720A7">
              <w:rPr>
                <w:rFonts w:ascii="Times New Roman" w:hAnsi="Times New Roman"/>
                <w:sz w:val="22"/>
                <w:szCs w:val="22"/>
              </w:rPr>
            </w:r>
            <w:r w:rsidRPr="000720A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720A7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388" w:type="dxa"/>
            <w:vAlign w:val="center"/>
          </w:tcPr>
          <w:p w14:paraId="326E7691" w14:textId="30E391AD" w:rsidR="000720A7" w:rsidRPr="000720A7" w:rsidRDefault="000720A7" w:rsidP="003E523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0720A7">
              <w:rPr>
                <w:rFonts w:ascii="Times New Roman" w:hAnsi="Times New Roman"/>
                <w:sz w:val="22"/>
                <w:szCs w:val="22"/>
              </w:rPr>
              <w:t>06-096 C.M.R. ch. 154</w:t>
            </w:r>
          </w:p>
        </w:tc>
        <w:tc>
          <w:tcPr>
            <w:tcW w:w="7740" w:type="dxa"/>
            <w:vAlign w:val="center"/>
          </w:tcPr>
          <w:p w14:paraId="52C77463" w14:textId="38CAC123" w:rsidR="000720A7" w:rsidRPr="000720A7" w:rsidRDefault="000720A7" w:rsidP="003E523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0720A7">
              <w:rPr>
                <w:rFonts w:ascii="Times New Roman" w:hAnsi="Times New Roman"/>
                <w:sz w:val="22"/>
                <w:szCs w:val="22"/>
              </w:rPr>
              <w:t>Control of Volatile Organic Compounds from Flexible Package Printing</w:t>
            </w:r>
          </w:p>
        </w:tc>
      </w:tr>
      <w:tr w:rsidR="00886820" w:rsidRPr="00AF7FC4" w14:paraId="4134E661" w14:textId="77777777" w:rsidTr="000720A7">
        <w:tc>
          <w:tcPr>
            <w:tcW w:w="492" w:type="dxa"/>
            <w:vAlign w:val="center"/>
          </w:tcPr>
          <w:p w14:paraId="5C02593D" w14:textId="28F6E27E" w:rsidR="00886820" w:rsidRPr="000720A7" w:rsidRDefault="00886820" w:rsidP="008868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720A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0A7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Pr="000720A7">
              <w:rPr>
                <w:rFonts w:ascii="Times New Roman" w:hAnsi="Times New Roman"/>
                <w:sz w:val="22"/>
                <w:szCs w:val="22"/>
              </w:rPr>
            </w:r>
            <w:r w:rsidRPr="000720A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720A7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388" w:type="dxa"/>
            <w:vAlign w:val="center"/>
          </w:tcPr>
          <w:p w14:paraId="61265EFC" w14:textId="1DF5F008" w:rsidR="00886820" w:rsidRPr="000720A7" w:rsidRDefault="00886820" w:rsidP="008868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0720A7">
              <w:rPr>
                <w:rFonts w:ascii="Times New Roman" w:hAnsi="Times New Roman"/>
                <w:sz w:val="22"/>
                <w:szCs w:val="22"/>
              </w:rPr>
              <w:t>06-096 C.M.R. ch. 159</w:t>
            </w:r>
          </w:p>
        </w:tc>
        <w:tc>
          <w:tcPr>
            <w:tcW w:w="7740" w:type="dxa"/>
            <w:vAlign w:val="center"/>
          </w:tcPr>
          <w:p w14:paraId="1816E3FC" w14:textId="77777777" w:rsidR="00886820" w:rsidRPr="000720A7" w:rsidRDefault="00886820" w:rsidP="008868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0720A7">
              <w:rPr>
                <w:rFonts w:ascii="Times New Roman" w:hAnsi="Times New Roman"/>
                <w:sz w:val="22"/>
                <w:szCs w:val="22"/>
              </w:rPr>
              <w:t>Control of Volatile Organic Compounds from Adhesives and Sealants</w:t>
            </w:r>
          </w:p>
        </w:tc>
      </w:tr>
      <w:tr w:rsidR="00886820" w:rsidRPr="00AF7FC4" w14:paraId="57F93BF5" w14:textId="77777777" w:rsidTr="000720A7">
        <w:tc>
          <w:tcPr>
            <w:tcW w:w="492" w:type="dxa"/>
            <w:vAlign w:val="center"/>
          </w:tcPr>
          <w:p w14:paraId="2576FB0B" w14:textId="225BBBC4" w:rsidR="00886820" w:rsidRPr="000720A7" w:rsidRDefault="00886820" w:rsidP="008868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720A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0A7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Pr="000720A7">
              <w:rPr>
                <w:rFonts w:ascii="Times New Roman" w:hAnsi="Times New Roman"/>
                <w:sz w:val="22"/>
                <w:szCs w:val="22"/>
              </w:rPr>
            </w:r>
            <w:r w:rsidRPr="000720A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720A7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388" w:type="dxa"/>
            <w:vAlign w:val="center"/>
          </w:tcPr>
          <w:p w14:paraId="6089ACBC" w14:textId="27E31BC9" w:rsidR="00886820" w:rsidRPr="000720A7" w:rsidRDefault="00886820" w:rsidP="008868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0720A7">
              <w:rPr>
                <w:rFonts w:ascii="Times New Roman" w:hAnsi="Times New Roman"/>
                <w:sz w:val="22"/>
                <w:szCs w:val="22"/>
              </w:rPr>
              <w:t>06-096 C.M.R. ch. 161</w:t>
            </w:r>
          </w:p>
        </w:tc>
        <w:tc>
          <w:tcPr>
            <w:tcW w:w="7740" w:type="dxa"/>
            <w:vAlign w:val="center"/>
          </w:tcPr>
          <w:p w14:paraId="1CB49D0A" w14:textId="77777777" w:rsidR="00886820" w:rsidRPr="000720A7" w:rsidRDefault="00886820" w:rsidP="008868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0720A7">
              <w:rPr>
                <w:rFonts w:ascii="Times New Roman" w:hAnsi="Times New Roman"/>
                <w:sz w:val="22"/>
                <w:szCs w:val="22"/>
              </w:rPr>
              <w:t>Graphic Arts – Offset Lithography and Letterpress Printing</w:t>
            </w:r>
          </w:p>
        </w:tc>
      </w:tr>
      <w:tr w:rsidR="000720A7" w:rsidRPr="00AF7FC4" w14:paraId="1EC61EE7" w14:textId="77777777" w:rsidTr="000720A7">
        <w:tc>
          <w:tcPr>
            <w:tcW w:w="492" w:type="dxa"/>
            <w:vAlign w:val="center"/>
          </w:tcPr>
          <w:p w14:paraId="14BFCE9C" w14:textId="77777777" w:rsidR="000720A7" w:rsidRPr="000720A7" w:rsidRDefault="000720A7" w:rsidP="003E523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720A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0A7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Pr="000720A7">
              <w:rPr>
                <w:rFonts w:ascii="Times New Roman" w:hAnsi="Times New Roman"/>
                <w:sz w:val="22"/>
                <w:szCs w:val="22"/>
              </w:rPr>
            </w:r>
            <w:r w:rsidRPr="000720A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720A7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388" w:type="dxa"/>
            <w:vAlign w:val="center"/>
          </w:tcPr>
          <w:p w14:paraId="1D65F23E" w14:textId="555B7D71" w:rsidR="000720A7" w:rsidRPr="000720A7" w:rsidRDefault="000720A7" w:rsidP="003E523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0720A7">
              <w:rPr>
                <w:rFonts w:ascii="Times New Roman" w:hAnsi="Times New Roman"/>
                <w:sz w:val="22"/>
                <w:szCs w:val="22"/>
              </w:rPr>
              <w:t>06-096 C.M.R. ch. 162</w:t>
            </w:r>
          </w:p>
        </w:tc>
        <w:tc>
          <w:tcPr>
            <w:tcW w:w="7740" w:type="dxa"/>
            <w:vAlign w:val="center"/>
          </w:tcPr>
          <w:p w14:paraId="6B0AF782" w14:textId="738212F9" w:rsidR="000720A7" w:rsidRPr="000720A7" w:rsidRDefault="000720A7" w:rsidP="003E523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0720A7">
              <w:rPr>
                <w:rFonts w:ascii="Times New Roman" w:hAnsi="Times New Roman"/>
                <w:sz w:val="22"/>
                <w:szCs w:val="22"/>
              </w:rPr>
              <w:t>Control for Fiberglass Boat Manuracturing Materials</w:t>
            </w:r>
          </w:p>
        </w:tc>
      </w:tr>
      <w:tr w:rsidR="000720A7" w:rsidRPr="00AF7FC4" w14:paraId="67FFD907" w14:textId="77777777" w:rsidTr="000720A7">
        <w:tc>
          <w:tcPr>
            <w:tcW w:w="492" w:type="dxa"/>
            <w:vAlign w:val="center"/>
          </w:tcPr>
          <w:p w14:paraId="601EC30E" w14:textId="77777777" w:rsidR="000720A7" w:rsidRPr="000720A7" w:rsidRDefault="000720A7" w:rsidP="003E523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720A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0A7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Pr="000720A7">
              <w:rPr>
                <w:rFonts w:ascii="Times New Roman" w:hAnsi="Times New Roman"/>
                <w:sz w:val="22"/>
                <w:szCs w:val="22"/>
              </w:rPr>
            </w:r>
            <w:r w:rsidRPr="000720A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720A7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388" w:type="dxa"/>
            <w:vAlign w:val="center"/>
          </w:tcPr>
          <w:p w14:paraId="172DDFCF" w14:textId="748A2BEE" w:rsidR="000720A7" w:rsidRPr="000720A7" w:rsidRDefault="000720A7" w:rsidP="003E523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0720A7">
              <w:rPr>
                <w:rFonts w:ascii="Times New Roman" w:hAnsi="Times New Roman"/>
                <w:sz w:val="22"/>
                <w:szCs w:val="22"/>
              </w:rPr>
              <w:t>06-096 C.M.R. ch. 166</w:t>
            </w:r>
          </w:p>
        </w:tc>
        <w:tc>
          <w:tcPr>
            <w:tcW w:w="7740" w:type="dxa"/>
            <w:vAlign w:val="center"/>
          </w:tcPr>
          <w:p w14:paraId="55EFB501" w14:textId="699C457A" w:rsidR="000720A7" w:rsidRPr="000720A7" w:rsidRDefault="000720A7" w:rsidP="003E523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0720A7">
              <w:rPr>
                <w:rFonts w:ascii="Times New Roman" w:hAnsi="Times New Roman"/>
                <w:sz w:val="22"/>
                <w:szCs w:val="22"/>
              </w:rPr>
              <w:t>Industrial Cleaning Solvents</w:t>
            </w:r>
          </w:p>
        </w:tc>
      </w:tr>
      <w:tr w:rsidR="00886820" w:rsidRPr="00AF7FC4" w14:paraId="2A00D4F5" w14:textId="77777777" w:rsidTr="000720A7">
        <w:tc>
          <w:tcPr>
            <w:tcW w:w="492" w:type="dxa"/>
            <w:vAlign w:val="center"/>
          </w:tcPr>
          <w:p w14:paraId="2D20047C" w14:textId="75A9EDA6" w:rsidR="00886820" w:rsidRPr="000720A7" w:rsidRDefault="00886820" w:rsidP="008868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720A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0A7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Pr="000720A7">
              <w:rPr>
                <w:rFonts w:ascii="Times New Roman" w:hAnsi="Times New Roman"/>
                <w:sz w:val="22"/>
                <w:szCs w:val="22"/>
              </w:rPr>
            </w:r>
            <w:r w:rsidRPr="000720A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720A7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388" w:type="dxa"/>
            <w:vAlign w:val="center"/>
          </w:tcPr>
          <w:p w14:paraId="4058D33A" w14:textId="54430EBC" w:rsidR="00886820" w:rsidRPr="000720A7" w:rsidRDefault="00886820" w:rsidP="008868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0720A7">
              <w:rPr>
                <w:rFonts w:ascii="Times New Roman" w:hAnsi="Times New Roman"/>
                <w:sz w:val="22"/>
                <w:szCs w:val="22"/>
              </w:rPr>
              <w:t>06-096 C.M.R. ch. 169</w:t>
            </w:r>
          </w:p>
        </w:tc>
        <w:tc>
          <w:tcPr>
            <w:tcW w:w="7740" w:type="dxa"/>
            <w:vAlign w:val="center"/>
          </w:tcPr>
          <w:p w14:paraId="2AAC2B2B" w14:textId="01C285C8" w:rsidR="00886820" w:rsidRPr="000720A7" w:rsidRDefault="00886820" w:rsidP="008868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0720A7">
              <w:rPr>
                <w:rFonts w:ascii="Times New Roman" w:hAnsi="Times New Roman"/>
                <w:sz w:val="22"/>
                <w:szCs w:val="22"/>
              </w:rPr>
              <w:t>Stationary Generators</w:t>
            </w:r>
          </w:p>
        </w:tc>
      </w:tr>
      <w:tr w:rsidR="000720A7" w:rsidRPr="00AF7FC4" w14:paraId="09F9E664" w14:textId="77777777" w:rsidTr="000720A7">
        <w:tc>
          <w:tcPr>
            <w:tcW w:w="492" w:type="dxa"/>
            <w:vAlign w:val="center"/>
          </w:tcPr>
          <w:p w14:paraId="3FD1F746" w14:textId="7D5DD9A2" w:rsidR="000720A7" w:rsidRPr="000720A7" w:rsidRDefault="000720A7" w:rsidP="000720A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720A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0A7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Pr="000720A7">
              <w:rPr>
                <w:rFonts w:ascii="Times New Roman" w:hAnsi="Times New Roman"/>
                <w:sz w:val="22"/>
                <w:szCs w:val="22"/>
              </w:rPr>
            </w:r>
            <w:r w:rsidRPr="000720A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720A7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388" w:type="dxa"/>
            <w:vAlign w:val="center"/>
          </w:tcPr>
          <w:p w14:paraId="75080454" w14:textId="5AEE9C37" w:rsidR="000720A7" w:rsidRPr="000720A7" w:rsidRDefault="000720A7" w:rsidP="000720A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0720A7">
              <w:rPr>
                <w:rFonts w:ascii="Times New Roman" w:hAnsi="Times New Roman"/>
                <w:sz w:val="22"/>
                <w:szCs w:val="22"/>
              </w:rPr>
              <w:t>06-096 C.M.R. ch. 170</w:t>
            </w:r>
          </w:p>
        </w:tc>
        <w:tc>
          <w:tcPr>
            <w:tcW w:w="7740" w:type="dxa"/>
            <w:vAlign w:val="center"/>
          </w:tcPr>
          <w:p w14:paraId="4F9B0ACB" w14:textId="30653B53" w:rsidR="000720A7" w:rsidRPr="000720A7" w:rsidRDefault="000720A7" w:rsidP="000720A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0720A7">
              <w:rPr>
                <w:rFonts w:ascii="Times New Roman" w:hAnsi="Times New Roman"/>
                <w:sz w:val="22"/>
                <w:szCs w:val="22"/>
              </w:rPr>
              <w:t>Degassing of Petroleum Storage Tanks, Marine Vessels, and Transport Vessels</w:t>
            </w:r>
          </w:p>
        </w:tc>
      </w:tr>
      <w:tr w:rsidR="000720A7" w:rsidRPr="00AF7FC4" w14:paraId="353A4441" w14:textId="77777777" w:rsidTr="000720A7">
        <w:tc>
          <w:tcPr>
            <w:tcW w:w="492" w:type="dxa"/>
            <w:vAlign w:val="center"/>
          </w:tcPr>
          <w:p w14:paraId="5308393B" w14:textId="48280695" w:rsidR="000720A7" w:rsidRPr="000720A7" w:rsidRDefault="000720A7" w:rsidP="000720A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720A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0A7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Pr="000720A7">
              <w:rPr>
                <w:rFonts w:ascii="Times New Roman" w:hAnsi="Times New Roman"/>
                <w:sz w:val="22"/>
                <w:szCs w:val="22"/>
              </w:rPr>
            </w:r>
            <w:r w:rsidRPr="000720A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720A7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388" w:type="dxa"/>
            <w:vAlign w:val="center"/>
          </w:tcPr>
          <w:p w14:paraId="7D888165" w14:textId="6669A23A" w:rsidR="000720A7" w:rsidRPr="000720A7" w:rsidRDefault="000720A7" w:rsidP="000720A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0720A7">
              <w:rPr>
                <w:rFonts w:ascii="Times New Roman" w:hAnsi="Times New Roman"/>
                <w:sz w:val="22"/>
                <w:szCs w:val="22"/>
              </w:rPr>
              <w:t>06-096 C.M.R. ch. 171</w:t>
            </w:r>
          </w:p>
        </w:tc>
        <w:tc>
          <w:tcPr>
            <w:tcW w:w="7740" w:type="dxa"/>
            <w:vAlign w:val="center"/>
          </w:tcPr>
          <w:p w14:paraId="78D8EE48" w14:textId="1AE7DC76" w:rsidR="000720A7" w:rsidRPr="000720A7" w:rsidRDefault="000720A7" w:rsidP="000720A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0720A7">
              <w:rPr>
                <w:rFonts w:ascii="Times New Roman" w:hAnsi="Times New Roman"/>
                <w:sz w:val="22"/>
                <w:szCs w:val="22"/>
              </w:rPr>
              <w:t>Control of Petroleum Storage Facilities</w:t>
            </w:r>
          </w:p>
        </w:tc>
      </w:tr>
      <w:tr w:rsidR="00886820" w:rsidRPr="00AF7FC4" w14:paraId="3D7E64DB" w14:textId="77777777" w:rsidTr="000720A7">
        <w:tc>
          <w:tcPr>
            <w:tcW w:w="492" w:type="dxa"/>
            <w:vAlign w:val="center"/>
          </w:tcPr>
          <w:p w14:paraId="0F7E101B" w14:textId="343F0653" w:rsidR="00886820" w:rsidRPr="000720A7" w:rsidRDefault="00886820" w:rsidP="008868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720A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0A7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Pr="000720A7">
              <w:rPr>
                <w:rFonts w:ascii="Times New Roman" w:hAnsi="Times New Roman"/>
                <w:sz w:val="22"/>
                <w:szCs w:val="22"/>
              </w:rPr>
            </w:r>
            <w:r w:rsidRPr="000720A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720A7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388" w:type="dxa"/>
            <w:vAlign w:val="center"/>
          </w:tcPr>
          <w:p w14:paraId="723C9713" w14:textId="77777777" w:rsidR="00886820" w:rsidRPr="000720A7" w:rsidRDefault="00886820" w:rsidP="008868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0720A7">
              <w:rPr>
                <w:rFonts w:ascii="Times New Roman" w:hAnsi="Times New Roman"/>
                <w:sz w:val="22"/>
                <w:szCs w:val="22"/>
              </w:rPr>
              <w:t>40 CFR Part 60</w:t>
            </w:r>
          </w:p>
        </w:tc>
        <w:tc>
          <w:tcPr>
            <w:tcW w:w="7740" w:type="dxa"/>
            <w:vAlign w:val="center"/>
          </w:tcPr>
          <w:p w14:paraId="197CA7BF" w14:textId="77777777" w:rsidR="00886820" w:rsidRPr="000720A7" w:rsidRDefault="00886820" w:rsidP="008868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0720A7">
              <w:rPr>
                <w:rFonts w:ascii="Times New Roman" w:hAnsi="Times New Roman"/>
                <w:sz w:val="22"/>
                <w:szCs w:val="22"/>
              </w:rPr>
              <w:t>New Source Performance Standards (NSPS)</w:t>
            </w:r>
          </w:p>
          <w:p w14:paraId="5E3BF6F8" w14:textId="31C4105D" w:rsidR="00886820" w:rsidRPr="000720A7" w:rsidRDefault="00886820" w:rsidP="008868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0720A7">
              <w:rPr>
                <w:rFonts w:ascii="Times New Roman" w:hAnsi="Times New Roman"/>
                <w:sz w:val="22"/>
                <w:szCs w:val="22"/>
              </w:rPr>
              <w:t xml:space="preserve">Please list Subpart(s): </w:t>
            </w:r>
            <w:r w:rsidRPr="000720A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6" w:name="Text43"/>
            <w:r w:rsidRPr="000720A7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720A7">
              <w:rPr>
                <w:rFonts w:ascii="Times New Roman" w:hAnsi="Times New Roman"/>
                <w:sz w:val="22"/>
                <w:szCs w:val="22"/>
              </w:rPr>
            </w:r>
            <w:r w:rsidRPr="000720A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720A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720A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720A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720A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720A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720A7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56"/>
          </w:p>
        </w:tc>
      </w:tr>
      <w:tr w:rsidR="00886820" w:rsidRPr="00AF7FC4" w14:paraId="6251347D" w14:textId="77777777" w:rsidTr="000720A7">
        <w:tc>
          <w:tcPr>
            <w:tcW w:w="492" w:type="dxa"/>
            <w:vAlign w:val="center"/>
          </w:tcPr>
          <w:p w14:paraId="34EFFA74" w14:textId="70E279DD" w:rsidR="00886820" w:rsidRPr="000720A7" w:rsidRDefault="00886820" w:rsidP="008868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720A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0A7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Pr="000720A7">
              <w:rPr>
                <w:rFonts w:ascii="Times New Roman" w:hAnsi="Times New Roman"/>
                <w:sz w:val="22"/>
                <w:szCs w:val="22"/>
              </w:rPr>
            </w:r>
            <w:r w:rsidRPr="000720A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720A7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388" w:type="dxa"/>
            <w:vAlign w:val="center"/>
          </w:tcPr>
          <w:p w14:paraId="75680642" w14:textId="77777777" w:rsidR="00886820" w:rsidRPr="000720A7" w:rsidRDefault="00886820" w:rsidP="008868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0720A7">
              <w:rPr>
                <w:rFonts w:ascii="Times New Roman" w:hAnsi="Times New Roman"/>
                <w:sz w:val="22"/>
                <w:szCs w:val="22"/>
              </w:rPr>
              <w:t>40 CFR Part 63</w:t>
            </w:r>
          </w:p>
        </w:tc>
        <w:tc>
          <w:tcPr>
            <w:tcW w:w="7740" w:type="dxa"/>
            <w:vAlign w:val="center"/>
          </w:tcPr>
          <w:p w14:paraId="32C5152D" w14:textId="77777777" w:rsidR="00886820" w:rsidRPr="000720A7" w:rsidRDefault="00886820" w:rsidP="008868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0720A7">
              <w:rPr>
                <w:rFonts w:ascii="Times New Roman" w:hAnsi="Times New Roman"/>
                <w:sz w:val="22"/>
                <w:szCs w:val="22"/>
              </w:rPr>
              <w:t>National Emission Standards for Hazardous Air Pollutants (NESHAP)</w:t>
            </w:r>
          </w:p>
          <w:p w14:paraId="4DCA3B49" w14:textId="7543B85F" w:rsidR="00886820" w:rsidRPr="000720A7" w:rsidRDefault="00886820" w:rsidP="008868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0720A7">
              <w:rPr>
                <w:rFonts w:ascii="Times New Roman" w:hAnsi="Times New Roman"/>
                <w:sz w:val="22"/>
                <w:szCs w:val="22"/>
              </w:rPr>
              <w:t xml:space="preserve">Please list Subpart(s): </w:t>
            </w:r>
            <w:r w:rsidRPr="000720A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7" w:name="Text44"/>
            <w:r w:rsidRPr="000720A7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720A7">
              <w:rPr>
                <w:rFonts w:ascii="Times New Roman" w:hAnsi="Times New Roman"/>
                <w:sz w:val="22"/>
                <w:szCs w:val="22"/>
              </w:rPr>
            </w:r>
            <w:r w:rsidRPr="000720A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720A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720A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720A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720A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720A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720A7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57"/>
          </w:p>
        </w:tc>
      </w:tr>
      <w:tr w:rsidR="00886820" w:rsidRPr="00AF7FC4" w14:paraId="5D6177D2" w14:textId="77777777" w:rsidTr="000720A7">
        <w:tc>
          <w:tcPr>
            <w:tcW w:w="492" w:type="dxa"/>
            <w:vAlign w:val="center"/>
          </w:tcPr>
          <w:p w14:paraId="60577880" w14:textId="3B69F9B6" w:rsidR="00886820" w:rsidRPr="000720A7" w:rsidRDefault="00886820" w:rsidP="008868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720A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0A7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Pr="000720A7">
              <w:rPr>
                <w:rFonts w:ascii="Times New Roman" w:hAnsi="Times New Roman"/>
                <w:sz w:val="22"/>
                <w:szCs w:val="22"/>
              </w:rPr>
            </w:r>
            <w:r w:rsidRPr="000720A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720A7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388" w:type="dxa"/>
            <w:vAlign w:val="center"/>
          </w:tcPr>
          <w:p w14:paraId="16B69F38" w14:textId="77777777" w:rsidR="00886820" w:rsidRPr="000720A7" w:rsidRDefault="00886820" w:rsidP="008868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0720A7">
              <w:rPr>
                <w:rFonts w:ascii="Times New Roman" w:hAnsi="Times New Roman"/>
                <w:sz w:val="22"/>
                <w:szCs w:val="22"/>
              </w:rPr>
              <w:t>Other (list)</w:t>
            </w:r>
          </w:p>
        </w:tc>
        <w:tc>
          <w:tcPr>
            <w:tcW w:w="7740" w:type="dxa"/>
            <w:vAlign w:val="center"/>
          </w:tcPr>
          <w:p w14:paraId="7706DD37" w14:textId="646D6B01" w:rsidR="00886820" w:rsidRPr="000720A7" w:rsidRDefault="00886820" w:rsidP="008868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0720A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58" w:name="Text42"/>
            <w:r w:rsidRPr="000720A7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720A7">
              <w:rPr>
                <w:rFonts w:ascii="Times New Roman" w:hAnsi="Times New Roman"/>
                <w:sz w:val="22"/>
                <w:szCs w:val="22"/>
              </w:rPr>
            </w:r>
            <w:r w:rsidRPr="000720A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720A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720A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720A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720A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720A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720A7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58"/>
          </w:p>
        </w:tc>
      </w:tr>
      <w:tr w:rsidR="00886820" w:rsidRPr="00AF7FC4" w14:paraId="37897E93" w14:textId="77777777" w:rsidTr="000720A7">
        <w:tc>
          <w:tcPr>
            <w:tcW w:w="492" w:type="dxa"/>
            <w:vAlign w:val="center"/>
          </w:tcPr>
          <w:p w14:paraId="7F3EA267" w14:textId="6B9DA0A5" w:rsidR="00886820" w:rsidRPr="000720A7" w:rsidRDefault="00886820" w:rsidP="008868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720A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0A7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Pr="000720A7">
              <w:rPr>
                <w:rFonts w:ascii="Times New Roman" w:hAnsi="Times New Roman"/>
                <w:sz w:val="22"/>
                <w:szCs w:val="22"/>
              </w:rPr>
            </w:r>
            <w:r w:rsidRPr="000720A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720A7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388" w:type="dxa"/>
            <w:vAlign w:val="center"/>
          </w:tcPr>
          <w:p w14:paraId="20E957EF" w14:textId="77777777" w:rsidR="00886820" w:rsidRPr="000720A7" w:rsidRDefault="00886820" w:rsidP="008868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0720A7">
              <w:rPr>
                <w:rFonts w:ascii="Times New Roman" w:hAnsi="Times New Roman"/>
                <w:sz w:val="22"/>
                <w:szCs w:val="22"/>
              </w:rPr>
              <w:t>Other (list)</w:t>
            </w:r>
          </w:p>
        </w:tc>
        <w:tc>
          <w:tcPr>
            <w:tcW w:w="7740" w:type="dxa"/>
            <w:vAlign w:val="center"/>
          </w:tcPr>
          <w:p w14:paraId="32DF31E2" w14:textId="65D87C50" w:rsidR="00886820" w:rsidRPr="000720A7" w:rsidRDefault="00886820" w:rsidP="008868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0720A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0720A7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720A7">
              <w:rPr>
                <w:rFonts w:ascii="Times New Roman" w:hAnsi="Times New Roman"/>
                <w:sz w:val="22"/>
                <w:szCs w:val="22"/>
              </w:rPr>
            </w:r>
            <w:r w:rsidRPr="000720A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720A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720A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720A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720A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720A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720A7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</w:tbl>
    <w:p w14:paraId="30C98E37" w14:textId="77777777" w:rsidR="006F60CA" w:rsidRPr="00AF7FC4" w:rsidRDefault="006F60C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</w:p>
    <w:p w14:paraId="3F61B264" w14:textId="77777777" w:rsidR="006F60CA" w:rsidRPr="00AF7FC4" w:rsidRDefault="006F60C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</w:p>
    <w:p w14:paraId="22057B13" w14:textId="77777777" w:rsidR="006F60CA" w:rsidRPr="00AF7FC4" w:rsidRDefault="006F60C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  <w:b/>
        </w:rPr>
      </w:pPr>
    </w:p>
    <w:p w14:paraId="474F4C16" w14:textId="77777777" w:rsidR="006F60CA" w:rsidRPr="00AF7FC4" w:rsidRDefault="006F60CA">
      <w:pPr>
        <w:rPr>
          <w:rFonts w:ascii="Times New Roman" w:hAnsi="Times New Roman"/>
          <w:b/>
        </w:rPr>
      </w:pPr>
      <w:r w:rsidRPr="00AF7FC4">
        <w:rPr>
          <w:rFonts w:ascii="Times New Roman" w:hAnsi="Times New Roman"/>
          <w:b/>
        </w:rPr>
        <w:br w:type="page"/>
      </w:r>
    </w:p>
    <w:p w14:paraId="4826CD12" w14:textId="6FF304B0" w:rsidR="00262DD5" w:rsidRPr="00AF7FC4" w:rsidRDefault="00D915CD" w:rsidP="00C61752">
      <w:pPr>
        <w:pStyle w:val="Heading2"/>
      </w:pPr>
      <w:r w:rsidRPr="00AF7FC4">
        <w:lastRenderedPageBreak/>
        <w:t>Section K</w:t>
      </w:r>
      <w:r w:rsidR="00262DD5" w:rsidRPr="00AF7FC4">
        <w:t>:</w:t>
      </w:r>
      <w:r w:rsidR="000E1CAD" w:rsidRPr="00AF7FC4">
        <w:t xml:space="preserve"> </w:t>
      </w:r>
      <w:r w:rsidR="00262DD5" w:rsidRPr="00AF7FC4">
        <w:t>SIGNATORY REQUIREMENT</w:t>
      </w:r>
    </w:p>
    <w:p w14:paraId="139606A8" w14:textId="77777777" w:rsidR="00262DD5" w:rsidRPr="00AF7FC4" w:rsidRDefault="00262D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</w:p>
    <w:p w14:paraId="7D8A09B5" w14:textId="77777777" w:rsidR="00262DD5" w:rsidRPr="00AF7FC4" w:rsidRDefault="00262D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  <w:r w:rsidRPr="00AF7FC4">
        <w:rPr>
          <w:rFonts w:ascii="Times New Roman" w:hAnsi="Times New Roman"/>
        </w:rPr>
        <w:t xml:space="preserve">Each application submitted to the Department must include the following certification signed by a </w:t>
      </w:r>
      <w:r w:rsidRPr="00AF7FC4">
        <w:rPr>
          <w:rFonts w:ascii="Times New Roman" w:hAnsi="Times New Roman"/>
          <w:u w:val="single"/>
        </w:rPr>
        <w:t>Responsible</w:t>
      </w:r>
      <w:r w:rsidRPr="00AF7FC4">
        <w:rPr>
          <w:rFonts w:ascii="Times New Roman" w:hAnsi="Times New Roman"/>
        </w:rPr>
        <w:t xml:space="preserve"> </w:t>
      </w:r>
      <w:r w:rsidRPr="00AF7FC4">
        <w:rPr>
          <w:rFonts w:ascii="Times New Roman" w:hAnsi="Times New Roman"/>
          <w:u w:val="single"/>
        </w:rPr>
        <w:t>Official</w:t>
      </w:r>
      <w:r w:rsidRPr="00AF7FC4">
        <w:rPr>
          <w:rFonts w:ascii="Times New Roman" w:hAnsi="Times New Roman"/>
        </w:rPr>
        <w:t>*:</w:t>
      </w:r>
    </w:p>
    <w:p w14:paraId="33A36B2D" w14:textId="77777777" w:rsidR="00262DD5" w:rsidRPr="00AF7FC4" w:rsidRDefault="00262D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</w:p>
    <w:p w14:paraId="1F537218" w14:textId="77777777" w:rsidR="00262DD5" w:rsidRPr="00AF7FC4" w:rsidRDefault="00262D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  <w:r w:rsidRPr="00AF7FC4">
        <w:rPr>
          <w:rFonts w:ascii="Times New Roman" w:hAnsi="Times New Roman"/>
        </w:rPr>
        <w:tab/>
        <w:t>"I certify under penalty of law that, based on information and belief formed after reasonable inquiry, I believe the information included in the attached document is true, complete, and accurate."</w:t>
      </w:r>
    </w:p>
    <w:p w14:paraId="5F4CC6E7" w14:textId="77777777" w:rsidR="00262DD5" w:rsidRPr="00AF7FC4" w:rsidRDefault="00262D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</w:p>
    <w:tbl>
      <w:tblPr>
        <w:tblStyle w:val="TableGrid"/>
        <w:tblW w:w="8910" w:type="dxa"/>
        <w:tblInd w:w="198" w:type="dxa"/>
        <w:tblLook w:val="0680" w:firstRow="0" w:lastRow="0" w:firstColumn="1" w:lastColumn="0" w:noHBand="1" w:noVBand="1"/>
      </w:tblPr>
      <w:tblGrid>
        <w:gridCol w:w="3330"/>
        <w:gridCol w:w="5580"/>
      </w:tblGrid>
      <w:tr w:rsidR="00B71A4A" w14:paraId="04ABAE78" w14:textId="77777777" w:rsidTr="00B71A4A">
        <w:trPr>
          <w:trHeight w:val="1367"/>
        </w:trPr>
        <w:tc>
          <w:tcPr>
            <w:tcW w:w="3330" w:type="dxa"/>
            <w:vAlign w:val="bottom"/>
          </w:tcPr>
          <w:p w14:paraId="6F0A48E6" w14:textId="4AB3038D" w:rsidR="00B71A4A" w:rsidRDefault="00B71A4A" w:rsidP="00B71A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Responsible Official Signature</w:t>
            </w:r>
          </w:p>
        </w:tc>
        <w:tc>
          <w:tcPr>
            <w:tcW w:w="5580" w:type="dxa"/>
          </w:tcPr>
          <w:p w14:paraId="789B9B8F" w14:textId="77777777" w:rsidR="00B71A4A" w:rsidRDefault="00B71A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71A4A" w14:paraId="3C4C6783" w14:textId="77777777" w:rsidTr="00B71A4A">
        <w:trPr>
          <w:trHeight w:val="360"/>
        </w:trPr>
        <w:tc>
          <w:tcPr>
            <w:tcW w:w="3330" w:type="dxa"/>
            <w:vAlign w:val="bottom"/>
          </w:tcPr>
          <w:p w14:paraId="4950EC43" w14:textId="4966EAD9" w:rsidR="00B71A4A" w:rsidRDefault="00B71A4A" w:rsidP="00B71A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Responsible </w:t>
            </w:r>
            <w:r w:rsidR="00D57CEB">
              <w:rPr>
                <w:rFonts w:ascii="Times New Roman" w:hAnsi="Times New Roman"/>
              </w:rPr>
              <w:t xml:space="preserve">Official </w:t>
            </w:r>
            <w:r>
              <w:rPr>
                <w:rFonts w:ascii="Times New Roman" w:hAnsi="Times New Roman"/>
              </w:rPr>
              <w:t>Name</w:t>
            </w:r>
          </w:p>
        </w:tc>
        <w:tc>
          <w:tcPr>
            <w:tcW w:w="5580" w:type="dxa"/>
            <w:vAlign w:val="bottom"/>
          </w:tcPr>
          <w:p w14:paraId="4084A8CC" w14:textId="5C318624" w:rsidR="00B71A4A" w:rsidRDefault="00B71A4A" w:rsidP="00B71A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9" w:name="Text45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59"/>
          </w:p>
        </w:tc>
      </w:tr>
      <w:tr w:rsidR="00B71A4A" w14:paraId="100E55B1" w14:textId="77777777" w:rsidTr="00B71A4A">
        <w:trPr>
          <w:trHeight w:val="360"/>
        </w:trPr>
        <w:tc>
          <w:tcPr>
            <w:tcW w:w="3330" w:type="dxa"/>
            <w:vAlign w:val="bottom"/>
          </w:tcPr>
          <w:p w14:paraId="5A2BD86A" w14:textId="02855CA3" w:rsidR="00B71A4A" w:rsidRDefault="00B71A4A" w:rsidP="00B71A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</w:t>
            </w:r>
          </w:p>
        </w:tc>
        <w:tc>
          <w:tcPr>
            <w:tcW w:w="5580" w:type="dxa"/>
            <w:vAlign w:val="bottom"/>
          </w:tcPr>
          <w:p w14:paraId="5F1A53D1" w14:textId="14DA2DC4" w:rsidR="00B71A4A" w:rsidRDefault="00B71A4A" w:rsidP="00B71A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B71A4A" w14:paraId="3F4A3156" w14:textId="77777777" w:rsidTr="00B71A4A">
        <w:trPr>
          <w:trHeight w:val="360"/>
        </w:trPr>
        <w:tc>
          <w:tcPr>
            <w:tcW w:w="3330" w:type="dxa"/>
            <w:vAlign w:val="bottom"/>
          </w:tcPr>
          <w:p w14:paraId="10FA15D6" w14:textId="75598D2D" w:rsidR="00B71A4A" w:rsidRDefault="00B71A4A" w:rsidP="00B71A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Date</w:t>
            </w:r>
          </w:p>
        </w:tc>
        <w:tc>
          <w:tcPr>
            <w:tcW w:w="5580" w:type="dxa"/>
            <w:vAlign w:val="bottom"/>
          </w:tcPr>
          <w:p w14:paraId="65245E80" w14:textId="7B084948" w:rsidR="00B71A4A" w:rsidRDefault="00B71A4A" w:rsidP="00B71A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</w:tbl>
    <w:p w14:paraId="1F777100" w14:textId="77777777" w:rsidR="00262DD5" w:rsidRDefault="00262D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</w:p>
    <w:p w14:paraId="374485DF" w14:textId="77777777" w:rsidR="00262DD5" w:rsidRPr="00AF7FC4" w:rsidRDefault="00262D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</w:p>
    <w:p w14:paraId="5AD0885D" w14:textId="77777777" w:rsidR="00262DD5" w:rsidRPr="00AF7FC4" w:rsidRDefault="00262D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  <w:r w:rsidRPr="00AF7FC4">
        <w:rPr>
          <w:rFonts w:ascii="Times New Roman" w:hAnsi="Times New Roman"/>
        </w:rPr>
        <w:t>* A Responsible Official is defined by MEDEP</w:t>
      </w:r>
      <w:r w:rsidR="00650564" w:rsidRPr="00AF7FC4">
        <w:rPr>
          <w:rFonts w:ascii="Times New Roman" w:hAnsi="Times New Roman"/>
        </w:rPr>
        <w:t xml:space="preserve"> Rule, </w:t>
      </w:r>
      <w:r w:rsidRPr="00AF7FC4">
        <w:rPr>
          <w:rFonts w:ascii="Times New Roman" w:hAnsi="Times New Roman"/>
        </w:rPr>
        <w:t>Chapter 100 as:</w:t>
      </w:r>
    </w:p>
    <w:p w14:paraId="0D0C3526" w14:textId="77777777" w:rsidR="00262DD5" w:rsidRPr="00AF7FC4" w:rsidRDefault="00262DD5">
      <w:pPr>
        <w:pStyle w:val="RulesSection"/>
      </w:pPr>
    </w:p>
    <w:p w14:paraId="285FB2B8" w14:textId="77777777" w:rsidR="00262DD5" w:rsidRPr="00AF7FC4" w:rsidRDefault="00262DD5">
      <w:pPr>
        <w:pStyle w:val="RulesSub-section"/>
      </w:pPr>
      <w:r w:rsidRPr="00AF7FC4">
        <w:rPr>
          <w:b/>
        </w:rPr>
        <w:t>A.</w:t>
      </w:r>
      <w:r w:rsidRPr="00AF7FC4">
        <w:tab/>
        <w:t>For a corporation: a president, secretary, treasurer, or vice-president of the corporation in charge of a principal business function, or any other person who performs similar policy or decision-making functions for the corporation, or a duly authorized representative of such person if the representative is responsible for the overall operation of one or more manufacturing, production, or operating facilities applying for or subject to a permit and either:</w:t>
      </w:r>
    </w:p>
    <w:p w14:paraId="7A58145B" w14:textId="77777777" w:rsidR="00262DD5" w:rsidRPr="00AF7FC4" w:rsidRDefault="00262D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rPr>
          <w:rFonts w:ascii="Times New Roman" w:hAnsi="Times New Roman"/>
          <w:sz w:val="22"/>
        </w:rPr>
      </w:pPr>
    </w:p>
    <w:p w14:paraId="2011ED42" w14:textId="3ED8466C" w:rsidR="00262DD5" w:rsidRPr="00AF7FC4" w:rsidRDefault="00262DD5">
      <w:pPr>
        <w:pStyle w:val="RulesParagraph"/>
      </w:pPr>
      <w:r w:rsidRPr="00AF7FC4">
        <w:t>(1)</w:t>
      </w:r>
      <w:r w:rsidRPr="00AF7FC4">
        <w:tab/>
        <w:t>The facilities employ more than 250 persons or have gross annual sales or expenditures exceeding $25 million (in second quarter 1980 dollars); or</w:t>
      </w:r>
    </w:p>
    <w:p w14:paraId="6AC7BCBD" w14:textId="77777777" w:rsidR="00262DD5" w:rsidRPr="00AF7FC4" w:rsidRDefault="00262DD5">
      <w:pPr>
        <w:pStyle w:val="RulesParagraph"/>
      </w:pPr>
    </w:p>
    <w:p w14:paraId="0BA08E9B" w14:textId="77777777" w:rsidR="00262DD5" w:rsidRPr="00AF7FC4" w:rsidRDefault="00262DD5">
      <w:pPr>
        <w:pStyle w:val="RulesParagraph"/>
      </w:pPr>
      <w:r w:rsidRPr="00AF7FC4">
        <w:t>(2)</w:t>
      </w:r>
      <w:r w:rsidRPr="00AF7FC4">
        <w:tab/>
        <w:t>The delegation of authority to such representatives is approved in advance by the permitting authority;</w:t>
      </w:r>
    </w:p>
    <w:p w14:paraId="298B922C" w14:textId="77777777" w:rsidR="00262DD5" w:rsidRPr="00AF7FC4" w:rsidRDefault="00262D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rPr>
          <w:rFonts w:ascii="Times New Roman" w:hAnsi="Times New Roman"/>
          <w:sz w:val="22"/>
        </w:rPr>
      </w:pPr>
    </w:p>
    <w:p w14:paraId="6A736EDC" w14:textId="77777777" w:rsidR="00262DD5" w:rsidRPr="00AF7FC4" w:rsidRDefault="00262DD5">
      <w:pPr>
        <w:pStyle w:val="RulesSub-section"/>
      </w:pPr>
      <w:r w:rsidRPr="00AF7FC4">
        <w:rPr>
          <w:b/>
        </w:rPr>
        <w:t>B.</w:t>
      </w:r>
      <w:r w:rsidRPr="00AF7FC4">
        <w:tab/>
        <w:t>For a partnership or sole proprietorship: a general partner or the proprietor, respectively;</w:t>
      </w:r>
    </w:p>
    <w:p w14:paraId="6970D5B2" w14:textId="77777777" w:rsidR="00262DD5" w:rsidRPr="00AF7FC4" w:rsidRDefault="00262DD5">
      <w:pPr>
        <w:pStyle w:val="RulesSub-section"/>
      </w:pPr>
    </w:p>
    <w:p w14:paraId="28C2FD75" w14:textId="77777777" w:rsidR="00262DD5" w:rsidRPr="00AF7FC4" w:rsidRDefault="00262DD5">
      <w:pPr>
        <w:pStyle w:val="RulesSub-section"/>
      </w:pPr>
      <w:r w:rsidRPr="00AF7FC4">
        <w:rPr>
          <w:b/>
        </w:rPr>
        <w:t>C.</w:t>
      </w:r>
      <w:r w:rsidRPr="00AF7FC4">
        <w:tab/>
        <w:t>For a municipality, State, Federal, or other public agency: Either a principal executive officer or ranking elected official. For the purposes of this part, a principal executive officer of a Federal agency includes the chief executive officer having responsibility for the overall operations of a principal geographic unit of the agency (e.g., a Regional Administrator of EPA).</w:t>
      </w:r>
    </w:p>
    <w:sectPr w:rsidR="00262DD5" w:rsidRPr="00AF7FC4" w:rsidSect="00953916">
      <w:pgSz w:w="12240" w:h="15840" w:code="1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79705" w14:textId="77777777" w:rsidR="00AB74F6" w:rsidRDefault="00AB74F6">
      <w:r>
        <w:separator/>
      </w:r>
    </w:p>
  </w:endnote>
  <w:endnote w:type="continuationSeparator" w:id="0">
    <w:p w14:paraId="29CEE475" w14:textId="77777777" w:rsidR="00AB74F6" w:rsidRDefault="00AB7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A0B6B" w14:textId="77777777" w:rsidR="00AB74F6" w:rsidRPr="003478AF" w:rsidRDefault="00AB74F6" w:rsidP="00D80CC8">
    <w:pPr>
      <w:pStyle w:val="Header"/>
      <w:jc w:val="center"/>
      <w:rPr>
        <w:i/>
        <w:sz w:val="20"/>
      </w:rPr>
    </w:pPr>
    <w:r w:rsidRPr="003478AF">
      <w:rPr>
        <w:i/>
        <w:sz w:val="20"/>
      </w:rPr>
      <w:t xml:space="preserve">Page </w:t>
    </w:r>
    <w:r w:rsidRPr="003478AF">
      <w:rPr>
        <w:i/>
        <w:sz w:val="20"/>
      </w:rPr>
      <w:fldChar w:fldCharType="begin"/>
    </w:r>
    <w:r w:rsidRPr="003478AF">
      <w:rPr>
        <w:i/>
        <w:sz w:val="20"/>
      </w:rPr>
      <w:instrText>PAGE</w:instrText>
    </w:r>
    <w:r w:rsidRPr="003478AF">
      <w:rPr>
        <w:i/>
        <w:sz w:val="20"/>
      </w:rPr>
      <w:fldChar w:fldCharType="separate"/>
    </w:r>
    <w:r>
      <w:rPr>
        <w:i/>
        <w:noProof/>
        <w:sz w:val="20"/>
      </w:rPr>
      <w:t>2</w:t>
    </w:r>
    <w:r w:rsidRPr="003478AF">
      <w:rPr>
        <w:i/>
        <w:sz w:val="20"/>
      </w:rPr>
      <w:fldChar w:fldCharType="end"/>
    </w:r>
  </w:p>
  <w:p w14:paraId="7524E00F" w14:textId="77777777" w:rsidR="00AB74F6" w:rsidRDefault="00AB74F6">
    <w:pPr>
      <w:pStyle w:val="Footer"/>
      <w:tabs>
        <w:tab w:val="clear" w:pos="4320"/>
        <w:tab w:val="center" w:pos="5400"/>
      </w:tabs>
      <w:jc w:val="both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8E212" w14:textId="77777777" w:rsidR="00AB74F6" w:rsidRPr="003478AF" w:rsidRDefault="00AB74F6" w:rsidP="00D80CC8">
    <w:pPr>
      <w:pStyle w:val="Footer"/>
      <w:tabs>
        <w:tab w:val="clear" w:pos="4320"/>
        <w:tab w:val="center" w:pos="5400"/>
      </w:tabs>
      <w:jc w:val="center"/>
      <w:rPr>
        <w:i/>
        <w:sz w:val="20"/>
      </w:rPr>
    </w:pPr>
    <w:r w:rsidRPr="003478AF">
      <w:rPr>
        <w:i/>
        <w:sz w:val="20"/>
      </w:rPr>
      <w:t xml:space="preserve">Page </w:t>
    </w:r>
    <w:r w:rsidRPr="003478AF">
      <w:rPr>
        <w:i/>
        <w:sz w:val="20"/>
      </w:rPr>
      <w:fldChar w:fldCharType="begin"/>
    </w:r>
    <w:r w:rsidRPr="003478AF">
      <w:rPr>
        <w:i/>
        <w:sz w:val="20"/>
      </w:rPr>
      <w:instrText>PAGE</w:instrText>
    </w:r>
    <w:r w:rsidRPr="003478AF">
      <w:rPr>
        <w:i/>
        <w:sz w:val="20"/>
      </w:rPr>
      <w:fldChar w:fldCharType="separate"/>
    </w:r>
    <w:r>
      <w:rPr>
        <w:i/>
        <w:noProof/>
        <w:sz w:val="20"/>
      </w:rPr>
      <w:t>1</w:t>
    </w:r>
    <w:r w:rsidRPr="003478AF">
      <w:rPr>
        <w:i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83096" w14:textId="77777777" w:rsidR="00AB74F6" w:rsidRDefault="00AB74F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9B50C" w14:textId="77777777" w:rsidR="00AB74F6" w:rsidRPr="003478AF" w:rsidRDefault="00AB74F6" w:rsidP="00D80CC8">
    <w:pPr>
      <w:pStyle w:val="Header"/>
      <w:jc w:val="center"/>
      <w:rPr>
        <w:i/>
        <w:sz w:val="20"/>
      </w:rPr>
    </w:pPr>
    <w:r w:rsidRPr="003478AF">
      <w:rPr>
        <w:i/>
        <w:sz w:val="20"/>
      </w:rPr>
      <w:t xml:space="preserve">Page </w:t>
    </w:r>
    <w:r w:rsidRPr="003478AF">
      <w:rPr>
        <w:i/>
        <w:sz w:val="20"/>
      </w:rPr>
      <w:fldChar w:fldCharType="begin"/>
    </w:r>
    <w:r w:rsidRPr="003478AF">
      <w:rPr>
        <w:i/>
        <w:sz w:val="20"/>
      </w:rPr>
      <w:instrText>PAGE</w:instrText>
    </w:r>
    <w:r w:rsidRPr="003478AF">
      <w:rPr>
        <w:i/>
        <w:sz w:val="20"/>
      </w:rPr>
      <w:fldChar w:fldCharType="separate"/>
    </w:r>
    <w:r>
      <w:rPr>
        <w:i/>
        <w:noProof/>
        <w:sz w:val="20"/>
      </w:rPr>
      <w:t>13</w:t>
    </w:r>
    <w:r w:rsidRPr="003478AF">
      <w:rPr>
        <w:i/>
        <w:sz w:val="20"/>
      </w:rPr>
      <w:fldChar w:fldCharType="end"/>
    </w:r>
  </w:p>
  <w:p w14:paraId="69834E3F" w14:textId="77777777" w:rsidR="00AB74F6" w:rsidRDefault="00AB74F6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FA073" w14:textId="77777777" w:rsidR="00AB74F6" w:rsidRDefault="00AB74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24BA4" w14:textId="77777777" w:rsidR="00AB74F6" w:rsidRDefault="00AB74F6">
      <w:r>
        <w:separator/>
      </w:r>
    </w:p>
  </w:footnote>
  <w:footnote w:type="continuationSeparator" w:id="0">
    <w:p w14:paraId="08835489" w14:textId="77777777" w:rsidR="00AB74F6" w:rsidRDefault="00AB7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CDDD5" w14:textId="77777777" w:rsidR="00AB74F6" w:rsidRPr="007A7995" w:rsidRDefault="00AB74F6">
    <w:pPr>
      <w:pStyle w:val="Header"/>
      <w:jc w:val="center"/>
      <w:rPr>
        <w:b/>
        <w:sz w:val="20"/>
      </w:rPr>
    </w:pPr>
    <w:r w:rsidRPr="007A7995">
      <w:rPr>
        <w:b/>
        <w:sz w:val="20"/>
      </w:rPr>
      <w:t>Chapter 115 Air Emission License Application</w:t>
    </w:r>
  </w:p>
  <w:p w14:paraId="0DF6FA71" w14:textId="77777777" w:rsidR="00AB74F6" w:rsidRDefault="00AB74F6" w:rsidP="007A7995">
    <w:pPr>
      <w:pStyle w:val="Header"/>
      <w:tabs>
        <w:tab w:val="clear" w:pos="8640"/>
        <w:tab w:val="right" w:pos="9360"/>
      </w:tabs>
      <w:jc w:val="center"/>
      <w:rPr>
        <w:sz w:val="20"/>
      </w:rPr>
    </w:pPr>
    <w:r>
      <w:rPr>
        <w:sz w:val="20"/>
      </w:rPr>
      <w:t>State of Maine DEP - Bureau of Air Quality</w:t>
    </w:r>
  </w:p>
  <w:p w14:paraId="56F279A8" w14:textId="77777777" w:rsidR="00AB74F6" w:rsidRDefault="00AB74F6" w:rsidP="00CB7C18">
    <w:pPr>
      <w:pStyle w:val="Header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998"/>
      <w:gridCol w:w="1260"/>
    </w:tblGrid>
    <w:tr w:rsidR="00AB74F6" w14:paraId="2A2E4C2B" w14:textId="77777777">
      <w:trPr>
        <w:jc w:val="right"/>
      </w:trPr>
      <w:tc>
        <w:tcPr>
          <w:tcW w:w="1998" w:type="dxa"/>
        </w:tcPr>
        <w:p w14:paraId="052A092E" w14:textId="77777777" w:rsidR="00AB74F6" w:rsidRDefault="00AB74F6">
          <w:pPr>
            <w:rPr>
              <w:sz w:val="16"/>
            </w:rPr>
          </w:pPr>
          <w:r>
            <w:rPr>
              <w:noProof/>
            </w:rPr>
            <w:drawing>
              <wp:anchor distT="0" distB="0" distL="114300" distR="114300" simplePos="0" relativeHeight="251658752" behindDoc="0" locked="0" layoutInCell="0" allowOverlap="1" wp14:anchorId="1B891FA9" wp14:editId="2C8EE708">
                <wp:simplePos x="0" y="0"/>
                <wp:positionH relativeFrom="column">
                  <wp:posOffset>94615</wp:posOffset>
                </wp:positionH>
                <wp:positionV relativeFrom="paragraph">
                  <wp:posOffset>-172085</wp:posOffset>
                </wp:positionV>
                <wp:extent cx="676275" cy="676275"/>
                <wp:effectExtent l="0" t="0" r="9525" b="9525"/>
                <wp:wrapTopAndBottom/>
                <wp:docPr id="2" name="Picture 2" descr="DEP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DEP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sz w:val="16"/>
            </w:rPr>
            <w:t>Form No.</w:t>
          </w:r>
        </w:p>
      </w:tc>
      <w:tc>
        <w:tcPr>
          <w:tcW w:w="1260" w:type="dxa"/>
        </w:tcPr>
        <w:p w14:paraId="38AEEFB2" w14:textId="77777777" w:rsidR="00AB74F6" w:rsidRDefault="00AB74F6">
          <w:pPr>
            <w:jc w:val="right"/>
            <w:rPr>
              <w:sz w:val="16"/>
            </w:rPr>
          </w:pPr>
          <w:r>
            <w:rPr>
              <w:sz w:val="16"/>
            </w:rPr>
            <w:t>A-L-0006</w:t>
          </w:r>
        </w:p>
      </w:tc>
    </w:tr>
    <w:tr w:rsidR="00AB74F6" w14:paraId="6544FF06" w14:textId="77777777">
      <w:trPr>
        <w:jc w:val="right"/>
      </w:trPr>
      <w:tc>
        <w:tcPr>
          <w:tcW w:w="1998" w:type="dxa"/>
        </w:tcPr>
        <w:p w14:paraId="4D2CD28E" w14:textId="77777777" w:rsidR="00AB74F6" w:rsidRDefault="00AB74F6">
          <w:pPr>
            <w:rPr>
              <w:sz w:val="16"/>
            </w:rPr>
          </w:pPr>
          <w:r>
            <w:rPr>
              <w:sz w:val="16"/>
            </w:rPr>
            <w:t>Effective Date</w:t>
          </w:r>
        </w:p>
      </w:tc>
      <w:tc>
        <w:tcPr>
          <w:tcW w:w="1260" w:type="dxa"/>
        </w:tcPr>
        <w:p w14:paraId="4B966F9F" w14:textId="77777777" w:rsidR="00AB74F6" w:rsidRDefault="00AB74F6">
          <w:pPr>
            <w:jc w:val="right"/>
            <w:rPr>
              <w:sz w:val="16"/>
            </w:rPr>
          </w:pPr>
          <w:r>
            <w:rPr>
              <w:sz w:val="16"/>
            </w:rPr>
            <w:t>12/2005</w:t>
          </w:r>
        </w:p>
      </w:tc>
    </w:tr>
    <w:tr w:rsidR="00AB74F6" w:rsidRPr="00BC7A73" w14:paraId="2AA9FA5A" w14:textId="77777777">
      <w:trPr>
        <w:jc w:val="right"/>
      </w:trPr>
      <w:tc>
        <w:tcPr>
          <w:tcW w:w="1998" w:type="dxa"/>
        </w:tcPr>
        <w:p w14:paraId="22F88856" w14:textId="77777777" w:rsidR="00AB74F6" w:rsidRPr="00BC7A73" w:rsidRDefault="00AB74F6">
          <w:pPr>
            <w:rPr>
              <w:sz w:val="16"/>
            </w:rPr>
          </w:pPr>
          <w:r w:rsidRPr="00BC7A73">
            <w:rPr>
              <w:sz w:val="16"/>
            </w:rPr>
            <w:t>Revision No.</w:t>
          </w:r>
        </w:p>
      </w:tc>
      <w:tc>
        <w:tcPr>
          <w:tcW w:w="1260" w:type="dxa"/>
        </w:tcPr>
        <w:p w14:paraId="33930816" w14:textId="2220DA65" w:rsidR="00AB74F6" w:rsidRPr="00BC7A73" w:rsidRDefault="000E1CAD">
          <w:pPr>
            <w:jc w:val="right"/>
            <w:rPr>
              <w:sz w:val="16"/>
            </w:rPr>
          </w:pPr>
          <w:r>
            <w:rPr>
              <w:sz w:val="16"/>
            </w:rPr>
            <w:t>11</w:t>
          </w:r>
        </w:p>
      </w:tc>
    </w:tr>
    <w:tr w:rsidR="00AB74F6" w:rsidRPr="00BC7A73" w14:paraId="0F5B740B" w14:textId="77777777">
      <w:trPr>
        <w:jc w:val="right"/>
      </w:trPr>
      <w:tc>
        <w:tcPr>
          <w:tcW w:w="1998" w:type="dxa"/>
        </w:tcPr>
        <w:p w14:paraId="55F617AD" w14:textId="77777777" w:rsidR="00AB74F6" w:rsidRPr="00BC7A73" w:rsidRDefault="00AB74F6">
          <w:pPr>
            <w:rPr>
              <w:sz w:val="16"/>
            </w:rPr>
          </w:pPr>
          <w:r w:rsidRPr="00BC7A73">
            <w:rPr>
              <w:sz w:val="16"/>
            </w:rPr>
            <w:t>Last Revision Date</w:t>
          </w:r>
        </w:p>
      </w:tc>
      <w:tc>
        <w:tcPr>
          <w:tcW w:w="1260" w:type="dxa"/>
        </w:tcPr>
        <w:p w14:paraId="5CF71E8A" w14:textId="6D3C068E" w:rsidR="00AB74F6" w:rsidRPr="00BC7A73" w:rsidRDefault="00F22550" w:rsidP="00595663">
          <w:pPr>
            <w:jc w:val="right"/>
            <w:rPr>
              <w:sz w:val="16"/>
            </w:rPr>
          </w:pPr>
          <w:r>
            <w:rPr>
              <w:sz w:val="16"/>
            </w:rPr>
            <w:t>1/21/2026</w:t>
          </w:r>
        </w:p>
      </w:tc>
    </w:tr>
    <w:tr w:rsidR="00AB74F6" w14:paraId="6C4149E3" w14:textId="77777777">
      <w:trPr>
        <w:jc w:val="right"/>
      </w:trPr>
      <w:tc>
        <w:tcPr>
          <w:tcW w:w="1998" w:type="dxa"/>
        </w:tcPr>
        <w:p w14:paraId="427F90A7" w14:textId="77777777" w:rsidR="00AB74F6" w:rsidRDefault="00AB74F6">
          <w:pPr>
            <w:rPr>
              <w:sz w:val="16"/>
            </w:rPr>
          </w:pPr>
        </w:p>
      </w:tc>
      <w:tc>
        <w:tcPr>
          <w:tcW w:w="1260" w:type="dxa"/>
        </w:tcPr>
        <w:p w14:paraId="32DD3B86" w14:textId="77777777" w:rsidR="00AB74F6" w:rsidRDefault="00AB74F6">
          <w:pPr>
            <w:jc w:val="right"/>
            <w:rPr>
              <w:sz w:val="16"/>
            </w:rPr>
          </w:pPr>
          <w:r>
            <w:rPr>
              <w:snapToGrid w:val="0"/>
              <w:sz w:val="16"/>
            </w:rPr>
            <w:t xml:space="preserve">Page </w:t>
          </w:r>
          <w:r>
            <w:rPr>
              <w:snapToGrid w:val="0"/>
              <w:sz w:val="16"/>
            </w:rPr>
            <w:fldChar w:fldCharType="begin"/>
          </w:r>
          <w:r>
            <w:rPr>
              <w:snapToGrid w:val="0"/>
              <w:sz w:val="16"/>
            </w:rPr>
            <w:instrText xml:space="preserve"> PAGE </w:instrText>
          </w:r>
          <w:r>
            <w:rPr>
              <w:snapToGrid w:val="0"/>
              <w:sz w:val="16"/>
            </w:rPr>
            <w:fldChar w:fldCharType="separate"/>
          </w:r>
          <w:r>
            <w:rPr>
              <w:noProof/>
              <w:snapToGrid w:val="0"/>
              <w:sz w:val="16"/>
            </w:rPr>
            <w:t>1</w:t>
          </w:r>
          <w:r>
            <w:rPr>
              <w:snapToGrid w:val="0"/>
              <w:sz w:val="16"/>
            </w:rPr>
            <w:fldChar w:fldCharType="end"/>
          </w:r>
          <w:r>
            <w:rPr>
              <w:snapToGrid w:val="0"/>
              <w:sz w:val="16"/>
            </w:rPr>
            <w:t xml:space="preserve"> of </w:t>
          </w:r>
          <w:r>
            <w:rPr>
              <w:snapToGrid w:val="0"/>
              <w:sz w:val="16"/>
            </w:rPr>
            <w:fldChar w:fldCharType="begin"/>
          </w:r>
          <w:r>
            <w:rPr>
              <w:snapToGrid w:val="0"/>
              <w:sz w:val="16"/>
            </w:rPr>
            <w:instrText xml:space="preserve"> NUMPAGES </w:instrText>
          </w:r>
          <w:r>
            <w:rPr>
              <w:snapToGrid w:val="0"/>
              <w:sz w:val="16"/>
            </w:rPr>
            <w:fldChar w:fldCharType="separate"/>
          </w:r>
          <w:r>
            <w:rPr>
              <w:noProof/>
              <w:snapToGrid w:val="0"/>
              <w:sz w:val="16"/>
            </w:rPr>
            <w:t>13</w:t>
          </w:r>
          <w:r>
            <w:rPr>
              <w:snapToGrid w:val="0"/>
              <w:sz w:val="16"/>
            </w:rPr>
            <w:fldChar w:fldCharType="end"/>
          </w:r>
        </w:p>
      </w:tc>
    </w:tr>
  </w:tbl>
  <w:p w14:paraId="1FBC6AE0" w14:textId="77777777" w:rsidR="00AB74F6" w:rsidRDefault="00AB74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ABBB8" w14:textId="77777777" w:rsidR="00AB74F6" w:rsidRDefault="00AB74F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7343A" w14:textId="77777777" w:rsidR="00AB74F6" w:rsidRPr="007A7995" w:rsidRDefault="00AB74F6" w:rsidP="004E5E18">
    <w:pPr>
      <w:pStyle w:val="Header"/>
      <w:jc w:val="center"/>
      <w:rPr>
        <w:b/>
        <w:sz w:val="20"/>
      </w:rPr>
    </w:pPr>
    <w:r w:rsidRPr="007A7995">
      <w:rPr>
        <w:b/>
        <w:sz w:val="20"/>
      </w:rPr>
      <w:t>Chapter 115 Air Emission License Application</w:t>
    </w:r>
  </w:p>
  <w:p w14:paraId="4ACB5821" w14:textId="77777777" w:rsidR="00AB74F6" w:rsidRDefault="00AB74F6" w:rsidP="004E5E18">
    <w:pPr>
      <w:pStyle w:val="Header"/>
      <w:tabs>
        <w:tab w:val="clear" w:pos="8640"/>
        <w:tab w:val="right" w:pos="9360"/>
      </w:tabs>
      <w:jc w:val="center"/>
      <w:rPr>
        <w:sz w:val="20"/>
      </w:rPr>
    </w:pPr>
    <w:r>
      <w:rPr>
        <w:sz w:val="20"/>
      </w:rPr>
      <w:t>State of Maine DEP - Bureau of Air Quality</w:t>
    </w:r>
  </w:p>
  <w:p w14:paraId="7600D9A1" w14:textId="77777777" w:rsidR="00AB74F6" w:rsidRDefault="00AB74F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688CA" w14:textId="77777777" w:rsidR="00AB74F6" w:rsidRPr="007A7995" w:rsidRDefault="00AB74F6" w:rsidP="000604EE">
    <w:pPr>
      <w:pStyle w:val="Header"/>
      <w:jc w:val="center"/>
      <w:rPr>
        <w:b/>
        <w:sz w:val="20"/>
      </w:rPr>
    </w:pPr>
    <w:r w:rsidRPr="007A7995">
      <w:rPr>
        <w:b/>
        <w:sz w:val="20"/>
      </w:rPr>
      <w:t>Chapter 115 Air Emission License Application</w:t>
    </w:r>
  </w:p>
  <w:p w14:paraId="38DA905D" w14:textId="77777777" w:rsidR="00AB74F6" w:rsidRDefault="00AB74F6" w:rsidP="000604EE">
    <w:pPr>
      <w:pStyle w:val="Header"/>
      <w:tabs>
        <w:tab w:val="clear" w:pos="8640"/>
        <w:tab w:val="right" w:pos="9360"/>
      </w:tabs>
      <w:jc w:val="center"/>
      <w:rPr>
        <w:sz w:val="20"/>
      </w:rPr>
    </w:pPr>
    <w:r>
      <w:rPr>
        <w:sz w:val="20"/>
      </w:rPr>
      <w:t>State of Maine DEP - Bureau of Air Quality</w:t>
    </w:r>
  </w:p>
  <w:p w14:paraId="33E1179A" w14:textId="77777777" w:rsidR="00AB74F6" w:rsidRPr="000604EE" w:rsidRDefault="00AB74F6" w:rsidP="000604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F3FA4"/>
    <w:multiLevelType w:val="hybridMultilevel"/>
    <w:tmpl w:val="5A90AF2E"/>
    <w:lvl w:ilvl="0" w:tplc="824880DE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1499D"/>
    <w:multiLevelType w:val="hybridMultilevel"/>
    <w:tmpl w:val="B12A0D0C"/>
    <w:lvl w:ilvl="0" w:tplc="4B8EDC52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99403680">
    <w:abstractNumId w:val="0"/>
  </w:num>
  <w:num w:numId="2" w16cid:durableId="930969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7C18"/>
    <w:rsid w:val="000157AB"/>
    <w:rsid w:val="00045801"/>
    <w:rsid w:val="00056BFF"/>
    <w:rsid w:val="000604EE"/>
    <w:rsid w:val="000640D8"/>
    <w:rsid w:val="0006763A"/>
    <w:rsid w:val="000720A7"/>
    <w:rsid w:val="000B26BB"/>
    <w:rsid w:val="000D44E8"/>
    <w:rsid w:val="000E0A2D"/>
    <w:rsid w:val="000E1CAD"/>
    <w:rsid w:val="000E39BC"/>
    <w:rsid w:val="001203CD"/>
    <w:rsid w:val="00150318"/>
    <w:rsid w:val="00151891"/>
    <w:rsid w:val="00166DF0"/>
    <w:rsid w:val="00177B1B"/>
    <w:rsid w:val="0018149A"/>
    <w:rsid w:val="001A7CA1"/>
    <w:rsid w:val="001E6F67"/>
    <w:rsid w:val="001F0BA3"/>
    <w:rsid w:val="001F6770"/>
    <w:rsid w:val="0021452D"/>
    <w:rsid w:val="002246BF"/>
    <w:rsid w:val="00241433"/>
    <w:rsid w:val="0024232D"/>
    <w:rsid w:val="00245AF6"/>
    <w:rsid w:val="00262DD5"/>
    <w:rsid w:val="0026314D"/>
    <w:rsid w:val="0027314F"/>
    <w:rsid w:val="00280AC9"/>
    <w:rsid w:val="002A46ED"/>
    <w:rsid w:val="002E4588"/>
    <w:rsid w:val="0032352B"/>
    <w:rsid w:val="003251A0"/>
    <w:rsid w:val="003478AF"/>
    <w:rsid w:val="003810AF"/>
    <w:rsid w:val="003871F9"/>
    <w:rsid w:val="00394E5F"/>
    <w:rsid w:val="003B4CDF"/>
    <w:rsid w:val="003D2F7D"/>
    <w:rsid w:val="003D47D5"/>
    <w:rsid w:val="003E0241"/>
    <w:rsid w:val="003E56B1"/>
    <w:rsid w:val="003F61CE"/>
    <w:rsid w:val="004435BD"/>
    <w:rsid w:val="00446530"/>
    <w:rsid w:val="00455337"/>
    <w:rsid w:val="00476886"/>
    <w:rsid w:val="0047715D"/>
    <w:rsid w:val="004B2E36"/>
    <w:rsid w:val="004C4CBE"/>
    <w:rsid w:val="004C4D4F"/>
    <w:rsid w:val="004C6C05"/>
    <w:rsid w:val="004D727F"/>
    <w:rsid w:val="004E5E18"/>
    <w:rsid w:val="004F7067"/>
    <w:rsid w:val="005151D2"/>
    <w:rsid w:val="00516FEE"/>
    <w:rsid w:val="005426F2"/>
    <w:rsid w:val="00567C4A"/>
    <w:rsid w:val="00595663"/>
    <w:rsid w:val="005A585E"/>
    <w:rsid w:val="005A69FE"/>
    <w:rsid w:val="005A794D"/>
    <w:rsid w:val="005C7C75"/>
    <w:rsid w:val="005E4111"/>
    <w:rsid w:val="005F3293"/>
    <w:rsid w:val="0061156C"/>
    <w:rsid w:val="00634F19"/>
    <w:rsid w:val="00650564"/>
    <w:rsid w:val="006704DA"/>
    <w:rsid w:val="00673C18"/>
    <w:rsid w:val="0069037C"/>
    <w:rsid w:val="006A45BE"/>
    <w:rsid w:val="006B79F6"/>
    <w:rsid w:val="006F3F6B"/>
    <w:rsid w:val="006F60CA"/>
    <w:rsid w:val="00700A40"/>
    <w:rsid w:val="0073199E"/>
    <w:rsid w:val="007436BA"/>
    <w:rsid w:val="00745DA6"/>
    <w:rsid w:val="00747760"/>
    <w:rsid w:val="007638CD"/>
    <w:rsid w:val="00765588"/>
    <w:rsid w:val="00775A60"/>
    <w:rsid w:val="00781536"/>
    <w:rsid w:val="007A7995"/>
    <w:rsid w:val="007D3013"/>
    <w:rsid w:val="007D373A"/>
    <w:rsid w:val="007E4C8E"/>
    <w:rsid w:val="007F377A"/>
    <w:rsid w:val="00802710"/>
    <w:rsid w:val="008049DF"/>
    <w:rsid w:val="0080728E"/>
    <w:rsid w:val="00833279"/>
    <w:rsid w:val="00834DF2"/>
    <w:rsid w:val="008352C6"/>
    <w:rsid w:val="008368CC"/>
    <w:rsid w:val="00860CB8"/>
    <w:rsid w:val="00862F83"/>
    <w:rsid w:val="00886820"/>
    <w:rsid w:val="00892CAB"/>
    <w:rsid w:val="008D1C79"/>
    <w:rsid w:val="008D35F4"/>
    <w:rsid w:val="008D6CA6"/>
    <w:rsid w:val="00920FB6"/>
    <w:rsid w:val="00932423"/>
    <w:rsid w:val="0095113B"/>
    <w:rsid w:val="00953916"/>
    <w:rsid w:val="0097145C"/>
    <w:rsid w:val="009B324E"/>
    <w:rsid w:val="009B3F65"/>
    <w:rsid w:val="009C7D9E"/>
    <w:rsid w:val="009E1DC0"/>
    <w:rsid w:val="009E741A"/>
    <w:rsid w:val="00A150D6"/>
    <w:rsid w:val="00A32EF8"/>
    <w:rsid w:val="00A544D2"/>
    <w:rsid w:val="00A64385"/>
    <w:rsid w:val="00A84903"/>
    <w:rsid w:val="00AA3409"/>
    <w:rsid w:val="00AB73E6"/>
    <w:rsid w:val="00AB74F6"/>
    <w:rsid w:val="00AE00A6"/>
    <w:rsid w:val="00AE425C"/>
    <w:rsid w:val="00AE5A17"/>
    <w:rsid w:val="00AF7FC4"/>
    <w:rsid w:val="00B01027"/>
    <w:rsid w:val="00B04970"/>
    <w:rsid w:val="00B138D7"/>
    <w:rsid w:val="00B20109"/>
    <w:rsid w:val="00B23CCB"/>
    <w:rsid w:val="00B255EE"/>
    <w:rsid w:val="00B621C6"/>
    <w:rsid w:val="00B714EF"/>
    <w:rsid w:val="00B71A4A"/>
    <w:rsid w:val="00B83D89"/>
    <w:rsid w:val="00B86261"/>
    <w:rsid w:val="00B87F40"/>
    <w:rsid w:val="00B95964"/>
    <w:rsid w:val="00BB15D1"/>
    <w:rsid w:val="00BB3FCC"/>
    <w:rsid w:val="00BB6713"/>
    <w:rsid w:val="00BC7A73"/>
    <w:rsid w:val="00BE5095"/>
    <w:rsid w:val="00C06675"/>
    <w:rsid w:val="00C1436C"/>
    <w:rsid w:val="00C51733"/>
    <w:rsid w:val="00C61752"/>
    <w:rsid w:val="00C75560"/>
    <w:rsid w:val="00C80C43"/>
    <w:rsid w:val="00CB7C18"/>
    <w:rsid w:val="00CE6EBA"/>
    <w:rsid w:val="00CF2C8E"/>
    <w:rsid w:val="00CF5819"/>
    <w:rsid w:val="00D22C0C"/>
    <w:rsid w:val="00D37DCE"/>
    <w:rsid w:val="00D57CEB"/>
    <w:rsid w:val="00D60562"/>
    <w:rsid w:val="00D640CE"/>
    <w:rsid w:val="00D717DF"/>
    <w:rsid w:val="00D80CC8"/>
    <w:rsid w:val="00D82BA3"/>
    <w:rsid w:val="00D915CD"/>
    <w:rsid w:val="00D94786"/>
    <w:rsid w:val="00D96380"/>
    <w:rsid w:val="00D9722D"/>
    <w:rsid w:val="00DB7BF2"/>
    <w:rsid w:val="00DC2E3F"/>
    <w:rsid w:val="00DF3216"/>
    <w:rsid w:val="00E17E30"/>
    <w:rsid w:val="00E276B7"/>
    <w:rsid w:val="00E27B03"/>
    <w:rsid w:val="00E27F5E"/>
    <w:rsid w:val="00E54C9A"/>
    <w:rsid w:val="00E56CC0"/>
    <w:rsid w:val="00E772CF"/>
    <w:rsid w:val="00E842B6"/>
    <w:rsid w:val="00E84527"/>
    <w:rsid w:val="00E91A65"/>
    <w:rsid w:val="00E934EB"/>
    <w:rsid w:val="00EA0B75"/>
    <w:rsid w:val="00EA4DF0"/>
    <w:rsid w:val="00EE6BEE"/>
    <w:rsid w:val="00F007F6"/>
    <w:rsid w:val="00F22550"/>
    <w:rsid w:val="00F23452"/>
    <w:rsid w:val="00F262E6"/>
    <w:rsid w:val="00F84FF7"/>
    <w:rsid w:val="00F91F23"/>
    <w:rsid w:val="00FA4A04"/>
    <w:rsid w:val="00FC40D7"/>
    <w:rsid w:val="00FC5832"/>
    <w:rsid w:val="00FD241D"/>
    <w:rsid w:val="00FE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."/>
  <w:listSeparator w:val=","/>
  <w14:docId w14:val="330EA595"/>
  <w15:docId w15:val="{FC0ABA74-5459-4272-A8B9-5E5BD17D4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5DA6"/>
    <w:rPr>
      <w:rFonts w:ascii="CG Times" w:hAnsi="CG Times"/>
      <w:sz w:val="24"/>
    </w:rPr>
  </w:style>
  <w:style w:type="paragraph" w:styleId="Heading1">
    <w:name w:val="heading 1"/>
    <w:basedOn w:val="Normal"/>
    <w:next w:val="Normal"/>
    <w:link w:val="Heading1Char"/>
    <w:qFormat/>
    <w:rsid w:val="000E1CAD"/>
    <w:pPr>
      <w:tabs>
        <w:tab w:val="left" w:pos="810"/>
      </w:tabs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AF7FC4"/>
    <w:pPr>
      <w:keepNext/>
      <w:keepLines/>
      <w:spacing w:before="40"/>
      <w:jc w:val="both"/>
      <w:outlineLvl w:val="1"/>
    </w:pPr>
    <w:rPr>
      <w:rFonts w:ascii="Times New Roman" w:eastAsiaTheme="majorEastAsia" w:hAnsi="Times New Roman"/>
      <w:b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B87F40"/>
    <w:pPr>
      <w:keepNext/>
      <w:keepLines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</w:tabs>
      <w:jc w:val="both"/>
      <w:outlineLvl w:val="2"/>
    </w:pPr>
    <w:rPr>
      <w:rFonts w:ascii="Times New Roman" w:eastAsiaTheme="majorEastAsia" w:hAnsi="Times New Roman" w:cstheme="majorBidi"/>
      <w:bCs/>
      <w:szCs w:val="24"/>
      <w:u w:val="single"/>
    </w:rPr>
  </w:style>
  <w:style w:type="paragraph" w:styleId="Heading4">
    <w:name w:val="heading 4"/>
    <w:basedOn w:val="Normal"/>
    <w:next w:val="Normal"/>
    <w:link w:val="Heading4Char"/>
    <w:unhideWhenUsed/>
    <w:qFormat/>
    <w:rsid w:val="007D3013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</w:tabs>
      <w:jc w:val="both"/>
      <w:outlineLvl w:val="3"/>
    </w:pPr>
    <w:rPr>
      <w:rFonts w:ascii="Times New Roman" w:hAnsi="Times New Roman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</w:tabs>
      <w:jc w:val="center"/>
    </w:pPr>
    <w:rPr>
      <w:sz w:val="22"/>
    </w:rPr>
  </w:style>
  <w:style w:type="paragraph" w:customStyle="1" w:styleId="RulesSub-section">
    <w:name w:val="Rules: Sub-section"/>
    <w:basedOn w:val="Normal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line="240" w:lineRule="atLeast"/>
      <w:ind w:left="720" w:hanging="360"/>
      <w:jc w:val="both"/>
    </w:pPr>
    <w:rPr>
      <w:rFonts w:ascii="Times New Roman" w:hAnsi="Times New Roman"/>
      <w:sz w:val="22"/>
    </w:rPr>
  </w:style>
  <w:style w:type="paragraph" w:customStyle="1" w:styleId="RulesParagraph">
    <w:name w:val="Rules: Paragraph"/>
    <w:basedOn w:val="Normal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line="240" w:lineRule="atLeast"/>
      <w:ind w:left="1080" w:hanging="360"/>
      <w:jc w:val="both"/>
    </w:pPr>
    <w:rPr>
      <w:rFonts w:ascii="Times New Roman" w:hAnsi="Times New Roman"/>
      <w:sz w:val="22"/>
    </w:rPr>
  </w:style>
  <w:style w:type="paragraph" w:customStyle="1" w:styleId="RulesSection">
    <w:name w:val="Rules: Section"/>
    <w:basedOn w:val="Normal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line="240" w:lineRule="atLeast"/>
      <w:ind w:left="360" w:hanging="360"/>
      <w:jc w:val="both"/>
    </w:pPr>
    <w:rPr>
      <w:rFonts w:ascii="Times New Roman" w:hAnsi="Times New Roman"/>
      <w:sz w:val="22"/>
    </w:rPr>
  </w:style>
  <w:style w:type="character" w:customStyle="1" w:styleId="FooterChar">
    <w:name w:val="Footer Char"/>
    <w:link w:val="Footer"/>
    <w:rsid w:val="003478AF"/>
    <w:rPr>
      <w:rFonts w:ascii="CG Times" w:hAnsi="CG Times"/>
      <w:sz w:val="24"/>
    </w:rPr>
  </w:style>
  <w:style w:type="character" w:customStyle="1" w:styleId="HeaderChar">
    <w:name w:val="Header Char"/>
    <w:basedOn w:val="DefaultParagraphFont"/>
    <w:link w:val="Header"/>
    <w:rsid w:val="000604EE"/>
    <w:rPr>
      <w:rFonts w:ascii="CG Times" w:hAnsi="CG Times"/>
      <w:sz w:val="24"/>
    </w:rPr>
  </w:style>
  <w:style w:type="character" w:customStyle="1" w:styleId="BodyTextChar">
    <w:name w:val="Body Text Char"/>
    <w:basedOn w:val="DefaultParagraphFont"/>
    <w:link w:val="BodyText"/>
    <w:rsid w:val="000604EE"/>
    <w:rPr>
      <w:rFonts w:ascii="CG Times" w:hAnsi="CG Times"/>
      <w:sz w:val="22"/>
    </w:rPr>
  </w:style>
  <w:style w:type="table" w:styleId="TableGrid">
    <w:name w:val="Table Grid"/>
    <w:basedOn w:val="TableNormal"/>
    <w:rsid w:val="00D96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4CB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C755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7556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E1CAD"/>
    <w:rPr>
      <w:rFonts w:ascii="CG Times" w:hAnsi="CG Times"/>
      <w:b/>
      <w:sz w:val="28"/>
    </w:rPr>
  </w:style>
  <w:style w:type="paragraph" w:customStyle="1" w:styleId="Headding2">
    <w:name w:val="Headding 2"/>
    <w:basedOn w:val="Heading2"/>
    <w:link w:val="Headding2Char"/>
    <w:rsid w:val="000E1CAD"/>
    <w:rPr>
      <w:b w:val="0"/>
    </w:rPr>
  </w:style>
  <w:style w:type="character" w:customStyle="1" w:styleId="Heading2Char">
    <w:name w:val="Heading 2 Char"/>
    <w:basedOn w:val="DefaultParagraphFont"/>
    <w:link w:val="Heading2"/>
    <w:rsid w:val="00AF7FC4"/>
    <w:rPr>
      <w:rFonts w:eastAsiaTheme="majorEastAsia"/>
      <w:b/>
      <w:sz w:val="24"/>
      <w:szCs w:val="24"/>
    </w:rPr>
  </w:style>
  <w:style w:type="character" w:customStyle="1" w:styleId="Headding2Char">
    <w:name w:val="Headding 2 Char"/>
    <w:basedOn w:val="Heading2Char"/>
    <w:link w:val="Headding2"/>
    <w:rsid w:val="000E1CAD"/>
    <w:rPr>
      <w:rFonts w:eastAsiaTheme="majorEastAsia"/>
      <w:b w:val="0"/>
      <w:sz w:val="24"/>
      <w:szCs w:val="24"/>
    </w:rPr>
  </w:style>
  <w:style w:type="paragraph" w:customStyle="1" w:styleId="Style3">
    <w:name w:val="Style 3"/>
    <w:basedOn w:val="Heading3"/>
    <w:link w:val="Style3Char"/>
    <w:qFormat/>
    <w:rsid w:val="00AF7FC4"/>
    <w:rPr>
      <w:bCs w:val="0"/>
    </w:rPr>
  </w:style>
  <w:style w:type="character" w:customStyle="1" w:styleId="Heading3Char">
    <w:name w:val="Heading 3 Char"/>
    <w:basedOn w:val="DefaultParagraphFont"/>
    <w:link w:val="Heading3"/>
    <w:rsid w:val="00B87F40"/>
    <w:rPr>
      <w:rFonts w:eastAsiaTheme="majorEastAsia" w:cstheme="majorBidi"/>
      <w:bCs/>
      <w:sz w:val="24"/>
      <w:szCs w:val="24"/>
      <w:u w:val="single"/>
    </w:rPr>
  </w:style>
  <w:style w:type="character" w:customStyle="1" w:styleId="Style3Char">
    <w:name w:val="Style 3 Char"/>
    <w:basedOn w:val="Heading3Char"/>
    <w:link w:val="Style3"/>
    <w:rsid w:val="00AF7FC4"/>
    <w:rPr>
      <w:rFonts w:eastAsiaTheme="majorEastAsia" w:cstheme="majorBidi"/>
      <w:bCs w:val="0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rsid w:val="007D3013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5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A3E06-7918-4280-A35F-8730B00D2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3806</Words>
  <Characters>21699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forms</vt:lpstr>
    </vt:vector>
  </TitlesOfParts>
  <Company>Environmental Protection, Maine</Company>
  <LinksUpToDate>false</LinksUpToDate>
  <CharactersWithSpaces>25455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forms</dc:title>
  <dc:subject>Chapter 115</dc:subject>
  <dc:creator>dep</dc:creator>
  <cp:lastModifiedBy>Muzzey, Lynn</cp:lastModifiedBy>
  <cp:revision>2</cp:revision>
  <cp:lastPrinted>2019-12-16T21:10:00Z</cp:lastPrinted>
  <dcterms:created xsi:type="dcterms:W3CDTF">2026-01-21T14:18:00Z</dcterms:created>
  <dcterms:modified xsi:type="dcterms:W3CDTF">2026-01-21T14:18:00Z</dcterms:modified>
</cp:coreProperties>
</file>