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83" w:rsidRPr="00ED2112" w:rsidRDefault="0086404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Historical Arboviral Surveillance in Maine</w:t>
      </w:r>
    </w:p>
    <w:p w:rsidR="00864046" w:rsidRPr="00ED2112" w:rsidRDefault="007C2FBB" w:rsidP="008640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2001: WNV presence found in Maine</w:t>
      </w:r>
      <w:r w:rsidR="008449A4" w:rsidRPr="00ED2112">
        <w:rPr>
          <w:rFonts w:ascii="Times New Roman" w:hAnsi="Times New Roman" w:cs="Times New Roman"/>
          <w:b/>
          <w:sz w:val="24"/>
          <w:szCs w:val="24"/>
        </w:rPr>
        <w:t>, September 2001</w:t>
      </w:r>
    </w:p>
    <w:p w:rsidR="007C2FBB" w:rsidRPr="00ED2112" w:rsidRDefault="008449A4" w:rsidP="007C2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6</w:t>
      </w:r>
      <w:r w:rsidR="007C2FBB" w:rsidRPr="00ED2112">
        <w:rPr>
          <w:rFonts w:ascii="Times New Roman" w:hAnsi="Times New Roman" w:cs="Times New Roman"/>
          <w:sz w:val="24"/>
          <w:szCs w:val="24"/>
        </w:rPr>
        <w:t xml:space="preserve"> birds tested positive for WNV</w:t>
      </w:r>
    </w:p>
    <w:p w:rsidR="008449A4" w:rsidRPr="00ED2112" w:rsidRDefault="008449A4" w:rsidP="007C2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 bird tested positive for EEE</w:t>
      </w:r>
    </w:p>
    <w:p w:rsidR="00864046" w:rsidRPr="00ED2112" w:rsidRDefault="007C2FBB" w:rsidP="008640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2002:</w:t>
      </w:r>
    </w:p>
    <w:p w:rsidR="007C2FBB" w:rsidRPr="00ED2112" w:rsidRDefault="007C2FBB" w:rsidP="007C2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6</w:t>
      </w:r>
      <w:r w:rsidR="008449A4" w:rsidRPr="00ED2112">
        <w:rPr>
          <w:rFonts w:ascii="Times New Roman" w:hAnsi="Times New Roman" w:cs="Times New Roman"/>
          <w:sz w:val="24"/>
          <w:szCs w:val="24"/>
        </w:rPr>
        <w:t>0</w:t>
      </w:r>
      <w:r w:rsidRPr="00ED2112">
        <w:rPr>
          <w:rFonts w:ascii="Times New Roman" w:hAnsi="Times New Roman" w:cs="Times New Roman"/>
          <w:sz w:val="24"/>
          <w:szCs w:val="24"/>
        </w:rPr>
        <w:t xml:space="preserve"> birds tested positive for WNV</w:t>
      </w:r>
      <w:r w:rsidR="00DE6D4C" w:rsidRPr="00ED2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FBB" w:rsidRPr="00ED2112" w:rsidRDefault="007C2FBB" w:rsidP="007C2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 mosquito pool (collection of mosquitoes) tested positive for WNV from Wells, ME</w:t>
      </w:r>
    </w:p>
    <w:p w:rsidR="008449A4" w:rsidRPr="00ED2112" w:rsidRDefault="008449A4" w:rsidP="007C2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 bird tested positive for EEE</w:t>
      </w:r>
    </w:p>
    <w:p w:rsidR="007C2FBB" w:rsidRPr="00ED2112" w:rsidRDefault="007C2FBB" w:rsidP="007C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2003:</w:t>
      </w:r>
    </w:p>
    <w:p w:rsidR="007C2FBB" w:rsidRPr="00ED2112" w:rsidRDefault="008449A4" w:rsidP="007C2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98</w:t>
      </w:r>
      <w:r w:rsidR="007C2FBB" w:rsidRPr="00ED2112">
        <w:rPr>
          <w:rFonts w:ascii="Times New Roman" w:hAnsi="Times New Roman" w:cs="Times New Roman"/>
          <w:sz w:val="24"/>
          <w:szCs w:val="24"/>
        </w:rPr>
        <w:t xml:space="preserve"> birds tested positive for WNV</w:t>
      </w:r>
      <w:r w:rsidR="00DE6D4C" w:rsidRPr="00ED2112">
        <w:rPr>
          <w:rFonts w:ascii="Times New Roman" w:hAnsi="Times New Roman" w:cs="Times New Roman"/>
          <w:sz w:val="24"/>
          <w:szCs w:val="24"/>
        </w:rPr>
        <w:t xml:space="preserve"> (July – October)</w:t>
      </w:r>
    </w:p>
    <w:p w:rsidR="007C2FBB" w:rsidRPr="00ED2112" w:rsidRDefault="007C2FBB" w:rsidP="007C2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2 mosquito pools positive for WNV from Brunswick, ME</w:t>
      </w:r>
    </w:p>
    <w:p w:rsidR="007C2FBB" w:rsidRPr="00ED2112" w:rsidRDefault="007C2FBB" w:rsidP="007C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2004:</w:t>
      </w:r>
    </w:p>
    <w:p w:rsidR="007C2FBB" w:rsidRPr="00ED2112" w:rsidRDefault="007C2FBB" w:rsidP="007C2F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 bird tested positive for WNV</w:t>
      </w:r>
      <w:r w:rsidR="00DE6D4C" w:rsidRPr="00ED2112">
        <w:rPr>
          <w:rFonts w:ascii="Times New Roman" w:hAnsi="Times New Roman" w:cs="Times New Roman"/>
          <w:sz w:val="24"/>
          <w:szCs w:val="24"/>
        </w:rPr>
        <w:t xml:space="preserve"> (August)</w:t>
      </w:r>
    </w:p>
    <w:p w:rsidR="007C2FBB" w:rsidRPr="00ED2112" w:rsidRDefault="007C2FBB" w:rsidP="007C2F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2005:</w:t>
      </w:r>
    </w:p>
    <w:p w:rsidR="008449A4" w:rsidRPr="00ED2112" w:rsidRDefault="008449A4" w:rsidP="008449A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22 birds tested positive for WNV</w:t>
      </w:r>
      <w:r w:rsidR="00DE6D4C" w:rsidRPr="00ED2112">
        <w:rPr>
          <w:rFonts w:ascii="Times New Roman" w:hAnsi="Times New Roman" w:cs="Times New Roman"/>
          <w:sz w:val="24"/>
          <w:szCs w:val="24"/>
        </w:rPr>
        <w:t xml:space="preserve"> (July – October)</w:t>
      </w:r>
    </w:p>
    <w:p w:rsidR="008449A4" w:rsidRPr="00ED2112" w:rsidRDefault="008449A4" w:rsidP="008449A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 mosquito pool tested positive for EEE</w:t>
      </w:r>
      <w:r w:rsidR="00DE6D4C" w:rsidRPr="00ED2112">
        <w:rPr>
          <w:rFonts w:ascii="Times New Roman" w:hAnsi="Times New Roman" w:cs="Times New Roman"/>
          <w:sz w:val="24"/>
          <w:szCs w:val="24"/>
        </w:rPr>
        <w:t xml:space="preserve"> from York, ME (October)</w:t>
      </w:r>
    </w:p>
    <w:p w:rsidR="008449A4" w:rsidRPr="00ED2112" w:rsidRDefault="008449A4" w:rsidP="008449A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2 horses tested positive for EEE</w:t>
      </w:r>
      <w:r w:rsidR="00DE6D4C" w:rsidRPr="00ED2112">
        <w:rPr>
          <w:rFonts w:ascii="Times New Roman" w:hAnsi="Times New Roman" w:cs="Times New Roman"/>
          <w:sz w:val="24"/>
          <w:szCs w:val="24"/>
        </w:rPr>
        <w:t xml:space="preserve"> in York County (September , October)</w:t>
      </w:r>
    </w:p>
    <w:p w:rsidR="008449A4" w:rsidRPr="00ED2112" w:rsidRDefault="008449A4" w:rsidP="008449A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12 birds tested positive for EEE</w:t>
      </w:r>
      <w:r w:rsidR="00DE6D4C" w:rsidRPr="00ED2112">
        <w:rPr>
          <w:rFonts w:ascii="Times New Roman" w:hAnsi="Times New Roman" w:cs="Times New Roman"/>
          <w:sz w:val="24"/>
          <w:szCs w:val="24"/>
        </w:rPr>
        <w:t xml:space="preserve"> (September, October)</w:t>
      </w:r>
    </w:p>
    <w:p w:rsidR="008449A4" w:rsidRPr="00ED2112" w:rsidRDefault="008449A4" w:rsidP="008449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2006:</w:t>
      </w:r>
    </w:p>
    <w:p w:rsidR="008449A4" w:rsidRPr="00ED2112" w:rsidRDefault="008449A4" w:rsidP="008449A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11 birds tested positive for WNV</w:t>
      </w:r>
      <w:r w:rsidR="00DE6D4C" w:rsidRPr="00ED2112">
        <w:rPr>
          <w:rFonts w:ascii="Times New Roman" w:hAnsi="Times New Roman" w:cs="Times New Roman"/>
          <w:sz w:val="24"/>
          <w:szCs w:val="24"/>
        </w:rPr>
        <w:t xml:space="preserve"> (July – September)</w:t>
      </w:r>
    </w:p>
    <w:p w:rsidR="008449A4" w:rsidRPr="00ED2112" w:rsidRDefault="008449A4" w:rsidP="008449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2007: No recorded WNV or EEE activity in Maine</w:t>
      </w:r>
    </w:p>
    <w:p w:rsidR="008449A4" w:rsidRPr="00ED2112" w:rsidRDefault="008449A4" w:rsidP="008449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2008:</w:t>
      </w:r>
    </w:p>
    <w:p w:rsidR="00DE6D4C" w:rsidRPr="00ED2112" w:rsidRDefault="00DE6D4C" w:rsidP="00DE6D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 mosquito pool tested positive for EEE from Arundel, ME (September)</w:t>
      </w:r>
    </w:p>
    <w:p w:rsidR="00DE6D4C" w:rsidRPr="00ED2112" w:rsidRDefault="00DE6D4C" w:rsidP="00DE6D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 horse tested positive for EEE in York County (September)</w:t>
      </w:r>
    </w:p>
    <w:p w:rsidR="00DE6D4C" w:rsidRPr="00ED2112" w:rsidRDefault="001D1C91" w:rsidP="00DE6D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A fatal case of EEE was diagnosed in a Massachusetts resident who may have acquired the infection while vacationing in Cumberland County</w:t>
      </w:r>
    </w:p>
    <w:p w:rsidR="001D1C91" w:rsidRPr="00ED2112" w:rsidRDefault="00DE6D4C" w:rsidP="001D1C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2009:</w:t>
      </w:r>
      <w:r w:rsidR="001D1C91" w:rsidRPr="00ED2112">
        <w:rPr>
          <w:rFonts w:ascii="Times New Roman" w:hAnsi="Times New Roman" w:cs="Times New Roman"/>
          <w:b/>
          <w:sz w:val="24"/>
          <w:szCs w:val="24"/>
        </w:rPr>
        <w:t xml:space="preserve"> EEE Outbreak Year in Maine</w:t>
      </w:r>
    </w:p>
    <w:p w:rsidR="001D1C91" w:rsidRPr="00ED2112" w:rsidRDefault="001D1C91" w:rsidP="001D1C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15 horses tested positive for EEE (August – October)</w:t>
      </w:r>
    </w:p>
    <w:p w:rsidR="001D1C91" w:rsidRPr="00ED2112" w:rsidRDefault="001D1C91" w:rsidP="001D1C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12 confirmed</w:t>
      </w:r>
    </w:p>
    <w:p w:rsidR="001D1C91" w:rsidRPr="00ED2112" w:rsidRDefault="001D1C91" w:rsidP="001D1C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3 suspect</w:t>
      </w:r>
    </w:p>
    <w:p w:rsidR="001D1C91" w:rsidRPr="00ED2112" w:rsidRDefault="001D1C91" w:rsidP="001D1C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Spread over 5 counties in ME (York, Cumberland, Kennebec, Waldo, Penobscot)</w:t>
      </w:r>
    </w:p>
    <w:p w:rsidR="001D1C91" w:rsidRPr="00ED2112" w:rsidRDefault="001D1C91" w:rsidP="001D1C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1 llama tested positive for EEE from York Beach, ME (September)</w:t>
      </w:r>
    </w:p>
    <w:p w:rsidR="001D1C91" w:rsidRPr="00ED2112" w:rsidRDefault="001D1C91" w:rsidP="001D1C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3 flocks of pheasants tested positive for EEE from S. (September, October)</w:t>
      </w:r>
    </w:p>
    <w:p w:rsidR="001D1C91" w:rsidRPr="00ED2112" w:rsidRDefault="001D1C91" w:rsidP="001D1C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 xml:space="preserve">South Berwick, </w:t>
      </w:r>
      <w:proofErr w:type="spellStart"/>
      <w:r w:rsidRPr="00ED2112">
        <w:rPr>
          <w:rFonts w:ascii="Times New Roman" w:hAnsi="Times New Roman" w:cs="Times New Roman"/>
          <w:sz w:val="24"/>
          <w:szCs w:val="24"/>
        </w:rPr>
        <w:t>Parsonsfield</w:t>
      </w:r>
      <w:proofErr w:type="spellEnd"/>
      <w:r w:rsidRPr="00ED2112">
        <w:rPr>
          <w:rFonts w:ascii="Times New Roman" w:hAnsi="Times New Roman" w:cs="Times New Roman"/>
          <w:sz w:val="24"/>
          <w:szCs w:val="24"/>
        </w:rPr>
        <w:t>, Dayton</w:t>
      </w:r>
    </w:p>
    <w:p w:rsidR="001D1C91" w:rsidRPr="00ED2112" w:rsidRDefault="001D1C91" w:rsidP="001D1C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>2 mosquito pools tested positive for EEE from York County(September)</w:t>
      </w:r>
    </w:p>
    <w:p w:rsidR="001D1C91" w:rsidRPr="00ED2112" w:rsidRDefault="001D1C91" w:rsidP="001D1C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 xml:space="preserve">1 mosquito pool tested positive for WNV from York </w:t>
      </w:r>
      <w:r w:rsidR="00AB3A22" w:rsidRPr="00ED2112">
        <w:rPr>
          <w:rFonts w:ascii="Times New Roman" w:hAnsi="Times New Roman" w:cs="Times New Roman"/>
          <w:sz w:val="24"/>
          <w:szCs w:val="24"/>
        </w:rPr>
        <w:t>C</w:t>
      </w:r>
      <w:r w:rsidRPr="00ED2112">
        <w:rPr>
          <w:rFonts w:ascii="Times New Roman" w:hAnsi="Times New Roman" w:cs="Times New Roman"/>
          <w:sz w:val="24"/>
          <w:szCs w:val="24"/>
        </w:rPr>
        <w:t>ounty</w:t>
      </w:r>
    </w:p>
    <w:p w:rsidR="00AB3A22" w:rsidRPr="00ED2112" w:rsidRDefault="00AB3A22" w:rsidP="00AB3A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2010:</w:t>
      </w:r>
    </w:p>
    <w:p w:rsidR="00AB3A22" w:rsidRPr="00ED2112" w:rsidRDefault="00330BE4" w:rsidP="00AB3A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AB3A22" w:rsidRPr="00ED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seropositive Wild Turkey</w:t>
      </w:r>
      <w:r w:rsidR="00AB3A22" w:rsidRPr="00ED2112">
        <w:rPr>
          <w:rFonts w:ascii="Times New Roman" w:hAnsi="Times New Roman" w:cs="Times New Roman"/>
          <w:sz w:val="24"/>
          <w:szCs w:val="24"/>
        </w:rPr>
        <w:t xml:space="preserve"> from Penobscot County</w:t>
      </w:r>
    </w:p>
    <w:p w:rsidR="00AB3A22" w:rsidRPr="00ED2112" w:rsidRDefault="00AB3A22" w:rsidP="00AB3A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lastRenderedPageBreak/>
        <w:t>1 mosquito pool tested positive for WNV from York County</w:t>
      </w:r>
    </w:p>
    <w:p w:rsidR="00AB3A22" w:rsidRPr="00ED2112" w:rsidRDefault="00AB3A22" w:rsidP="00AB3A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 xml:space="preserve">2011: </w:t>
      </w:r>
    </w:p>
    <w:p w:rsidR="00AB3A22" w:rsidRPr="00ED2112" w:rsidRDefault="00AB3A22" w:rsidP="00AB3A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 xml:space="preserve">10 Turkeys </w:t>
      </w:r>
      <w:proofErr w:type="spellStart"/>
      <w:r w:rsidRPr="00ED2112">
        <w:rPr>
          <w:rFonts w:ascii="Times New Roman" w:hAnsi="Times New Roman" w:cs="Times New Roman"/>
          <w:sz w:val="24"/>
          <w:szCs w:val="24"/>
        </w:rPr>
        <w:t>sero</w:t>
      </w:r>
      <w:proofErr w:type="spellEnd"/>
      <w:r w:rsidRPr="00ED2112">
        <w:rPr>
          <w:rFonts w:ascii="Times New Roman" w:hAnsi="Times New Roman" w:cs="Times New Roman"/>
          <w:sz w:val="24"/>
          <w:szCs w:val="24"/>
        </w:rPr>
        <w:t>-positive for EEE (indicates prior infection, not active virus)</w:t>
      </w:r>
    </w:p>
    <w:p w:rsidR="00AB3A22" w:rsidRPr="00ED2112" w:rsidRDefault="00AB3A22" w:rsidP="00AB3A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112">
        <w:rPr>
          <w:rFonts w:ascii="Times New Roman" w:hAnsi="Times New Roman" w:cs="Times New Roman"/>
          <w:b/>
          <w:sz w:val="24"/>
          <w:szCs w:val="24"/>
        </w:rPr>
        <w:t>2012</w:t>
      </w:r>
      <w:r w:rsidR="00ED2112" w:rsidRPr="00ED2112">
        <w:rPr>
          <w:rFonts w:ascii="Times New Roman" w:hAnsi="Times New Roman" w:cs="Times New Roman"/>
          <w:b/>
          <w:sz w:val="24"/>
          <w:szCs w:val="24"/>
        </w:rPr>
        <w:t>:</w:t>
      </w:r>
    </w:p>
    <w:p w:rsidR="00AB3A22" w:rsidRPr="00ED2112" w:rsidRDefault="005C7169" w:rsidP="00AB3A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3A22" w:rsidRPr="00ED2112">
        <w:rPr>
          <w:rFonts w:ascii="Times New Roman" w:hAnsi="Times New Roman" w:cs="Times New Roman"/>
          <w:sz w:val="24"/>
          <w:szCs w:val="24"/>
        </w:rPr>
        <w:t xml:space="preserve"> mosquito pools tested </w:t>
      </w:r>
      <w:r w:rsidR="00A0745C" w:rsidRPr="00ED2112">
        <w:rPr>
          <w:rFonts w:ascii="Times New Roman" w:hAnsi="Times New Roman" w:cs="Times New Roman"/>
          <w:sz w:val="24"/>
          <w:szCs w:val="24"/>
        </w:rPr>
        <w:t xml:space="preserve">positive for WNV from Lebanon &amp; </w:t>
      </w:r>
      <w:r w:rsidR="00AB3A22" w:rsidRPr="00ED2112">
        <w:rPr>
          <w:rFonts w:ascii="Times New Roman" w:hAnsi="Times New Roman" w:cs="Times New Roman"/>
          <w:sz w:val="24"/>
          <w:szCs w:val="24"/>
        </w:rPr>
        <w:t>Gorham</w:t>
      </w:r>
    </w:p>
    <w:p w:rsidR="00AB3A22" w:rsidRDefault="005C7169" w:rsidP="00AB3A2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pool c</w:t>
      </w:r>
      <w:r w:rsidR="00AB3A22" w:rsidRPr="00ED2112">
        <w:rPr>
          <w:rFonts w:ascii="Times New Roman" w:hAnsi="Times New Roman" w:cs="Times New Roman"/>
          <w:sz w:val="24"/>
          <w:szCs w:val="24"/>
        </w:rPr>
        <w:t>ollected 8/1/</w:t>
      </w:r>
      <w:r w:rsidR="00A0745C" w:rsidRPr="00ED2112">
        <w:rPr>
          <w:rFonts w:ascii="Times New Roman" w:hAnsi="Times New Roman" w:cs="Times New Roman"/>
          <w:sz w:val="24"/>
          <w:szCs w:val="24"/>
        </w:rPr>
        <w:t>2012 – Earliest virus has been found in MOSQUITOES in Maine</w:t>
      </w:r>
    </w:p>
    <w:p w:rsidR="005C7169" w:rsidRDefault="005C7169" w:rsidP="005C71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pheasant flock with EEE</w:t>
      </w:r>
    </w:p>
    <w:p w:rsidR="005C7169" w:rsidRDefault="005C7169" w:rsidP="005C71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Flock came down with illness in first week of September, culled to stop further transmission</w:t>
      </w:r>
    </w:p>
    <w:p w:rsidR="005C7169" w:rsidRDefault="005C7169" w:rsidP="005C71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Maine’s first WNV + human</w:t>
      </w:r>
    </w:p>
    <w:p w:rsidR="005C7169" w:rsidRDefault="005C7169" w:rsidP="005C71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Symptom onset 10/1/2012, meningitis, encephalitis, double vision, fever, overall muscle weakness. No travel history.</w:t>
      </w:r>
    </w:p>
    <w:p w:rsidR="008229B2" w:rsidRPr="00ED2112" w:rsidRDefault="008229B2" w:rsidP="008229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EEE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sero</w:t>
      </w:r>
      <w:proofErr w:type="spellEnd"/>
      <w:r>
        <w:rPr>
          <w:rFonts w:ascii="Times New Roman" w:hAnsi="Times New Roman" w:cs="Times New Roman"/>
          <w:sz w:val="24"/>
          <w:szCs w:val="24"/>
        </w:rPr>
        <w:t>-positive songbirds via a research project between BRI &amp; MMCRI, collected in May</w:t>
      </w:r>
      <w:bookmarkStart w:id="0" w:name="_GoBack"/>
      <w:bookmarkEnd w:id="0"/>
    </w:p>
    <w:p w:rsidR="00A0745C" w:rsidRPr="00ED2112" w:rsidRDefault="00A0745C" w:rsidP="00A0745C">
      <w:pPr>
        <w:rPr>
          <w:rFonts w:ascii="Times New Roman" w:hAnsi="Times New Roman" w:cs="Times New Roman"/>
          <w:sz w:val="24"/>
          <w:szCs w:val="24"/>
        </w:rPr>
      </w:pPr>
    </w:p>
    <w:p w:rsidR="00E61B7B" w:rsidRDefault="00A0745C" w:rsidP="00A0745C">
      <w:p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 xml:space="preserve">Maine has also been involved in a federally funded EEE </w:t>
      </w:r>
      <w:proofErr w:type="spellStart"/>
      <w:r w:rsidRPr="00ED2112">
        <w:rPr>
          <w:rFonts w:ascii="Times New Roman" w:hAnsi="Times New Roman" w:cs="Times New Roman"/>
          <w:sz w:val="24"/>
          <w:szCs w:val="24"/>
        </w:rPr>
        <w:t>serosurvey</w:t>
      </w:r>
      <w:proofErr w:type="spellEnd"/>
      <w:r w:rsidRPr="00ED2112">
        <w:rPr>
          <w:rFonts w:ascii="Times New Roman" w:hAnsi="Times New Roman" w:cs="Times New Roman"/>
          <w:sz w:val="24"/>
          <w:szCs w:val="24"/>
        </w:rPr>
        <w:t xml:space="preserve"> </w:t>
      </w:r>
      <w:r w:rsidR="001C727C" w:rsidRPr="00ED2112">
        <w:rPr>
          <w:rFonts w:ascii="Times New Roman" w:hAnsi="Times New Roman" w:cs="Times New Roman"/>
          <w:sz w:val="24"/>
          <w:szCs w:val="24"/>
        </w:rPr>
        <w:t xml:space="preserve">with CDC Ft. Collins </w:t>
      </w:r>
      <w:r w:rsidRPr="00ED2112">
        <w:rPr>
          <w:rFonts w:ascii="Times New Roman" w:hAnsi="Times New Roman" w:cs="Times New Roman"/>
          <w:sz w:val="24"/>
          <w:szCs w:val="24"/>
        </w:rPr>
        <w:t xml:space="preserve">for the past 3 years looking at </w:t>
      </w:r>
      <w:proofErr w:type="spellStart"/>
      <w:r w:rsidRPr="00ED2112">
        <w:rPr>
          <w:rFonts w:ascii="Times New Roman" w:hAnsi="Times New Roman" w:cs="Times New Roman"/>
          <w:sz w:val="24"/>
          <w:szCs w:val="24"/>
        </w:rPr>
        <w:t>seroprevalence</w:t>
      </w:r>
      <w:proofErr w:type="spellEnd"/>
      <w:r w:rsidRPr="00ED2112">
        <w:rPr>
          <w:rFonts w:ascii="Times New Roman" w:hAnsi="Times New Roman" w:cs="Times New Roman"/>
          <w:sz w:val="24"/>
          <w:szCs w:val="24"/>
        </w:rPr>
        <w:t xml:space="preserve"> </w:t>
      </w:r>
      <w:r w:rsidR="001C727C" w:rsidRPr="00ED2112">
        <w:rPr>
          <w:rFonts w:ascii="Times New Roman" w:hAnsi="Times New Roman" w:cs="Times New Roman"/>
          <w:sz w:val="24"/>
          <w:szCs w:val="24"/>
        </w:rPr>
        <w:t xml:space="preserve">for EEE in deer and moose.  </w:t>
      </w:r>
    </w:p>
    <w:p w:rsidR="00A0745C" w:rsidRDefault="001C727C" w:rsidP="00A0745C">
      <w:pPr>
        <w:rPr>
          <w:rFonts w:ascii="Times New Roman" w:hAnsi="Times New Roman" w:cs="Times New Roman"/>
          <w:sz w:val="24"/>
          <w:szCs w:val="24"/>
        </w:rPr>
      </w:pPr>
      <w:r w:rsidRPr="00ED2112">
        <w:rPr>
          <w:rFonts w:ascii="Times New Roman" w:hAnsi="Times New Roman" w:cs="Times New Roman"/>
          <w:sz w:val="24"/>
          <w:szCs w:val="24"/>
        </w:rPr>
        <w:t xml:space="preserve">Seropositive animals have been found in 13 of Maine’s 16 counties.  </w:t>
      </w:r>
      <w:proofErr w:type="spellStart"/>
      <w:r w:rsidRPr="00ED2112">
        <w:rPr>
          <w:rFonts w:ascii="Times New Roman" w:hAnsi="Times New Roman" w:cs="Times New Roman"/>
          <w:sz w:val="24"/>
          <w:szCs w:val="24"/>
        </w:rPr>
        <w:t>Seropositivity</w:t>
      </w:r>
      <w:proofErr w:type="spellEnd"/>
      <w:r w:rsidRPr="00ED2112">
        <w:rPr>
          <w:rFonts w:ascii="Times New Roman" w:hAnsi="Times New Roman" w:cs="Times New Roman"/>
          <w:sz w:val="24"/>
          <w:szCs w:val="24"/>
        </w:rPr>
        <w:t xml:space="preserve"> does not indicate active infect</w:t>
      </w:r>
      <w:r w:rsidR="00ED2112">
        <w:rPr>
          <w:rFonts w:ascii="Times New Roman" w:hAnsi="Times New Roman" w:cs="Times New Roman"/>
          <w:sz w:val="24"/>
          <w:szCs w:val="24"/>
        </w:rPr>
        <w:t>i</w:t>
      </w:r>
      <w:r w:rsidRPr="00ED2112">
        <w:rPr>
          <w:rFonts w:ascii="Times New Roman" w:hAnsi="Times New Roman" w:cs="Times New Roman"/>
          <w:sz w:val="24"/>
          <w:szCs w:val="24"/>
        </w:rPr>
        <w:t>on.</w:t>
      </w:r>
    </w:p>
    <w:p w:rsidR="00E61B7B" w:rsidRPr="00ED2112" w:rsidRDefault="00E61B7B" w:rsidP="00A07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Maine discontinued testing birds in 2006.</w:t>
      </w:r>
    </w:p>
    <w:sectPr w:rsidR="00E61B7B" w:rsidRPr="00ED2112" w:rsidSect="00FF0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74782"/>
    <w:multiLevelType w:val="hybridMultilevel"/>
    <w:tmpl w:val="23F82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4046"/>
    <w:rsid w:val="001C727C"/>
    <w:rsid w:val="001D1C91"/>
    <w:rsid w:val="00330BE4"/>
    <w:rsid w:val="00477CFE"/>
    <w:rsid w:val="004E4B06"/>
    <w:rsid w:val="005C7169"/>
    <w:rsid w:val="00735A5A"/>
    <w:rsid w:val="007C2FBB"/>
    <w:rsid w:val="008229B2"/>
    <w:rsid w:val="008449A4"/>
    <w:rsid w:val="00864046"/>
    <w:rsid w:val="00A0745C"/>
    <w:rsid w:val="00AB3A22"/>
    <w:rsid w:val="00D44E58"/>
    <w:rsid w:val="00DE6D4C"/>
    <w:rsid w:val="00E61B7B"/>
    <w:rsid w:val="00ED2112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megan.saunders</dc:creator>
  <cp:keywords/>
  <dc:description/>
  <cp:lastModifiedBy>megan.saunders</cp:lastModifiedBy>
  <cp:revision>4</cp:revision>
  <dcterms:created xsi:type="dcterms:W3CDTF">2012-08-28T18:50:00Z</dcterms:created>
  <dcterms:modified xsi:type="dcterms:W3CDTF">2012-11-30T13:54:00Z</dcterms:modified>
</cp:coreProperties>
</file>