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9677" w14:textId="77777777" w:rsidR="00EB60C4" w:rsidRPr="00A73D69" w:rsidRDefault="00EB60C4">
      <w:pPr>
        <w:pStyle w:val="DefaultText"/>
        <w:tabs>
          <w:tab w:val="left" w:pos="720"/>
          <w:tab w:val="left" w:pos="1440"/>
          <w:tab w:val="left" w:pos="2160"/>
          <w:tab w:val="left" w:pos="2880"/>
          <w:tab w:val="left" w:pos="3600"/>
        </w:tabs>
        <w:rPr>
          <w:b/>
          <w:sz w:val="22"/>
          <w:szCs w:val="22"/>
        </w:rPr>
      </w:pPr>
      <w:r w:rsidRPr="00A73D69">
        <w:rPr>
          <w:b/>
          <w:sz w:val="22"/>
          <w:szCs w:val="22"/>
        </w:rPr>
        <w:t>01-001</w:t>
      </w:r>
      <w:r w:rsidRPr="00A73D69">
        <w:rPr>
          <w:b/>
          <w:sz w:val="22"/>
          <w:szCs w:val="22"/>
        </w:rPr>
        <w:tab/>
      </w:r>
      <w:r w:rsidRPr="00A73D69">
        <w:rPr>
          <w:b/>
          <w:sz w:val="22"/>
          <w:szCs w:val="22"/>
        </w:rPr>
        <w:tab/>
        <w:t xml:space="preserve">DEPARTMENT OF AGRICULTURE, </w:t>
      </w:r>
      <w:r w:rsidR="00A73D69" w:rsidRPr="00A73D69">
        <w:rPr>
          <w:b/>
          <w:sz w:val="22"/>
          <w:szCs w:val="22"/>
        </w:rPr>
        <w:t>CONSERVATION AND FORESTRY</w:t>
      </w:r>
    </w:p>
    <w:p w14:paraId="66A90847" w14:textId="77777777" w:rsidR="00EB60C4" w:rsidRPr="00A73D69" w:rsidRDefault="00EB60C4">
      <w:pPr>
        <w:pStyle w:val="DefaultText"/>
        <w:tabs>
          <w:tab w:val="left" w:pos="720"/>
          <w:tab w:val="left" w:pos="1440"/>
          <w:tab w:val="left" w:pos="2160"/>
          <w:tab w:val="left" w:pos="2880"/>
          <w:tab w:val="left" w:pos="3600"/>
        </w:tabs>
        <w:rPr>
          <w:b/>
          <w:sz w:val="22"/>
          <w:szCs w:val="22"/>
        </w:rPr>
      </w:pPr>
    </w:p>
    <w:p w14:paraId="7DAF7CB5" w14:textId="77777777" w:rsidR="00EB60C4" w:rsidRPr="00A73D69" w:rsidRDefault="00EB60C4">
      <w:pPr>
        <w:pStyle w:val="DefaultText"/>
        <w:tabs>
          <w:tab w:val="left" w:pos="720"/>
          <w:tab w:val="left" w:pos="1440"/>
          <w:tab w:val="left" w:pos="2160"/>
          <w:tab w:val="left" w:pos="2880"/>
          <w:tab w:val="left" w:pos="3600"/>
        </w:tabs>
        <w:rPr>
          <w:b/>
          <w:sz w:val="22"/>
          <w:szCs w:val="22"/>
        </w:rPr>
      </w:pPr>
      <w:r w:rsidRPr="00A73D69">
        <w:rPr>
          <w:b/>
          <w:sz w:val="22"/>
          <w:szCs w:val="22"/>
        </w:rPr>
        <w:tab/>
      </w:r>
      <w:r w:rsidRPr="00A73D69">
        <w:rPr>
          <w:b/>
          <w:sz w:val="22"/>
          <w:szCs w:val="22"/>
        </w:rPr>
        <w:tab/>
        <w:t>DIVISION OF QUALITY ASSURANCE &amp; REGULATIONS</w:t>
      </w:r>
    </w:p>
    <w:p w14:paraId="505021B1" w14:textId="77777777" w:rsidR="00EB60C4" w:rsidRPr="00A73D69" w:rsidRDefault="00EB60C4">
      <w:pPr>
        <w:pStyle w:val="DefaultText"/>
        <w:tabs>
          <w:tab w:val="left" w:pos="720"/>
          <w:tab w:val="left" w:pos="1440"/>
          <w:tab w:val="left" w:pos="2160"/>
          <w:tab w:val="left" w:pos="2880"/>
          <w:tab w:val="left" w:pos="3600"/>
        </w:tabs>
        <w:rPr>
          <w:b/>
          <w:sz w:val="22"/>
          <w:szCs w:val="22"/>
        </w:rPr>
      </w:pPr>
    </w:p>
    <w:p w14:paraId="2D29598B" w14:textId="77777777" w:rsidR="00EB60C4" w:rsidRPr="00A73D69" w:rsidRDefault="00EB60C4" w:rsidP="00C67197">
      <w:pPr>
        <w:pStyle w:val="Heading1"/>
      </w:pPr>
      <w:r w:rsidRPr="00A73D69">
        <w:t>Chapter 342:</w:t>
      </w:r>
      <w:r w:rsidRPr="00A73D69">
        <w:tab/>
      </w:r>
      <w:r w:rsidRPr="00C67197">
        <w:t>CIDER</w:t>
      </w:r>
      <w:r w:rsidRPr="00A73D69">
        <w:t xml:space="preserve"> AND APPLE JUICE</w:t>
      </w:r>
    </w:p>
    <w:p w14:paraId="265D05F6" w14:textId="77777777" w:rsidR="00EB60C4" w:rsidRPr="00A73D69" w:rsidRDefault="00EB60C4">
      <w:pPr>
        <w:pStyle w:val="DefaultText"/>
        <w:pBdr>
          <w:bottom w:val="single" w:sz="6" w:space="1" w:color="auto"/>
        </w:pBdr>
        <w:tabs>
          <w:tab w:val="left" w:pos="720"/>
          <w:tab w:val="left" w:pos="1440"/>
          <w:tab w:val="left" w:pos="2160"/>
          <w:tab w:val="left" w:pos="2880"/>
          <w:tab w:val="left" w:pos="3600"/>
        </w:tabs>
        <w:rPr>
          <w:sz w:val="22"/>
          <w:szCs w:val="22"/>
        </w:rPr>
      </w:pPr>
    </w:p>
    <w:p w14:paraId="59BA6763"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F1D2392"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b/>
          <w:sz w:val="22"/>
          <w:szCs w:val="22"/>
        </w:rPr>
        <w:t>SUMMARY</w:t>
      </w:r>
      <w:r w:rsidRPr="00A73D69">
        <w:rPr>
          <w:sz w:val="22"/>
          <w:szCs w:val="22"/>
        </w:rPr>
        <w:t>: The purpose of this chapter is to set forth standards for production and labeling of apple cider and juice, and requirements for inspection and licensing of apple cider and juice plants.</w:t>
      </w:r>
    </w:p>
    <w:p w14:paraId="7BEA7360" w14:textId="77777777" w:rsidR="00EB60C4" w:rsidRPr="00A73D69" w:rsidRDefault="00EB60C4">
      <w:pPr>
        <w:pStyle w:val="DefaultText"/>
        <w:pBdr>
          <w:bottom w:val="single" w:sz="6" w:space="1" w:color="auto"/>
        </w:pBdr>
        <w:tabs>
          <w:tab w:val="left" w:pos="720"/>
          <w:tab w:val="left" w:pos="1440"/>
          <w:tab w:val="left" w:pos="2160"/>
          <w:tab w:val="left" w:pos="2880"/>
          <w:tab w:val="left" w:pos="3600"/>
        </w:tabs>
        <w:rPr>
          <w:sz w:val="22"/>
          <w:szCs w:val="22"/>
        </w:rPr>
      </w:pPr>
    </w:p>
    <w:p w14:paraId="6C5913D2"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05A5980"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52840DF" w14:textId="77777777" w:rsidR="00EB60C4" w:rsidRPr="00A73D69" w:rsidRDefault="00EB60C4">
      <w:pPr>
        <w:pStyle w:val="DefaultText"/>
        <w:tabs>
          <w:tab w:val="left" w:pos="720"/>
          <w:tab w:val="left" w:pos="1440"/>
          <w:tab w:val="left" w:pos="2160"/>
          <w:tab w:val="left" w:pos="2880"/>
          <w:tab w:val="left" w:pos="3600"/>
        </w:tabs>
        <w:ind w:left="720" w:hanging="720"/>
        <w:rPr>
          <w:sz w:val="22"/>
          <w:szCs w:val="22"/>
        </w:rPr>
      </w:pPr>
      <w:r w:rsidRPr="00A73D69">
        <w:rPr>
          <w:sz w:val="22"/>
          <w:szCs w:val="22"/>
        </w:rPr>
        <w:t>I.</w:t>
      </w:r>
      <w:r w:rsidRPr="00A73D69">
        <w:rPr>
          <w:sz w:val="22"/>
          <w:szCs w:val="22"/>
        </w:rPr>
        <w:tab/>
      </w:r>
      <w:r w:rsidRPr="00A73D69">
        <w:rPr>
          <w:b/>
          <w:caps/>
          <w:sz w:val="22"/>
          <w:szCs w:val="22"/>
        </w:rPr>
        <w:t>Definitions</w:t>
      </w:r>
      <w:r w:rsidRPr="00A73D69">
        <w:rPr>
          <w:caps/>
          <w:sz w:val="22"/>
          <w:szCs w:val="22"/>
        </w:rPr>
        <w:t>.</w:t>
      </w:r>
      <w:r w:rsidRPr="00A73D69">
        <w:rPr>
          <w:sz w:val="22"/>
          <w:szCs w:val="22"/>
        </w:rPr>
        <w:t xml:space="preserve"> For purposes of this chapter and unless the context otherwise indicates, the following words shall have the following meanings:</w:t>
      </w:r>
    </w:p>
    <w:p w14:paraId="444D556C"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5D2E2BA"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A.</w:t>
      </w:r>
      <w:r w:rsidRPr="00A73D69">
        <w:rPr>
          <w:sz w:val="22"/>
          <w:szCs w:val="22"/>
        </w:rPr>
        <w:tab/>
        <w:t>“Adequate” means that which is needed to accomplish the intended purpose in keeping with good public health practice.</w:t>
      </w:r>
    </w:p>
    <w:p w14:paraId="6650F93F"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B76D382"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B.</w:t>
      </w:r>
      <w:r w:rsidRPr="00A73D69">
        <w:rPr>
          <w:sz w:val="22"/>
          <w:szCs w:val="22"/>
        </w:rPr>
        <w:tab/>
        <w:t>“Apple Cider and Apple Juice” means a beverage consisting of natural juice extracted from apples. Apple cider and apple juice may contain chemical preservatives.</w:t>
      </w:r>
    </w:p>
    <w:p w14:paraId="289CF21A"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8009B0D"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t>C.</w:t>
      </w:r>
      <w:r w:rsidRPr="00A73D69">
        <w:rPr>
          <w:sz w:val="22"/>
          <w:szCs w:val="22"/>
        </w:rPr>
        <w:tab/>
        <w:t>“Clean” means free from foreign material.</w:t>
      </w:r>
    </w:p>
    <w:p w14:paraId="3A48FFC4"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D88C4F7"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D.</w:t>
      </w:r>
      <w:r w:rsidRPr="00A73D69">
        <w:rPr>
          <w:sz w:val="22"/>
          <w:szCs w:val="22"/>
        </w:rPr>
        <w:tab/>
        <w:t>“Critical Control Point” means a procedure or practice in food handling or preparation that will reduce, eliminate or prevent hazards. It is a step that eliminates microorganisms or a control step that prevents or slows their growth.</w:t>
      </w:r>
    </w:p>
    <w:p w14:paraId="22F90B81"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73B0A30"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E.</w:t>
      </w:r>
      <w:r w:rsidRPr="00A73D69">
        <w:rPr>
          <w:sz w:val="22"/>
          <w:szCs w:val="22"/>
        </w:rPr>
        <w:tab/>
        <w:t>“Critical Limit(s)” means the upper and lower boundaries of food safety. If these boundaries are not adhered to, a food safety hazard can exist or develop in the future. These boundaries include time, temperature, water activity and acidity.</w:t>
      </w:r>
    </w:p>
    <w:p w14:paraId="3F02A15D"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2F54307"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F.</w:t>
      </w:r>
      <w:r w:rsidRPr="00A73D69">
        <w:rPr>
          <w:sz w:val="22"/>
          <w:szCs w:val="22"/>
        </w:rPr>
        <w:tab/>
        <w:t xml:space="preserve">“Department” means the Maine Department of Agriculture, </w:t>
      </w:r>
      <w:r w:rsidR="00A73D69">
        <w:rPr>
          <w:sz w:val="22"/>
          <w:szCs w:val="22"/>
        </w:rPr>
        <w:t>Conservation and Forestry</w:t>
      </w:r>
      <w:r w:rsidRPr="00A73D69">
        <w:rPr>
          <w:sz w:val="22"/>
          <w:szCs w:val="22"/>
        </w:rPr>
        <w:t>.</w:t>
      </w:r>
    </w:p>
    <w:p w14:paraId="76194000"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1B945BF"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G.</w:t>
      </w:r>
      <w:r w:rsidRPr="00A73D69">
        <w:rPr>
          <w:sz w:val="22"/>
          <w:szCs w:val="22"/>
        </w:rPr>
        <w:tab/>
        <w:t>“Dropped Apples” means apples that have dropped from trees and been in contact with the ground.</w:t>
      </w:r>
    </w:p>
    <w:p w14:paraId="7BB59310"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7FD7D57A"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H.</w:t>
      </w:r>
      <w:r w:rsidRPr="00A73D69">
        <w:rPr>
          <w:sz w:val="22"/>
          <w:szCs w:val="22"/>
        </w:rPr>
        <w:tab/>
        <w:t>“Easily Cleanable” means constructed in a manner that is capable of being readily assembled and disassembled for cleaning and of such material and finish that residue can be effectively removed by normal cleaning methods.</w:t>
      </w:r>
    </w:p>
    <w:p w14:paraId="1625B584"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FB136BC"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I.</w:t>
      </w:r>
      <w:r w:rsidRPr="00A73D69">
        <w:rPr>
          <w:sz w:val="22"/>
          <w:szCs w:val="22"/>
        </w:rPr>
        <w:tab/>
        <w:t>“Food Contact Surfaces” means those surfaces of equipment and utensils with which apples, apple cider and apple juice come in contact, and those surfaces from which food may drain, drip, or splash back onto surfaces in contact with food.</w:t>
      </w:r>
    </w:p>
    <w:p w14:paraId="0C8DA377"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0C4C58D"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J.</w:t>
      </w:r>
      <w:r w:rsidRPr="00A73D69">
        <w:rPr>
          <w:sz w:val="22"/>
          <w:szCs w:val="22"/>
        </w:rPr>
        <w:tab/>
        <w:t>“Good Manufacturing Practices” means processing in a planned, logical sequence to ensure that the facilities, methods, practices and controls to process apple cider and juice are safe, and the finished product has been processed under sanitary conditions.</w:t>
      </w:r>
    </w:p>
    <w:p w14:paraId="07DB8A58"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C56F676"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K.</w:t>
      </w:r>
      <w:r w:rsidRPr="00A73D69">
        <w:rPr>
          <w:sz w:val="22"/>
          <w:szCs w:val="22"/>
        </w:rPr>
        <w:tab/>
        <w:t xml:space="preserve">“HACCP” means Hazard Analysis Critical Control </w:t>
      </w:r>
      <w:proofErr w:type="gramStart"/>
      <w:r w:rsidRPr="00A73D69">
        <w:rPr>
          <w:sz w:val="22"/>
          <w:szCs w:val="22"/>
        </w:rPr>
        <w:t>Point,</w:t>
      </w:r>
      <w:proofErr w:type="gramEnd"/>
      <w:r w:rsidRPr="00A73D69">
        <w:rPr>
          <w:sz w:val="22"/>
          <w:szCs w:val="22"/>
        </w:rPr>
        <w:t xml:space="preserve"> it is a food safety control system based on technical and scientific principles that assure safe food. The system is </w:t>
      </w:r>
      <w:r w:rsidRPr="00A73D69">
        <w:rPr>
          <w:sz w:val="22"/>
          <w:szCs w:val="22"/>
        </w:rPr>
        <w:lastRenderedPageBreak/>
        <w:t>designed to identify and control potential problems before they occur. It provides the framework for monitoring the total food system from harvesting to consumption.</w:t>
      </w:r>
    </w:p>
    <w:p w14:paraId="7F39D1F3"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838433F"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L.</w:t>
      </w:r>
      <w:r w:rsidRPr="00A73D69">
        <w:rPr>
          <w:sz w:val="22"/>
          <w:szCs w:val="22"/>
        </w:rPr>
        <w:tab/>
        <w:t>“HACCP Plan” means a written document that delineates the formal procedures for following the Hazard Analysis Critical Control Point principles and is approved by the Department for apple cider and juice production.</w:t>
      </w:r>
    </w:p>
    <w:p w14:paraId="5178BE59"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02B3CD8"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M.</w:t>
      </w:r>
      <w:r w:rsidRPr="00A73D69">
        <w:rPr>
          <w:sz w:val="22"/>
          <w:szCs w:val="22"/>
        </w:rPr>
        <w:tab/>
        <w:t>“Hazard” means a biological, chemical, or physical condition that may cause a health hazard.</w:t>
      </w:r>
    </w:p>
    <w:p w14:paraId="35C9DC26"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C0F61B1"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N.</w:t>
      </w:r>
      <w:r w:rsidRPr="00A73D69">
        <w:rPr>
          <w:sz w:val="22"/>
          <w:szCs w:val="22"/>
        </w:rPr>
        <w:tab/>
        <w:t>“Monitoring” means written records documenting observations of conditions and practices during processing designed to ensure product safety.</w:t>
      </w:r>
    </w:p>
    <w:p w14:paraId="15238C82"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FD21C77"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O.</w:t>
      </w:r>
      <w:r w:rsidRPr="00A73D69">
        <w:rPr>
          <w:sz w:val="22"/>
          <w:szCs w:val="22"/>
        </w:rPr>
        <w:tab/>
        <w:t>“Pasteurization” means the process of heating every particle of apple cider or juice to a temperature and length of time that destroys pathogenic microorganisms in equipment that is maintained and operated in accordance with manufacturer’s specifications and otherwise in a manner suitable for its purpose.</w:t>
      </w:r>
    </w:p>
    <w:p w14:paraId="0A9AAE6A"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B21E049"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P.</w:t>
      </w:r>
      <w:r w:rsidRPr="00A73D69">
        <w:rPr>
          <w:sz w:val="22"/>
          <w:szCs w:val="22"/>
        </w:rPr>
        <w:tab/>
        <w:t>“Plant” means any building or part thereof used for the manufacturing, processing, bottling, labeling or, storage of cider and apple juices prior to being placed in commerce.</w:t>
      </w:r>
    </w:p>
    <w:p w14:paraId="0DA6512D"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084DA2E"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Q.</w:t>
      </w:r>
      <w:r w:rsidRPr="00A73D69">
        <w:rPr>
          <w:sz w:val="22"/>
          <w:szCs w:val="22"/>
        </w:rPr>
        <w:tab/>
        <w:t>“Principal Display Panel” means that part, or those parts of a product label designed to be displayed and examined under normal conditions of display at retail markets.</w:t>
      </w:r>
    </w:p>
    <w:p w14:paraId="43B2DE58"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008A252"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R.</w:t>
      </w:r>
      <w:r w:rsidRPr="00A73D69">
        <w:rPr>
          <w:sz w:val="22"/>
          <w:szCs w:val="22"/>
        </w:rPr>
        <w:tab/>
        <w:t>“Sanitary” means promoting health and healthful conditions by the elimination of dirt and agents of infection or disease.</w:t>
      </w:r>
    </w:p>
    <w:p w14:paraId="26480127"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360F515"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S.</w:t>
      </w:r>
      <w:r w:rsidRPr="00A73D69">
        <w:rPr>
          <w:sz w:val="22"/>
          <w:szCs w:val="22"/>
        </w:rPr>
        <w:tab/>
        <w:t>“Sanitized” means the application of heat or chemicals after the cleaning of a food contact surface that are sufficient to destroy pathogenic microorganisms that might result in disease.</w:t>
      </w:r>
    </w:p>
    <w:p w14:paraId="29A6FE26"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670B147"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t>T.</w:t>
      </w:r>
      <w:r w:rsidRPr="00A73D69">
        <w:rPr>
          <w:sz w:val="22"/>
          <w:szCs w:val="22"/>
        </w:rPr>
        <w:tab/>
        <w:t>“Sound” means free of decay.</w:t>
      </w:r>
    </w:p>
    <w:p w14:paraId="2C4DB07C"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B7847A9"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U.</w:t>
      </w:r>
      <w:r w:rsidRPr="00A73D69">
        <w:rPr>
          <w:sz w:val="22"/>
          <w:szCs w:val="22"/>
        </w:rPr>
        <w:tab/>
        <w:t>“Ultraviolet Light” means non-thermal treatment of apple cider by pumping the cider past ultraviolet light(s) in equipment that is designed to destroy pathogenic microorganisms and is operated and maintained in accordance with manufacturer’s specifications and otherwise in a manner suitable for its purpose.</w:t>
      </w:r>
    </w:p>
    <w:p w14:paraId="1061E43B"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67D6A00"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V.</w:t>
      </w:r>
      <w:r w:rsidRPr="00A73D69">
        <w:rPr>
          <w:sz w:val="22"/>
          <w:szCs w:val="22"/>
        </w:rPr>
        <w:tab/>
        <w:t>“Warewashing” means the cleaning and sanitizing of food contact surfaces of equipment and utensils.</w:t>
      </w:r>
    </w:p>
    <w:p w14:paraId="64584F2D"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AE24EA3" w14:textId="77777777" w:rsidR="00EB60C4" w:rsidRPr="00A73D69" w:rsidRDefault="00A73D69">
      <w:pPr>
        <w:pStyle w:val="DefaultText"/>
        <w:tabs>
          <w:tab w:val="left" w:pos="720"/>
          <w:tab w:val="left" w:pos="1440"/>
          <w:tab w:val="left" w:pos="2160"/>
          <w:tab w:val="left" w:pos="2880"/>
          <w:tab w:val="left" w:pos="3600"/>
        </w:tabs>
        <w:rPr>
          <w:b/>
          <w:sz w:val="22"/>
          <w:szCs w:val="22"/>
        </w:rPr>
      </w:pPr>
      <w:r>
        <w:rPr>
          <w:sz w:val="22"/>
          <w:szCs w:val="22"/>
        </w:rPr>
        <w:br w:type="page"/>
      </w:r>
      <w:r w:rsidR="00EB60C4" w:rsidRPr="00A73D69">
        <w:rPr>
          <w:b/>
          <w:sz w:val="22"/>
          <w:szCs w:val="22"/>
        </w:rPr>
        <w:lastRenderedPageBreak/>
        <w:t>II.</w:t>
      </w:r>
      <w:r w:rsidR="00EB60C4" w:rsidRPr="00A73D69">
        <w:rPr>
          <w:b/>
          <w:sz w:val="22"/>
          <w:szCs w:val="22"/>
        </w:rPr>
        <w:tab/>
      </w:r>
      <w:r w:rsidR="00EB60C4" w:rsidRPr="00A73D69">
        <w:rPr>
          <w:b/>
          <w:caps/>
          <w:sz w:val="22"/>
          <w:szCs w:val="22"/>
        </w:rPr>
        <w:t>Acceptable Processing Methods and Controls</w:t>
      </w:r>
    </w:p>
    <w:p w14:paraId="46EF7C29"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C7B0C88"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t>A.</w:t>
      </w:r>
      <w:r w:rsidRPr="00A73D69">
        <w:rPr>
          <w:sz w:val="22"/>
          <w:szCs w:val="22"/>
        </w:rPr>
        <w:tab/>
        <w:t>Processors of apple juice and cider must use one of the following processes:</w:t>
      </w:r>
    </w:p>
    <w:p w14:paraId="479C9CDD"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E3AB402"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(1)</w:t>
      </w:r>
      <w:r w:rsidRPr="00A73D69">
        <w:rPr>
          <w:sz w:val="22"/>
          <w:szCs w:val="22"/>
        </w:rPr>
        <w:tab/>
        <w:t>Pasteurization;</w:t>
      </w:r>
    </w:p>
    <w:p w14:paraId="0D1895E2"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33ABAD3"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(2)</w:t>
      </w:r>
      <w:r w:rsidRPr="00A73D69">
        <w:rPr>
          <w:sz w:val="22"/>
          <w:szCs w:val="22"/>
        </w:rPr>
        <w:tab/>
        <w:t>Treatment by ultraviolet light;</w:t>
      </w:r>
    </w:p>
    <w:p w14:paraId="7F1DDB35"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76F870E"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(3)</w:t>
      </w:r>
      <w:r w:rsidRPr="00A73D69">
        <w:rPr>
          <w:sz w:val="22"/>
          <w:szCs w:val="22"/>
        </w:rPr>
        <w:tab/>
        <w:t>Production under a State of Maine approved HACCP plan; or</w:t>
      </w:r>
    </w:p>
    <w:p w14:paraId="4C9CE5CC"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A28A86A"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(4)</w:t>
      </w:r>
      <w:r w:rsidRPr="00A73D69">
        <w:rPr>
          <w:sz w:val="22"/>
          <w:szCs w:val="22"/>
        </w:rPr>
        <w:tab/>
        <w:t>Production in a sanitary environment and conspicuously labeled “Not Pasteurized, Keep Refrigerated”, and “WARNING: This product has not been pasteurized. It may contain harmful bacteria that can cause serious illness in children, the elderly, and persons with weakened immune systems” on the principal display panel of the label.</w:t>
      </w:r>
    </w:p>
    <w:p w14:paraId="44D1B42A"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BF977F0"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B.</w:t>
      </w:r>
      <w:r w:rsidRPr="00A73D69">
        <w:rPr>
          <w:sz w:val="22"/>
          <w:szCs w:val="22"/>
        </w:rPr>
        <w:tab/>
        <w:t>Apple cider or apple juice shall be pressed, squeezed or extracted from clean, sound apples that have been carefully inspected and sorted to remove defects.</w:t>
      </w:r>
    </w:p>
    <w:p w14:paraId="6C7B135E"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8A2ED8A"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C.</w:t>
      </w:r>
      <w:r w:rsidRPr="00A73D69">
        <w:rPr>
          <w:sz w:val="22"/>
          <w:szCs w:val="22"/>
        </w:rPr>
        <w:tab/>
        <w:t>All apple cider or apple juice, immediately after being pressed, squeezed or extracted, shall be rapidly chilled in either refrigerated holding tanks or bottled and refrigerated so that the product does not remain above 41 degrees Fahrenheit for a total of more than four (4) hours. Apple cider and apple juice shall be stored until the time of retail sale at internal temperatures of 41 degrees Fahrenheit or less.</w:t>
      </w:r>
    </w:p>
    <w:p w14:paraId="2D7FB2A8"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6F5A39C"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D.</w:t>
      </w:r>
      <w:r w:rsidRPr="00A73D69">
        <w:rPr>
          <w:sz w:val="22"/>
          <w:szCs w:val="22"/>
        </w:rPr>
        <w:tab/>
        <w:t>Production records shall be maintained that state the date of manufacturer, product name, product size, units produced, and product code. Production records shall be accessible to the Department upon request.</w:t>
      </w:r>
    </w:p>
    <w:p w14:paraId="68926392"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302D851"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E.</w:t>
      </w:r>
      <w:r w:rsidRPr="00A73D69">
        <w:rPr>
          <w:sz w:val="22"/>
          <w:szCs w:val="22"/>
        </w:rPr>
        <w:tab/>
        <w:t>All apple cider or apple juice processors shall have a written plan that outlines a system of product recall in case of food borne illness or injury.</w:t>
      </w:r>
    </w:p>
    <w:p w14:paraId="2F317411"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73E8572" w14:textId="77777777" w:rsidR="00EB60C4" w:rsidRPr="00A73D69" w:rsidRDefault="00EB60C4" w:rsidP="00A73D69">
      <w:pPr>
        <w:pStyle w:val="DefaultText"/>
        <w:tabs>
          <w:tab w:val="left" w:pos="720"/>
          <w:tab w:val="left" w:pos="1440"/>
          <w:tab w:val="left" w:pos="2160"/>
          <w:tab w:val="left" w:pos="2880"/>
          <w:tab w:val="left" w:pos="3600"/>
        </w:tabs>
        <w:ind w:left="1440" w:right="-90" w:hanging="1440"/>
        <w:rPr>
          <w:sz w:val="22"/>
          <w:szCs w:val="22"/>
        </w:rPr>
      </w:pPr>
      <w:r w:rsidRPr="00A73D69">
        <w:rPr>
          <w:sz w:val="22"/>
          <w:szCs w:val="22"/>
        </w:rPr>
        <w:tab/>
        <w:t>F.</w:t>
      </w:r>
      <w:r w:rsidRPr="00A73D69">
        <w:rPr>
          <w:sz w:val="22"/>
          <w:szCs w:val="22"/>
        </w:rPr>
        <w:tab/>
        <w:t>The cap or other closing mechanism of any cider container shall be tamper evident, which means it would be readily apparent to the consumer if it had been previously opened.</w:t>
      </w:r>
    </w:p>
    <w:p w14:paraId="54923503"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808A2B0"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G.</w:t>
      </w:r>
      <w:r w:rsidRPr="00A73D69">
        <w:rPr>
          <w:sz w:val="22"/>
          <w:szCs w:val="22"/>
        </w:rPr>
        <w:tab/>
        <w:t>Unauthorized persons shall not be permitted in processing areas of the plant unless during an authorized tour with predetermined controls.</w:t>
      </w:r>
    </w:p>
    <w:p w14:paraId="4E55F14F"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2174674"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H.</w:t>
      </w:r>
      <w:r w:rsidRPr="00A73D69">
        <w:rPr>
          <w:sz w:val="22"/>
          <w:szCs w:val="22"/>
        </w:rPr>
        <w:tab/>
        <w:t>Use of Dropped Apples. Dropped apples may be used for processing into apple cider or apple juice, provided that all the following conditions have been met:</w:t>
      </w:r>
    </w:p>
    <w:p w14:paraId="61F6B96A"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133F937"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(1)</w:t>
      </w:r>
      <w:r w:rsidRPr="00A73D69">
        <w:rPr>
          <w:sz w:val="22"/>
          <w:szCs w:val="22"/>
        </w:rPr>
        <w:tab/>
        <w:t>Dropped apples shall be washed and brushed with potable water or water that has been treated with a substance or method that renders it safe for cleaning fruit prior to processing into apple cider and apple juice;</w:t>
      </w:r>
    </w:p>
    <w:p w14:paraId="51EC876D"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7A142F45"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(2)</w:t>
      </w:r>
      <w:r w:rsidRPr="00A73D69">
        <w:rPr>
          <w:sz w:val="22"/>
          <w:szCs w:val="22"/>
        </w:rPr>
        <w:tab/>
        <w:t>No animal manure shall be deposited in orchards from which dropped apples will be collected for use in apple cider and apple juice;</w:t>
      </w:r>
    </w:p>
    <w:p w14:paraId="73665FA0"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96F7D2E"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(3)</w:t>
      </w:r>
      <w:r w:rsidRPr="00A73D69">
        <w:rPr>
          <w:sz w:val="22"/>
          <w:szCs w:val="22"/>
        </w:rPr>
        <w:tab/>
        <w:t>Livestock shall not be pastured in orchards from which dropped apples will be collected for use in apple cider and apple juice; and</w:t>
      </w:r>
    </w:p>
    <w:p w14:paraId="05221186"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70703EC"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lastRenderedPageBreak/>
        <w:tab/>
      </w:r>
      <w:r w:rsidRPr="00A73D69">
        <w:rPr>
          <w:sz w:val="22"/>
          <w:szCs w:val="22"/>
        </w:rPr>
        <w:tab/>
        <w:t>(4)</w:t>
      </w:r>
      <w:r w:rsidRPr="00A73D69">
        <w:rPr>
          <w:sz w:val="22"/>
          <w:szCs w:val="22"/>
        </w:rPr>
        <w:tab/>
        <w:t>Non-pasteurized or non-ultraviolet light treated apple cider and juice produced with dropped apples must be labeled with the warning label required in Section six (VI) of this regulation.</w:t>
      </w:r>
    </w:p>
    <w:p w14:paraId="332E17BA"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A510DBF"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I.</w:t>
      </w:r>
      <w:r w:rsidRPr="00A73D69">
        <w:rPr>
          <w:sz w:val="22"/>
          <w:szCs w:val="22"/>
        </w:rPr>
        <w:tab/>
        <w:t>Prohibition on the use of Dropped Apples in certain cases. Dropped Apples may not be used for processing into apple cider by processors pressing under a State of Maine approved HACCP Plan. To satisfy the requirements of operating under the HACCP plan the following additional requirements must be met:</w:t>
      </w:r>
    </w:p>
    <w:p w14:paraId="6288FD53"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C6B480C"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(1)</w:t>
      </w:r>
      <w:r w:rsidRPr="00A73D69">
        <w:rPr>
          <w:sz w:val="22"/>
          <w:szCs w:val="22"/>
        </w:rPr>
        <w:tab/>
        <w:t>HACCP plans must be pre-approved by the Department;</w:t>
      </w:r>
    </w:p>
    <w:p w14:paraId="7AB7C79A"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w:t>
      </w:r>
    </w:p>
    <w:p w14:paraId="77715794"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(2)</w:t>
      </w:r>
      <w:r w:rsidRPr="00A73D69">
        <w:rPr>
          <w:sz w:val="22"/>
          <w:szCs w:val="22"/>
        </w:rPr>
        <w:tab/>
        <w:t>Processors must sign and file forms prescribed by the Department stating that they will not use dropped apples; and</w:t>
      </w:r>
    </w:p>
    <w:p w14:paraId="5239B3B0"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AAF4893"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(3)</w:t>
      </w:r>
      <w:r w:rsidRPr="00A73D69">
        <w:rPr>
          <w:sz w:val="22"/>
          <w:szCs w:val="22"/>
        </w:rPr>
        <w:tab/>
        <w:t>Processors must adhere to good manufacturing practices.</w:t>
      </w:r>
    </w:p>
    <w:p w14:paraId="017FD685"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05558C0"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53A8C94" w14:textId="77777777" w:rsidR="00EB60C4" w:rsidRPr="00A73D69" w:rsidRDefault="00EB60C4">
      <w:pPr>
        <w:pStyle w:val="DefaultText"/>
        <w:tabs>
          <w:tab w:val="left" w:pos="720"/>
          <w:tab w:val="left" w:pos="1440"/>
          <w:tab w:val="left" w:pos="2160"/>
          <w:tab w:val="left" w:pos="2880"/>
          <w:tab w:val="left" w:pos="3600"/>
        </w:tabs>
        <w:rPr>
          <w:b/>
          <w:sz w:val="22"/>
          <w:szCs w:val="22"/>
        </w:rPr>
      </w:pPr>
      <w:r w:rsidRPr="00A73D69">
        <w:rPr>
          <w:b/>
          <w:sz w:val="22"/>
          <w:szCs w:val="22"/>
        </w:rPr>
        <w:t>III.</w:t>
      </w:r>
      <w:r w:rsidRPr="00A73D69">
        <w:rPr>
          <w:b/>
          <w:sz w:val="22"/>
          <w:szCs w:val="22"/>
        </w:rPr>
        <w:tab/>
      </w:r>
      <w:r w:rsidRPr="00A73D69">
        <w:rPr>
          <w:b/>
          <w:caps/>
          <w:sz w:val="22"/>
          <w:szCs w:val="22"/>
        </w:rPr>
        <w:t>Construction and Design</w:t>
      </w:r>
      <w:r w:rsidRPr="00A73D69">
        <w:rPr>
          <w:b/>
          <w:sz w:val="22"/>
          <w:szCs w:val="22"/>
        </w:rPr>
        <w:t xml:space="preserve"> OF PLANTS</w:t>
      </w:r>
    </w:p>
    <w:p w14:paraId="322FCC0A" w14:textId="77777777" w:rsidR="00EB60C4" w:rsidRPr="00A73D69" w:rsidRDefault="00EB60C4">
      <w:pPr>
        <w:pStyle w:val="DefaultText"/>
        <w:tabs>
          <w:tab w:val="left" w:pos="720"/>
          <w:tab w:val="left" w:pos="1440"/>
          <w:tab w:val="left" w:pos="2160"/>
          <w:tab w:val="left" w:pos="2880"/>
          <w:tab w:val="left" w:pos="3600"/>
        </w:tabs>
        <w:rPr>
          <w:b/>
          <w:sz w:val="22"/>
          <w:szCs w:val="22"/>
        </w:rPr>
      </w:pPr>
    </w:p>
    <w:p w14:paraId="6EB37BA7"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A.</w:t>
      </w:r>
      <w:r w:rsidRPr="00A73D69">
        <w:rPr>
          <w:sz w:val="22"/>
          <w:szCs w:val="22"/>
        </w:rPr>
        <w:tab/>
        <w:t>Floors at all plants shall be smooth and easily cleanable and made of concrete, tile or a substance impervious to water. All floors must be properly trapped and sloped to drains with an adequate slope to facilitate the removal of standing water.</w:t>
      </w:r>
    </w:p>
    <w:p w14:paraId="769B99F5"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A6E3DF8"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B.</w:t>
      </w:r>
      <w:r w:rsidRPr="00A73D69">
        <w:rPr>
          <w:sz w:val="22"/>
          <w:szCs w:val="22"/>
        </w:rPr>
        <w:tab/>
        <w:t>Walls and ceilings at all plants shall be constructed of impervious smooth material so to be readily cleanable. They shall be kept clean and in good repair. Floor and wall junctures shall be effectively sealed.</w:t>
      </w:r>
    </w:p>
    <w:p w14:paraId="024C3794"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0FCCC22"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t>C.</w:t>
      </w:r>
      <w:r w:rsidRPr="00A73D69">
        <w:rPr>
          <w:sz w:val="22"/>
          <w:szCs w:val="22"/>
        </w:rPr>
        <w:tab/>
        <w:t>Exterior openings at all plants shall be protected by the following measures:</w:t>
      </w:r>
    </w:p>
    <w:p w14:paraId="3D300401"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76166810"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(1)</w:t>
      </w:r>
      <w:r w:rsidRPr="00A73D69">
        <w:rPr>
          <w:sz w:val="22"/>
          <w:szCs w:val="22"/>
        </w:rPr>
        <w:tab/>
        <w:t>Filling or closing holes and other gaps along floors, walls and ceilings;</w:t>
      </w:r>
    </w:p>
    <w:p w14:paraId="54A31583"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F7D2B6B"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(2)</w:t>
      </w:r>
      <w:r w:rsidRPr="00A73D69">
        <w:rPr>
          <w:sz w:val="22"/>
          <w:szCs w:val="22"/>
        </w:rPr>
        <w:tab/>
        <w:t>Closed, tight fitting windows;</w:t>
      </w:r>
    </w:p>
    <w:p w14:paraId="4FF75FC4"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021CF5F"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(3)</w:t>
      </w:r>
      <w:r w:rsidRPr="00A73D69">
        <w:rPr>
          <w:sz w:val="22"/>
          <w:szCs w:val="22"/>
        </w:rPr>
        <w:tab/>
        <w:t>Solid self closing, tight-fitting doors; and/or</w:t>
      </w:r>
    </w:p>
    <w:p w14:paraId="0C1D624E"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E51084D"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(4)</w:t>
      </w:r>
      <w:r w:rsidRPr="00A73D69">
        <w:rPr>
          <w:sz w:val="22"/>
          <w:szCs w:val="22"/>
        </w:rPr>
        <w:tab/>
        <w:t>16 mesh or 25.4 mm (16 mesh to 1 inch) screens on windows and doors.</w:t>
      </w:r>
    </w:p>
    <w:p w14:paraId="65B85420"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B804DE0"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D.</w:t>
      </w:r>
      <w:r w:rsidRPr="00A73D69">
        <w:rPr>
          <w:sz w:val="22"/>
          <w:szCs w:val="22"/>
        </w:rPr>
        <w:tab/>
        <w:t>Light bulbs, fixtures, skylights, or other glass at all plants suspended over any exposed food in any step of preparation or storage, shall be of the safety type or otherwise protected to prevent food contamination in case of breakage.</w:t>
      </w:r>
    </w:p>
    <w:p w14:paraId="34388D0D"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7887FD2B"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4084579" w14:textId="77777777" w:rsidR="00EB60C4" w:rsidRPr="00A73D69" w:rsidRDefault="00EB60C4">
      <w:pPr>
        <w:pStyle w:val="DefaultText"/>
        <w:tabs>
          <w:tab w:val="left" w:pos="720"/>
          <w:tab w:val="left" w:pos="1440"/>
          <w:tab w:val="left" w:pos="2160"/>
          <w:tab w:val="left" w:pos="2880"/>
          <w:tab w:val="left" w:pos="3600"/>
        </w:tabs>
        <w:rPr>
          <w:b/>
          <w:caps/>
          <w:sz w:val="22"/>
          <w:szCs w:val="22"/>
        </w:rPr>
      </w:pPr>
      <w:r w:rsidRPr="00A73D69">
        <w:rPr>
          <w:b/>
          <w:sz w:val="22"/>
          <w:szCs w:val="22"/>
        </w:rPr>
        <w:t>IV.</w:t>
      </w:r>
      <w:r w:rsidRPr="00A73D69">
        <w:rPr>
          <w:b/>
          <w:sz w:val="22"/>
          <w:szCs w:val="22"/>
        </w:rPr>
        <w:tab/>
      </w:r>
      <w:r w:rsidRPr="00A73D69">
        <w:rPr>
          <w:b/>
          <w:caps/>
          <w:sz w:val="22"/>
          <w:szCs w:val="22"/>
        </w:rPr>
        <w:t>CONSTRUCTION</w:t>
      </w:r>
      <w:r w:rsidR="00211145" w:rsidRPr="00A73D69">
        <w:rPr>
          <w:b/>
          <w:caps/>
          <w:sz w:val="22"/>
          <w:szCs w:val="22"/>
        </w:rPr>
        <w:t xml:space="preserve"> </w:t>
      </w:r>
      <w:r w:rsidRPr="00A73D69">
        <w:rPr>
          <w:b/>
          <w:caps/>
          <w:sz w:val="22"/>
          <w:szCs w:val="22"/>
        </w:rPr>
        <w:t>/ MAINTENANCE OF GROUNDS AND Premises</w:t>
      </w:r>
    </w:p>
    <w:p w14:paraId="1C5DE756"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9808071"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A.</w:t>
      </w:r>
      <w:r w:rsidRPr="00A73D69">
        <w:rPr>
          <w:sz w:val="22"/>
          <w:szCs w:val="22"/>
        </w:rPr>
        <w:tab/>
        <w:t xml:space="preserve">The grounds around all plants shall be reasonably clean and well drained, free from any materials or conditions that attract </w:t>
      </w:r>
      <w:proofErr w:type="gramStart"/>
      <w:r w:rsidRPr="00A73D69">
        <w:rPr>
          <w:sz w:val="22"/>
          <w:szCs w:val="22"/>
        </w:rPr>
        <w:t>rodents</w:t>
      </w:r>
      <w:proofErr w:type="gramEnd"/>
      <w:r w:rsidRPr="00A73D69">
        <w:rPr>
          <w:sz w:val="22"/>
          <w:szCs w:val="22"/>
        </w:rPr>
        <w:t xml:space="preserve"> birds or insects and free from other nuisances and sources of contamination. Manure shall not be allowed within 100 feet of the plant. Manure stored or spread in the area shall be managed in such a manner that there is no risk of contamination of ground water, apples or the plant.</w:t>
      </w:r>
    </w:p>
    <w:p w14:paraId="31CC63B7"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91A3634"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lastRenderedPageBreak/>
        <w:tab/>
        <w:t>B.</w:t>
      </w:r>
      <w:r w:rsidRPr="00A73D69">
        <w:rPr>
          <w:sz w:val="22"/>
          <w:szCs w:val="22"/>
        </w:rPr>
        <w:tab/>
        <w:t>No pumice shall be stored within fifty feet of a plant. Pumice storage and disposal in the vicinity shall be undertaken in a sanitary manner.</w:t>
      </w:r>
    </w:p>
    <w:p w14:paraId="4D9E30BF"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8C0F0A5"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C.</w:t>
      </w:r>
      <w:r w:rsidRPr="00A73D69">
        <w:rPr>
          <w:sz w:val="22"/>
          <w:szCs w:val="22"/>
        </w:rPr>
        <w:tab/>
        <w:t xml:space="preserve">Sewage and </w:t>
      </w:r>
      <w:proofErr w:type="gramStart"/>
      <w:r w:rsidRPr="00A73D69">
        <w:rPr>
          <w:sz w:val="22"/>
          <w:szCs w:val="22"/>
        </w:rPr>
        <w:t>waste water</w:t>
      </w:r>
      <w:proofErr w:type="gramEnd"/>
      <w:r w:rsidRPr="00A73D69">
        <w:rPr>
          <w:sz w:val="22"/>
          <w:szCs w:val="22"/>
        </w:rPr>
        <w:t xml:space="preserve"> from any plant shall be disposed in a sanitary manner into a lawfully operated private or public system.</w:t>
      </w:r>
    </w:p>
    <w:p w14:paraId="2CDCBAF1"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AFC7097"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1781DCF" w14:textId="77777777" w:rsidR="00EB60C4" w:rsidRPr="00A73D69" w:rsidRDefault="00EB60C4">
      <w:pPr>
        <w:pStyle w:val="DefaultText"/>
        <w:tabs>
          <w:tab w:val="left" w:pos="720"/>
          <w:tab w:val="left" w:pos="1440"/>
          <w:tab w:val="left" w:pos="2160"/>
          <w:tab w:val="left" w:pos="2880"/>
          <w:tab w:val="left" w:pos="3600"/>
        </w:tabs>
        <w:rPr>
          <w:b/>
          <w:caps/>
          <w:sz w:val="22"/>
          <w:szCs w:val="22"/>
        </w:rPr>
      </w:pPr>
      <w:r w:rsidRPr="00A73D69">
        <w:rPr>
          <w:b/>
          <w:sz w:val="22"/>
          <w:szCs w:val="22"/>
        </w:rPr>
        <w:t>V.</w:t>
      </w:r>
      <w:r w:rsidRPr="00A73D69">
        <w:rPr>
          <w:b/>
          <w:sz w:val="22"/>
          <w:szCs w:val="22"/>
        </w:rPr>
        <w:tab/>
      </w:r>
      <w:r w:rsidRPr="00A73D69">
        <w:rPr>
          <w:b/>
          <w:caps/>
          <w:sz w:val="22"/>
          <w:szCs w:val="22"/>
        </w:rPr>
        <w:t>Equipment and Utensils</w:t>
      </w:r>
    </w:p>
    <w:p w14:paraId="681C5694"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2325771"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A.</w:t>
      </w:r>
      <w:r w:rsidRPr="00A73D69">
        <w:rPr>
          <w:sz w:val="22"/>
          <w:szCs w:val="22"/>
        </w:rPr>
        <w:tab/>
        <w:t>Plant equipment and utensils shall be adequate for their intended use. All press racks shall be:</w:t>
      </w:r>
    </w:p>
    <w:p w14:paraId="00513E35"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7CC148D"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(1)</w:t>
      </w:r>
      <w:r w:rsidRPr="00A73D69">
        <w:rPr>
          <w:sz w:val="22"/>
          <w:szCs w:val="22"/>
        </w:rPr>
        <w:tab/>
        <w:t>Made of hardwood or food grade plastic or stainless steel;</w:t>
      </w:r>
    </w:p>
    <w:p w14:paraId="7B3D3FE2"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77C8C772"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(2)</w:t>
      </w:r>
      <w:r w:rsidRPr="00A73D69">
        <w:rPr>
          <w:sz w:val="22"/>
          <w:szCs w:val="22"/>
        </w:rPr>
        <w:tab/>
        <w:t>Cleaned and sanitized each day of use; and</w:t>
      </w:r>
    </w:p>
    <w:p w14:paraId="6C98547A"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AEDB419"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(3)</w:t>
      </w:r>
      <w:r w:rsidRPr="00A73D69">
        <w:rPr>
          <w:sz w:val="22"/>
          <w:szCs w:val="22"/>
        </w:rPr>
        <w:tab/>
        <w:t>Stored off the floor at all times.</w:t>
      </w:r>
    </w:p>
    <w:p w14:paraId="7C22EC95"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2DB1799"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B.</w:t>
      </w:r>
      <w:r w:rsidRPr="00A73D69">
        <w:rPr>
          <w:sz w:val="22"/>
          <w:szCs w:val="22"/>
        </w:rPr>
        <w:tab/>
        <w:t xml:space="preserve">Utensils and all food-contact surfaces of equipment and storage containers shall be made of materials and maintained </w:t>
      </w:r>
      <w:proofErr w:type="gramStart"/>
      <w:r w:rsidRPr="00A73D69">
        <w:rPr>
          <w:sz w:val="22"/>
          <w:szCs w:val="22"/>
        </w:rPr>
        <w:t>so as to</w:t>
      </w:r>
      <w:proofErr w:type="gramEnd"/>
      <w:r w:rsidRPr="00A73D69">
        <w:rPr>
          <w:sz w:val="22"/>
          <w:szCs w:val="22"/>
        </w:rPr>
        <w:t xml:space="preserve"> prevent the absorption of food or other substances or the imparting of colors, odors, or tastes to apple cider or apple juice. All such surfaces shall be:</w:t>
      </w:r>
    </w:p>
    <w:p w14:paraId="0A253202"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FFC4001"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(1)</w:t>
      </w:r>
      <w:r w:rsidRPr="00A73D69">
        <w:rPr>
          <w:sz w:val="22"/>
          <w:szCs w:val="22"/>
        </w:rPr>
        <w:tab/>
        <w:t>Safe;</w:t>
      </w:r>
    </w:p>
    <w:p w14:paraId="1B3058EE"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8D071E3"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(2)</w:t>
      </w:r>
      <w:r w:rsidRPr="00A73D69">
        <w:rPr>
          <w:sz w:val="22"/>
          <w:szCs w:val="22"/>
        </w:rPr>
        <w:tab/>
        <w:t>Durable, corrosion resistant;</w:t>
      </w:r>
    </w:p>
    <w:p w14:paraId="5FADD99F"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B827F88"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(3)</w:t>
      </w:r>
      <w:r w:rsidRPr="00A73D69">
        <w:rPr>
          <w:sz w:val="22"/>
          <w:szCs w:val="22"/>
        </w:rPr>
        <w:tab/>
        <w:t>Sufficient in weight and thickness to withstand repeated warewashing;</w:t>
      </w:r>
    </w:p>
    <w:p w14:paraId="486344EB"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357D446"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(4)</w:t>
      </w:r>
      <w:r w:rsidRPr="00A73D69">
        <w:rPr>
          <w:sz w:val="22"/>
          <w:szCs w:val="22"/>
        </w:rPr>
        <w:tab/>
        <w:t>Finished to have a smooth, easily cleanable surface;</w:t>
      </w:r>
    </w:p>
    <w:p w14:paraId="7B77404B"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8EA664C"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(5)</w:t>
      </w:r>
      <w:r w:rsidRPr="00A73D69">
        <w:rPr>
          <w:sz w:val="22"/>
          <w:szCs w:val="22"/>
        </w:rPr>
        <w:tab/>
        <w:t>Resistant to pitting, chipping, crazing, scratching, scoring, distortion, and decomposition; and</w:t>
      </w:r>
    </w:p>
    <w:p w14:paraId="43633E90"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163E2B1"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(6)</w:t>
      </w:r>
      <w:r w:rsidRPr="00A73D69">
        <w:rPr>
          <w:sz w:val="22"/>
          <w:szCs w:val="22"/>
        </w:rPr>
        <w:tab/>
        <w:t>Containing none of the following:</w:t>
      </w:r>
    </w:p>
    <w:p w14:paraId="7FFC8BF8"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692A9F9"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r>
      <w:r w:rsidRPr="00A73D69">
        <w:rPr>
          <w:sz w:val="22"/>
          <w:szCs w:val="22"/>
        </w:rPr>
        <w:tab/>
        <w:t>(a)</w:t>
      </w:r>
      <w:r w:rsidRPr="00A73D69">
        <w:rPr>
          <w:sz w:val="22"/>
          <w:szCs w:val="22"/>
        </w:rPr>
        <w:tab/>
        <w:t>Copper;</w:t>
      </w:r>
    </w:p>
    <w:p w14:paraId="138F791F"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2264E91"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r>
      <w:r w:rsidRPr="00A73D69">
        <w:rPr>
          <w:sz w:val="22"/>
          <w:szCs w:val="22"/>
        </w:rPr>
        <w:tab/>
        <w:t>(b)</w:t>
      </w:r>
      <w:r w:rsidRPr="00A73D69">
        <w:rPr>
          <w:sz w:val="22"/>
          <w:szCs w:val="22"/>
        </w:rPr>
        <w:tab/>
        <w:t>Galvanized metal;</w:t>
      </w:r>
    </w:p>
    <w:p w14:paraId="12A0BBEA"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B55AC12" w14:textId="77777777" w:rsidR="00EB60C4" w:rsidRPr="00A73D69" w:rsidRDefault="00EB60C4">
      <w:pPr>
        <w:pStyle w:val="DefaultText"/>
        <w:tabs>
          <w:tab w:val="left" w:pos="720"/>
          <w:tab w:val="left" w:pos="1440"/>
          <w:tab w:val="left" w:pos="2160"/>
          <w:tab w:val="left" w:pos="2880"/>
          <w:tab w:val="left" w:pos="3600"/>
        </w:tabs>
        <w:ind w:left="2880" w:hanging="2880"/>
        <w:rPr>
          <w:sz w:val="22"/>
          <w:szCs w:val="22"/>
        </w:rPr>
      </w:pPr>
      <w:r w:rsidRPr="00A73D69">
        <w:rPr>
          <w:sz w:val="22"/>
          <w:szCs w:val="22"/>
        </w:rPr>
        <w:tab/>
      </w:r>
      <w:r w:rsidRPr="00A73D69">
        <w:rPr>
          <w:sz w:val="22"/>
          <w:szCs w:val="22"/>
        </w:rPr>
        <w:tab/>
      </w:r>
      <w:r w:rsidRPr="00A73D69">
        <w:rPr>
          <w:sz w:val="22"/>
          <w:szCs w:val="22"/>
        </w:rPr>
        <w:tab/>
        <w:t>(c)</w:t>
      </w:r>
      <w:r w:rsidRPr="00A73D69">
        <w:rPr>
          <w:sz w:val="22"/>
          <w:szCs w:val="22"/>
        </w:rPr>
        <w:tab/>
        <w:t xml:space="preserve">Metal soldered with solder or flux containing </w:t>
      </w:r>
      <w:proofErr w:type="gramStart"/>
      <w:r w:rsidRPr="00A73D69">
        <w:rPr>
          <w:sz w:val="22"/>
          <w:szCs w:val="22"/>
        </w:rPr>
        <w:t>in excess of</w:t>
      </w:r>
      <w:proofErr w:type="gramEnd"/>
      <w:r w:rsidRPr="00A73D69">
        <w:rPr>
          <w:sz w:val="22"/>
          <w:szCs w:val="22"/>
        </w:rPr>
        <w:t xml:space="preserve"> .2 percent lead; or</w:t>
      </w:r>
    </w:p>
    <w:p w14:paraId="60B6F186"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55C8A5A" w14:textId="77777777" w:rsidR="00EB60C4" w:rsidRPr="00A73D69" w:rsidRDefault="00EB60C4">
      <w:pPr>
        <w:pStyle w:val="DefaultText"/>
        <w:tabs>
          <w:tab w:val="left" w:pos="720"/>
          <w:tab w:val="left" w:pos="1440"/>
          <w:tab w:val="left" w:pos="2160"/>
          <w:tab w:val="left" w:pos="2880"/>
          <w:tab w:val="left" w:pos="3600"/>
        </w:tabs>
        <w:ind w:left="2880" w:hanging="2880"/>
        <w:rPr>
          <w:sz w:val="22"/>
          <w:szCs w:val="22"/>
        </w:rPr>
      </w:pPr>
      <w:r w:rsidRPr="00A73D69">
        <w:rPr>
          <w:sz w:val="22"/>
          <w:szCs w:val="22"/>
        </w:rPr>
        <w:tab/>
      </w:r>
      <w:r w:rsidRPr="00A73D69">
        <w:rPr>
          <w:sz w:val="22"/>
          <w:szCs w:val="22"/>
        </w:rPr>
        <w:tab/>
      </w:r>
      <w:r w:rsidRPr="00A73D69">
        <w:rPr>
          <w:sz w:val="22"/>
          <w:szCs w:val="22"/>
        </w:rPr>
        <w:tab/>
        <w:t>(d)</w:t>
      </w:r>
      <w:r w:rsidRPr="00A73D69">
        <w:rPr>
          <w:sz w:val="22"/>
          <w:szCs w:val="22"/>
        </w:rPr>
        <w:tab/>
        <w:t>Any other substance which might damage or affect the color, flavor, marketability, edibility, purity, or safety of apple juice or cider.</w:t>
      </w:r>
    </w:p>
    <w:p w14:paraId="2A349562"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E539FA7"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C.</w:t>
      </w:r>
      <w:r w:rsidRPr="00A73D69">
        <w:rPr>
          <w:sz w:val="22"/>
          <w:szCs w:val="22"/>
        </w:rPr>
        <w:tab/>
        <w:t xml:space="preserve">Equipment and utensils shall be designed, constructed, used and maintained </w:t>
      </w:r>
      <w:proofErr w:type="gramStart"/>
      <w:r w:rsidRPr="00A73D69">
        <w:rPr>
          <w:sz w:val="22"/>
          <w:szCs w:val="22"/>
        </w:rPr>
        <w:t>so as to</w:t>
      </w:r>
      <w:proofErr w:type="gramEnd"/>
      <w:r w:rsidRPr="00A73D69">
        <w:rPr>
          <w:sz w:val="22"/>
          <w:szCs w:val="22"/>
        </w:rPr>
        <w:t xml:space="preserve"> be durable and in accordance with manufacturer’s specifications and otherwise in a manner suitable for their purpose. All food contact surfaces shall be:</w:t>
      </w:r>
    </w:p>
    <w:p w14:paraId="29209559"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20E3C57"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(1)</w:t>
      </w:r>
      <w:r w:rsidRPr="00A73D69">
        <w:rPr>
          <w:sz w:val="22"/>
          <w:szCs w:val="22"/>
        </w:rPr>
        <w:tab/>
        <w:t>Smooth;</w:t>
      </w:r>
    </w:p>
    <w:p w14:paraId="572DBA9C"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05CC6D2"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(2)</w:t>
      </w:r>
      <w:r w:rsidRPr="00A73D69">
        <w:rPr>
          <w:sz w:val="22"/>
          <w:szCs w:val="22"/>
        </w:rPr>
        <w:tab/>
        <w:t>Free of breaks, open seams, cracks, chips, pits, and similar imperfections;</w:t>
      </w:r>
    </w:p>
    <w:p w14:paraId="52441917"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983670B"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(3)</w:t>
      </w:r>
      <w:r w:rsidRPr="00A73D69">
        <w:rPr>
          <w:sz w:val="22"/>
          <w:szCs w:val="22"/>
        </w:rPr>
        <w:tab/>
        <w:t>Free of sharp internal angles, corners, and crevices;</w:t>
      </w:r>
    </w:p>
    <w:p w14:paraId="6114C2BF"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74800A9A"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(4)</w:t>
      </w:r>
      <w:r w:rsidRPr="00A73D69">
        <w:rPr>
          <w:sz w:val="22"/>
          <w:szCs w:val="22"/>
        </w:rPr>
        <w:tab/>
        <w:t>Finished to have smooth welds and joints; and</w:t>
      </w:r>
    </w:p>
    <w:p w14:paraId="6F23A164"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4F36573"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(5)</w:t>
      </w:r>
      <w:r w:rsidRPr="00A73D69">
        <w:rPr>
          <w:sz w:val="22"/>
          <w:szCs w:val="22"/>
        </w:rPr>
        <w:tab/>
        <w:t>Accessible for cleaning and inspection by one of the following methods:</w:t>
      </w:r>
    </w:p>
    <w:p w14:paraId="4887CAD0"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C7C65D5"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r>
      <w:r w:rsidRPr="00A73D69">
        <w:rPr>
          <w:sz w:val="22"/>
          <w:szCs w:val="22"/>
        </w:rPr>
        <w:tab/>
        <w:t>(a)</w:t>
      </w:r>
      <w:r w:rsidRPr="00A73D69">
        <w:rPr>
          <w:sz w:val="22"/>
          <w:szCs w:val="22"/>
        </w:rPr>
        <w:tab/>
        <w:t>Without being disassembled;</w:t>
      </w:r>
    </w:p>
    <w:p w14:paraId="6B5B4ECE"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8EB180B"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r>
      <w:r w:rsidRPr="00A73D69">
        <w:rPr>
          <w:sz w:val="22"/>
          <w:szCs w:val="22"/>
        </w:rPr>
        <w:tab/>
        <w:t>(b)</w:t>
      </w:r>
      <w:r w:rsidRPr="00A73D69">
        <w:rPr>
          <w:sz w:val="22"/>
          <w:szCs w:val="22"/>
        </w:rPr>
        <w:tab/>
        <w:t>By disassembling without the use of tools; or</w:t>
      </w:r>
    </w:p>
    <w:p w14:paraId="5E06245A"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CAD800A" w14:textId="77777777" w:rsidR="00EB60C4" w:rsidRPr="00A73D69" w:rsidRDefault="00EB60C4">
      <w:pPr>
        <w:pStyle w:val="DefaultText"/>
        <w:tabs>
          <w:tab w:val="left" w:pos="720"/>
          <w:tab w:val="left" w:pos="1440"/>
          <w:tab w:val="left" w:pos="2160"/>
          <w:tab w:val="left" w:pos="2880"/>
          <w:tab w:val="left" w:pos="3600"/>
        </w:tabs>
        <w:ind w:left="2880" w:hanging="2880"/>
        <w:rPr>
          <w:sz w:val="22"/>
          <w:szCs w:val="22"/>
        </w:rPr>
      </w:pPr>
      <w:r w:rsidRPr="00A73D69">
        <w:rPr>
          <w:sz w:val="22"/>
          <w:szCs w:val="22"/>
        </w:rPr>
        <w:tab/>
      </w:r>
      <w:r w:rsidRPr="00A73D69">
        <w:rPr>
          <w:sz w:val="22"/>
          <w:szCs w:val="22"/>
        </w:rPr>
        <w:tab/>
      </w:r>
      <w:r w:rsidRPr="00A73D69">
        <w:rPr>
          <w:sz w:val="22"/>
          <w:szCs w:val="22"/>
        </w:rPr>
        <w:tab/>
        <w:t>(c)</w:t>
      </w:r>
      <w:r w:rsidRPr="00A73D69">
        <w:rPr>
          <w:sz w:val="22"/>
          <w:szCs w:val="22"/>
        </w:rPr>
        <w:tab/>
        <w:t xml:space="preserve">By easy disassembling with the use of </w:t>
      </w:r>
      <w:proofErr w:type="gramStart"/>
      <w:r w:rsidRPr="00A73D69">
        <w:rPr>
          <w:sz w:val="22"/>
          <w:szCs w:val="22"/>
        </w:rPr>
        <w:t>hand held</w:t>
      </w:r>
      <w:proofErr w:type="gramEnd"/>
      <w:r w:rsidRPr="00A73D69">
        <w:rPr>
          <w:sz w:val="22"/>
          <w:szCs w:val="22"/>
        </w:rPr>
        <w:t xml:space="preserve"> tools commonly available to maintenance and cleaning personnel such as screwdrivers, pliers and common wrenches.</w:t>
      </w:r>
    </w:p>
    <w:p w14:paraId="1715D654"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BCC0E10"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D.</w:t>
      </w:r>
      <w:r w:rsidRPr="00A73D69">
        <w:rPr>
          <w:sz w:val="22"/>
          <w:szCs w:val="22"/>
        </w:rPr>
        <w:tab/>
        <w:t xml:space="preserve">Equipment food contact surfaces and utensils shall be kept clean, free of encrusted matter and other accumulations, clean and in sanitary condition </w:t>
      </w:r>
      <w:proofErr w:type="gramStart"/>
      <w:r w:rsidRPr="00A73D69">
        <w:rPr>
          <w:sz w:val="22"/>
          <w:szCs w:val="22"/>
        </w:rPr>
        <w:t>at all times</w:t>
      </w:r>
      <w:proofErr w:type="gramEnd"/>
      <w:r w:rsidRPr="00A73D69">
        <w:rPr>
          <w:sz w:val="22"/>
          <w:szCs w:val="22"/>
        </w:rPr>
        <w:t>.</w:t>
      </w:r>
    </w:p>
    <w:p w14:paraId="1E444279"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BB6DA73"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E.</w:t>
      </w:r>
      <w:r w:rsidRPr="00A73D69">
        <w:rPr>
          <w:sz w:val="22"/>
          <w:szCs w:val="22"/>
        </w:rPr>
        <w:tab/>
      </w:r>
      <w:proofErr w:type="gramStart"/>
      <w:r w:rsidRPr="00A73D69">
        <w:rPr>
          <w:sz w:val="22"/>
          <w:szCs w:val="22"/>
        </w:rPr>
        <w:t>Non food</w:t>
      </w:r>
      <w:proofErr w:type="gramEnd"/>
      <w:r w:rsidRPr="00A73D69">
        <w:rPr>
          <w:sz w:val="22"/>
          <w:szCs w:val="22"/>
        </w:rPr>
        <w:t>-contact surfaces of equipment shall be kept free of any accumulation of dust, dirt, food residue or other material.</w:t>
      </w:r>
    </w:p>
    <w:p w14:paraId="70E733FC"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70C22BF3"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F.</w:t>
      </w:r>
      <w:r w:rsidRPr="00A73D69">
        <w:rPr>
          <w:sz w:val="22"/>
          <w:szCs w:val="22"/>
        </w:rPr>
        <w:tab/>
        <w:t>All utensils and food contact surfaces of equipment shall be cleaned and sanitized prior to use and following any interruption during which such utensils and contact surfaces may become contaminated. Where such equipment and utensils are used in a continuous production operation, the contact surfaces of such equipment and utensils shall be cleaned and sanitized on a predetermined schedule Where such equipment and utensils are used for custom pressing, it shall be cleaned and sanitized between custom and commercial pressing.</w:t>
      </w:r>
    </w:p>
    <w:p w14:paraId="641D0E93"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9C4FCA3"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G.</w:t>
      </w:r>
      <w:r w:rsidRPr="00A73D69">
        <w:rPr>
          <w:sz w:val="22"/>
          <w:szCs w:val="22"/>
        </w:rPr>
        <w:tab/>
        <w:t>Before processing begins, all equipment and utensils shall be treated with a sanitizer of adequate strength as specified in Section IX F of the regulation.</w:t>
      </w:r>
    </w:p>
    <w:p w14:paraId="251CCDE3"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D133AAE"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H.</w:t>
      </w:r>
      <w:r w:rsidRPr="00A73D69">
        <w:rPr>
          <w:sz w:val="22"/>
          <w:szCs w:val="22"/>
        </w:rPr>
        <w:tab/>
        <w:t>All filter cloths shall be hand or mechanically washed and sanitized and dried after each day’s press. A washing machine used for this purpose shall be used for no other purpose; the use of a household washing machine or a commercial Laundromat for the washing of filter cloths is prohibited. The drying of filter cloths shall be done in a manner that precludes the contamination from pests or other foreign materials. Clean filter cloths shall be stored in a sanitary manner to prevent contamination.</w:t>
      </w:r>
    </w:p>
    <w:p w14:paraId="45BF0E69"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D98ACE2"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I.</w:t>
      </w:r>
      <w:r w:rsidRPr="00A73D69">
        <w:rPr>
          <w:sz w:val="22"/>
          <w:szCs w:val="22"/>
        </w:rPr>
        <w:tab/>
        <w:t>All containers, other than new containers used for apple cider or apple juice shall be thoroughly washed, sterilized and rinsed with potable water before being filled. Washing and sterilization shall be done in an automatic washer of the type used in carbonated beverage plants. Such containers shall be exposed to a 3 ½ alkali solution of which not less than 60% is caustic ( such as sodium hydroxide) for a period of not less than five minutes at a temperature of not less than 120 degrees.</w:t>
      </w:r>
    </w:p>
    <w:p w14:paraId="752D32AA"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1FD986B"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t>J.</w:t>
      </w:r>
      <w:r w:rsidRPr="00A73D69">
        <w:rPr>
          <w:sz w:val="22"/>
          <w:szCs w:val="22"/>
        </w:rPr>
        <w:tab/>
        <w:t>Apple cider and juice containers and caps shall be:</w:t>
      </w:r>
    </w:p>
    <w:p w14:paraId="58CD3A07"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43813BB"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(1)</w:t>
      </w:r>
      <w:r w:rsidRPr="00A73D69">
        <w:rPr>
          <w:sz w:val="22"/>
          <w:szCs w:val="22"/>
        </w:rPr>
        <w:tab/>
        <w:t>New; or clean and sanitary; and</w:t>
      </w:r>
    </w:p>
    <w:p w14:paraId="0659CA13"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DA9E5E9"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(2)</w:t>
      </w:r>
      <w:r w:rsidRPr="00A73D69">
        <w:rPr>
          <w:sz w:val="22"/>
          <w:szCs w:val="22"/>
        </w:rPr>
        <w:tab/>
        <w:t>Stored off the floor and otherwise in a manner that prevents contamination.</w:t>
      </w:r>
    </w:p>
    <w:p w14:paraId="39E5FF86"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7889664"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DFE4495" w14:textId="77777777" w:rsidR="00EB60C4" w:rsidRPr="00A73D69" w:rsidRDefault="00EB60C4">
      <w:pPr>
        <w:pStyle w:val="DefaultText"/>
        <w:tabs>
          <w:tab w:val="left" w:pos="720"/>
          <w:tab w:val="left" w:pos="1440"/>
          <w:tab w:val="left" w:pos="2160"/>
          <w:tab w:val="left" w:pos="2880"/>
          <w:tab w:val="left" w:pos="3600"/>
        </w:tabs>
        <w:rPr>
          <w:b/>
          <w:caps/>
          <w:sz w:val="22"/>
          <w:szCs w:val="22"/>
        </w:rPr>
      </w:pPr>
      <w:r w:rsidRPr="00A73D69">
        <w:rPr>
          <w:b/>
          <w:sz w:val="22"/>
          <w:szCs w:val="22"/>
        </w:rPr>
        <w:t>VI.</w:t>
      </w:r>
      <w:r w:rsidRPr="00A73D69">
        <w:rPr>
          <w:b/>
          <w:sz w:val="22"/>
          <w:szCs w:val="22"/>
        </w:rPr>
        <w:tab/>
      </w:r>
      <w:r w:rsidRPr="00A73D69">
        <w:rPr>
          <w:b/>
          <w:caps/>
          <w:sz w:val="22"/>
          <w:szCs w:val="22"/>
        </w:rPr>
        <w:t>Labeling</w:t>
      </w:r>
    </w:p>
    <w:p w14:paraId="7E99E230"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70875860"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t>A.</w:t>
      </w:r>
      <w:r w:rsidRPr="00A73D69">
        <w:rPr>
          <w:sz w:val="22"/>
          <w:szCs w:val="22"/>
        </w:rPr>
        <w:tab/>
        <w:t>Mandatory labeling. Each container shall bear:</w:t>
      </w:r>
    </w:p>
    <w:p w14:paraId="13564E58"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710835FF"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(1)</w:t>
      </w:r>
      <w:r w:rsidRPr="00A73D69">
        <w:rPr>
          <w:sz w:val="22"/>
          <w:szCs w:val="22"/>
        </w:rPr>
        <w:tab/>
        <w:t>The name of the product;</w:t>
      </w:r>
    </w:p>
    <w:p w14:paraId="630C6208"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D19CA69"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(2)</w:t>
      </w:r>
      <w:r w:rsidRPr="00A73D69">
        <w:rPr>
          <w:sz w:val="22"/>
          <w:szCs w:val="22"/>
        </w:rPr>
        <w:tab/>
        <w:t xml:space="preserve">The name of any chemical preservative used </w:t>
      </w:r>
      <w:proofErr w:type="gramStart"/>
      <w:r w:rsidRPr="00A73D69">
        <w:rPr>
          <w:sz w:val="22"/>
          <w:szCs w:val="22"/>
        </w:rPr>
        <w:t>followed</w:t>
      </w:r>
      <w:proofErr w:type="gramEnd"/>
      <w:r w:rsidRPr="00A73D69">
        <w:rPr>
          <w:sz w:val="22"/>
          <w:szCs w:val="22"/>
        </w:rPr>
        <w:t xml:space="preserve"> by the words “Chemical Preservative(s)”;</w:t>
      </w:r>
    </w:p>
    <w:p w14:paraId="11770181"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D815FF2"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(3)</w:t>
      </w:r>
      <w:r w:rsidRPr="00A73D69">
        <w:rPr>
          <w:sz w:val="22"/>
          <w:szCs w:val="22"/>
        </w:rPr>
        <w:tab/>
        <w:t>The volume of the net contents;</w:t>
      </w:r>
    </w:p>
    <w:p w14:paraId="074A9598"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359910E"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(4)</w:t>
      </w:r>
      <w:r w:rsidRPr="00A73D69">
        <w:rPr>
          <w:sz w:val="22"/>
          <w:szCs w:val="22"/>
        </w:rPr>
        <w:tab/>
        <w:t>Name, address and zip code of manufacturer or distributor;</w:t>
      </w:r>
    </w:p>
    <w:p w14:paraId="2E1E9FB4"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7E17928"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(5)</w:t>
      </w:r>
      <w:r w:rsidRPr="00A73D69">
        <w:rPr>
          <w:sz w:val="22"/>
          <w:szCs w:val="22"/>
        </w:rPr>
        <w:tab/>
        <w:t>A code permanently placed on each container or label for purposes of tracing the product to the place and date of manufacture.</w:t>
      </w:r>
    </w:p>
    <w:p w14:paraId="4FF1D949"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C2992A0"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B.</w:t>
      </w:r>
      <w:r w:rsidRPr="00A73D69">
        <w:rPr>
          <w:sz w:val="22"/>
          <w:szCs w:val="22"/>
        </w:rPr>
        <w:tab/>
        <w:t>Apple cider or apple juice that is not pasteurized, not treated by ultraviolet light(s), or pressed under a HACCP plan shall be conspicuously labeled:</w:t>
      </w:r>
    </w:p>
    <w:p w14:paraId="31EAB415"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40B46B3"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(1)</w:t>
      </w:r>
      <w:r w:rsidRPr="00A73D69">
        <w:rPr>
          <w:sz w:val="22"/>
          <w:szCs w:val="22"/>
        </w:rPr>
        <w:tab/>
        <w:t>“Not Pasteurized;</w:t>
      </w:r>
    </w:p>
    <w:p w14:paraId="0FA3F5EE"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01E6815"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r>
      <w:r w:rsidRPr="00A73D69">
        <w:rPr>
          <w:sz w:val="22"/>
          <w:szCs w:val="22"/>
        </w:rPr>
        <w:tab/>
        <w:t>(2)</w:t>
      </w:r>
      <w:r w:rsidRPr="00A73D69">
        <w:rPr>
          <w:sz w:val="22"/>
          <w:szCs w:val="22"/>
        </w:rPr>
        <w:tab/>
        <w:t>“Keep Refrigerated”; and</w:t>
      </w:r>
    </w:p>
    <w:p w14:paraId="498B9F15"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C62BDFA"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(3)</w:t>
      </w:r>
      <w:r w:rsidRPr="00A73D69">
        <w:rPr>
          <w:sz w:val="22"/>
          <w:szCs w:val="22"/>
        </w:rPr>
        <w:tab/>
        <w:t>“WARNING: This product has not been pasteurized. It may contain harmful bacteria that can cause serious illness in children, the elderly, and persons with weakened immune systems” on the principal display panel of the label.</w:t>
      </w:r>
    </w:p>
    <w:p w14:paraId="431ECF06"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FF903A8"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C.</w:t>
      </w:r>
      <w:r w:rsidRPr="00A73D69">
        <w:rPr>
          <w:sz w:val="22"/>
          <w:szCs w:val="22"/>
        </w:rPr>
        <w:tab/>
        <w:t xml:space="preserve">Permissive Labeling: Apple cider or apple juice that is pasteurized or treated with </w:t>
      </w:r>
      <w:proofErr w:type="gramStart"/>
      <w:r w:rsidRPr="00A73D69">
        <w:rPr>
          <w:sz w:val="22"/>
          <w:szCs w:val="22"/>
        </w:rPr>
        <w:t>ultra violet</w:t>
      </w:r>
      <w:proofErr w:type="gramEnd"/>
      <w:r w:rsidRPr="00A73D69">
        <w:rPr>
          <w:sz w:val="22"/>
          <w:szCs w:val="22"/>
        </w:rPr>
        <w:t xml:space="preserve"> light may state that fact on the principal display panel of the label.</w:t>
      </w:r>
    </w:p>
    <w:p w14:paraId="5F0DFBC7"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680E087"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9326FB7" w14:textId="77777777" w:rsidR="00EB60C4" w:rsidRPr="00A73D69" w:rsidRDefault="00EB60C4">
      <w:pPr>
        <w:pStyle w:val="DefaultText"/>
        <w:tabs>
          <w:tab w:val="left" w:pos="720"/>
          <w:tab w:val="left" w:pos="1440"/>
          <w:tab w:val="left" w:pos="2160"/>
          <w:tab w:val="left" w:pos="2880"/>
          <w:tab w:val="left" w:pos="3600"/>
        </w:tabs>
        <w:rPr>
          <w:b/>
          <w:caps/>
          <w:sz w:val="22"/>
          <w:szCs w:val="22"/>
        </w:rPr>
      </w:pPr>
      <w:r w:rsidRPr="00A73D69">
        <w:rPr>
          <w:b/>
          <w:sz w:val="22"/>
          <w:szCs w:val="22"/>
        </w:rPr>
        <w:t>VII.</w:t>
      </w:r>
      <w:r w:rsidRPr="00A73D69">
        <w:rPr>
          <w:b/>
          <w:sz w:val="22"/>
          <w:szCs w:val="22"/>
        </w:rPr>
        <w:tab/>
      </w:r>
      <w:r w:rsidRPr="00A73D69">
        <w:rPr>
          <w:b/>
          <w:caps/>
          <w:sz w:val="22"/>
          <w:szCs w:val="22"/>
        </w:rPr>
        <w:t>Licensing</w:t>
      </w:r>
      <w:r w:rsidR="0005354F" w:rsidRPr="00A73D69">
        <w:rPr>
          <w:b/>
          <w:caps/>
          <w:sz w:val="22"/>
          <w:szCs w:val="22"/>
        </w:rPr>
        <w:t xml:space="preserve"> </w:t>
      </w:r>
      <w:r w:rsidRPr="00A73D69">
        <w:rPr>
          <w:b/>
          <w:caps/>
          <w:sz w:val="22"/>
          <w:szCs w:val="22"/>
        </w:rPr>
        <w:t>/</w:t>
      </w:r>
      <w:r w:rsidR="0005354F" w:rsidRPr="00A73D69">
        <w:rPr>
          <w:b/>
          <w:caps/>
          <w:sz w:val="22"/>
          <w:szCs w:val="22"/>
        </w:rPr>
        <w:t xml:space="preserve"> </w:t>
      </w:r>
      <w:r w:rsidRPr="00A73D69">
        <w:rPr>
          <w:b/>
          <w:caps/>
          <w:sz w:val="22"/>
          <w:szCs w:val="22"/>
        </w:rPr>
        <w:t>INSPECTION</w:t>
      </w:r>
    </w:p>
    <w:p w14:paraId="6EF47CB2"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460A1DD"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A.</w:t>
      </w:r>
      <w:r w:rsidRPr="00A73D69">
        <w:rPr>
          <w:sz w:val="22"/>
          <w:szCs w:val="22"/>
        </w:rPr>
        <w:tab/>
      </w:r>
      <w:r w:rsidR="00211145" w:rsidRPr="00A73D69">
        <w:rPr>
          <w:sz w:val="22"/>
          <w:szCs w:val="22"/>
        </w:rPr>
        <w:t xml:space="preserve">No person, firm or corporation may operate a plant unless licensed for that purpose by the Department. </w:t>
      </w:r>
      <w:r w:rsidR="00211145" w:rsidRPr="00A73D69">
        <w:rPr>
          <w:spacing w:val="-3"/>
          <w:sz w:val="22"/>
          <w:szCs w:val="22"/>
        </w:rPr>
        <w:t xml:space="preserve">Applications shall be accompanied by the appropriate fee as enumerated in Chapter 330, </w:t>
      </w:r>
      <w:r w:rsidR="00211145" w:rsidRPr="00A73D69">
        <w:rPr>
          <w:i/>
          <w:spacing w:val="-3"/>
          <w:sz w:val="22"/>
          <w:szCs w:val="22"/>
        </w:rPr>
        <w:t>License Fees to Manufacture and Sell Food &amp; Beverages</w:t>
      </w:r>
      <w:r w:rsidR="00211145" w:rsidRPr="00A73D69">
        <w:rPr>
          <w:b/>
          <w:spacing w:val="-3"/>
          <w:sz w:val="22"/>
          <w:szCs w:val="22"/>
        </w:rPr>
        <w:t xml:space="preserve">. </w:t>
      </w:r>
      <w:proofErr w:type="gramStart"/>
      <w:r w:rsidR="00211145" w:rsidRPr="00A73D69">
        <w:rPr>
          <w:sz w:val="22"/>
          <w:szCs w:val="22"/>
        </w:rPr>
        <w:t>In order to</w:t>
      </w:r>
      <w:proofErr w:type="gramEnd"/>
      <w:r w:rsidR="00211145" w:rsidRPr="00A73D69">
        <w:rPr>
          <w:sz w:val="22"/>
          <w:szCs w:val="22"/>
        </w:rPr>
        <w:t xml:space="preserve"> allow for the staggering of license expiration dates, initial licenses may be issued for a period exceeding twelve months. In such cases, the initial license fee shall be increased in proportion to the length of the license period.</w:t>
      </w:r>
    </w:p>
    <w:p w14:paraId="7A2E7605"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3729CBE"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B.</w:t>
      </w:r>
      <w:r w:rsidRPr="00A73D69">
        <w:rPr>
          <w:sz w:val="22"/>
          <w:szCs w:val="22"/>
        </w:rPr>
        <w:tab/>
        <w:t>Applications for licenses and renewals for cider and apple juice plants shall be filed annually on forms prescribed by the Department.</w:t>
      </w:r>
    </w:p>
    <w:p w14:paraId="3EF419D6"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5900767"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C.</w:t>
      </w:r>
      <w:r w:rsidRPr="00A73D69">
        <w:rPr>
          <w:sz w:val="22"/>
          <w:szCs w:val="22"/>
        </w:rPr>
        <w:tab/>
        <w:t>Before an initial license is issued the Department shall inspect the plant to determine compliance with these regulations. Before a license is renewed the Department may conduct an inspection to determine compliance with these regulations.</w:t>
      </w:r>
    </w:p>
    <w:p w14:paraId="7178BA08"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F85A6EA"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56128F7" w14:textId="77777777" w:rsidR="00EB60C4" w:rsidRPr="00A73D69" w:rsidRDefault="00EB60C4">
      <w:pPr>
        <w:pStyle w:val="DefaultText"/>
        <w:tabs>
          <w:tab w:val="left" w:pos="720"/>
          <w:tab w:val="left" w:pos="1440"/>
          <w:tab w:val="left" w:pos="2160"/>
          <w:tab w:val="left" w:pos="2880"/>
          <w:tab w:val="left" w:pos="3600"/>
        </w:tabs>
        <w:rPr>
          <w:b/>
          <w:caps/>
          <w:sz w:val="22"/>
          <w:szCs w:val="22"/>
        </w:rPr>
      </w:pPr>
      <w:r w:rsidRPr="00A73D69">
        <w:rPr>
          <w:b/>
          <w:sz w:val="22"/>
          <w:szCs w:val="22"/>
        </w:rPr>
        <w:t>VIII.</w:t>
      </w:r>
      <w:r w:rsidRPr="00A73D69">
        <w:rPr>
          <w:b/>
          <w:sz w:val="22"/>
          <w:szCs w:val="22"/>
        </w:rPr>
        <w:tab/>
      </w:r>
      <w:r w:rsidRPr="00A73D69">
        <w:rPr>
          <w:b/>
          <w:caps/>
          <w:sz w:val="22"/>
          <w:szCs w:val="22"/>
        </w:rPr>
        <w:t>Personnel</w:t>
      </w:r>
    </w:p>
    <w:p w14:paraId="7B6D49EB"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AB9B36F"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A.</w:t>
      </w:r>
      <w:r w:rsidRPr="00A73D69">
        <w:rPr>
          <w:sz w:val="22"/>
          <w:szCs w:val="22"/>
        </w:rPr>
        <w:tab/>
        <w:t>No person suffering from any communicable or contagious disease shall be employed in or about an establishment where apple cider or apple juice is produced or bottled.</w:t>
      </w:r>
    </w:p>
    <w:p w14:paraId="312574EE"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5038C81"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B.</w:t>
      </w:r>
      <w:r w:rsidRPr="00A73D69">
        <w:rPr>
          <w:sz w:val="22"/>
          <w:szCs w:val="22"/>
        </w:rPr>
        <w:tab/>
        <w:t>Personnel shall wear clean hair restraints and outer garments and remove unsecured jewelry when working in the processing or bottling areas.</w:t>
      </w:r>
    </w:p>
    <w:p w14:paraId="7431F39F"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B5C14E5"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C.</w:t>
      </w:r>
      <w:r w:rsidRPr="00A73D69">
        <w:rPr>
          <w:sz w:val="22"/>
          <w:szCs w:val="22"/>
        </w:rPr>
        <w:tab/>
        <w:t>There shall be no eating, gum chewing, or use of tobacco in any form in food processing or bottling areas.</w:t>
      </w:r>
    </w:p>
    <w:p w14:paraId="569A7207"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7E155267"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D.</w:t>
      </w:r>
      <w:r w:rsidRPr="00A73D69">
        <w:rPr>
          <w:sz w:val="22"/>
          <w:szCs w:val="22"/>
        </w:rPr>
        <w:tab/>
        <w:t xml:space="preserve">Personnel shall wash hands thoroughly in an adequate hand washing facility before starting work, after each absence from the </w:t>
      </w:r>
      <w:proofErr w:type="gramStart"/>
      <w:r w:rsidRPr="00A73D69">
        <w:rPr>
          <w:sz w:val="22"/>
          <w:szCs w:val="22"/>
        </w:rPr>
        <w:t>work station</w:t>
      </w:r>
      <w:proofErr w:type="gramEnd"/>
      <w:r w:rsidRPr="00A73D69">
        <w:rPr>
          <w:sz w:val="22"/>
          <w:szCs w:val="22"/>
        </w:rPr>
        <w:t>, and after any other time when the hands have become soiled or contaminated.</w:t>
      </w:r>
    </w:p>
    <w:p w14:paraId="13072DC9"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5742EF2"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539B2DD" w14:textId="77777777" w:rsidR="00EB60C4" w:rsidRPr="00A73D69" w:rsidRDefault="00EB60C4">
      <w:pPr>
        <w:pStyle w:val="DefaultText"/>
        <w:tabs>
          <w:tab w:val="left" w:pos="720"/>
          <w:tab w:val="left" w:pos="1440"/>
          <w:tab w:val="left" w:pos="2160"/>
          <w:tab w:val="left" w:pos="2880"/>
          <w:tab w:val="left" w:pos="3600"/>
        </w:tabs>
        <w:rPr>
          <w:b/>
          <w:caps/>
          <w:sz w:val="22"/>
          <w:szCs w:val="22"/>
        </w:rPr>
      </w:pPr>
      <w:r w:rsidRPr="00A73D69">
        <w:rPr>
          <w:b/>
          <w:caps/>
          <w:sz w:val="22"/>
          <w:szCs w:val="22"/>
        </w:rPr>
        <w:t>IX.</w:t>
      </w:r>
      <w:r w:rsidRPr="00A73D69">
        <w:rPr>
          <w:b/>
          <w:caps/>
          <w:sz w:val="22"/>
          <w:szCs w:val="22"/>
        </w:rPr>
        <w:tab/>
        <w:t>Sanitary Facilities and Controls</w:t>
      </w:r>
    </w:p>
    <w:p w14:paraId="318F7D8F"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8D0B668"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A.</w:t>
      </w:r>
      <w:r w:rsidRPr="00A73D69">
        <w:rPr>
          <w:sz w:val="22"/>
          <w:szCs w:val="22"/>
        </w:rPr>
        <w:tab/>
        <w:t>The water supply shall be ample for all operations and shall be obtained from a potable public or private supply. Private water supplies shall meet State standards for non-community water systems. Private water supplies shall be tested annually within 60 days prior to the start of production for bacteria, nitrites, and nitrates. No water supply will be used that shows contamination levels above those allowed by State standards for non-community water systems.</w:t>
      </w:r>
    </w:p>
    <w:p w14:paraId="29F29D5B"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B8B8346"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B.</w:t>
      </w:r>
      <w:r w:rsidRPr="00A73D69">
        <w:rPr>
          <w:sz w:val="22"/>
          <w:szCs w:val="22"/>
        </w:rPr>
        <w:tab/>
        <w:t>Hot and cold running water under pressure shall be provided in all areas of the plant. Hot water generation and distribution systems shall be sufficient to meet the peak hot water demands throughout the plant.</w:t>
      </w:r>
    </w:p>
    <w:p w14:paraId="1237FEC2"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935024A" w14:textId="77777777" w:rsidR="00EB60C4" w:rsidRPr="00A73D69" w:rsidRDefault="00EB60C4" w:rsidP="00A73D69">
      <w:pPr>
        <w:pStyle w:val="DefaultText"/>
        <w:tabs>
          <w:tab w:val="left" w:pos="720"/>
          <w:tab w:val="left" w:pos="1440"/>
          <w:tab w:val="left" w:pos="2160"/>
          <w:tab w:val="left" w:pos="2880"/>
          <w:tab w:val="left" w:pos="3600"/>
        </w:tabs>
        <w:ind w:left="1440" w:right="-270" w:hanging="1440"/>
        <w:rPr>
          <w:sz w:val="22"/>
          <w:szCs w:val="22"/>
        </w:rPr>
      </w:pPr>
      <w:r w:rsidRPr="00A73D69">
        <w:rPr>
          <w:sz w:val="22"/>
          <w:szCs w:val="22"/>
        </w:rPr>
        <w:tab/>
        <w:t>C.</w:t>
      </w:r>
      <w:r w:rsidRPr="00A73D69">
        <w:rPr>
          <w:sz w:val="22"/>
          <w:szCs w:val="22"/>
        </w:rPr>
        <w:tab/>
        <w:t>A minimum of a two bay warewash sink shall be required in existing plants for washing equipment and utensils. Warewash sinks shall be designed with drain boards or drain racks.</w:t>
      </w:r>
    </w:p>
    <w:p w14:paraId="51A591FF"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7DEB78E"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D.</w:t>
      </w:r>
      <w:r w:rsidRPr="00A73D69">
        <w:rPr>
          <w:sz w:val="22"/>
          <w:szCs w:val="22"/>
        </w:rPr>
        <w:tab/>
        <w:t xml:space="preserve">Modification of plumbing in existing plants or construction of new plants shall require the installation of a </w:t>
      </w:r>
      <w:proofErr w:type="gramStart"/>
      <w:r w:rsidRPr="00A73D69">
        <w:rPr>
          <w:sz w:val="22"/>
          <w:szCs w:val="22"/>
        </w:rPr>
        <w:t>three bay</w:t>
      </w:r>
      <w:proofErr w:type="gramEnd"/>
      <w:r w:rsidRPr="00A73D69">
        <w:rPr>
          <w:sz w:val="22"/>
          <w:szCs w:val="22"/>
        </w:rPr>
        <w:t xml:space="preserve"> sink.</w:t>
      </w:r>
    </w:p>
    <w:p w14:paraId="1634AD36"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7DE5B64C"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E.</w:t>
      </w:r>
      <w:r w:rsidRPr="00A73D69">
        <w:rPr>
          <w:sz w:val="22"/>
          <w:szCs w:val="22"/>
        </w:rPr>
        <w:tab/>
        <w:t>Detergent and sanitizing agents used shall be effective and safe for use in food processing facilities for appropriate applications, properly stored and labeled and otherwise handled so as not to contaminate food, food contact surfaces or apple cider and juice containers and caps.</w:t>
      </w:r>
    </w:p>
    <w:p w14:paraId="708F7EF6"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C069F39"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t>F.</w:t>
      </w:r>
      <w:r w:rsidRPr="00A73D69">
        <w:rPr>
          <w:sz w:val="22"/>
          <w:szCs w:val="22"/>
        </w:rPr>
        <w:tab/>
        <w:t>Where both cleaning and sanitation are required, sanitation shall follow cleaning.</w:t>
      </w:r>
    </w:p>
    <w:p w14:paraId="3517314A"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55CAA6B8"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G.</w:t>
      </w:r>
      <w:r w:rsidRPr="00A73D69">
        <w:rPr>
          <w:sz w:val="22"/>
          <w:szCs w:val="22"/>
        </w:rPr>
        <w:tab/>
        <w:t>Chemical test strips shall be available and used to measure chemical sanitizer concentrations.</w:t>
      </w:r>
    </w:p>
    <w:p w14:paraId="5A6ABB95"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4BAB1BB2"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H.</w:t>
      </w:r>
      <w:r w:rsidRPr="00A73D69">
        <w:rPr>
          <w:sz w:val="22"/>
          <w:szCs w:val="22"/>
        </w:rPr>
        <w:tab/>
        <w:t>Sanitation of the plant and food contact surfaces shall be accomplished by one of the following methods:</w:t>
      </w:r>
    </w:p>
    <w:p w14:paraId="7E5249F6"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5EC5B74"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(1)</w:t>
      </w:r>
      <w:r w:rsidRPr="00A73D69">
        <w:rPr>
          <w:sz w:val="22"/>
          <w:szCs w:val="22"/>
        </w:rPr>
        <w:tab/>
        <w:t>Immersion, spraying or rinsing for at least one-half (1/2) minute in clean, hot water at a temperature of at least 170° F; or</w:t>
      </w:r>
    </w:p>
    <w:p w14:paraId="477D38FF"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2A006FE5"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(2)</w:t>
      </w:r>
      <w:r w:rsidRPr="00A73D69">
        <w:rPr>
          <w:sz w:val="22"/>
          <w:szCs w:val="22"/>
        </w:rPr>
        <w:tab/>
        <w:t>Immersion, spraying or rinsing for at least one minute in a clean solution containing at least 50 parts per million of available chlorine as a hypochlorite and at a temperature of at least 75° F; or</w:t>
      </w:r>
    </w:p>
    <w:p w14:paraId="6DD17530"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178999D7" w14:textId="77777777" w:rsidR="00EB60C4" w:rsidRPr="00A73D69" w:rsidRDefault="00EB60C4">
      <w:pPr>
        <w:pStyle w:val="DefaultText"/>
        <w:tabs>
          <w:tab w:val="left" w:pos="720"/>
          <w:tab w:val="left" w:pos="1440"/>
          <w:tab w:val="left" w:pos="2160"/>
          <w:tab w:val="left" w:pos="2880"/>
          <w:tab w:val="left" w:pos="3600"/>
        </w:tabs>
        <w:ind w:left="2160" w:hanging="2160"/>
        <w:rPr>
          <w:sz w:val="22"/>
          <w:szCs w:val="22"/>
        </w:rPr>
      </w:pPr>
      <w:r w:rsidRPr="00A73D69">
        <w:rPr>
          <w:sz w:val="22"/>
          <w:szCs w:val="22"/>
        </w:rPr>
        <w:tab/>
      </w:r>
      <w:r w:rsidRPr="00A73D69">
        <w:rPr>
          <w:sz w:val="22"/>
          <w:szCs w:val="22"/>
        </w:rPr>
        <w:tab/>
        <w:t>(3)</w:t>
      </w:r>
      <w:r w:rsidRPr="00A73D69">
        <w:rPr>
          <w:sz w:val="22"/>
          <w:szCs w:val="22"/>
        </w:rPr>
        <w:tab/>
        <w:t>Immersion, spraying or rinsing at least one minute in a clean solution containing at least 12.5 parts per million of available iodine and having a pH not higher than 5.0 and at a temperature of at least 75° F.</w:t>
      </w:r>
    </w:p>
    <w:p w14:paraId="14DF9A0F"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6125F9D4"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I.</w:t>
      </w:r>
      <w:r w:rsidRPr="00A73D69">
        <w:rPr>
          <w:sz w:val="22"/>
          <w:szCs w:val="22"/>
        </w:rPr>
        <w:tab/>
        <w:t>Toilets shall be adequate for the number of employees and shall have self-closing doors not opening directly into food processing areas. Toilets shall be properly vented to the outside by means of a mechanical vent or window. Toilet and hand washing facilities shall be maintained in a clean and sanitary condition.</w:t>
      </w:r>
    </w:p>
    <w:p w14:paraId="08EE25B1"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328AB74"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J.</w:t>
      </w:r>
      <w:r w:rsidRPr="00A73D69">
        <w:rPr>
          <w:sz w:val="22"/>
          <w:szCs w:val="22"/>
        </w:rPr>
        <w:tab/>
        <w:t>Hand wash facilities shall be adequate and conveniently located to the toilet and food processing areas. Hand wash signs shall be posted.</w:t>
      </w:r>
    </w:p>
    <w:p w14:paraId="3A4644CD"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4CA4723" w14:textId="77777777" w:rsidR="00EB60C4" w:rsidRPr="00A73D69" w:rsidRDefault="00EB60C4">
      <w:pPr>
        <w:pStyle w:val="DefaultText"/>
        <w:tabs>
          <w:tab w:val="left" w:pos="720"/>
          <w:tab w:val="left" w:pos="1440"/>
          <w:tab w:val="left" w:pos="2160"/>
          <w:tab w:val="left" w:pos="2880"/>
          <w:tab w:val="left" w:pos="3600"/>
        </w:tabs>
        <w:ind w:left="1440" w:hanging="1440"/>
        <w:rPr>
          <w:sz w:val="22"/>
          <w:szCs w:val="22"/>
        </w:rPr>
      </w:pPr>
      <w:r w:rsidRPr="00A73D69">
        <w:rPr>
          <w:sz w:val="22"/>
          <w:szCs w:val="22"/>
        </w:rPr>
        <w:tab/>
        <w:t>K.</w:t>
      </w:r>
      <w:r w:rsidRPr="00A73D69">
        <w:rPr>
          <w:sz w:val="22"/>
          <w:szCs w:val="22"/>
        </w:rPr>
        <w:tab/>
        <w:t xml:space="preserve">Soap or detergent and paper towels or other one-use drying devices and covered waste receptacles shall be </w:t>
      </w:r>
      <w:proofErr w:type="gramStart"/>
      <w:r w:rsidRPr="00A73D69">
        <w:rPr>
          <w:sz w:val="22"/>
          <w:szCs w:val="22"/>
        </w:rPr>
        <w:t>provided at all times</w:t>
      </w:r>
      <w:proofErr w:type="gramEnd"/>
      <w:r w:rsidRPr="00A73D69">
        <w:rPr>
          <w:sz w:val="22"/>
          <w:szCs w:val="22"/>
        </w:rPr>
        <w:t>.</w:t>
      </w:r>
    </w:p>
    <w:p w14:paraId="4F17DB50" w14:textId="77777777" w:rsidR="00EB60C4" w:rsidRPr="00A73D69" w:rsidRDefault="00EB60C4">
      <w:pPr>
        <w:pStyle w:val="DefaultText"/>
        <w:pBdr>
          <w:bottom w:val="single" w:sz="6" w:space="1" w:color="auto"/>
        </w:pBdr>
        <w:tabs>
          <w:tab w:val="left" w:pos="720"/>
          <w:tab w:val="left" w:pos="1440"/>
          <w:tab w:val="left" w:pos="2160"/>
          <w:tab w:val="left" w:pos="2880"/>
          <w:tab w:val="left" w:pos="3600"/>
        </w:tabs>
        <w:rPr>
          <w:sz w:val="22"/>
          <w:szCs w:val="22"/>
        </w:rPr>
      </w:pPr>
    </w:p>
    <w:p w14:paraId="61455E7B"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D468D65"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br w:type="page"/>
      </w:r>
    </w:p>
    <w:p w14:paraId="56AB2711" w14:textId="77777777" w:rsidR="00EB60C4" w:rsidRPr="00A73D69" w:rsidRDefault="00EB60C4" w:rsidP="00A73D69">
      <w:pPr>
        <w:pStyle w:val="DefaultText"/>
        <w:tabs>
          <w:tab w:val="left" w:pos="720"/>
          <w:tab w:val="left" w:pos="1440"/>
          <w:tab w:val="left" w:pos="2160"/>
          <w:tab w:val="left" w:pos="2880"/>
          <w:tab w:val="left" w:pos="3150"/>
        </w:tabs>
        <w:ind w:left="2880" w:hanging="2880"/>
        <w:rPr>
          <w:sz w:val="22"/>
          <w:szCs w:val="22"/>
        </w:rPr>
      </w:pPr>
      <w:r w:rsidRPr="00A73D69">
        <w:rPr>
          <w:sz w:val="22"/>
          <w:szCs w:val="22"/>
        </w:rPr>
        <w:lastRenderedPageBreak/>
        <w:t>ST</w:t>
      </w:r>
      <w:r w:rsidR="00A73D69">
        <w:rPr>
          <w:sz w:val="22"/>
          <w:szCs w:val="22"/>
        </w:rPr>
        <w:t>ATUTORY AUTHORITY:</w:t>
      </w:r>
      <w:r w:rsidR="00A73D69">
        <w:rPr>
          <w:sz w:val="22"/>
          <w:szCs w:val="22"/>
        </w:rPr>
        <w:tab/>
        <w:t>7 M.R.S.A. §</w:t>
      </w:r>
      <w:r w:rsidRPr="00A73D69">
        <w:rPr>
          <w:sz w:val="22"/>
          <w:szCs w:val="22"/>
        </w:rPr>
        <w:t xml:space="preserve">543-A, 10 M.R.S.A. </w:t>
      </w:r>
      <w:r w:rsidR="00A73D69">
        <w:rPr>
          <w:rFonts w:ascii="Arial Narrow" w:hAnsi="Arial Narrow"/>
          <w:sz w:val="22"/>
          <w:szCs w:val="22"/>
        </w:rPr>
        <w:t>§§</w:t>
      </w:r>
      <w:r w:rsidR="00A73D69">
        <w:rPr>
          <w:sz w:val="22"/>
          <w:szCs w:val="22"/>
        </w:rPr>
        <w:t xml:space="preserve"> </w:t>
      </w:r>
      <w:r w:rsidRPr="00A73D69">
        <w:rPr>
          <w:sz w:val="22"/>
          <w:szCs w:val="22"/>
        </w:rPr>
        <w:t>2625-2629, 22 M.R.S.A. §§ 2153, 2154, 2167-2169</w:t>
      </w:r>
    </w:p>
    <w:p w14:paraId="7F06AD09"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3E2927C2" w14:textId="77777777" w:rsidR="00EB60C4" w:rsidRPr="00A73D69" w:rsidRDefault="00EB60C4">
      <w:pPr>
        <w:tabs>
          <w:tab w:val="left" w:pos="-720"/>
        </w:tabs>
        <w:jc w:val="both"/>
        <w:rPr>
          <w:sz w:val="22"/>
          <w:szCs w:val="22"/>
        </w:rPr>
      </w:pPr>
      <w:r w:rsidRPr="00A73D69">
        <w:rPr>
          <w:sz w:val="22"/>
          <w:szCs w:val="22"/>
        </w:rPr>
        <w:t>EFFECTIVE DATE:</w:t>
      </w:r>
    </w:p>
    <w:p w14:paraId="4BE7101F" w14:textId="77777777" w:rsidR="00EB60C4" w:rsidRPr="00A73D69" w:rsidRDefault="00EB60C4">
      <w:pPr>
        <w:tabs>
          <w:tab w:val="left" w:pos="-720"/>
        </w:tabs>
        <w:jc w:val="both"/>
        <w:rPr>
          <w:sz w:val="22"/>
          <w:szCs w:val="22"/>
        </w:rPr>
      </w:pPr>
      <w:r w:rsidRPr="00A73D69">
        <w:rPr>
          <w:sz w:val="22"/>
          <w:szCs w:val="22"/>
        </w:rPr>
        <w:tab/>
        <w:t>December 9, 1980</w:t>
      </w:r>
    </w:p>
    <w:p w14:paraId="7A625C82" w14:textId="77777777" w:rsidR="00EB60C4" w:rsidRPr="00A73D69" w:rsidRDefault="00EB60C4">
      <w:pPr>
        <w:tabs>
          <w:tab w:val="left" w:pos="-720"/>
        </w:tabs>
        <w:jc w:val="both"/>
        <w:rPr>
          <w:sz w:val="22"/>
          <w:szCs w:val="22"/>
        </w:rPr>
      </w:pPr>
    </w:p>
    <w:p w14:paraId="2A83F2F8" w14:textId="77777777" w:rsidR="00EB60C4" w:rsidRPr="00A73D69" w:rsidRDefault="00EB60C4">
      <w:pPr>
        <w:tabs>
          <w:tab w:val="left" w:pos="-720"/>
        </w:tabs>
        <w:jc w:val="both"/>
        <w:rPr>
          <w:sz w:val="22"/>
          <w:szCs w:val="22"/>
        </w:rPr>
      </w:pPr>
      <w:r w:rsidRPr="00A73D69">
        <w:rPr>
          <w:sz w:val="22"/>
          <w:szCs w:val="22"/>
        </w:rPr>
        <w:t>EFFECTIVE DATE (ELECTRONIC CONVERSION):</w:t>
      </w:r>
    </w:p>
    <w:p w14:paraId="230CE4CB" w14:textId="77777777" w:rsidR="00EB60C4" w:rsidRPr="00A73D69" w:rsidRDefault="00EB60C4">
      <w:pPr>
        <w:tabs>
          <w:tab w:val="left" w:pos="-720"/>
        </w:tabs>
        <w:jc w:val="both"/>
        <w:rPr>
          <w:sz w:val="22"/>
          <w:szCs w:val="22"/>
        </w:rPr>
      </w:pPr>
      <w:r w:rsidRPr="00A73D69">
        <w:rPr>
          <w:sz w:val="22"/>
          <w:szCs w:val="22"/>
        </w:rPr>
        <w:tab/>
        <w:t>May 4, 1996</w:t>
      </w:r>
    </w:p>
    <w:p w14:paraId="40B20B46" w14:textId="77777777" w:rsidR="00EB60C4" w:rsidRPr="00A73D69" w:rsidRDefault="00EB60C4">
      <w:pPr>
        <w:pStyle w:val="DefaultText"/>
        <w:tabs>
          <w:tab w:val="left" w:pos="720"/>
          <w:tab w:val="left" w:pos="1440"/>
          <w:tab w:val="left" w:pos="2160"/>
          <w:tab w:val="left" w:pos="2880"/>
          <w:tab w:val="left" w:pos="3600"/>
        </w:tabs>
        <w:rPr>
          <w:sz w:val="22"/>
          <w:szCs w:val="22"/>
        </w:rPr>
      </w:pPr>
    </w:p>
    <w:p w14:paraId="096759DE"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REPEALED AND REPLACED:</w:t>
      </w:r>
    </w:p>
    <w:p w14:paraId="5CEF6087" w14:textId="77777777" w:rsidR="00EB60C4" w:rsidRPr="00A73D69" w:rsidRDefault="00EB60C4">
      <w:pPr>
        <w:pStyle w:val="DefaultText"/>
        <w:tabs>
          <w:tab w:val="left" w:pos="720"/>
          <w:tab w:val="left" w:pos="1440"/>
          <w:tab w:val="left" w:pos="2160"/>
          <w:tab w:val="left" w:pos="2880"/>
          <w:tab w:val="left" w:pos="3600"/>
        </w:tabs>
        <w:rPr>
          <w:sz w:val="22"/>
          <w:szCs w:val="22"/>
        </w:rPr>
      </w:pPr>
      <w:r w:rsidRPr="00A73D69">
        <w:rPr>
          <w:sz w:val="22"/>
          <w:szCs w:val="22"/>
        </w:rPr>
        <w:tab/>
        <w:t>September 1, 1999</w:t>
      </w:r>
      <w:r w:rsidR="006A3C3E" w:rsidRPr="00A73D69">
        <w:rPr>
          <w:sz w:val="22"/>
          <w:szCs w:val="22"/>
        </w:rPr>
        <w:t xml:space="preserve"> -- also converted to MS Word</w:t>
      </w:r>
    </w:p>
    <w:p w14:paraId="665714CD" w14:textId="77777777" w:rsidR="00211145" w:rsidRPr="00A73D69" w:rsidRDefault="00211145">
      <w:pPr>
        <w:pStyle w:val="DefaultText"/>
        <w:tabs>
          <w:tab w:val="left" w:pos="720"/>
          <w:tab w:val="left" w:pos="1440"/>
          <w:tab w:val="left" w:pos="2160"/>
          <w:tab w:val="left" w:pos="2880"/>
          <w:tab w:val="left" w:pos="3600"/>
        </w:tabs>
        <w:rPr>
          <w:sz w:val="22"/>
          <w:szCs w:val="22"/>
        </w:rPr>
      </w:pPr>
    </w:p>
    <w:p w14:paraId="35C5DCAE" w14:textId="77777777" w:rsidR="00211145" w:rsidRPr="00A73D69" w:rsidRDefault="00211145">
      <w:pPr>
        <w:pStyle w:val="DefaultText"/>
        <w:tabs>
          <w:tab w:val="left" w:pos="720"/>
          <w:tab w:val="left" w:pos="1440"/>
          <w:tab w:val="left" w:pos="2160"/>
          <w:tab w:val="left" w:pos="2880"/>
          <w:tab w:val="left" w:pos="3600"/>
        </w:tabs>
        <w:rPr>
          <w:sz w:val="22"/>
          <w:szCs w:val="22"/>
        </w:rPr>
      </w:pPr>
      <w:r w:rsidRPr="00A73D69">
        <w:rPr>
          <w:sz w:val="22"/>
          <w:szCs w:val="22"/>
        </w:rPr>
        <w:t>AMENDED:</w:t>
      </w:r>
    </w:p>
    <w:p w14:paraId="02AFE1BF" w14:textId="77777777" w:rsidR="00211145" w:rsidRDefault="00211145">
      <w:pPr>
        <w:pStyle w:val="DefaultText"/>
        <w:tabs>
          <w:tab w:val="left" w:pos="720"/>
          <w:tab w:val="left" w:pos="1440"/>
          <w:tab w:val="left" w:pos="2160"/>
          <w:tab w:val="left" w:pos="2880"/>
          <w:tab w:val="left" w:pos="3600"/>
        </w:tabs>
        <w:rPr>
          <w:sz w:val="22"/>
          <w:szCs w:val="22"/>
        </w:rPr>
      </w:pPr>
      <w:r w:rsidRPr="00A73D69">
        <w:rPr>
          <w:sz w:val="22"/>
          <w:szCs w:val="22"/>
        </w:rPr>
        <w:tab/>
        <w:t>September 21, 2008 – filing 2008-430, Section VII(A)</w:t>
      </w:r>
    </w:p>
    <w:p w14:paraId="30740A65" w14:textId="77777777" w:rsidR="00A73D69" w:rsidRDefault="00A73D69">
      <w:pPr>
        <w:pStyle w:val="DefaultText"/>
        <w:tabs>
          <w:tab w:val="left" w:pos="720"/>
          <w:tab w:val="left" w:pos="1440"/>
          <w:tab w:val="left" w:pos="2160"/>
          <w:tab w:val="left" w:pos="2880"/>
          <w:tab w:val="left" w:pos="3600"/>
        </w:tabs>
        <w:rPr>
          <w:sz w:val="22"/>
          <w:szCs w:val="22"/>
        </w:rPr>
      </w:pPr>
    </w:p>
    <w:p w14:paraId="6EBF8C66" w14:textId="77777777" w:rsidR="00A73D69" w:rsidRDefault="00A73D69">
      <w:pPr>
        <w:pStyle w:val="DefaultText"/>
        <w:tabs>
          <w:tab w:val="left" w:pos="720"/>
          <w:tab w:val="left" w:pos="1440"/>
          <w:tab w:val="left" w:pos="2160"/>
          <w:tab w:val="left" w:pos="2880"/>
          <w:tab w:val="left" w:pos="3600"/>
        </w:tabs>
        <w:rPr>
          <w:sz w:val="22"/>
          <w:szCs w:val="22"/>
        </w:rPr>
      </w:pPr>
      <w:r>
        <w:rPr>
          <w:sz w:val="22"/>
          <w:szCs w:val="22"/>
        </w:rPr>
        <w:t>CORRECTIONS:</w:t>
      </w:r>
    </w:p>
    <w:p w14:paraId="457A0F61" w14:textId="77777777" w:rsidR="00A73D69" w:rsidRDefault="00A73D69">
      <w:pPr>
        <w:pStyle w:val="DefaultText"/>
        <w:tabs>
          <w:tab w:val="left" w:pos="720"/>
          <w:tab w:val="left" w:pos="1440"/>
          <w:tab w:val="left" w:pos="2160"/>
          <w:tab w:val="left" w:pos="2880"/>
          <w:tab w:val="left" w:pos="3600"/>
        </w:tabs>
        <w:rPr>
          <w:sz w:val="22"/>
          <w:szCs w:val="22"/>
        </w:rPr>
      </w:pPr>
      <w:r>
        <w:rPr>
          <w:sz w:val="22"/>
          <w:szCs w:val="22"/>
        </w:rPr>
        <w:tab/>
      </w:r>
      <w:proofErr w:type="gramStart"/>
      <w:r>
        <w:rPr>
          <w:sz w:val="22"/>
          <w:szCs w:val="22"/>
        </w:rPr>
        <w:t>February,</w:t>
      </w:r>
      <w:proofErr w:type="gramEnd"/>
      <w:r>
        <w:rPr>
          <w:sz w:val="22"/>
          <w:szCs w:val="22"/>
        </w:rPr>
        <w:t xml:space="preserve"> 2014 – agency names, formatting</w:t>
      </w:r>
    </w:p>
    <w:p w14:paraId="2ACC2B19" w14:textId="77777777" w:rsidR="000A24B6" w:rsidRDefault="000A24B6">
      <w:pPr>
        <w:pStyle w:val="DefaultText"/>
        <w:tabs>
          <w:tab w:val="left" w:pos="720"/>
          <w:tab w:val="left" w:pos="1440"/>
          <w:tab w:val="left" w:pos="2160"/>
          <w:tab w:val="left" w:pos="2880"/>
          <w:tab w:val="left" w:pos="3600"/>
        </w:tabs>
        <w:rPr>
          <w:sz w:val="22"/>
          <w:szCs w:val="22"/>
        </w:rPr>
      </w:pPr>
    </w:p>
    <w:p w14:paraId="5EB69AFD" w14:textId="65937B43" w:rsidR="000A24B6" w:rsidRDefault="000A24B6">
      <w:pPr>
        <w:pStyle w:val="DefaultText"/>
        <w:tabs>
          <w:tab w:val="left" w:pos="720"/>
          <w:tab w:val="left" w:pos="1440"/>
          <w:tab w:val="left" w:pos="2160"/>
          <w:tab w:val="left" w:pos="2880"/>
          <w:tab w:val="left" w:pos="3600"/>
        </w:tabs>
        <w:rPr>
          <w:sz w:val="22"/>
          <w:szCs w:val="22"/>
        </w:rPr>
      </w:pPr>
      <w:r>
        <w:rPr>
          <w:sz w:val="22"/>
          <w:szCs w:val="22"/>
        </w:rPr>
        <w:t xml:space="preserve">APAO ACCESSIBILITY CHECK: </w:t>
      </w:r>
    </w:p>
    <w:p w14:paraId="5F7A9FBE" w14:textId="68CD91F8" w:rsidR="000A24B6" w:rsidRPr="00A73D69" w:rsidRDefault="000A24B6">
      <w:pPr>
        <w:pStyle w:val="DefaultText"/>
        <w:tabs>
          <w:tab w:val="left" w:pos="720"/>
          <w:tab w:val="left" w:pos="1440"/>
          <w:tab w:val="left" w:pos="2160"/>
          <w:tab w:val="left" w:pos="2880"/>
          <w:tab w:val="left" w:pos="3600"/>
        </w:tabs>
        <w:rPr>
          <w:sz w:val="22"/>
          <w:szCs w:val="22"/>
        </w:rPr>
      </w:pPr>
      <w:r>
        <w:rPr>
          <w:sz w:val="22"/>
          <w:szCs w:val="22"/>
        </w:rPr>
        <w:tab/>
        <w:t>January 7, 2026 (no issues detected by agency)</w:t>
      </w:r>
    </w:p>
    <w:sectPr w:rsidR="000A24B6" w:rsidRPr="00A73D69">
      <w:headerReference w:type="default" r:id="rId6"/>
      <w:footerReference w:type="default" r:id="rId7"/>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AB09" w14:textId="77777777" w:rsidR="00A01111" w:rsidRDefault="00A01111">
      <w:r>
        <w:separator/>
      </w:r>
    </w:p>
  </w:endnote>
  <w:endnote w:type="continuationSeparator" w:id="0">
    <w:p w14:paraId="09553165" w14:textId="77777777" w:rsidR="00A01111" w:rsidRDefault="00A0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C503" w14:textId="4C3E46F6" w:rsidR="00177037" w:rsidRDefault="00C67197">
    <w:r>
      <w:rPr>
        <w:noProof/>
      </w:rPr>
      <mc:AlternateContent>
        <mc:Choice Requires="wps">
          <w:drawing>
            <wp:anchor distT="0" distB="0" distL="114300" distR="114300" simplePos="0" relativeHeight="251657728" behindDoc="0" locked="0" layoutInCell="1" allowOverlap="1" wp14:anchorId="0EF65117" wp14:editId="0A66A33F">
              <wp:simplePos x="0" y="0"/>
              <wp:positionH relativeFrom="column">
                <wp:posOffset>0</wp:posOffset>
              </wp:positionH>
              <wp:positionV relativeFrom="paragraph">
                <wp:posOffset>0</wp:posOffset>
              </wp:positionV>
              <wp:extent cx="1447800" cy="152400"/>
              <wp:effectExtent l="0" t="0" r="0" b="0"/>
              <wp:wrapNone/>
              <wp:docPr id="64612237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8E8EC" id="Rectangle 6" o:spid="_x0000_s1026" style="position:absolute;margin-left:0;margin-top:0;width:114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" stroked="f"/>
          </w:pict>
        </mc:Fallback>
      </mc:AlternateContent>
    </w:r>
    <w:r w:rsidR="00177037">
      <w:tab/>
    </w:r>
    <w:r w:rsidR="00177037">
      <w:fldChar w:fldCharType="begin"/>
    </w:r>
    <w:r w:rsidR="00177037">
      <w:instrText>date \@ "ddd, MMM d, yyyy"</w:instrText>
    </w:r>
    <w:r w:rsidR="00177037">
      <w:fldChar w:fldCharType="separate"/>
    </w:r>
    <w:r w:rsidR="000A24B6">
      <w:rPr>
        <w:noProof/>
      </w:rPr>
      <w:t>Wed, Jan 7, 2026</w:t>
    </w:r>
    <w:r w:rsidR="0017703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74BA" w14:textId="77777777" w:rsidR="00A01111" w:rsidRDefault="00A01111">
      <w:r>
        <w:separator/>
      </w:r>
    </w:p>
  </w:footnote>
  <w:footnote w:type="continuationSeparator" w:id="0">
    <w:p w14:paraId="46324593" w14:textId="77777777" w:rsidR="00A01111" w:rsidRDefault="00A01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A2C1" w14:textId="77777777" w:rsidR="00177037" w:rsidRDefault="00177037">
    <w:pPr>
      <w:pStyle w:val="Header"/>
      <w:jc w:val="right"/>
      <w:rPr>
        <w:sz w:val="18"/>
        <w:szCs w:val="18"/>
      </w:rPr>
    </w:pPr>
  </w:p>
  <w:p w14:paraId="52E3B0BC" w14:textId="77777777" w:rsidR="00177037" w:rsidRDefault="00177037">
    <w:pPr>
      <w:pStyle w:val="Header"/>
      <w:jc w:val="right"/>
      <w:rPr>
        <w:sz w:val="18"/>
        <w:szCs w:val="18"/>
      </w:rPr>
    </w:pPr>
  </w:p>
  <w:p w14:paraId="04000859" w14:textId="77777777" w:rsidR="00177037" w:rsidRDefault="00177037">
    <w:pPr>
      <w:pStyle w:val="Header"/>
      <w:jc w:val="right"/>
      <w:rPr>
        <w:sz w:val="18"/>
        <w:szCs w:val="18"/>
      </w:rPr>
    </w:pPr>
  </w:p>
  <w:p w14:paraId="104CEEF7" w14:textId="77777777" w:rsidR="00177037" w:rsidRDefault="00177037">
    <w:pPr>
      <w:pStyle w:val="Header"/>
      <w:pBdr>
        <w:bottom w:val="single" w:sz="6" w:space="1" w:color="auto"/>
      </w:pBdr>
      <w:jc w:val="right"/>
      <w:rPr>
        <w:sz w:val="18"/>
        <w:szCs w:val="18"/>
      </w:rPr>
    </w:pPr>
    <w:r>
      <w:rPr>
        <w:sz w:val="18"/>
        <w:szCs w:val="18"/>
      </w:rPr>
      <w:t xml:space="preserve">01-001 Chapter 342     page </w:t>
    </w:r>
    <w:r>
      <w:rPr>
        <w:sz w:val="18"/>
        <w:szCs w:val="18"/>
      </w:rPr>
      <w:fldChar w:fldCharType="begin"/>
    </w:r>
    <w:r>
      <w:rPr>
        <w:sz w:val="18"/>
        <w:szCs w:val="18"/>
      </w:rPr>
      <w:instrText xml:space="preserve">page </w:instrText>
    </w:r>
    <w:r>
      <w:rPr>
        <w:sz w:val="18"/>
        <w:szCs w:val="18"/>
      </w:rPr>
      <w:fldChar w:fldCharType="separate"/>
    </w:r>
    <w:r w:rsidR="00A73D69">
      <w:rPr>
        <w:noProof/>
        <w:sz w:val="18"/>
        <w:szCs w:val="18"/>
      </w:rPr>
      <w:t>10</w:t>
    </w:r>
    <w:r>
      <w:fldChar w:fldCharType="end"/>
    </w:r>
  </w:p>
  <w:p w14:paraId="727828C8" w14:textId="77777777" w:rsidR="00177037" w:rsidRDefault="00177037">
    <w:pPr>
      <w:pStyle w:val="Header"/>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06"/>
    <w:rsid w:val="0005354F"/>
    <w:rsid w:val="000A074D"/>
    <w:rsid w:val="000A24B6"/>
    <w:rsid w:val="00177037"/>
    <w:rsid w:val="00211145"/>
    <w:rsid w:val="00670D87"/>
    <w:rsid w:val="006A3C3E"/>
    <w:rsid w:val="006D569D"/>
    <w:rsid w:val="00A01111"/>
    <w:rsid w:val="00A73D69"/>
    <w:rsid w:val="00C67197"/>
    <w:rsid w:val="00E731EA"/>
    <w:rsid w:val="00E84D06"/>
    <w:rsid w:val="00EB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529050A"/>
  <w15:chartTrackingRefBased/>
  <w15:docId w15:val="{0C6B8764-6928-41E8-A661-612E803C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DefaultText"/>
    <w:next w:val="Normal"/>
    <w:link w:val="Heading1Char"/>
    <w:uiPriority w:val="9"/>
    <w:qFormat/>
    <w:rsid w:val="00C67197"/>
    <w:pPr>
      <w:tabs>
        <w:tab w:val="left" w:pos="720"/>
        <w:tab w:val="left" w:pos="1440"/>
        <w:tab w:val="left" w:pos="2160"/>
        <w:tab w:val="left" w:pos="2880"/>
        <w:tab w:val="left" w:pos="3600"/>
      </w:tabs>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OutlineNotIndented">
    <w:name w:val="Outline (Not Indented)"/>
    <w:basedOn w:val="Normal"/>
    <w:pPr>
      <w:ind w:left="360" w:hanging="360"/>
    </w:pPr>
    <w:rPr>
      <w:sz w:val="24"/>
    </w:rPr>
  </w:style>
  <w:style w:type="paragraph" w:customStyle="1" w:styleId="OutlineIndented">
    <w:name w:val="Outline (Indented)"/>
    <w:basedOn w:val="Normal"/>
    <w:pPr>
      <w:ind w:left="360" w:hanging="360"/>
    </w:pPr>
    <w:rPr>
      <w:sz w:val="24"/>
    </w:rPr>
  </w:style>
  <w:style w:type="paragraph" w:styleId="Title">
    <w:name w:val="Title"/>
    <w:basedOn w:val="Normal"/>
    <w:qFormat/>
    <w:pPr>
      <w:spacing w:after="240"/>
      <w:jc w:val="center"/>
    </w:pPr>
    <w:rPr>
      <w:rFonts w:ascii="Arial Black" w:hAnsi="Arial Black" w:cs="Arial Black"/>
      <w:sz w:val="48"/>
    </w:rPr>
  </w:style>
  <w:style w:type="paragraph" w:customStyle="1" w:styleId="TableText">
    <w:name w:val="Table Text"/>
    <w:basedOn w:val="Normal"/>
    <w:pPr>
      <w:tabs>
        <w:tab w:val="decimal" w:pos="0"/>
      </w:tabs>
    </w:pPr>
    <w:rPr>
      <w:sz w:val="24"/>
    </w:rPr>
  </w:style>
  <w:style w:type="paragraph" w:customStyle="1" w:styleId="NumberList">
    <w:name w:val="Number List"/>
    <w:basedOn w:val="Normal"/>
    <w:pPr>
      <w:ind w:left="360" w:hanging="360"/>
    </w:pPr>
    <w:rPr>
      <w:sz w:val="24"/>
    </w:rPr>
  </w:style>
  <w:style w:type="paragraph" w:customStyle="1" w:styleId="Heading31">
    <w:name w:val="Heading 31"/>
    <w:basedOn w:val="Normal"/>
    <w:pPr>
      <w:spacing w:before="120"/>
    </w:pPr>
    <w:rPr>
      <w:b/>
      <w:sz w:val="24"/>
    </w:rPr>
  </w:style>
  <w:style w:type="paragraph" w:customStyle="1" w:styleId="Heading21">
    <w:name w:val="Heading 21"/>
    <w:basedOn w:val="Normal"/>
    <w:pPr>
      <w:spacing w:before="120"/>
    </w:pPr>
    <w:rPr>
      <w:rFonts w:ascii="Arial" w:hAnsi="Arial" w:cs="Arial"/>
      <w:b/>
      <w:sz w:val="24"/>
    </w:rPr>
  </w:style>
  <w:style w:type="paragraph" w:customStyle="1" w:styleId="Heading11">
    <w:name w:val="Heading 11"/>
    <w:basedOn w:val="Normal"/>
    <w:pPr>
      <w:spacing w:before="280"/>
    </w:pPr>
    <w:rPr>
      <w:rFonts w:ascii="Arial Black" w:hAnsi="Arial Black" w:cs="Arial Black"/>
      <w:sz w:val="28"/>
    </w:rPr>
  </w:style>
  <w:style w:type="paragraph" w:customStyle="1" w:styleId="FirstLineIndent">
    <w:name w:val="First Line Indent"/>
    <w:basedOn w:val="Normal"/>
    <w:pPr>
      <w:ind w:firstLine="720"/>
    </w:pPr>
    <w:rPr>
      <w:sz w:val="24"/>
    </w:rPr>
  </w:style>
  <w:style w:type="paragraph" w:customStyle="1" w:styleId="Bullet2">
    <w:name w:val="Bullet 2"/>
    <w:basedOn w:val="Normal"/>
    <w:pPr>
      <w:ind w:left="360" w:hanging="360"/>
    </w:pPr>
    <w:rPr>
      <w:sz w:val="24"/>
    </w:rPr>
  </w:style>
  <w:style w:type="paragraph" w:customStyle="1" w:styleId="Bullet1">
    <w:name w:val="Bullet 1"/>
    <w:basedOn w:val="Normal"/>
    <w:pPr>
      <w:ind w:left="360" w:hanging="360"/>
    </w:pPr>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Heading1Char">
    <w:name w:val="Heading 1 Char"/>
    <w:basedOn w:val="DefaultParagraphFont"/>
    <w:link w:val="Heading1"/>
    <w:uiPriority w:val="9"/>
    <w:rsid w:val="00C67197"/>
    <w:rPr>
      <w:rFonts w:ascii="Times New Roman" w:hAnsi="Times New Roman"/>
      <w:b/>
      <w:sz w:val="22"/>
      <w:szCs w:val="22"/>
    </w:rPr>
  </w:style>
  <w:style w:type="paragraph" w:styleId="Revision">
    <w:name w:val="Revision"/>
    <w:hidden/>
    <w:uiPriority w:val="99"/>
    <w:semiHidden/>
    <w:rsid w:val="000A24B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3097</Words>
  <Characters>16521</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01-001</vt:lpstr>
    </vt:vector>
  </TitlesOfParts>
  <Company>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don.wismer</dc:creator>
  <cp:keywords/>
  <dc:description/>
  <cp:lastModifiedBy>Parr, J.Chris</cp:lastModifiedBy>
  <cp:revision>3</cp:revision>
  <cp:lastPrinted>2008-10-07T13:45:00Z</cp:lastPrinted>
  <dcterms:created xsi:type="dcterms:W3CDTF">2026-01-05T19:30:00Z</dcterms:created>
  <dcterms:modified xsi:type="dcterms:W3CDTF">2026-01-07T14:52:00Z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fac6ff4e-de0f-4394-b2ae-8da22f8ae40f</vt:lpwstr>
  </property>
</Properties>
</file>