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9027" w14:textId="77777777" w:rsidR="0024006A" w:rsidRDefault="0024006A" w:rsidP="00174789">
      <w:pPr>
        <w:pStyle w:val="Heading1"/>
      </w:pPr>
      <w:r>
        <w:t>01-001</w:t>
      </w:r>
      <w:r>
        <w:tab/>
      </w:r>
      <w:r>
        <w:tab/>
        <w:t xml:space="preserve">DEPARTMENT OF AGRICULTURE, </w:t>
      </w:r>
      <w:r w:rsidR="00E9460E" w:rsidRPr="00BE1C6D">
        <w:rPr>
          <w:u w:val="single"/>
        </w:rPr>
        <w:t>CONSERVATION AND FORESTRY</w:t>
      </w:r>
    </w:p>
    <w:p w14:paraId="2A5BF14D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2444D53D" w14:textId="77777777" w:rsidR="0024006A" w:rsidRDefault="0024006A" w:rsidP="00174789">
      <w:pPr>
        <w:pStyle w:val="Heading1"/>
      </w:pPr>
      <w:r>
        <w:t>Chapter 61:</w:t>
      </w:r>
      <w:r>
        <w:tab/>
      </w:r>
      <w:smartTag w:uri="urn:schemas-microsoft-com:office:smarttags" w:element="State">
        <w:smartTag w:uri="urn:schemas-microsoft-com:office:smarttags" w:element="place">
          <w:r>
            <w:t>MAINE</w:t>
          </w:r>
        </w:smartTag>
      </w:smartTag>
      <w:r>
        <w:t xml:space="preserve"> MILK POOL COST OF ADMINISTRATION</w:t>
      </w:r>
    </w:p>
    <w:p w14:paraId="7FB55CD3" w14:textId="77777777" w:rsidR="0024006A" w:rsidRDefault="0024006A">
      <w:pPr>
        <w:pBdr>
          <w:bottom w:val="single" w:sz="6" w:space="1" w:color="auto"/>
        </w:pBdr>
        <w:tabs>
          <w:tab w:val="left" w:pos="-720"/>
        </w:tabs>
        <w:rPr>
          <w:rFonts w:ascii="Times New Roman" w:hAnsi="Times New Roman"/>
        </w:rPr>
      </w:pPr>
    </w:p>
    <w:p w14:paraId="6BB6F86C" w14:textId="77777777" w:rsidR="00F259B3" w:rsidRDefault="00F259B3" w:rsidP="00F259B3">
      <w:pPr>
        <w:tabs>
          <w:tab w:val="left" w:pos="-720"/>
        </w:tabs>
        <w:rPr>
          <w:rFonts w:ascii="Times New Roman" w:hAnsi="Times New Roman"/>
        </w:rPr>
      </w:pPr>
    </w:p>
    <w:p w14:paraId="6565251E" w14:textId="77777777" w:rsidR="00F259B3" w:rsidRPr="00BE1C6D" w:rsidRDefault="00F259B3" w:rsidP="00F259B3">
      <w:pPr>
        <w:tabs>
          <w:tab w:val="left" w:pos="-720"/>
        </w:tabs>
        <w:rPr>
          <w:rFonts w:ascii="Times New Roman" w:hAnsi="Times New Roman"/>
        </w:rPr>
      </w:pPr>
      <w:r w:rsidRPr="00EB266C">
        <w:rPr>
          <w:rFonts w:ascii="Times New Roman" w:hAnsi="Times New Roman"/>
        </w:rPr>
        <w:t>Administrative</w:t>
      </w:r>
      <w:r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c</w:t>
      </w:r>
      <w:r w:rsidRPr="00BE1C6D">
        <w:rPr>
          <w:rFonts w:ascii="Times New Roman" w:hAnsi="Times New Roman"/>
        </w:rPr>
        <w:t>osts incurred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in operating</w:t>
      </w:r>
      <w:r w:rsidRPr="00BE1C6D">
        <w:rPr>
          <w:rFonts w:ascii="Times New Roman" w:hAnsi="Times New Roman"/>
        </w:rPr>
        <w:t xml:space="preserve"> the Maine Milk Pool</w:t>
      </w:r>
      <w:r w:rsidRPr="00EB266C">
        <w:rPr>
          <w:rFonts w:ascii="Times New Roman" w:hAnsi="Times New Roman"/>
        </w:rPr>
        <w:t>, including</w:t>
      </w:r>
      <w:r w:rsidR="009B3A87" w:rsidRPr="00BE1C6D">
        <w:rPr>
          <w:rFonts w:ascii="Times New Roman" w:hAnsi="Times New Roman"/>
        </w:rPr>
        <w:t xml:space="preserve"> </w:t>
      </w:r>
      <w:r w:rsidRPr="00BE1C6D">
        <w:rPr>
          <w:rFonts w:ascii="Times New Roman" w:hAnsi="Times New Roman"/>
        </w:rPr>
        <w:t xml:space="preserve">personnel services and </w:t>
      </w:r>
      <w:r w:rsidRPr="00EB266C">
        <w:rPr>
          <w:rFonts w:ascii="Times New Roman" w:hAnsi="Times New Roman"/>
        </w:rPr>
        <w:t>general office expenses</w:t>
      </w:r>
      <w:r w:rsidRPr="00BE1C6D">
        <w:rPr>
          <w:rFonts w:ascii="Times New Roman" w:hAnsi="Times New Roman"/>
        </w:rPr>
        <w:t xml:space="preserve">, </w:t>
      </w:r>
      <w:r w:rsidRPr="00EB266C">
        <w:rPr>
          <w:rFonts w:ascii="Times New Roman" w:hAnsi="Times New Roman"/>
        </w:rPr>
        <w:t>were</w:t>
      </w:r>
      <w:r w:rsidRPr="00BE1C6D">
        <w:rPr>
          <w:rFonts w:ascii="Times New Roman" w:hAnsi="Times New Roman"/>
        </w:rPr>
        <w:t xml:space="preserve"> approximately $60,000 in </w:t>
      </w:r>
      <w:r w:rsidRPr="00EB266C">
        <w:rPr>
          <w:rFonts w:ascii="Times New Roman" w:hAnsi="Times New Roman"/>
        </w:rPr>
        <w:t>2024</w:t>
      </w:r>
      <w:r w:rsidRPr="00BE1C6D">
        <w:rPr>
          <w:rFonts w:ascii="Times New Roman" w:hAnsi="Times New Roman"/>
        </w:rPr>
        <w:t>. Based on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2024’s analyzed</w:t>
      </w:r>
      <w:r w:rsidRPr="00BE1C6D">
        <w:rPr>
          <w:rFonts w:ascii="Times New Roman" w:hAnsi="Times New Roman"/>
        </w:rPr>
        <w:t xml:space="preserve"> expenses, it is estimated that </w:t>
      </w:r>
      <w:r w:rsidRPr="00EB266C">
        <w:rPr>
          <w:rFonts w:ascii="Times New Roman" w:hAnsi="Times New Roman"/>
        </w:rPr>
        <w:t>administering</w:t>
      </w:r>
      <w:r w:rsidRPr="00BE1C6D">
        <w:rPr>
          <w:rFonts w:ascii="Times New Roman" w:hAnsi="Times New Roman"/>
        </w:rPr>
        <w:t xml:space="preserve"> the Pool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in 2025 will generate similar costs of</w:t>
      </w:r>
      <w:r w:rsidRPr="00BE1C6D">
        <w:rPr>
          <w:rFonts w:ascii="Times New Roman" w:hAnsi="Times New Roman"/>
        </w:rPr>
        <w:t xml:space="preserve"> about </w:t>
      </w:r>
      <w:r w:rsidRPr="00EB266C">
        <w:rPr>
          <w:rFonts w:ascii="Times New Roman" w:hAnsi="Times New Roman"/>
        </w:rPr>
        <w:t>$60,000</w:t>
      </w:r>
      <w:r w:rsidRPr="00BE1C6D">
        <w:rPr>
          <w:rFonts w:ascii="Times New Roman" w:hAnsi="Times New Roman"/>
        </w:rPr>
        <w:t>.</w:t>
      </w:r>
    </w:p>
    <w:p w14:paraId="744DE0AA" w14:textId="77777777" w:rsidR="00F259B3" w:rsidRDefault="00F259B3" w:rsidP="00F259B3">
      <w:pPr>
        <w:tabs>
          <w:tab w:val="left" w:pos="-720"/>
        </w:tabs>
        <w:rPr>
          <w:rFonts w:ascii="Times New Roman" w:hAnsi="Times New Roman"/>
        </w:rPr>
      </w:pPr>
    </w:p>
    <w:p w14:paraId="6AB0C1C2" w14:textId="77777777" w:rsidR="00F259B3" w:rsidRPr="00BE1C6D" w:rsidRDefault="00F259B3" w:rsidP="00F259B3">
      <w:pPr>
        <w:rPr>
          <w:rFonts w:ascii="Times New Roman" w:hAnsi="Times New Roman"/>
          <w:b/>
          <w:bCs/>
          <w:sz w:val="20"/>
        </w:rPr>
      </w:pPr>
      <w:r w:rsidRPr="00BE1C6D">
        <w:rPr>
          <w:rFonts w:ascii="Times New Roman" w:hAnsi="Times New Roman"/>
        </w:rPr>
        <w:t xml:space="preserve">The total pounds in the Pool for </w:t>
      </w:r>
      <w:r w:rsidR="009B3A87" w:rsidRPr="00EB266C">
        <w:rPr>
          <w:rFonts w:ascii="Times New Roman" w:hAnsi="Times New Roman"/>
        </w:rPr>
        <w:t>the</w:t>
      </w:r>
      <w:r w:rsidR="009B3A87" w:rsidRPr="00BE1C6D">
        <w:rPr>
          <w:rFonts w:ascii="Times New Roman" w:hAnsi="Times New Roman"/>
        </w:rPr>
        <w:t xml:space="preserve"> </w:t>
      </w:r>
      <w:r w:rsidRPr="00BE1C6D">
        <w:rPr>
          <w:rFonts w:ascii="Times New Roman" w:hAnsi="Times New Roman"/>
        </w:rPr>
        <w:t xml:space="preserve">calendar year </w:t>
      </w:r>
      <w:r w:rsidRPr="00EB266C">
        <w:rPr>
          <w:rFonts w:ascii="Times New Roman" w:hAnsi="Times New Roman"/>
        </w:rPr>
        <w:t>2024</w:t>
      </w:r>
      <w:r w:rsidRPr="00BE1C6D">
        <w:rPr>
          <w:rFonts w:ascii="Times New Roman" w:hAnsi="Times New Roman"/>
        </w:rPr>
        <w:t xml:space="preserve"> were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534,475,461</w:t>
      </w:r>
      <w:r w:rsidRPr="00BE1C6D">
        <w:rPr>
          <w:rFonts w:ascii="Times New Roman" w:hAnsi="Times New Roman"/>
        </w:rPr>
        <w:t xml:space="preserve">. </w:t>
      </w:r>
      <w:r w:rsidR="00BE1C6D" w:rsidRPr="00EB266C">
        <w:rPr>
          <w:rFonts w:ascii="Times New Roman" w:hAnsi="Times New Roman"/>
        </w:rPr>
        <w:t>The</w:t>
      </w:r>
      <w:r w:rsidRPr="00BE1C6D">
        <w:rPr>
          <w:rFonts w:ascii="Times New Roman" w:hAnsi="Times New Roman"/>
        </w:rPr>
        <w:t xml:space="preserve"> total pounds </w:t>
      </w:r>
      <w:r w:rsidRPr="00EB266C">
        <w:rPr>
          <w:rFonts w:ascii="Times New Roman" w:hAnsi="Times New Roman"/>
        </w:rPr>
        <w:t>of milk production</w:t>
      </w:r>
      <w:r w:rsidRPr="00BE1C6D">
        <w:rPr>
          <w:rFonts w:ascii="Times New Roman" w:hAnsi="Times New Roman"/>
        </w:rPr>
        <w:t xml:space="preserve"> in the Pool </w:t>
      </w:r>
      <w:r w:rsidRPr="00EB266C">
        <w:rPr>
          <w:rFonts w:ascii="Times New Roman" w:hAnsi="Times New Roman"/>
        </w:rPr>
        <w:t>are estimated to be slightly higher in 2025</w:t>
      </w:r>
      <w:r w:rsidRPr="00BE1C6D">
        <w:rPr>
          <w:rFonts w:ascii="Times New Roman" w:hAnsi="Times New Roman"/>
        </w:rPr>
        <w:t>.</w:t>
      </w:r>
    </w:p>
    <w:p w14:paraId="1A060DD0" w14:textId="77777777" w:rsidR="00F259B3" w:rsidRPr="00BE1C6D" w:rsidRDefault="00F259B3" w:rsidP="00F259B3">
      <w:pPr>
        <w:tabs>
          <w:tab w:val="left" w:pos="-720"/>
        </w:tabs>
        <w:rPr>
          <w:rFonts w:ascii="Times New Roman" w:hAnsi="Times New Roman"/>
        </w:rPr>
      </w:pPr>
    </w:p>
    <w:p w14:paraId="754CB256" w14:textId="77777777" w:rsidR="00F259B3" w:rsidRPr="00BE1C6D" w:rsidRDefault="00F259B3" w:rsidP="00F259B3">
      <w:pPr>
        <w:tabs>
          <w:tab w:val="left" w:pos="-720"/>
        </w:tabs>
        <w:rPr>
          <w:rFonts w:ascii="Times New Roman" w:hAnsi="Times New Roman"/>
        </w:rPr>
      </w:pPr>
      <w:r w:rsidRPr="00BE1C6D">
        <w:rPr>
          <w:rFonts w:ascii="Times New Roman" w:hAnsi="Times New Roman"/>
        </w:rPr>
        <w:t>Based on the above</w:t>
      </w:r>
      <w:r w:rsidRPr="00EB266C">
        <w:rPr>
          <w:rFonts w:ascii="Times New Roman" w:hAnsi="Times New Roman"/>
        </w:rPr>
        <w:t>-</w:t>
      </w:r>
      <w:r w:rsidRPr="00BE1C6D">
        <w:rPr>
          <w:rFonts w:ascii="Times New Roman" w:hAnsi="Times New Roman"/>
        </w:rPr>
        <w:t xml:space="preserve">projected costs and </w:t>
      </w:r>
      <w:r w:rsidRPr="00EB266C">
        <w:rPr>
          <w:rFonts w:ascii="Times New Roman" w:hAnsi="Times New Roman"/>
        </w:rPr>
        <w:t>anticipated milk production,</w:t>
      </w:r>
      <w:r w:rsidRPr="00BE1C6D">
        <w:rPr>
          <w:rFonts w:ascii="Times New Roman" w:hAnsi="Times New Roman"/>
        </w:rPr>
        <w:t xml:space="preserve"> the Pool Administrator sets the rate per hundredweight of milk for the cost of administering the Pool for </w:t>
      </w:r>
      <w:r w:rsidRPr="00EB266C">
        <w:rPr>
          <w:rFonts w:ascii="Times New Roman" w:hAnsi="Times New Roman"/>
        </w:rPr>
        <w:t>the</w:t>
      </w:r>
      <w:r w:rsidRPr="00BE1C6D">
        <w:rPr>
          <w:rFonts w:ascii="Times New Roman" w:hAnsi="Times New Roman"/>
        </w:rPr>
        <w:t xml:space="preserve"> calendar year </w:t>
      </w:r>
      <w:r w:rsidRPr="00EB266C">
        <w:rPr>
          <w:rFonts w:ascii="Times New Roman" w:hAnsi="Times New Roman"/>
        </w:rPr>
        <w:t>2025</w:t>
      </w:r>
      <w:r w:rsidRPr="00BE1C6D">
        <w:rPr>
          <w:rFonts w:ascii="Times New Roman" w:hAnsi="Times New Roman"/>
        </w:rPr>
        <w:t xml:space="preserve"> at $0.01/cwt. This represents no change from</w:t>
      </w:r>
      <w:r w:rsidR="00007B04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2024</w:t>
      </w:r>
      <w:r w:rsidRPr="00BE1C6D">
        <w:rPr>
          <w:rFonts w:ascii="Times New Roman" w:hAnsi="Times New Roman"/>
        </w:rPr>
        <w:t>.</w:t>
      </w:r>
    </w:p>
    <w:p w14:paraId="1A627BEA" w14:textId="77777777" w:rsidR="0024006A" w:rsidRDefault="0024006A">
      <w:pPr>
        <w:pBdr>
          <w:bottom w:val="single" w:sz="6" w:space="1" w:color="auto"/>
        </w:pBdr>
        <w:tabs>
          <w:tab w:val="left" w:pos="-720"/>
        </w:tabs>
        <w:rPr>
          <w:rFonts w:ascii="Times New Roman" w:hAnsi="Times New Roman"/>
        </w:rPr>
      </w:pPr>
    </w:p>
    <w:p w14:paraId="4F387E6C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4556DAD6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STATUTORY AUTHORITY: 7 M.R.S.A., Section 3154 (2)</w:t>
      </w:r>
    </w:p>
    <w:p w14:paraId="30162945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5D3A1AA0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EFFECTIVE DATE: June 4, 1984</w:t>
      </w:r>
    </w:p>
    <w:p w14:paraId="191C4ECF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E081724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AMENDED:</w:t>
      </w:r>
    </w:p>
    <w:p w14:paraId="476CA5E8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3405"/>
        <w:gridCol w:w="3405"/>
      </w:tblGrid>
      <w:tr w:rsidR="0024006A" w14:paraId="049E6FE0" w14:textId="77777777">
        <w:tc>
          <w:tcPr>
            <w:tcW w:w="3480" w:type="dxa"/>
          </w:tcPr>
          <w:p w14:paraId="2E25896D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15, 1985</w:t>
            </w:r>
          </w:p>
        </w:tc>
        <w:tc>
          <w:tcPr>
            <w:tcW w:w="3480" w:type="dxa"/>
          </w:tcPr>
          <w:p w14:paraId="7115F3C2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05, 1989</w:t>
            </w:r>
          </w:p>
        </w:tc>
        <w:tc>
          <w:tcPr>
            <w:tcW w:w="3480" w:type="dxa"/>
          </w:tcPr>
          <w:p w14:paraId="72355F85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23, 1993</w:t>
            </w:r>
          </w:p>
        </w:tc>
      </w:tr>
      <w:tr w:rsidR="0024006A" w14:paraId="01F54D5E" w14:textId="77777777">
        <w:tc>
          <w:tcPr>
            <w:tcW w:w="3480" w:type="dxa"/>
          </w:tcPr>
          <w:p w14:paraId="4D368FE8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11, 1986</w:t>
            </w:r>
          </w:p>
        </w:tc>
        <w:tc>
          <w:tcPr>
            <w:tcW w:w="3480" w:type="dxa"/>
          </w:tcPr>
          <w:p w14:paraId="413BA593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17, 1990</w:t>
            </w:r>
          </w:p>
        </w:tc>
        <w:tc>
          <w:tcPr>
            <w:tcW w:w="3480" w:type="dxa"/>
          </w:tcPr>
          <w:p w14:paraId="284BE0A1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15, 1994</w:t>
            </w:r>
          </w:p>
        </w:tc>
      </w:tr>
      <w:tr w:rsidR="0024006A" w14:paraId="4E3BC6BC" w14:textId="77777777">
        <w:tc>
          <w:tcPr>
            <w:tcW w:w="3480" w:type="dxa"/>
          </w:tcPr>
          <w:p w14:paraId="3AA5D090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01, 1987</w:t>
            </w:r>
          </w:p>
        </w:tc>
        <w:tc>
          <w:tcPr>
            <w:tcW w:w="3480" w:type="dxa"/>
          </w:tcPr>
          <w:p w14:paraId="063EEDC0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17, 1991</w:t>
            </w:r>
          </w:p>
        </w:tc>
        <w:tc>
          <w:tcPr>
            <w:tcW w:w="3480" w:type="dxa"/>
          </w:tcPr>
          <w:p w14:paraId="3733832B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11, 1995</w:t>
            </w:r>
          </w:p>
        </w:tc>
      </w:tr>
      <w:tr w:rsidR="0024006A" w14:paraId="1C9E6482" w14:textId="77777777">
        <w:tc>
          <w:tcPr>
            <w:tcW w:w="3480" w:type="dxa"/>
          </w:tcPr>
          <w:p w14:paraId="66440A63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02, 1988</w:t>
            </w:r>
          </w:p>
        </w:tc>
        <w:tc>
          <w:tcPr>
            <w:tcW w:w="3480" w:type="dxa"/>
          </w:tcPr>
          <w:p w14:paraId="5B4F6DFA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15, 1992</w:t>
            </w:r>
          </w:p>
        </w:tc>
        <w:tc>
          <w:tcPr>
            <w:tcW w:w="3480" w:type="dxa"/>
          </w:tcPr>
          <w:p w14:paraId="113AECE2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14, 1996</w:t>
            </w:r>
          </w:p>
        </w:tc>
      </w:tr>
    </w:tbl>
    <w:p w14:paraId="038290DE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42FC4C9F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EFFECTIVE DATE (ELECTRONIC CONVERSION): May 4, 1996</w:t>
      </w:r>
    </w:p>
    <w:p w14:paraId="64143D89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77899F70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AMENDED:</w:t>
      </w:r>
    </w:p>
    <w:p w14:paraId="75B67063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4"/>
        <w:gridCol w:w="2840"/>
        <w:gridCol w:w="3400"/>
      </w:tblGrid>
      <w:tr w:rsidR="0024006A" w14:paraId="68D9C92D" w14:textId="77777777">
        <w:tc>
          <w:tcPr>
            <w:tcW w:w="4068" w:type="dxa"/>
          </w:tcPr>
          <w:p w14:paraId="73028AF6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17, 1997</w:t>
            </w:r>
          </w:p>
        </w:tc>
        <w:tc>
          <w:tcPr>
            <w:tcW w:w="2892" w:type="dxa"/>
          </w:tcPr>
          <w:p w14:paraId="4399E917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23, 2002</w:t>
            </w:r>
          </w:p>
        </w:tc>
        <w:tc>
          <w:tcPr>
            <w:tcW w:w="3480" w:type="dxa"/>
          </w:tcPr>
          <w:p w14:paraId="028FFC96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24, 2006</w:t>
            </w:r>
          </w:p>
        </w:tc>
      </w:tr>
      <w:tr w:rsidR="0024006A" w14:paraId="4EE3AEA8" w14:textId="77777777">
        <w:tc>
          <w:tcPr>
            <w:tcW w:w="4068" w:type="dxa"/>
          </w:tcPr>
          <w:p w14:paraId="0607B685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16, 1998 (also to MS Word 2.0)</w:t>
            </w:r>
          </w:p>
        </w:tc>
        <w:tc>
          <w:tcPr>
            <w:tcW w:w="2892" w:type="dxa"/>
          </w:tcPr>
          <w:p w14:paraId="70F1B766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27, 2003</w:t>
            </w:r>
          </w:p>
        </w:tc>
        <w:tc>
          <w:tcPr>
            <w:tcW w:w="3480" w:type="dxa"/>
          </w:tcPr>
          <w:p w14:paraId="0415AEE8" w14:textId="77777777" w:rsidR="0024006A" w:rsidRDefault="00325D26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2007</w:t>
            </w:r>
          </w:p>
        </w:tc>
      </w:tr>
      <w:tr w:rsidR="0024006A" w14:paraId="3BE85082" w14:textId="77777777">
        <w:tc>
          <w:tcPr>
            <w:tcW w:w="4068" w:type="dxa"/>
          </w:tcPr>
          <w:p w14:paraId="0FB03B9A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1, 1999</w:t>
            </w:r>
          </w:p>
        </w:tc>
        <w:tc>
          <w:tcPr>
            <w:tcW w:w="2892" w:type="dxa"/>
          </w:tcPr>
          <w:p w14:paraId="76EB2AE1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26, 2004</w:t>
            </w:r>
          </w:p>
        </w:tc>
        <w:tc>
          <w:tcPr>
            <w:tcW w:w="3480" w:type="dxa"/>
          </w:tcPr>
          <w:p w14:paraId="36D8F2D3" w14:textId="77777777" w:rsidR="0024006A" w:rsidRDefault="003A46F2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2008</w:t>
            </w:r>
          </w:p>
        </w:tc>
      </w:tr>
      <w:tr w:rsidR="0024006A" w14:paraId="30A38102" w14:textId="77777777">
        <w:tc>
          <w:tcPr>
            <w:tcW w:w="4068" w:type="dxa"/>
          </w:tcPr>
          <w:p w14:paraId="5A656C7B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28, 2000</w:t>
            </w:r>
          </w:p>
        </w:tc>
        <w:tc>
          <w:tcPr>
            <w:tcW w:w="2892" w:type="dxa"/>
          </w:tcPr>
          <w:p w14:paraId="7FFFA20A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24, 2005</w:t>
            </w:r>
          </w:p>
        </w:tc>
        <w:tc>
          <w:tcPr>
            <w:tcW w:w="3480" w:type="dxa"/>
          </w:tcPr>
          <w:p w14:paraId="0CF86767" w14:textId="77777777" w:rsidR="0024006A" w:rsidRDefault="004B2B62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2009</w:t>
            </w:r>
          </w:p>
        </w:tc>
      </w:tr>
      <w:tr w:rsidR="00D672F9" w14:paraId="57019630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21C" w14:textId="77777777" w:rsidR="00D672F9" w:rsidRDefault="00142557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E17C" w14:textId="77777777" w:rsidR="00D672F9" w:rsidRDefault="00E568D6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1</w:t>
            </w:r>
            <w:r w:rsidR="00832434">
              <w:rPr>
                <w:rFonts w:ascii="Times New Roman" w:hAnsi="Times New Roman"/>
              </w:rPr>
              <w:t>, 2011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633" w14:textId="77777777" w:rsidR="00D672F9" w:rsidRDefault="00920A1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2013</w:t>
            </w:r>
          </w:p>
        </w:tc>
      </w:tr>
      <w:tr w:rsidR="004A3E4B" w14:paraId="35D5B417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A19" w14:textId="77777777" w:rsidR="004A3E4B" w:rsidRDefault="001057DF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1, 2014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90B" w14:textId="77777777" w:rsidR="004A3E4B" w:rsidRDefault="00D77CA8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1, 2015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D7F" w14:textId="77777777" w:rsidR="004A3E4B" w:rsidRDefault="006D1D4A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11, 2016</w:t>
            </w:r>
          </w:p>
        </w:tc>
      </w:tr>
      <w:tr w:rsidR="003900A2" w14:paraId="6347538F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D9D" w14:textId="77777777" w:rsidR="003900A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9, 2017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B60" w14:textId="77777777" w:rsidR="003900A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12, 2018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575" w14:textId="77777777" w:rsidR="003900A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1, 2023</w:t>
            </w:r>
          </w:p>
        </w:tc>
      </w:tr>
      <w:tr w:rsidR="003900A2" w:rsidRPr="00E874B2" w14:paraId="4F93B269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11B" w14:textId="77777777" w:rsidR="003900A2" w:rsidRPr="00EB266C" w:rsidRDefault="00F259B3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 w:rsidRPr="00EB266C">
              <w:rPr>
                <w:rFonts w:ascii="Times New Roman" w:hAnsi="Times New Roman"/>
              </w:rPr>
              <w:t>July 1, 2024 – filing 2024-131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1D3" w14:textId="051C4581" w:rsidR="003900A2" w:rsidRPr="00E874B2" w:rsidRDefault="00394DAA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September </w:t>
            </w:r>
            <w:r w:rsidR="00113319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, 2025 – filing 2025-179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D66" w14:textId="77777777" w:rsidR="003900A2" w:rsidRPr="00E874B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7030569C" w14:textId="77777777" w:rsidR="0024006A" w:rsidRPr="00E874B2" w:rsidRDefault="0024006A">
      <w:pPr>
        <w:tabs>
          <w:tab w:val="left" w:pos="-720"/>
        </w:tabs>
        <w:rPr>
          <w:rFonts w:ascii="Times New Roman" w:hAnsi="Times New Roman"/>
        </w:rPr>
      </w:pPr>
    </w:p>
    <w:p w14:paraId="0977912A" w14:textId="138EE423" w:rsidR="000D2E3E" w:rsidRDefault="00394DAA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APAO ACCESSIBILITY CHECK: September 16, 2025 (</w:t>
      </w:r>
      <w:r w:rsidR="00113319">
        <w:rPr>
          <w:rFonts w:ascii="Times New Roman" w:hAnsi="Times New Roman"/>
        </w:rPr>
        <w:t>n</w:t>
      </w:r>
      <w:r>
        <w:rPr>
          <w:rFonts w:ascii="Times New Roman" w:hAnsi="Times New Roman"/>
        </w:rPr>
        <w:t>o accessibility issues detected)</w:t>
      </w:r>
    </w:p>
    <w:p w14:paraId="5A34C5E2" w14:textId="77777777" w:rsidR="00174789" w:rsidRDefault="00174789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</w:p>
    <w:p w14:paraId="5FC1FA31" w14:textId="16DF1D3F" w:rsidR="00174789" w:rsidRDefault="00174789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APAO ACCESSIBILITY CHECK (Word): </w:t>
      </w:r>
    </w:p>
    <w:p w14:paraId="47245484" w14:textId="1E6F5168" w:rsidR="00174789" w:rsidRDefault="00174789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April 21, 2026</w:t>
      </w:r>
    </w:p>
    <w:p w14:paraId="4B08C0B7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</w:rPr>
      </w:pPr>
    </w:p>
    <w:p w14:paraId="29D5F8C2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</w:rPr>
      </w:pPr>
    </w:p>
    <w:p w14:paraId="10B500DF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</w:rPr>
      </w:pPr>
    </w:p>
    <w:p w14:paraId="0AEF2F0D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  <w:sz w:val="18"/>
        </w:rPr>
      </w:pPr>
    </w:p>
    <w:p w14:paraId="14ECB681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  <w:sz w:val="18"/>
        </w:rPr>
      </w:pPr>
    </w:p>
    <w:p w14:paraId="58222FDB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  <w:sz w:val="18"/>
        </w:rPr>
      </w:pPr>
    </w:p>
    <w:p w14:paraId="3292B8DB" w14:textId="77777777" w:rsidR="005E0F64" w:rsidRDefault="000D2E3E" w:rsidP="00BE1C6D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lastRenderedPageBreak/>
        <w:tab/>
      </w:r>
    </w:p>
    <w:sectPr w:rsidR="005E0F64">
      <w:headerReference w:type="default" r:id="rId6"/>
      <w:pgSz w:w="12240" w:h="15840"/>
      <w:pgMar w:top="576" w:right="1008" w:bottom="720" w:left="1008" w:header="0" w:footer="0" w:gutter="0"/>
      <w:pgNumType w:start="1"/>
      <w:cols w:space="720"/>
      <w:vAlign w:val="center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4977" w14:textId="77777777" w:rsidR="000E2F74" w:rsidRDefault="000E2F74">
      <w:r>
        <w:separator/>
      </w:r>
    </w:p>
  </w:endnote>
  <w:endnote w:type="continuationSeparator" w:id="0">
    <w:p w14:paraId="5430810A" w14:textId="77777777" w:rsidR="000E2F74" w:rsidRDefault="000E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7497" w14:textId="77777777" w:rsidR="000E2F74" w:rsidRDefault="000E2F74">
      <w:r>
        <w:separator/>
      </w:r>
    </w:p>
  </w:footnote>
  <w:footnote w:type="continuationSeparator" w:id="0">
    <w:p w14:paraId="54CDCA5B" w14:textId="77777777" w:rsidR="000E2F74" w:rsidRDefault="000E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2905" w14:textId="77777777" w:rsidR="000D2E3E" w:rsidRPr="00BE1C6D" w:rsidRDefault="000D2E3E" w:rsidP="000D2E3E">
    <w:pPr>
      <w:tabs>
        <w:tab w:val="left" w:pos="-720"/>
        <w:tab w:val="left" w:pos="0"/>
        <w:tab w:val="left" w:pos="720"/>
      </w:tabs>
      <w:rPr>
        <w:rFonts w:ascii="Times New Roman" w:hAnsi="Times New Roman"/>
        <w:strike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9"/>
    <w:rsid w:val="00006790"/>
    <w:rsid w:val="00007B04"/>
    <w:rsid w:val="0003242E"/>
    <w:rsid w:val="00070C9C"/>
    <w:rsid w:val="000C02C2"/>
    <w:rsid w:val="000D2E3E"/>
    <w:rsid w:val="000E2F74"/>
    <w:rsid w:val="001057DF"/>
    <w:rsid w:val="00113319"/>
    <w:rsid w:val="00142557"/>
    <w:rsid w:val="001704D2"/>
    <w:rsid w:val="00174789"/>
    <w:rsid w:val="001759BC"/>
    <w:rsid w:val="00190BB3"/>
    <w:rsid w:val="001923E9"/>
    <w:rsid w:val="001B3CAF"/>
    <w:rsid w:val="001B3EF0"/>
    <w:rsid w:val="001B51E8"/>
    <w:rsid w:val="001F34AA"/>
    <w:rsid w:val="00211713"/>
    <w:rsid w:val="0024006A"/>
    <w:rsid w:val="002807ED"/>
    <w:rsid w:val="002A7C3E"/>
    <w:rsid w:val="002C14F1"/>
    <w:rsid w:val="003107CA"/>
    <w:rsid w:val="00317AA2"/>
    <w:rsid w:val="00325D26"/>
    <w:rsid w:val="00361934"/>
    <w:rsid w:val="003900A2"/>
    <w:rsid w:val="00394DAA"/>
    <w:rsid w:val="003A46F2"/>
    <w:rsid w:val="003D1CD6"/>
    <w:rsid w:val="00401A1D"/>
    <w:rsid w:val="00421BB2"/>
    <w:rsid w:val="0043386B"/>
    <w:rsid w:val="00446456"/>
    <w:rsid w:val="00467FD2"/>
    <w:rsid w:val="00483FB9"/>
    <w:rsid w:val="004A3E4B"/>
    <w:rsid w:val="004A6920"/>
    <w:rsid w:val="004B2B62"/>
    <w:rsid w:val="004B6BB8"/>
    <w:rsid w:val="00544145"/>
    <w:rsid w:val="00556579"/>
    <w:rsid w:val="00562536"/>
    <w:rsid w:val="005E0F64"/>
    <w:rsid w:val="005F7D91"/>
    <w:rsid w:val="00607117"/>
    <w:rsid w:val="00622997"/>
    <w:rsid w:val="00635211"/>
    <w:rsid w:val="00647398"/>
    <w:rsid w:val="00652056"/>
    <w:rsid w:val="00657656"/>
    <w:rsid w:val="00680EB5"/>
    <w:rsid w:val="00684E44"/>
    <w:rsid w:val="0069067E"/>
    <w:rsid w:val="006B46D1"/>
    <w:rsid w:val="006D1D4A"/>
    <w:rsid w:val="006D53A5"/>
    <w:rsid w:val="00703DEC"/>
    <w:rsid w:val="007300BA"/>
    <w:rsid w:val="00750411"/>
    <w:rsid w:val="0075598E"/>
    <w:rsid w:val="00784040"/>
    <w:rsid w:val="007D56A1"/>
    <w:rsid w:val="007D7C6F"/>
    <w:rsid w:val="007F4DCB"/>
    <w:rsid w:val="00832434"/>
    <w:rsid w:val="00834882"/>
    <w:rsid w:val="00864EFC"/>
    <w:rsid w:val="008C2CE3"/>
    <w:rsid w:val="0090581B"/>
    <w:rsid w:val="00920A12"/>
    <w:rsid w:val="009273B1"/>
    <w:rsid w:val="00941996"/>
    <w:rsid w:val="0095015A"/>
    <w:rsid w:val="009940B3"/>
    <w:rsid w:val="00994888"/>
    <w:rsid w:val="009B3A87"/>
    <w:rsid w:val="009E000E"/>
    <w:rsid w:val="009E02AA"/>
    <w:rsid w:val="00A06FC6"/>
    <w:rsid w:val="00A24C03"/>
    <w:rsid w:val="00A27F33"/>
    <w:rsid w:val="00A80BFD"/>
    <w:rsid w:val="00A92B7C"/>
    <w:rsid w:val="00AB4105"/>
    <w:rsid w:val="00AD0131"/>
    <w:rsid w:val="00B032B6"/>
    <w:rsid w:val="00B1014E"/>
    <w:rsid w:val="00B26377"/>
    <w:rsid w:val="00B4064F"/>
    <w:rsid w:val="00B628B0"/>
    <w:rsid w:val="00B860A5"/>
    <w:rsid w:val="00B8643B"/>
    <w:rsid w:val="00BE1C6D"/>
    <w:rsid w:val="00BE6220"/>
    <w:rsid w:val="00C16FAC"/>
    <w:rsid w:val="00C70A0F"/>
    <w:rsid w:val="00CB229B"/>
    <w:rsid w:val="00CD7ABE"/>
    <w:rsid w:val="00D115D7"/>
    <w:rsid w:val="00D672F9"/>
    <w:rsid w:val="00D76F3B"/>
    <w:rsid w:val="00D774A3"/>
    <w:rsid w:val="00D77CA8"/>
    <w:rsid w:val="00D938B6"/>
    <w:rsid w:val="00D974BC"/>
    <w:rsid w:val="00DF1A83"/>
    <w:rsid w:val="00E367A4"/>
    <w:rsid w:val="00E568D6"/>
    <w:rsid w:val="00E5763A"/>
    <w:rsid w:val="00E874B2"/>
    <w:rsid w:val="00E9460E"/>
    <w:rsid w:val="00EA596A"/>
    <w:rsid w:val="00EB266C"/>
    <w:rsid w:val="00EB7AFB"/>
    <w:rsid w:val="00EC2897"/>
    <w:rsid w:val="00F21E06"/>
    <w:rsid w:val="00F259B3"/>
    <w:rsid w:val="00F63A7F"/>
    <w:rsid w:val="00F85E6E"/>
    <w:rsid w:val="00F8641E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CD1642"/>
  <w15:chartTrackingRefBased/>
  <w15:docId w15:val="{E1B75267-A0C7-4A0D-A9E2-20162F24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74789"/>
    <w:pPr>
      <w:keepNext/>
      <w:keepLines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OC91">
    <w:name w:val="TOC 91"/>
    <w:basedOn w:val="Normal"/>
    <w:next w:val="Normal"/>
    <w:pPr>
      <w:tabs>
        <w:tab w:val="left" w:leader="dot" w:pos="9000"/>
        <w:tab w:val="right" w:pos="9360"/>
      </w:tabs>
      <w:ind w:left="720" w:hanging="720"/>
    </w:pPr>
  </w:style>
  <w:style w:type="paragraph" w:customStyle="1" w:styleId="TOAHeading1">
    <w:name w:val="TOA Heading1"/>
    <w:basedOn w:val="Normal"/>
    <w:next w:val="Normal"/>
    <w:pPr>
      <w:tabs>
        <w:tab w:val="left" w:pos="9000"/>
        <w:tab w:val="right" w:pos="9360"/>
      </w:tabs>
    </w:pPr>
  </w:style>
  <w:style w:type="paragraph" w:customStyle="1" w:styleId="Caption1">
    <w:name w:val="Caption1"/>
    <w:basedOn w:val="Normal"/>
    <w:next w:val="Normal"/>
  </w:style>
  <w:style w:type="paragraph" w:styleId="BalloonText">
    <w:name w:val="Balloon Text"/>
    <w:basedOn w:val="Normal"/>
    <w:link w:val="BalloonTextChar"/>
    <w:rsid w:val="00680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80E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60E"/>
    <w:rPr>
      <w:rFonts w:ascii="Courier" w:hAnsi="Courier"/>
      <w:sz w:val="24"/>
    </w:rPr>
  </w:style>
  <w:style w:type="character" w:styleId="CommentReference">
    <w:name w:val="annotation reference"/>
    <w:rsid w:val="00E946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460E"/>
    <w:rPr>
      <w:sz w:val="20"/>
    </w:rPr>
  </w:style>
  <w:style w:type="character" w:customStyle="1" w:styleId="CommentTextChar">
    <w:name w:val="Comment Text Char"/>
    <w:link w:val="CommentText"/>
    <w:rsid w:val="00E9460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9460E"/>
    <w:rPr>
      <w:b/>
      <w:bCs/>
    </w:rPr>
  </w:style>
  <w:style w:type="character" w:customStyle="1" w:styleId="CommentSubjectChar">
    <w:name w:val="Comment Subject Char"/>
    <w:link w:val="CommentSubject"/>
    <w:rsid w:val="00E9460E"/>
    <w:rPr>
      <w:rFonts w:ascii="Courier" w:hAnsi="Courier"/>
      <w:b/>
      <w:bCs/>
    </w:rPr>
  </w:style>
  <w:style w:type="character" w:customStyle="1" w:styleId="Heading1Char">
    <w:name w:val="Heading 1 Char"/>
    <w:basedOn w:val="DefaultParagraphFont"/>
    <w:link w:val="Heading1"/>
    <w:rsid w:val="00174789"/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01-001</vt:lpstr>
    </vt:vector>
  </TitlesOfParts>
  <Company>State of Maine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01-001</dc:title>
  <dc:subject/>
  <dc:creator>________</dc:creator>
  <cp:keywords/>
  <cp:lastModifiedBy>Parr, J.Chris</cp:lastModifiedBy>
  <cp:revision>5</cp:revision>
  <cp:lastPrinted>2025-09-15T19:59:00Z</cp:lastPrinted>
  <dcterms:created xsi:type="dcterms:W3CDTF">2025-09-16T17:29:00Z</dcterms:created>
  <dcterms:modified xsi:type="dcterms:W3CDTF">2026-04-21T15:22:00Z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a27a37b4-c94a-43b9-b3b2-7b086a19719e</vt:lpwstr>
  </property>
</Properties>
</file>