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C0C6" w14:textId="3C7CA330" w:rsidR="00A94906" w:rsidRPr="000E0F9C" w:rsidRDefault="00A94906" w:rsidP="000E0F9C">
      <w:pPr>
        <w:pStyle w:val="Heading1"/>
      </w:pPr>
      <w:r w:rsidRPr="000E0F9C">
        <w:t>01-001</w:t>
      </w:r>
      <w:r w:rsidRPr="000E0F9C">
        <w:tab/>
        <w:t xml:space="preserve">DEPARTMENT OF AGRICULTURE, </w:t>
      </w:r>
      <w:r w:rsidR="00035114" w:rsidRPr="000E0F9C">
        <w:t>CONSERVATION AND FORESTRY</w:t>
      </w:r>
    </w:p>
    <w:p w14:paraId="4B325B1F"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b/>
          <w:sz w:val="22"/>
          <w:szCs w:val="22"/>
        </w:rPr>
      </w:pPr>
    </w:p>
    <w:p w14:paraId="65DEA361"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b/>
          <w:sz w:val="22"/>
          <w:szCs w:val="22"/>
        </w:rPr>
      </w:pPr>
      <w:r w:rsidRPr="00C14822">
        <w:rPr>
          <w:rFonts w:ascii="Times New Roman" w:hAnsi="Times New Roman"/>
          <w:b/>
          <w:sz w:val="22"/>
          <w:szCs w:val="22"/>
        </w:rPr>
        <w:tab/>
      </w:r>
      <w:r w:rsidRPr="00C14822">
        <w:rPr>
          <w:rFonts w:ascii="Times New Roman" w:hAnsi="Times New Roman"/>
          <w:b/>
          <w:sz w:val="22"/>
          <w:szCs w:val="22"/>
        </w:rPr>
        <w:tab/>
        <w:t>DIVISION OF MARKET AND PRODUCTION DEVELOPMENT</w:t>
      </w:r>
    </w:p>
    <w:p w14:paraId="292EA864"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b/>
          <w:sz w:val="22"/>
          <w:szCs w:val="22"/>
        </w:rPr>
      </w:pPr>
    </w:p>
    <w:p w14:paraId="7DFECA3C" w14:textId="77777777" w:rsidR="00A94906" w:rsidRPr="00C14822" w:rsidRDefault="00A94906" w:rsidP="000E0F9C">
      <w:pPr>
        <w:pStyle w:val="Heading1"/>
      </w:pPr>
      <w:r w:rsidRPr="00C14822">
        <w:t>Chapter 36:</w:t>
      </w:r>
      <w:r w:rsidRPr="00C14822">
        <w:tab/>
        <w:t xml:space="preserve">RULES GOVERNING THE </w:t>
      </w:r>
      <w:smartTag w:uri="urn:schemas-microsoft-com:office:smarttags" w:element="place">
        <w:smartTag w:uri="urn:schemas-microsoft-com:office:smarttags" w:element="State">
          <w:r w:rsidRPr="00C14822">
            <w:t>MAINE</w:t>
          </w:r>
        </w:smartTag>
      </w:smartTag>
      <w:r w:rsidRPr="00C14822">
        <w:t xml:space="preserve"> FARMS FOR THE FUTURE PROGRAM</w:t>
      </w:r>
    </w:p>
    <w:p w14:paraId="32A14BB2" w14:textId="77777777" w:rsidR="00A94906" w:rsidRPr="00C14822" w:rsidRDefault="00A94906">
      <w:pPr>
        <w:pStyle w:val="PlainText"/>
        <w:pBdr>
          <w:bottom w:val="single" w:sz="6" w:space="1" w:color="auto"/>
        </w:pBdr>
        <w:tabs>
          <w:tab w:val="left" w:pos="720"/>
          <w:tab w:val="left" w:pos="1440"/>
          <w:tab w:val="left" w:pos="2160"/>
          <w:tab w:val="left" w:pos="2880"/>
          <w:tab w:val="right" w:leader="dot" w:pos="9360"/>
        </w:tabs>
        <w:rPr>
          <w:rFonts w:ascii="Times New Roman" w:hAnsi="Times New Roman"/>
          <w:sz w:val="22"/>
          <w:szCs w:val="22"/>
        </w:rPr>
      </w:pPr>
    </w:p>
    <w:p w14:paraId="70E1B4B7"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DDED482" w14:textId="77777777" w:rsidR="00A94906" w:rsidRPr="00C14822" w:rsidRDefault="00A94906">
      <w:pPr>
        <w:pStyle w:val="PlainText"/>
        <w:tabs>
          <w:tab w:val="left" w:pos="720"/>
          <w:tab w:val="left" w:pos="1440"/>
          <w:tab w:val="left" w:pos="2160"/>
          <w:tab w:val="left" w:pos="2880"/>
          <w:tab w:val="right" w:leader="dot" w:pos="9360"/>
        </w:tabs>
        <w:jc w:val="right"/>
        <w:rPr>
          <w:rFonts w:ascii="Times New Roman" w:hAnsi="Times New Roman"/>
          <w:sz w:val="22"/>
          <w:szCs w:val="22"/>
        </w:rPr>
      </w:pPr>
      <w:r w:rsidRPr="00C14822">
        <w:rPr>
          <w:rFonts w:ascii="Times New Roman" w:hAnsi="Times New Roman"/>
          <w:sz w:val="22"/>
          <w:szCs w:val="22"/>
        </w:rPr>
        <w:t>Page</w:t>
      </w:r>
    </w:p>
    <w:p w14:paraId="088B34C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5F757171" w14:textId="77777777" w:rsidR="00A94906" w:rsidRPr="00C14822" w:rsidRDefault="00A94906">
      <w:pPr>
        <w:pStyle w:val="PlainText"/>
        <w:tabs>
          <w:tab w:val="left" w:pos="720"/>
          <w:tab w:val="left" w:pos="1440"/>
          <w:tab w:val="right" w:leader="dot" w:pos="9360"/>
        </w:tabs>
        <w:rPr>
          <w:rFonts w:ascii="Times New Roman" w:hAnsi="Times New Roman"/>
          <w:sz w:val="22"/>
          <w:szCs w:val="22"/>
        </w:rPr>
      </w:pPr>
      <w:r w:rsidRPr="00C14822">
        <w:rPr>
          <w:rFonts w:ascii="Times New Roman" w:hAnsi="Times New Roman"/>
          <w:sz w:val="22"/>
          <w:szCs w:val="22"/>
        </w:rPr>
        <w:tab/>
      </w:r>
      <w:r w:rsidRPr="00035114">
        <w:rPr>
          <w:rFonts w:ascii="Times New Roman" w:hAnsi="Times New Roman"/>
          <w:b/>
          <w:sz w:val="22"/>
          <w:szCs w:val="22"/>
        </w:rPr>
        <w:t>SUMMARY</w:t>
      </w:r>
      <w:r w:rsidRPr="00C14822">
        <w:rPr>
          <w:rFonts w:ascii="Times New Roman" w:hAnsi="Times New Roman"/>
          <w:sz w:val="22"/>
          <w:szCs w:val="22"/>
        </w:rPr>
        <w:tab/>
        <w:t>2</w:t>
      </w:r>
    </w:p>
    <w:p w14:paraId="378DD524" w14:textId="77777777" w:rsidR="00A94906" w:rsidRPr="006E1B10" w:rsidRDefault="00A94906">
      <w:pPr>
        <w:pStyle w:val="PlainText"/>
        <w:tabs>
          <w:tab w:val="left" w:pos="720"/>
          <w:tab w:val="left" w:pos="1440"/>
          <w:tab w:val="right" w:leader="dot" w:pos="9360"/>
        </w:tabs>
        <w:rPr>
          <w:rFonts w:ascii="Times New Roman" w:hAnsi="Times New Roman"/>
          <w:b/>
          <w:sz w:val="22"/>
          <w:szCs w:val="22"/>
        </w:rPr>
      </w:pPr>
    </w:p>
    <w:p w14:paraId="57369ECB" w14:textId="77777777" w:rsidR="00A94906" w:rsidRPr="00C14822" w:rsidRDefault="00A94906">
      <w:pPr>
        <w:pStyle w:val="PlainText"/>
        <w:tabs>
          <w:tab w:val="left" w:pos="720"/>
          <w:tab w:val="left" w:pos="1440"/>
          <w:tab w:val="right" w:leader="dot" w:pos="9360"/>
        </w:tabs>
        <w:rPr>
          <w:rFonts w:ascii="Times New Roman" w:hAnsi="Times New Roman"/>
          <w:sz w:val="22"/>
          <w:szCs w:val="22"/>
        </w:rPr>
      </w:pPr>
      <w:r w:rsidRPr="006E1B10">
        <w:rPr>
          <w:rFonts w:ascii="Times New Roman" w:hAnsi="Times New Roman"/>
          <w:b/>
          <w:sz w:val="22"/>
          <w:szCs w:val="22"/>
        </w:rPr>
        <w:t>1.</w:t>
      </w:r>
      <w:r w:rsidRPr="006E1B10">
        <w:rPr>
          <w:rFonts w:ascii="Times New Roman" w:hAnsi="Times New Roman"/>
          <w:b/>
          <w:sz w:val="22"/>
          <w:szCs w:val="22"/>
        </w:rPr>
        <w:tab/>
        <w:t>DEFINITIONS</w:t>
      </w:r>
      <w:r w:rsidRPr="00C14822">
        <w:rPr>
          <w:rFonts w:ascii="Times New Roman" w:hAnsi="Times New Roman"/>
          <w:sz w:val="22"/>
          <w:szCs w:val="22"/>
        </w:rPr>
        <w:tab/>
        <w:t>2</w:t>
      </w:r>
    </w:p>
    <w:p w14:paraId="6576ADFB" w14:textId="77777777" w:rsidR="00A94906" w:rsidRPr="00C14822" w:rsidRDefault="00A94906">
      <w:pPr>
        <w:pStyle w:val="PlainText"/>
        <w:tabs>
          <w:tab w:val="left" w:pos="720"/>
          <w:tab w:val="left" w:pos="1440"/>
          <w:tab w:val="right" w:leader="dot" w:pos="9360"/>
        </w:tabs>
        <w:rPr>
          <w:rFonts w:ascii="Times New Roman" w:hAnsi="Times New Roman"/>
          <w:sz w:val="22"/>
          <w:szCs w:val="22"/>
        </w:rPr>
      </w:pPr>
    </w:p>
    <w:p w14:paraId="14FD6707" w14:textId="77777777" w:rsidR="00A94906" w:rsidRPr="00C14822" w:rsidRDefault="00A94906">
      <w:pPr>
        <w:pStyle w:val="PlainText"/>
        <w:tabs>
          <w:tab w:val="left" w:pos="720"/>
          <w:tab w:val="left" w:pos="1440"/>
          <w:tab w:val="left" w:pos="2160"/>
          <w:tab w:val="right" w:leader="dot" w:pos="9360"/>
        </w:tabs>
        <w:rPr>
          <w:rFonts w:ascii="Times New Roman" w:hAnsi="Times New Roman"/>
          <w:sz w:val="22"/>
          <w:szCs w:val="22"/>
        </w:rPr>
      </w:pPr>
      <w:r w:rsidRPr="006E1B10">
        <w:rPr>
          <w:rFonts w:ascii="Times New Roman" w:hAnsi="Times New Roman"/>
          <w:b/>
          <w:sz w:val="22"/>
          <w:szCs w:val="22"/>
        </w:rPr>
        <w:t>2.</w:t>
      </w:r>
      <w:r w:rsidRPr="006E1B10">
        <w:rPr>
          <w:rFonts w:ascii="Times New Roman" w:hAnsi="Times New Roman"/>
          <w:b/>
          <w:sz w:val="22"/>
          <w:szCs w:val="22"/>
        </w:rPr>
        <w:tab/>
        <w:t>PROGRAM FUNDING</w:t>
      </w:r>
      <w:r w:rsidRPr="00C14822">
        <w:rPr>
          <w:rFonts w:ascii="Times New Roman" w:hAnsi="Times New Roman"/>
          <w:sz w:val="22"/>
          <w:szCs w:val="22"/>
        </w:rPr>
        <w:tab/>
        <w:t>4</w:t>
      </w:r>
    </w:p>
    <w:p w14:paraId="58664026"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65B7CC04" w14:textId="77777777" w:rsidR="00A94906" w:rsidRPr="006E1B10" w:rsidRDefault="00A94906">
      <w:pPr>
        <w:pStyle w:val="PlainText"/>
        <w:tabs>
          <w:tab w:val="left" w:pos="720"/>
          <w:tab w:val="left" w:pos="1440"/>
          <w:tab w:val="left" w:pos="2160"/>
          <w:tab w:val="left" w:pos="2880"/>
          <w:tab w:val="right" w:leader="dot" w:pos="9360"/>
        </w:tabs>
        <w:rPr>
          <w:rFonts w:ascii="Times New Roman" w:hAnsi="Times New Roman"/>
          <w:b/>
          <w:sz w:val="22"/>
          <w:szCs w:val="22"/>
        </w:rPr>
      </w:pPr>
      <w:r w:rsidRPr="006E1B10">
        <w:rPr>
          <w:rFonts w:ascii="Times New Roman" w:hAnsi="Times New Roman"/>
          <w:b/>
          <w:sz w:val="22"/>
          <w:szCs w:val="22"/>
        </w:rPr>
        <w:t>3.</w:t>
      </w:r>
      <w:r w:rsidRPr="006E1B10">
        <w:rPr>
          <w:rFonts w:ascii="Times New Roman" w:hAnsi="Times New Roman"/>
          <w:b/>
          <w:sz w:val="22"/>
          <w:szCs w:val="22"/>
        </w:rPr>
        <w:tab/>
        <w:t>ADMINISTRATION</w:t>
      </w:r>
    </w:p>
    <w:p w14:paraId="571AA9F7"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t>SELECTION OF AN ADMINISTRATING ORGANIZATION</w:t>
      </w:r>
      <w:r w:rsidRPr="00C14822">
        <w:rPr>
          <w:rFonts w:ascii="Times New Roman" w:hAnsi="Times New Roman"/>
          <w:sz w:val="22"/>
          <w:szCs w:val="22"/>
        </w:rPr>
        <w:tab/>
        <w:t>4</w:t>
      </w:r>
    </w:p>
    <w:p w14:paraId="34F753E1"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t>ELIGIBILITY REQUIREMENTS OF THE ORGANIZATION</w:t>
      </w:r>
    </w:p>
    <w:p w14:paraId="0F59AED7"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CONTRACTED TO ADMINISTER THE PROGRAM</w:t>
      </w:r>
      <w:r w:rsidRPr="00C14822">
        <w:rPr>
          <w:rFonts w:ascii="Times New Roman" w:hAnsi="Times New Roman"/>
          <w:sz w:val="22"/>
          <w:szCs w:val="22"/>
        </w:rPr>
        <w:tab/>
        <w:t>4</w:t>
      </w:r>
    </w:p>
    <w:p w14:paraId="7E95283F"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3.</w:t>
      </w:r>
      <w:r w:rsidRPr="00C14822">
        <w:rPr>
          <w:rFonts w:ascii="Times New Roman" w:hAnsi="Times New Roman"/>
          <w:sz w:val="22"/>
          <w:szCs w:val="22"/>
        </w:rPr>
        <w:tab/>
        <w:t>PROGRAM ADMINISTRATION DUTIES</w:t>
      </w:r>
      <w:r w:rsidRPr="00C14822">
        <w:rPr>
          <w:rFonts w:ascii="Times New Roman" w:hAnsi="Times New Roman"/>
          <w:sz w:val="22"/>
          <w:szCs w:val="22"/>
        </w:rPr>
        <w:tab/>
        <w:t>4</w:t>
      </w:r>
    </w:p>
    <w:p w14:paraId="3B35F74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05CBC35" w14:textId="77777777" w:rsidR="00A94906" w:rsidRPr="00C14822" w:rsidRDefault="00A94906">
      <w:pPr>
        <w:pStyle w:val="PlainText"/>
        <w:tabs>
          <w:tab w:val="left" w:pos="720"/>
          <w:tab w:val="left" w:pos="1440"/>
          <w:tab w:val="left" w:pos="2160"/>
          <w:tab w:val="right" w:leader="dot" w:pos="9360"/>
        </w:tabs>
        <w:rPr>
          <w:rFonts w:ascii="Times New Roman" w:hAnsi="Times New Roman"/>
          <w:sz w:val="22"/>
          <w:szCs w:val="22"/>
        </w:rPr>
      </w:pPr>
      <w:r w:rsidRPr="006E1B10">
        <w:rPr>
          <w:rFonts w:ascii="Times New Roman" w:hAnsi="Times New Roman"/>
          <w:b/>
          <w:sz w:val="22"/>
          <w:szCs w:val="22"/>
        </w:rPr>
        <w:t>4.</w:t>
      </w:r>
      <w:r w:rsidRPr="006E1B10">
        <w:rPr>
          <w:rFonts w:ascii="Times New Roman" w:hAnsi="Times New Roman"/>
          <w:b/>
          <w:sz w:val="22"/>
          <w:szCs w:val="22"/>
        </w:rPr>
        <w:tab/>
        <w:t>REVIEW PANEL</w:t>
      </w:r>
      <w:r w:rsidRPr="00C14822">
        <w:rPr>
          <w:rFonts w:ascii="Times New Roman" w:hAnsi="Times New Roman"/>
          <w:sz w:val="22"/>
          <w:szCs w:val="22"/>
        </w:rPr>
        <w:tab/>
        <w:t>5</w:t>
      </w:r>
    </w:p>
    <w:p w14:paraId="20AD0D6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t>SELECTION OF REVIEW PANEL</w:t>
      </w:r>
      <w:r w:rsidRPr="00C14822">
        <w:rPr>
          <w:rFonts w:ascii="Times New Roman" w:hAnsi="Times New Roman"/>
          <w:sz w:val="22"/>
          <w:szCs w:val="22"/>
        </w:rPr>
        <w:tab/>
        <w:t>5</w:t>
      </w:r>
    </w:p>
    <w:p w14:paraId="29E8F613"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t>RESPONSIBILITIES</w:t>
      </w:r>
      <w:r w:rsidRPr="00C14822">
        <w:rPr>
          <w:rFonts w:ascii="Times New Roman" w:hAnsi="Times New Roman"/>
          <w:sz w:val="22"/>
          <w:szCs w:val="22"/>
        </w:rPr>
        <w:tab/>
        <w:t>5</w:t>
      </w:r>
    </w:p>
    <w:p w14:paraId="69350AD2"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32ED04EA"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6E1B10">
        <w:rPr>
          <w:rFonts w:ascii="Times New Roman" w:hAnsi="Times New Roman"/>
          <w:b/>
          <w:sz w:val="22"/>
          <w:szCs w:val="22"/>
        </w:rPr>
        <w:t>5.</w:t>
      </w:r>
      <w:r w:rsidRPr="006E1B10">
        <w:rPr>
          <w:rFonts w:ascii="Times New Roman" w:hAnsi="Times New Roman"/>
          <w:b/>
          <w:sz w:val="22"/>
          <w:szCs w:val="22"/>
        </w:rPr>
        <w:tab/>
        <w:t>SERVICE PROVIDERS</w:t>
      </w:r>
      <w:r w:rsidRPr="00C14822">
        <w:rPr>
          <w:rFonts w:ascii="Times New Roman" w:hAnsi="Times New Roman"/>
          <w:sz w:val="22"/>
          <w:szCs w:val="22"/>
        </w:rPr>
        <w:tab/>
        <w:t>5</w:t>
      </w:r>
    </w:p>
    <w:p w14:paraId="49E24AB1"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t>SELECTION OF SERVICE PROVIDERS</w:t>
      </w:r>
      <w:r w:rsidRPr="00C14822">
        <w:rPr>
          <w:rFonts w:ascii="Times New Roman" w:hAnsi="Times New Roman"/>
          <w:sz w:val="22"/>
          <w:szCs w:val="22"/>
        </w:rPr>
        <w:tab/>
        <w:t>5</w:t>
      </w:r>
    </w:p>
    <w:p w14:paraId="09583F4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t>RESPONSIBILITIES OF SERVICE PROVIDERS</w:t>
      </w:r>
      <w:r w:rsidRPr="00C14822">
        <w:rPr>
          <w:rFonts w:ascii="Times New Roman" w:hAnsi="Times New Roman"/>
          <w:sz w:val="22"/>
          <w:szCs w:val="22"/>
        </w:rPr>
        <w:tab/>
      </w:r>
      <w:r w:rsidR="004E6B0A">
        <w:rPr>
          <w:rFonts w:ascii="Times New Roman" w:hAnsi="Times New Roman"/>
          <w:sz w:val="22"/>
          <w:szCs w:val="22"/>
        </w:rPr>
        <w:t>6</w:t>
      </w:r>
    </w:p>
    <w:p w14:paraId="1980F5A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35D574C" w14:textId="77777777" w:rsidR="00A94906" w:rsidRPr="00C14822" w:rsidRDefault="00A94906">
      <w:pPr>
        <w:pStyle w:val="PlainText"/>
        <w:tabs>
          <w:tab w:val="left" w:pos="720"/>
          <w:tab w:val="left" w:pos="1440"/>
          <w:tab w:val="left" w:pos="2160"/>
          <w:tab w:val="left" w:pos="2880"/>
          <w:tab w:val="right" w:leader="dot" w:pos="9360"/>
        </w:tabs>
        <w:ind w:left="720" w:hanging="720"/>
        <w:rPr>
          <w:rFonts w:ascii="Times New Roman" w:hAnsi="Times New Roman"/>
          <w:sz w:val="22"/>
          <w:szCs w:val="22"/>
        </w:rPr>
      </w:pPr>
      <w:r w:rsidRPr="006E1B10">
        <w:rPr>
          <w:rFonts w:ascii="Times New Roman" w:hAnsi="Times New Roman"/>
          <w:b/>
          <w:sz w:val="22"/>
          <w:szCs w:val="22"/>
        </w:rPr>
        <w:t>6.</w:t>
      </w:r>
      <w:r w:rsidRPr="006E1B10">
        <w:rPr>
          <w:rFonts w:ascii="Times New Roman" w:hAnsi="Times New Roman"/>
          <w:b/>
          <w:sz w:val="22"/>
          <w:szCs w:val="22"/>
        </w:rPr>
        <w:tab/>
        <w:t>SOLICITATION OF FARMS FOR PARTICIPATION IN FARMS FOR THE FUTURE BUSINESS PLAN DEVELOPMENT PROGRAM</w:t>
      </w:r>
      <w:r w:rsidRPr="00C14822">
        <w:rPr>
          <w:rFonts w:ascii="Times New Roman" w:hAnsi="Times New Roman"/>
          <w:sz w:val="22"/>
          <w:szCs w:val="22"/>
        </w:rPr>
        <w:tab/>
        <w:t>6</w:t>
      </w:r>
    </w:p>
    <w:p w14:paraId="2EEABE99"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t>ELIGIBILITY REQUIREMENTS</w:t>
      </w:r>
      <w:r w:rsidRPr="00C14822">
        <w:rPr>
          <w:rFonts w:ascii="Times New Roman" w:hAnsi="Times New Roman"/>
          <w:sz w:val="22"/>
          <w:szCs w:val="22"/>
        </w:rPr>
        <w:tab/>
        <w:t>6</w:t>
      </w:r>
    </w:p>
    <w:p w14:paraId="7E9ED210"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t>CRITERIA FOR SELECTION</w:t>
      </w:r>
      <w:r w:rsidRPr="00C14822">
        <w:rPr>
          <w:rFonts w:ascii="Times New Roman" w:hAnsi="Times New Roman"/>
          <w:sz w:val="22"/>
          <w:szCs w:val="22"/>
        </w:rPr>
        <w:tab/>
        <w:t>6</w:t>
      </w:r>
    </w:p>
    <w:p w14:paraId="2DEDB1E4"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3.</w:t>
      </w:r>
      <w:r w:rsidRPr="00C14822">
        <w:rPr>
          <w:rFonts w:ascii="Times New Roman" w:hAnsi="Times New Roman"/>
          <w:sz w:val="22"/>
          <w:szCs w:val="22"/>
        </w:rPr>
        <w:tab/>
        <w:t>SOLICITATION AND NOTIFICATION OF AWARD</w:t>
      </w:r>
      <w:r w:rsidRPr="00C14822">
        <w:rPr>
          <w:rFonts w:ascii="Times New Roman" w:hAnsi="Times New Roman"/>
          <w:sz w:val="22"/>
          <w:szCs w:val="22"/>
        </w:rPr>
        <w:tab/>
        <w:t>7</w:t>
      </w:r>
    </w:p>
    <w:p w14:paraId="12CE37E5"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4.</w:t>
      </w:r>
      <w:r w:rsidRPr="00C14822">
        <w:rPr>
          <w:rFonts w:ascii="Times New Roman" w:hAnsi="Times New Roman"/>
          <w:sz w:val="22"/>
          <w:szCs w:val="22"/>
        </w:rPr>
        <w:tab/>
        <w:t>APPLICATION PROCEDURES</w:t>
      </w:r>
      <w:r w:rsidRPr="00C14822">
        <w:rPr>
          <w:rFonts w:ascii="Times New Roman" w:hAnsi="Times New Roman"/>
          <w:sz w:val="22"/>
          <w:szCs w:val="22"/>
        </w:rPr>
        <w:tab/>
        <w:t>7</w:t>
      </w:r>
    </w:p>
    <w:p w14:paraId="0C430B49"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5.</w:t>
      </w:r>
      <w:r w:rsidRPr="00C14822">
        <w:rPr>
          <w:rFonts w:ascii="Times New Roman" w:hAnsi="Times New Roman"/>
          <w:sz w:val="22"/>
          <w:szCs w:val="22"/>
        </w:rPr>
        <w:tab/>
        <w:t>USES AND LIMITATIONS OF FUNDING</w:t>
      </w:r>
      <w:r w:rsidRPr="00C14822">
        <w:rPr>
          <w:rFonts w:ascii="Times New Roman" w:hAnsi="Times New Roman"/>
          <w:sz w:val="22"/>
          <w:szCs w:val="22"/>
        </w:rPr>
        <w:tab/>
        <w:t>8</w:t>
      </w:r>
    </w:p>
    <w:p w14:paraId="0314A0C0"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967A630" w14:textId="77777777" w:rsidR="00A94906" w:rsidRPr="006E1B10" w:rsidRDefault="00A94906">
      <w:pPr>
        <w:pStyle w:val="PlainText"/>
        <w:tabs>
          <w:tab w:val="left" w:pos="720"/>
          <w:tab w:val="left" w:pos="1440"/>
          <w:tab w:val="left" w:pos="2160"/>
          <w:tab w:val="left" w:pos="2880"/>
          <w:tab w:val="right" w:leader="dot" w:pos="9360"/>
        </w:tabs>
        <w:rPr>
          <w:rFonts w:ascii="Times New Roman" w:hAnsi="Times New Roman"/>
          <w:b/>
          <w:sz w:val="22"/>
          <w:szCs w:val="22"/>
        </w:rPr>
      </w:pPr>
      <w:r w:rsidRPr="006E1B10">
        <w:rPr>
          <w:rFonts w:ascii="Times New Roman" w:hAnsi="Times New Roman"/>
          <w:b/>
          <w:sz w:val="22"/>
          <w:szCs w:val="22"/>
        </w:rPr>
        <w:t>7.</w:t>
      </w:r>
      <w:r w:rsidRPr="006E1B10">
        <w:rPr>
          <w:rFonts w:ascii="Times New Roman" w:hAnsi="Times New Roman"/>
          <w:b/>
          <w:sz w:val="22"/>
          <w:szCs w:val="22"/>
        </w:rPr>
        <w:tab/>
        <w:t>SOLICITATION OF FARMS FOR PARTICIPATION IN THE FARMS</w:t>
      </w:r>
    </w:p>
    <w:p w14:paraId="285F615F" w14:textId="77777777" w:rsidR="00A94906" w:rsidRPr="006E1B10" w:rsidRDefault="00A94906">
      <w:pPr>
        <w:pStyle w:val="PlainText"/>
        <w:tabs>
          <w:tab w:val="left" w:pos="720"/>
          <w:tab w:val="left" w:pos="1440"/>
          <w:tab w:val="left" w:pos="2160"/>
          <w:tab w:val="left" w:pos="2880"/>
          <w:tab w:val="right" w:leader="dot" w:pos="9360"/>
        </w:tabs>
        <w:rPr>
          <w:rFonts w:ascii="Times New Roman" w:hAnsi="Times New Roman"/>
          <w:b/>
          <w:sz w:val="22"/>
          <w:szCs w:val="22"/>
        </w:rPr>
      </w:pPr>
      <w:r w:rsidRPr="006E1B10">
        <w:rPr>
          <w:rFonts w:ascii="Times New Roman" w:hAnsi="Times New Roman"/>
          <w:b/>
          <w:sz w:val="22"/>
          <w:szCs w:val="22"/>
        </w:rPr>
        <w:tab/>
        <w:t>FOR THE FUTURE INVESTMENT SUPPORT PROGRAM TO IMPLEMENT</w:t>
      </w:r>
    </w:p>
    <w:p w14:paraId="6E275380" w14:textId="77777777" w:rsidR="00A94906" w:rsidRPr="00C14822" w:rsidRDefault="00A94906">
      <w:pPr>
        <w:pStyle w:val="PlainText"/>
        <w:tabs>
          <w:tab w:val="left" w:pos="720"/>
          <w:tab w:val="left" w:pos="1440"/>
          <w:tab w:val="left" w:pos="2160"/>
          <w:tab w:val="right" w:leader="dot" w:pos="9360"/>
        </w:tabs>
        <w:rPr>
          <w:rFonts w:ascii="Times New Roman" w:hAnsi="Times New Roman"/>
          <w:sz w:val="22"/>
          <w:szCs w:val="22"/>
        </w:rPr>
      </w:pPr>
      <w:r w:rsidRPr="006E1B10">
        <w:rPr>
          <w:rFonts w:ascii="Times New Roman" w:hAnsi="Times New Roman"/>
          <w:b/>
          <w:sz w:val="22"/>
          <w:szCs w:val="22"/>
        </w:rPr>
        <w:tab/>
        <w:t>A BUSINESS PLAN</w:t>
      </w:r>
      <w:r w:rsidRPr="00C14822">
        <w:rPr>
          <w:rFonts w:ascii="Times New Roman" w:hAnsi="Times New Roman"/>
          <w:sz w:val="22"/>
          <w:szCs w:val="22"/>
        </w:rPr>
        <w:tab/>
        <w:t>8</w:t>
      </w:r>
    </w:p>
    <w:p w14:paraId="75BB351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t>ELIGIBILITY REQUIREMENTS</w:t>
      </w:r>
      <w:r w:rsidRPr="00C14822">
        <w:rPr>
          <w:rFonts w:ascii="Times New Roman" w:hAnsi="Times New Roman"/>
          <w:sz w:val="22"/>
          <w:szCs w:val="22"/>
        </w:rPr>
        <w:tab/>
        <w:t>8</w:t>
      </w:r>
    </w:p>
    <w:p w14:paraId="29F14452"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t>CRITERIA FOR SELECTION</w:t>
      </w:r>
      <w:r w:rsidRPr="00C14822">
        <w:rPr>
          <w:rFonts w:ascii="Times New Roman" w:hAnsi="Times New Roman"/>
          <w:sz w:val="22"/>
          <w:szCs w:val="22"/>
        </w:rPr>
        <w:tab/>
        <w:t>8</w:t>
      </w:r>
    </w:p>
    <w:p w14:paraId="27D6CCD7"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3.</w:t>
      </w:r>
      <w:r w:rsidRPr="00C14822">
        <w:rPr>
          <w:rFonts w:ascii="Times New Roman" w:hAnsi="Times New Roman"/>
          <w:sz w:val="22"/>
          <w:szCs w:val="22"/>
        </w:rPr>
        <w:tab/>
        <w:t>USES AND LIMITATIONS OF FUNDING</w:t>
      </w:r>
      <w:r w:rsidRPr="00C14822">
        <w:rPr>
          <w:rFonts w:ascii="Times New Roman" w:hAnsi="Times New Roman"/>
          <w:sz w:val="22"/>
          <w:szCs w:val="22"/>
        </w:rPr>
        <w:tab/>
        <w:t>9</w:t>
      </w:r>
    </w:p>
    <w:p w14:paraId="767D1FC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4.</w:t>
      </w:r>
      <w:r w:rsidRPr="00C14822">
        <w:rPr>
          <w:rFonts w:ascii="Times New Roman" w:hAnsi="Times New Roman"/>
          <w:sz w:val="22"/>
          <w:szCs w:val="22"/>
        </w:rPr>
        <w:tab/>
        <w:t>SOLICITATION PROCEDURES</w:t>
      </w:r>
      <w:r w:rsidRPr="00C14822">
        <w:rPr>
          <w:rFonts w:ascii="Times New Roman" w:hAnsi="Times New Roman"/>
          <w:sz w:val="22"/>
          <w:szCs w:val="22"/>
        </w:rPr>
        <w:tab/>
        <w:t>10</w:t>
      </w:r>
    </w:p>
    <w:p w14:paraId="39392707"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5.</w:t>
      </w:r>
      <w:r w:rsidRPr="00C14822">
        <w:rPr>
          <w:rFonts w:ascii="Times New Roman" w:hAnsi="Times New Roman"/>
          <w:sz w:val="22"/>
          <w:szCs w:val="22"/>
        </w:rPr>
        <w:tab/>
        <w:t>FARMLAND PROTECTION AGREEMENT</w:t>
      </w:r>
      <w:r w:rsidRPr="00C14822">
        <w:rPr>
          <w:rFonts w:ascii="Times New Roman" w:hAnsi="Times New Roman"/>
          <w:sz w:val="22"/>
          <w:szCs w:val="22"/>
        </w:rPr>
        <w:tab/>
        <w:t>10</w:t>
      </w:r>
    </w:p>
    <w:p w14:paraId="609B1C9F"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6.</w:t>
      </w:r>
      <w:r w:rsidRPr="00C14822">
        <w:rPr>
          <w:rFonts w:ascii="Times New Roman" w:hAnsi="Times New Roman"/>
          <w:sz w:val="22"/>
          <w:szCs w:val="22"/>
        </w:rPr>
        <w:tab/>
        <w:t>TERMINATION OF AGREEMENT</w:t>
      </w:r>
      <w:r w:rsidRPr="00C14822">
        <w:rPr>
          <w:rFonts w:ascii="Times New Roman" w:hAnsi="Times New Roman"/>
          <w:sz w:val="22"/>
          <w:szCs w:val="22"/>
        </w:rPr>
        <w:tab/>
        <w:t>10</w:t>
      </w:r>
    </w:p>
    <w:p w14:paraId="39A5DAE0"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ACA986C" w14:textId="77777777" w:rsidR="00A94906" w:rsidRPr="00C14822" w:rsidRDefault="00A94906" w:rsidP="000E0F9C">
      <w:pPr>
        <w:pStyle w:val="Heading1"/>
      </w:pPr>
      <w:r w:rsidRPr="00C14822">
        <w:br w:type="page"/>
      </w:r>
      <w:r w:rsidRPr="00C14822">
        <w:lastRenderedPageBreak/>
        <w:t>SUMMARY</w:t>
      </w:r>
    </w:p>
    <w:p w14:paraId="394620E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526A1F0E" w14:textId="77777777" w:rsidR="00A94906" w:rsidRPr="00C14822" w:rsidRDefault="00A94906">
      <w:pPr>
        <w:pStyle w:val="PlainText"/>
        <w:tabs>
          <w:tab w:val="left" w:pos="720"/>
          <w:tab w:val="left" w:pos="1440"/>
          <w:tab w:val="left" w:pos="2160"/>
          <w:tab w:val="left" w:pos="2880"/>
          <w:tab w:val="right" w:leader="dot" w:pos="9360"/>
        </w:tabs>
        <w:ind w:left="720" w:hanging="720"/>
        <w:rPr>
          <w:rFonts w:ascii="Times New Roman" w:hAnsi="Times New Roman"/>
          <w:sz w:val="22"/>
          <w:szCs w:val="22"/>
        </w:rPr>
      </w:pPr>
      <w:r w:rsidRPr="00C14822">
        <w:rPr>
          <w:rFonts w:ascii="Times New Roman" w:hAnsi="Times New Roman"/>
          <w:sz w:val="22"/>
          <w:szCs w:val="22"/>
        </w:rPr>
        <w:tab/>
        <w:t>The 119th Legislature authorized the initiation of the Maine Farms for the Future Program (7 M.R.S.A., Chapter 10-B). The Legislature identified the need for providing farms with assistance in developing business plans to help those farms change farm operations to make them more viable and profitable. These rules establish the procedures for administering the program, including: application procedures, criteria for granting awards within the guidelines specified in the legislation, an outline of the responsibilities of the applicants, the role of the committees overseeing program management, and other administrative procedures not specified in the legislation.</w:t>
      </w:r>
    </w:p>
    <w:p w14:paraId="4C3638B2" w14:textId="77777777" w:rsidR="00A94906" w:rsidRPr="00C14822" w:rsidRDefault="00A94906">
      <w:pPr>
        <w:pStyle w:val="PlainText"/>
        <w:pBdr>
          <w:bottom w:val="single" w:sz="6" w:space="1" w:color="auto"/>
        </w:pBdr>
        <w:tabs>
          <w:tab w:val="left" w:pos="720"/>
          <w:tab w:val="left" w:pos="1440"/>
          <w:tab w:val="left" w:pos="2160"/>
          <w:tab w:val="left" w:pos="2880"/>
          <w:tab w:val="right" w:leader="dot" w:pos="9360"/>
        </w:tabs>
        <w:rPr>
          <w:rFonts w:ascii="Times New Roman" w:hAnsi="Times New Roman"/>
          <w:sz w:val="22"/>
          <w:szCs w:val="22"/>
        </w:rPr>
      </w:pPr>
    </w:p>
    <w:p w14:paraId="5729F1F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F352AE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35BC08BB" w14:textId="77777777" w:rsidR="00A94906" w:rsidRPr="00C14822" w:rsidRDefault="00A94906" w:rsidP="000E0F9C">
      <w:pPr>
        <w:pStyle w:val="Heading1"/>
      </w:pPr>
      <w:r w:rsidRPr="00C14822">
        <w:t>SECTION 1.</w:t>
      </w:r>
      <w:r w:rsidRPr="00C14822">
        <w:tab/>
        <w:t>DEFINITIONS</w:t>
      </w:r>
    </w:p>
    <w:p w14:paraId="09A7D0E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60678D4"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C14822">
        <w:rPr>
          <w:rFonts w:ascii="Times New Roman" w:hAnsi="Times New Roman"/>
          <w:sz w:val="22"/>
          <w:szCs w:val="22"/>
        </w:rPr>
        <w:t>1.</w:t>
      </w:r>
      <w:r w:rsidRPr="00C14822">
        <w:rPr>
          <w:rFonts w:ascii="Times New Roman" w:hAnsi="Times New Roman"/>
          <w:sz w:val="22"/>
          <w:szCs w:val="22"/>
        </w:rPr>
        <w:tab/>
      </w:r>
      <w:r w:rsidRPr="00C14822">
        <w:rPr>
          <w:rFonts w:ascii="Times New Roman" w:hAnsi="Times New Roman"/>
          <w:b/>
          <w:sz w:val="22"/>
          <w:szCs w:val="22"/>
        </w:rPr>
        <w:t>Agricultural Products</w:t>
      </w:r>
      <w:r w:rsidRPr="00C14822">
        <w:rPr>
          <w:rFonts w:ascii="Times New Roman" w:hAnsi="Times New Roman"/>
          <w:sz w:val="22"/>
          <w:szCs w:val="22"/>
        </w:rPr>
        <w:t xml:space="preserve"> - means fresh, or to be processed, food, fiber, or horticultural products grown on the farm, with the intent that the product be sold or otherwise disposed of to generate income. Agricultural products produced on the farm may include the growing and harvesting of some specialty forest products, such as firewood processing, but may not include the products of a business engaged primarily in the growing, harvesting or processing of trees for the purpose of producing pulp or other materials used in paper manufacturing or wood manufacturing. An agricultural product may also include aquacultural products, so long as they are raised on the farm.</w:t>
      </w:r>
    </w:p>
    <w:p w14:paraId="41560BFF"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1D170B35"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C14822">
        <w:rPr>
          <w:rFonts w:ascii="Times New Roman" w:hAnsi="Times New Roman"/>
          <w:sz w:val="22"/>
          <w:szCs w:val="22"/>
        </w:rPr>
        <w:t>2.</w:t>
      </w:r>
      <w:r w:rsidRPr="00C14822">
        <w:rPr>
          <w:rFonts w:ascii="Times New Roman" w:hAnsi="Times New Roman"/>
          <w:sz w:val="22"/>
          <w:szCs w:val="22"/>
        </w:rPr>
        <w:tab/>
      </w:r>
      <w:r w:rsidRPr="00C14822">
        <w:rPr>
          <w:rFonts w:ascii="Times New Roman" w:hAnsi="Times New Roman"/>
          <w:b/>
          <w:sz w:val="22"/>
          <w:szCs w:val="22"/>
        </w:rPr>
        <w:t>Business Plan</w:t>
      </w:r>
      <w:r w:rsidRPr="00C14822">
        <w:rPr>
          <w:rFonts w:ascii="Times New Roman" w:hAnsi="Times New Roman"/>
          <w:sz w:val="22"/>
          <w:szCs w:val="22"/>
        </w:rPr>
        <w:t xml:space="preserve"> - means a document that identifies changes in farm management practices and investments in equipment and property that would increase the profitability and net worth of the farm (vitality). A typical plan identifies ways to increase on-farm income through such methods as improved management practices, direct marketing, and value-added initiatives; and describes current operations and future plans for the business, including but not limited to sections on mission/vision, legal organization, management team, product descriptions, market research, market promotion, customer profiles, financial statements, financial analysis of planned changes in the business and long-term goals for the business.</w:t>
      </w:r>
    </w:p>
    <w:p w14:paraId="1815B45E"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13B531E6" w14:textId="77777777" w:rsidR="00A94906" w:rsidRPr="00C14822" w:rsidRDefault="00A94906" w:rsidP="00A94906">
      <w:pPr>
        <w:ind w:left="1440" w:hanging="720"/>
        <w:rPr>
          <w:sz w:val="22"/>
          <w:szCs w:val="22"/>
        </w:rPr>
      </w:pPr>
      <w:r w:rsidRPr="00C14822">
        <w:rPr>
          <w:sz w:val="22"/>
          <w:szCs w:val="22"/>
        </w:rPr>
        <w:t>3.</w:t>
      </w:r>
      <w:r w:rsidRPr="00C14822">
        <w:rPr>
          <w:sz w:val="22"/>
          <w:szCs w:val="22"/>
        </w:rPr>
        <w:tab/>
      </w:r>
      <w:r w:rsidRPr="00C14822">
        <w:rPr>
          <w:b/>
          <w:sz w:val="22"/>
          <w:szCs w:val="22"/>
        </w:rPr>
        <w:t xml:space="preserve">Capital </w:t>
      </w:r>
      <w:r w:rsidRPr="00C14822">
        <w:rPr>
          <w:sz w:val="22"/>
          <w:szCs w:val="22"/>
        </w:rPr>
        <w:t xml:space="preserve">– means cash or </w:t>
      </w:r>
      <w:hyperlink r:id="rId7" w:history="1">
        <w:r w:rsidRPr="00C14822">
          <w:rPr>
            <w:rStyle w:val="Hyperlink"/>
            <w:color w:val="auto"/>
            <w:sz w:val="22"/>
            <w:szCs w:val="22"/>
            <w:u w:val="none"/>
          </w:rPr>
          <w:t>goods</w:t>
        </w:r>
      </w:hyperlink>
      <w:r w:rsidRPr="00C14822">
        <w:rPr>
          <w:sz w:val="22"/>
          <w:szCs w:val="22"/>
        </w:rPr>
        <w:t xml:space="preserve"> used to generate </w:t>
      </w:r>
      <w:hyperlink r:id="rId8" w:history="1">
        <w:r w:rsidRPr="00C14822">
          <w:rPr>
            <w:rStyle w:val="Hyperlink"/>
            <w:color w:val="auto"/>
            <w:sz w:val="22"/>
            <w:szCs w:val="22"/>
            <w:u w:val="none"/>
          </w:rPr>
          <w:t>income</w:t>
        </w:r>
      </w:hyperlink>
      <w:r w:rsidRPr="00C14822">
        <w:rPr>
          <w:sz w:val="22"/>
          <w:szCs w:val="22"/>
        </w:rPr>
        <w:t xml:space="preserve"> by </w:t>
      </w:r>
      <w:hyperlink r:id="rId9" w:history="1">
        <w:r w:rsidRPr="00C14822">
          <w:rPr>
            <w:rStyle w:val="Hyperlink"/>
            <w:color w:val="auto"/>
            <w:sz w:val="22"/>
            <w:szCs w:val="22"/>
            <w:u w:val="none"/>
          </w:rPr>
          <w:t>investing</w:t>
        </w:r>
      </w:hyperlink>
      <w:r w:rsidRPr="00C14822">
        <w:rPr>
          <w:sz w:val="22"/>
          <w:szCs w:val="22"/>
        </w:rPr>
        <w:t xml:space="preserve"> in a </w:t>
      </w:r>
      <w:hyperlink r:id="rId10" w:history="1">
        <w:r w:rsidRPr="00C14822">
          <w:rPr>
            <w:rStyle w:val="Hyperlink"/>
            <w:color w:val="auto"/>
            <w:sz w:val="22"/>
            <w:szCs w:val="22"/>
            <w:u w:val="none"/>
          </w:rPr>
          <w:t>business</w:t>
        </w:r>
      </w:hyperlink>
      <w:r w:rsidRPr="00C14822">
        <w:rPr>
          <w:sz w:val="22"/>
          <w:szCs w:val="22"/>
        </w:rPr>
        <w:t xml:space="preserve">, and/or the </w:t>
      </w:r>
      <w:hyperlink r:id="rId11" w:history="1">
        <w:r w:rsidRPr="00C14822">
          <w:rPr>
            <w:rStyle w:val="Hyperlink"/>
            <w:color w:val="auto"/>
            <w:sz w:val="22"/>
            <w:szCs w:val="22"/>
            <w:u w:val="none"/>
          </w:rPr>
          <w:t>net worth</w:t>
        </w:r>
      </w:hyperlink>
      <w:r w:rsidRPr="00C14822">
        <w:rPr>
          <w:sz w:val="22"/>
          <w:szCs w:val="22"/>
        </w:rPr>
        <w:t xml:space="preserve"> of a </w:t>
      </w:r>
      <w:hyperlink r:id="rId12" w:history="1">
        <w:r w:rsidRPr="00C14822">
          <w:rPr>
            <w:rStyle w:val="Hyperlink"/>
            <w:color w:val="auto"/>
            <w:sz w:val="22"/>
            <w:szCs w:val="22"/>
            <w:u w:val="none"/>
          </w:rPr>
          <w:t>business</w:t>
        </w:r>
      </w:hyperlink>
      <w:r w:rsidRPr="00C14822">
        <w:rPr>
          <w:sz w:val="22"/>
          <w:szCs w:val="22"/>
        </w:rPr>
        <w:t xml:space="preserve"> as in the </w:t>
      </w:r>
      <w:hyperlink r:id="rId13" w:history="1">
        <w:r w:rsidRPr="00C14822">
          <w:rPr>
            <w:rStyle w:val="Hyperlink"/>
            <w:color w:val="auto"/>
            <w:sz w:val="22"/>
            <w:szCs w:val="22"/>
            <w:u w:val="none"/>
          </w:rPr>
          <w:t>amount</w:t>
        </w:r>
      </w:hyperlink>
      <w:r w:rsidRPr="00C14822">
        <w:rPr>
          <w:sz w:val="22"/>
          <w:szCs w:val="22"/>
        </w:rPr>
        <w:t xml:space="preserve"> by which its </w:t>
      </w:r>
      <w:hyperlink r:id="rId14" w:history="1">
        <w:r w:rsidRPr="00C14822">
          <w:rPr>
            <w:rStyle w:val="Hyperlink"/>
            <w:color w:val="auto"/>
            <w:sz w:val="22"/>
            <w:szCs w:val="22"/>
            <w:u w:val="none"/>
          </w:rPr>
          <w:t>assets</w:t>
        </w:r>
      </w:hyperlink>
      <w:r w:rsidRPr="00C14822">
        <w:rPr>
          <w:sz w:val="22"/>
          <w:szCs w:val="22"/>
        </w:rPr>
        <w:t xml:space="preserve"> exceed its </w:t>
      </w:r>
      <w:hyperlink r:id="rId15" w:history="1">
        <w:r w:rsidRPr="00C14822">
          <w:rPr>
            <w:rStyle w:val="Hyperlink"/>
            <w:color w:val="auto"/>
            <w:sz w:val="22"/>
            <w:szCs w:val="22"/>
            <w:u w:val="none"/>
          </w:rPr>
          <w:t>liabilities</w:t>
        </w:r>
      </w:hyperlink>
      <w:r w:rsidRPr="00C14822">
        <w:rPr>
          <w:sz w:val="22"/>
          <w:szCs w:val="22"/>
        </w:rPr>
        <w:t xml:space="preserve"> and/or the </w:t>
      </w:r>
      <w:hyperlink r:id="rId16" w:history="1">
        <w:r w:rsidRPr="00C14822">
          <w:rPr>
            <w:rStyle w:val="Hyperlink"/>
            <w:color w:val="auto"/>
            <w:sz w:val="22"/>
            <w:szCs w:val="22"/>
            <w:u w:val="none"/>
          </w:rPr>
          <w:t>money</w:t>
        </w:r>
      </w:hyperlink>
      <w:r w:rsidRPr="00C14822">
        <w:rPr>
          <w:sz w:val="22"/>
          <w:szCs w:val="22"/>
        </w:rPr>
        <w:t xml:space="preserve">, </w:t>
      </w:r>
      <w:hyperlink r:id="rId17" w:history="1">
        <w:r w:rsidRPr="00C14822">
          <w:rPr>
            <w:rStyle w:val="Hyperlink"/>
            <w:color w:val="auto"/>
            <w:sz w:val="22"/>
            <w:szCs w:val="22"/>
            <w:u w:val="none"/>
          </w:rPr>
          <w:t>property</w:t>
        </w:r>
      </w:hyperlink>
      <w:r w:rsidRPr="00C14822">
        <w:rPr>
          <w:sz w:val="22"/>
          <w:szCs w:val="22"/>
        </w:rPr>
        <w:t xml:space="preserve">, and other valuables which collectively represent the </w:t>
      </w:r>
      <w:hyperlink r:id="rId18" w:history="1">
        <w:r w:rsidRPr="00C14822">
          <w:rPr>
            <w:rStyle w:val="Hyperlink"/>
            <w:color w:val="auto"/>
            <w:sz w:val="22"/>
            <w:szCs w:val="22"/>
            <w:u w:val="none"/>
          </w:rPr>
          <w:t>wealth</w:t>
        </w:r>
      </w:hyperlink>
      <w:r w:rsidRPr="00C14822">
        <w:rPr>
          <w:sz w:val="22"/>
          <w:szCs w:val="22"/>
        </w:rPr>
        <w:t xml:space="preserve"> of the </w:t>
      </w:r>
      <w:hyperlink r:id="rId19" w:history="1">
        <w:r w:rsidRPr="00C14822">
          <w:rPr>
            <w:rStyle w:val="Hyperlink"/>
            <w:color w:val="auto"/>
            <w:sz w:val="22"/>
            <w:szCs w:val="22"/>
            <w:u w:val="none"/>
          </w:rPr>
          <w:t>business</w:t>
        </w:r>
      </w:hyperlink>
      <w:r w:rsidRPr="00C14822">
        <w:rPr>
          <w:sz w:val="22"/>
          <w:szCs w:val="22"/>
        </w:rPr>
        <w:t>.</w:t>
      </w:r>
    </w:p>
    <w:p w14:paraId="2947FD6D"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49D21344"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C14822">
        <w:rPr>
          <w:rFonts w:ascii="Times New Roman" w:hAnsi="Times New Roman"/>
          <w:strike/>
          <w:sz w:val="22"/>
          <w:szCs w:val="22"/>
        </w:rPr>
        <w:t>4</w:t>
      </w:r>
      <w:r w:rsidRPr="00C14822">
        <w:rPr>
          <w:rFonts w:ascii="Times New Roman" w:hAnsi="Times New Roman"/>
          <w:sz w:val="22"/>
          <w:szCs w:val="22"/>
        </w:rPr>
        <w:t>.</w:t>
      </w:r>
      <w:r w:rsidRPr="00C14822">
        <w:rPr>
          <w:rFonts w:ascii="Times New Roman" w:hAnsi="Times New Roman"/>
          <w:sz w:val="22"/>
          <w:szCs w:val="22"/>
        </w:rPr>
        <w:tab/>
      </w:r>
      <w:r w:rsidRPr="00C14822">
        <w:rPr>
          <w:rFonts w:ascii="Times New Roman" w:hAnsi="Times New Roman"/>
          <w:b/>
          <w:sz w:val="22"/>
          <w:szCs w:val="22"/>
        </w:rPr>
        <w:t>Department</w:t>
      </w:r>
      <w:r w:rsidRPr="00C14822">
        <w:rPr>
          <w:rFonts w:ascii="Times New Roman" w:hAnsi="Times New Roman"/>
          <w:sz w:val="22"/>
          <w:szCs w:val="22"/>
        </w:rPr>
        <w:t xml:space="preserve"> - means the Maine Department of Agriculture, </w:t>
      </w:r>
      <w:r w:rsidR="00035114">
        <w:rPr>
          <w:rFonts w:ascii="Times New Roman" w:hAnsi="Times New Roman"/>
          <w:sz w:val="22"/>
          <w:szCs w:val="22"/>
        </w:rPr>
        <w:t>Conservation and Forestry</w:t>
      </w:r>
      <w:r w:rsidRPr="00C14822">
        <w:rPr>
          <w:rFonts w:ascii="Times New Roman" w:hAnsi="Times New Roman"/>
          <w:sz w:val="22"/>
          <w:szCs w:val="22"/>
        </w:rPr>
        <w:t>.</w:t>
      </w:r>
    </w:p>
    <w:p w14:paraId="1B39FB49"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1A69E25C" w14:textId="77777777" w:rsidR="00003488"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C14822">
        <w:rPr>
          <w:rFonts w:ascii="Times New Roman" w:hAnsi="Times New Roman"/>
          <w:sz w:val="22"/>
          <w:szCs w:val="22"/>
        </w:rPr>
        <w:t>5.</w:t>
      </w:r>
      <w:r w:rsidRPr="00C14822">
        <w:rPr>
          <w:rFonts w:ascii="Times New Roman" w:hAnsi="Times New Roman"/>
          <w:sz w:val="22"/>
          <w:szCs w:val="22"/>
        </w:rPr>
        <w:tab/>
      </w:r>
      <w:r w:rsidRPr="00003488">
        <w:rPr>
          <w:rFonts w:ascii="Times New Roman" w:hAnsi="Times New Roman"/>
          <w:b/>
          <w:sz w:val="22"/>
          <w:szCs w:val="22"/>
        </w:rPr>
        <w:t>Development Pressure</w:t>
      </w:r>
      <w:r w:rsidRPr="00003488">
        <w:rPr>
          <w:rFonts w:ascii="Times New Roman" w:hAnsi="Times New Roman"/>
          <w:sz w:val="22"/>
          <w:szCs w:val="22"/>
        </w:rPr>
        <w:t xml:space="preserve"> - means the potential of the</w:t>
      </w:r>
      <w:r w:rsidR="00422097">
        <w:rPr>
          <w:rFonts w:ascii="Times New Roman" w:hAnsi="Times New Roman"/>
          <w:sz w:val="22"/>
          <w:szCs w:val="22"/>
        </w:rPr>
        <w:t xml:space="preserve"> farm operations to be curtailed or the</w:t>
      </w:r>
      <w:r w:rsidRPr="00003488">
        <w:rPr>
          <w:rFonts w:ascii="Times New Roman" w:hAnsi="Times New Roman"/>
          <w:sz w:val="22"/>
          <w:szCs w:val="22"/>
        </w:rPr>
        <w:t xml:space="preserve"> </w:t>
      </w:r>
      <w:r w:rsidR="00003488" w:rsidRPr="00003488">
        <w:rPr>
          <w:rFonts w:ascii="Times New Roman" w:hAnsi="Times New Roman"/>
          <w:sz w:val="22"/>
          <w:szCs w:val="22"/>
        </w:rPr>
        <w:t>Farm B</w:t>
      </w:r>
      <w:r w:rsidRPr="00003488">
        <w:rPr>
          <w:rFonts w:ascii="Times New Roman" w:hAnsi="Times New Roman"/>
          <w:sz w:val="22"/>
          <w:szCs w:val="22"/>
        </w:rPr>
        <w:t xml:space="preserve">usiness to be put out of business </w:t>
      </w:r>
      <w:r w:rsidR="00003488" w:rsidRPr="00003488">
        <w:rPr>
          <w:rFonts w:ascii="Times New Roman" w:hAnsi="Times New Roman"/>
          <w:sz w:val="22"/>
          <w:szCs w:val="22"/>
        </w:rPr>
        <w:t>due to</w:t>
      </w:r>
      <w:r w:rsidRPr="00003488">
        <w:rPr>
          <w:rFonts w:ascii="Times New Roman" w:hAnsi="Times New Roman"/>
          <w:sz w:val="22"/>
          <w:szCs w:val="22"/>
        </w:rPr>
        <w:t xml:space="preserve"> increasing development of non</w:t>
      </w:r>
      <w:r w:rsidR="00A6594F" w:rsidRPr="00003488">
        <w:rPr>
          <w:rFonts w:ascii="Times New Roman" w:hAnsi="Times New Roman"/>
          <w:sz w:val="22"/>
          <w:szCs w:val="22"/>
        </w:rPr>
        <w:t>-</w:t>
      </w:r>
      <w:r w:rsidRPr="00003488">
        <w:rPr>
          <w:rFonts w:ascii="Times New Roman" w:hAnsi="Times New Roman"/>
          <w:sz w:val="22"/>
          <w:szCs w:val="22"/>
        </w:rPr>
        <w:t xml:space="preserve">compatible land </w:t>
      </w:r>
      <w:r w:rsidRPr="008054A4">
        <w:rPr>
          <w:rFonts w:ascii="Times New Roman" w:hAnsi="Times New Roman"/>
          <w:sz w:val="22"/>
          <w:szCs w:val="22"/>
        </w:rPr>
        <w:t>uses</w:t>
      </w:r>
      <w:r w:rsidR="0033656A" w:rsidRPr="008054A4">
        <w:rPr>
          <w:rFonts w:ascii="Times New Roman" w:hAnsi="Times New Roman"/>
          <w:sz w:val="22"/>
          <w:szCs w:val="22"/>
        </w:rPr>
        <w:t xml:space="preserve"> near the farm</w:t>
      </w:r>
      <w:r w:rsidR="00003488" w:rsidRPr="008054A4">
        <w:rPr>
          <w:rFonts w:ascii="Times New Roman" w:hAnsi="Times New Roman"/>
          <w:sz w:val="22"/>
          <w:szCs w:val="22"/>
        </w:rPr>
        <w:t>. This includes, but is not limited t</w:t>
      </w:r>
      <w:r w:rsidR="00E83387">
        <w:rPr>
          <w:rFonts w:ascii="Times New Roman" w:hAnsi="Times New Roman"/>
          <w:sz w:val="22"/>
          <w:szCs w:val="22"/>
        </w:rPr>
        <w:t>o</w:t>
      </w:r>
      <w:r w:rsidRPr="008054A4">
        <w:rPr>
          <w:rFonts w:ascii="Times New Roman" w:hAnsi="Times New Roman"/>
          <w:sz w:val="22"/>
          <w:szCs w:val="22"/>
        </w:rPr>
        <w:t xml:space="preserve"> residential and</w:t>
      </w:r>
      <w:r w:rsidRPr="00003488">
        <w:rPr>
          <w:rFonts w:ascii="Times New Roman" w:hAnsi="Times New Roman"/>
          <w:sz w:val="22"/>
          <w:szCs w:val="22"/>
        </w:rPr>
        <w:t xml:space="preserve"> industrial development, nuisance complaints, and loss of agricultural infrastructure in the vicinity of the farm or food business</w:t>
      </w:r>
      <w:r w:rsidR="001D0075">
        <w:rPr>
          <w:rFonts w:ascii="Times New Roman" w:hAnsi="Times New Roman"/>
          <w:sz w:val="22"/>
          <w:szCs w:val="22"/>
        </w:rPr>
        <w:t>. These, and other</w:t>
      </w:r>
      <w:r w:rsidR="00003488" w:rsidRPr="00003488">
        <w:rPr>
          <w:rFonts w:ascii="Times New Roman" w:hAnsi="Times New Roman"/>
          <w:sz w:val="22"/>
          <w:szCs w:val="22"/>
        </w:rPr>
        <w:t xml:space="preserve"> non-compatible land uses</w:t>
      </w:r>
      <w:r w:rsidR="001D0075">
        <w:rPr>
          <w:rFonts w:ascii="Times New Roman" w:hAnsi="Times New Roman"/>
          <w:sz w:val="22"/>
          <w:szCs w:val="22"/>
        </w:rPr>
        <w:t>,</w:t>
      </w:r>
      <w:r w:rsidR="00003488" w:rsidRPr="00003488">
        <w:rPr>
          <w:rFonts w:ascii="Times New Roman" w:hAnsi="Times New Roman"/>
          <w:sz w:val="22"/>
          <w:szCs w:val="22"/>
        </w:rPr>
        <w:t xml:space="preserve"> </w:t>
      </w:r>
      <w:r w:rsidR="00844ABB">
        <w:rPr>
          <w:rFonts w:ascii="Times New Roman" w:hAnsi="Times New Roman"/>
          <w:sz w:val="22"/>
          <w:szCs w:val="22"/>
        </w:rPr>
        <w:t xml:space="preserve">can </w:t>
      </w:r>
      <w:r w:rsidR="00003488" w:rsidRPr="00003488">
        <w:rPr>
          <w:rFonts w:ascii="Times New Roman" w:hAnsi="Times New Roman"/>
          <w:sz w:val="22"/>
          <w:szCs w:val="22"/>
        </w:rPr>
        <w:t xml:space="preserve">create environmental, social, political, or operational constraints on the </w:t>
      </w:r>
      <w:r w:rsidR="00003488" w:rsidRPr="0033656A">
        <w:rPr>
          <w:rFonts w:ascii="Times New Roman" w:hAnsi="Times New Roman"/>
          <w:sz w:val="22"/>
          <w:szCs w:val="22"/>
        </w:rPr>
        <w:t>farm operation and result in</w:t>
      </w:r>
      <w:r w:rsidR="00E83387" w:rsidRPr="00E83387">
        <w:rPr>
          <w:rFonts w:ascii="Times New Roman" w:hAnsi="Times New Roman"/>
          <w:sz w:val="22"/>
          <w:szCs w:val="22"/>
        </w:rPr>
        <w:t>,</w:t>
      </w:r>
      <w:r w:rsidRPr="0033656A">
        <w:rPr>
          <w:rFonts w:ascii="Times New Roman" w:hAnsi="Times New Roman"/>
          <w:sz w:val="22"/>
          <w:szCs w:val="22"/>
        </w:rPr>
        <w:t xml:space="preserve"> negative financial impacts</w:t>
      </w:r>
      <w:r w:rsidR="00003488" w:rsidRPr="0033656A">
        <w:rPr>
          <w:rFonts w:ascii="Times New Roman" w:hAnsi="Times New Roman"/>
          <w:sz w:val="22"/>
          <w:szCs w:val="22"/>
        </w:rPr>
        <w:t xml:space="preserve"> to the Farm Business.</w:t>
      </w:r>
    </w:p>
    <w:p w14:paraId="6B1D97CB"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695545AC" w14:textId="77777777" w:rsidR="008054A4" w:rsidRPr="00D93B0E" w:rsidRDefault="004E6B0A">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Pr>
          <w:rFonts w:ascii="Times New Roman" w:hAnsi="Times New Roman"/>
          <w:sz w:val="22"/>
          <w:szCs w:val="22"/>
        </w:rPr>
        <w:t>6.</w:t>
      </w:r>
      <w:r w:rsidR="00A94906" w:rsidRPr="00C14822">
        <w:rPr>
          <w:rFonts w:ascii="Times New Roman" w:hAnsi="Times New Roman"/>
          <w:sz w:val="22"/>
          <w:szCs w:val="22"/>
        </w:rPr>
        <w:tab/>
      </w:r>
      <w:r w:rsidR="00D93B0E">
        <w:rPr>
          <w:rFonts w:ascii="Times New Roman" w:hAnsi="Times New Roman"/>
          <w:b/>
          <w:sz w:val="22"/>
          <w:szCs w:val="22"/>
        </w:rPr>
        <w:t>Farm Business</w:t>
      </w:r>
      <w:r w:rsidR="00D93B0E">
        <w:rPr>
          <w:rFonts w:ascii="Times New Roman" w:hAnsi="Times New Roman"/>
          <w:sz w:val="22"/>
          <w:szCs w:val="22"/>
        </w:rPr>
        <w:t xml:space="preserve"> – means that the </w:t>
      </w:r>
      <w:r w:rsidR="002C24D5">
        <w:rPr>
          <w:rFonts w:ascii="Times New Roman" w:hAnsi="Times New Roman"/>
          <w:sz w:val="22"/>
          <w:szCs w:val="22"/>
        </w:rPr>
        <w:t>a</w:t>
      </w:r>
      <w:r w:rsidR="00D93B0E">
        <w:rPr>
          <w:rFonts w:ascii="Times New Roman" w:hAnsi="Times New Roman"/>
          <w:sz w:val="22"/>
          <w:szCs w:val="22"/>
        </w:rPr>
        <w:t xml:space="preserve">gricultural </w:t>
      </w:r>
      <w:r w:rsidR="002C24D5">
        <w:rPr>
          <w:rFonts w:ascii="Times New Roman" w:hAnsi="Times New Roman"/>
          <w:sz w:val="22"/>
          <w:szCs w:val="22"/>
        </w:rPr>
        <w:t>pr</w:t>
      </w:r>
      <w:r w:rsidR="00D93B0E">
        <w:rPr>
          <w:rFonts w:ascii="Times New Roman" w:hAnsi="Times New Roman"/>
          <w:sz w:val="22"/>
          <w:szCs w:val="22"/>
        </w:rPr>
        <w:t xml:space="preserve">oducts </w:t>
      </w:r>
      <w:r w:rsidR="002C24D5">
        <w:rPr>
          <w:rFonts w:ascii="Times New Roman" w:hAnsi="Times New Roman"/>
          <w:sz w:val="22"/>
          <w:szCs w:val="22"/>
        </w:rPr>
        <w:t xml:space="preserve">grown or produced on </w:t>
      </w:r>
      <w:r w:rsidR="008054A4">
        <w:rPr>
          <w:rFonts w:ascii="Times New Roman" w:hAnsi="Times New Roman"/>
          <w:sz w:val="22"/>
          <w:szCs w:val="22"/>
        </w:rPr>
        <w:t>the</w:t>
      </w:r>
      <w:r w:rsidR="002E4B73">
        <w:rPr>
          <w:rFonts w:ascii="Times New Roman" w:hAnsi="Times New Roman"/>
          <w:sz w:val="22"/>
          <w:szCs w:val="22"/>
        </w:rPr>
        <w:t xml:space="preserve"> farm are being sold </w:t>
      </w:r>
      <w:r w:rsidR="00D93B0E">
        <w:rPr>
          <w:rFonts w:ascii="Times New Roman" w:hAnsi="Times New Roman"/>
          <w:sz w:val="22"/>
          <w:szCs w:val="22"/>
        </w:rPr>
        <w:t>commerciall</w:t>
      </w:r>
      <w:r w:rsidR="002E4B73">
        <w:rPr>
          <w:rFonts w:ascii="Times New Roman" w:hAnsi="Times New Roman"/>
          <w:sz w:val="22"/>
          <w:szCs w:val="22"/>
        </w:rPr>
        <w:t>y</w:t>
      </w:r>
      <w:r w:rsidR="002C24D5">
        <w:rPr>
          <w:rFonts w:ascii="Times New Roman" w:hAnsi="Times New Roman"/>
          <w:sz w:val="22"/>
          <w:szCs w:val="22"/>
        </w:rPr>
        <w:t xml:space="preserve"> and the</w:t>
      </w:r>
      <w:r w:rsidR="002E4B73">
        <w:rPr>
          <w:rFonts w:ascii="Times New Roman" w:hAnsi="Times New Roman"/>
          <w:sz w:val="22"/>
          <w:szCs w:val="22"/>
        </w:rPr>
        <w:t xml:space="preserve"> </w:t>
      </w:r>
      <w:r w:rsidR="002C24D5">
        <w:rPr>
          <w:rFonts w:ascii="Times New Roman" w:hAnsi="Times New Roman"/>
          <w:sz w:val="22"/>
          <w:szCs w:val="22"/>
        </w:rPr>
        <w:t xml:space="preserve">farm </w:t>
      </w:r>
      <w:r w:rsidR="008054A4">
        <w:rPr>
          <w:rFonts w:ascii="Times New Roman" w:hAnsi="Times New Roman"/>
          <w:sz w:val="22"/>
          <w:szCs w:val="22"/>
        </w:rPr>
        <w:t>has documentation of gross and net farm income, expe</w:t>
      </w:r>
      <w:r>
        <w:rPr>
          <w:rFonts w:ascii="Times New Roman" w:hAnsi="Times New Roman"/>
          <w:sz w:val="22"/>
          <w:szCs w:val="22"/>
        </w:rPr>
        <w:t>nses, net worth and farm debt.</w:t>
      </w:r>
    </w:p>
    <w:p w14:paraId="075ECC4D" w14:textId="77777777" w:rsidR="00D93B0E"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5AD06044"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A94906" w:rsidRPr="00C14822">
        <w:rPr>
          <w:rFonts w:ascii="Times New Roman" w:hAnsi="Times New Roman"/>
          <w:b/>
          <w:sz w:val="22"/>
          <w:szCs w:val="22"/>
        </w:rPr>
        <w:t>Farmland Protection Agreement</w:t>
      </w:r>
      <w:r w:rsidR="00A94906" w:rsidRPr="00C14822">
        <w:rPr>
          <w:rFonts w:ascii="Times New Roman" w:hAnsi="Times New Roman"/>
          <w:sz w:val="22"/>
          <w:szCs w:val="22"/>
        </w:rPr>
        <w:t xml:space="preserve"> – means a written agreement between a farm selected to receive an investment support </w:t>
      </w:r>
      <w:r w:rsidR="0033656A">
        <w:rPr>
          <w:rFonts w:ascii="Times New Roman" w:hAnsi="Times New Roman"/>
          <w:sz w:val="22"/>
          <w:szCs w:val="22"/>
        </w:rPr>
        <w:t xml:space="preserve">cash </w:t>
      </w:r>
      <w:r w:rsidR="00A94906" w:rsidRPr="00C14822">
        <w:rPr>
          <w:rFonts w:ascii="Times New Roman" w:hAnsi="Times New Roman"/>
          <w:sz w:val="22"/>
          <w:szCs w:val="22"/>
        </w:rPr>
        <w:t xml:space="preserve">grant and the Maine Department of Agriculture, </w:t>
      </w:r>
      <w:r w:rsidR="00035114">
        <w:rPr>
          <w:rFonts w:ascii="Times New Roman" w:hAnsi="Times New Roman"/>
          <w:sz w:val="22"/>
          <w:szCs w:val="22"/>
        </w:rPr>
        <w:t>Conservation and Forestry</w:t>
      </w:r>
      <w:r w:rsidR="00A94906" w:rsidRPr="00C14822">
        <w:rPr>
          <w:rFonts w:ascii="Times New Roman" w:hAnsi="Times New Roman"/>
          <w:sz w:val="22"/>
          <w:szCs w:val="22"/>
        </w:rPr>
        <w:t>, wherein the farm agrees to keep an area of farmland of no less than 5 acres in active agricultural use and to protect that land from non</w:t>
      </w:r>
      <w:r w:rsidR="0033656A">
        <w:rPr>
          <w:rFonts w:ascii="Times New Roman" w:hAnsi="Times New Roman"/>
          <w:sz w:val="22"/>
          <w:szCs w:val="22"/>
        </w:rPr>
        <w:t>-</w:t>
      </w:r>
      <w:r w:rsidR="00A94906" w:rsidRPr="00C14822">
        <w:rPr>
          <w:rFonts w:ascii="Times New Roman" w:hAnsi="Times New Roman"/>
          <w:sz w:val="22"/>
          <w:szCs w:val="22"/>
        </w:rPr>
        <w:t>agricultural development for a period of seven (7) years.</w:t>
      </w:r>
    </w:p>
    <w:p w14:paraId="0709F6AF"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24495338"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t>8</w:t>
      </w:r>
      <w:r w:rsidR="00A94906" w:rsidRPr="00C14822">
        <w:rPr>
          <w:rFonts w:ascii="Times New Roman" w:hAnsi="Times New Roman"/>
          <w:sz w:val="22"/>
          <w:szCs w:val="22"/>
        </w:rPr>
        <w:t>.</w:t>
      </w:r>
      <w:r w:rsidR="00A94906" w:rsidRPr="00C14822">
        <w:rPr>
          <w:rFonts w:ascii="Times New Roman" w:hAnsi="Times New Roman"/>
          <w:sz w:val="22"/>
          <w:szCs w:val="22"/>
        </w:rPr>
        <w:tab/>
      </w:r>
      <w:r w:rsidR="00A94906" w:rsidRPr="00C14822">
        <w:rPr>
          <w:rFonts w:ascii="Times New Roman" w:hAnsi="Times New Roman"/>
          <w:b/>
          <w:sz w:val="22"/>
          <w:szCs w:val="22"/>
        </w:rPr>
        <w:t>Financial Capacity</w:t>
      </w:r>
      <w:r w:rsidR="00A94906" w:rsidRPr="00C14822">
        <w:rPr>
          <w:rFonts w:ascii="Times New Roman" w:hAnsi="Times New Roman"/>
          <w:sz w:val="22"/>
          <w:szCs w:val="22"/>
        </w:rPr>
        <w:t xml:space="preserve"> - means the ability of the business to pay back its debt through the present or future cash flow of the business.</w:t>
      </w:r>
    </w:p>
    <w:p w14:paraId="2C0A554D"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2377292A"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t>9</w:t>
      </w:r>
      <w:r w:rsidR="00A94906" w:rsidRPr="00C14822">
        <w:rPr>
          <w:rFonts w:ascii="Times New Roman" w:hAnsi="Times New Roman"/>
          <w:sz w:val="22"/>
          <w:szCs w:val="22"/>
        </w:rPr>
        <w:t>.</w:t>
      </w:r>
      <w:r w:rsidR="00A94906" w:rsidRPr="00C14822">
        <w:rPr>
          <w:rFonts w:ascii="Times New Roman" w:hAnsi="Times New Roman"/>
          <w:sz w:val="22"/>
          <w:szCs w:val="22"/>
        </w:rPr>
        <w:tab/>
      </w:r>
      <w:r w:rsidR="00A94906" w:rsidRPr="00C14822">
        <w:rPr>
          <w:rFonts w:ascii="Times New Roman" w:hAnsi="Times New Roman"/>
          <w:b/>
          <w:sz w:val="22"/>
          <w:szCs w:val="22"/>
        </w:rPr>
        <w:t>Land in Agricultural Use</w:t>
      </w:r>
      <w:r w:rsidR="00A94906" w:rsidRPr="00C14822">
        <w:rPr>
          <w:rFonts w:ascii="Times New Roman" w:hAnsi="Times New Roman"/>
          <w:sz w:val="22"/>
          <w:szCs w:val="22"/>
        </w:rPr>
        <w:t xml:space="preserve"> - means land that is currently being used to grow agricultural, horticultural and silvicultural products.</w:t>
      </w:r>
    </w:p>
    <w:p w14:paraId="2D7300F5"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2FF88288"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t>10</w:t>
      </w:r>
      <w:r w:rsidR="00A94906" w:rsidRPr="00C14822">
        <w:rPr>
          <w:rFonts w:ascii="Times New Roman" w:hAnsi="Times New Roman"/>
          <w:sz w:val="22"/>
          <w:szCs w:val="22"/>
        </w:rPr>
        <w:t xml:space="preserve">. </w:t>
      </w:r>
      <w:r w:rsidR="00A94906" w:rsidRPr="00C14822">
        <w:rPr>
          <w:rFonts w:ascii="Times New Roman" w:hAnsi="Times New Roman"/>
          <w:sz w:val="22"/>
          <w:szCs w:val="22"/>
        </w:rPr>
        <w:tab/>
      </w:r>
      <w:r w:rsidR="00A94906" w:rsidRPr="00C14822">
        <w:rPr>
          <w:rFonts w:ascii="Times New Roman" w:hAnsi="Times New Roman"/>
          <w:b/>
          <w:sz w:val="22"/>
          <w:szCs w:val="22"/>
        </w:rPr>
        <w:t>Net Worth</w:t>
      </w:r>
      <w:r w:rsidR="00A94906" w:rsidRPr="00C14822">
        <w:rPr>
          <w:rFonts w:ascii="Times New Roman" w:hAnsi="Times New Roman"/>
          <w:sz w:val="22"/>
          <w:szCs w:val="22"/>
        </w:rPr>
        <w:t xml:space="preserve"> – means the total </w:t>
      </w:r>
      <w:hyperlink r:id="rId20" w:tooltip="Asset" w:history="1">
        <w:r w:rsidR="00A94906" w:rsidRPr="00C14822">
          <w:rPr>
            <w:rStyle w:val="Hyperlink"/>
            <w:rFonts w:ascii="Times New Roman" w:hAnsi="Times New Roman"/>
            <w:color w:val="auto"/>
            <w:sz w:val="22"/>
            <w:szCs w:val="22"/>
            <w:u w:val="none"/>
          </w:rPr>
          <w:t>assets</w:t>
        </w:r>
      </w:hyperlink>
      <w:r w:rsidR="00A94906" w:rsidRPr="00C14822">
        <w:rPr>
          <w:rFonts w:ascii="Times New Roman" w:hAnsi="Times New Roman"/>
          <w:sz w:val="22"/>
          <w:szCs w:val="22"/>
        </w:rPr>
        <w:t xml:space="preserve"> of the farm enterprise minus total </w:t>
      </w:r>
      <w:hyperlink r:id="rId21" w:tooltip="Liability" w:history="1">
        <w:r w:rsidR="00A94906" w:rsidRPr="00C14822">
          <w:rPr>
            <w:rStyle w:val="Hyperlink"/>
            <w:rFonts w:ascii="Times New Roman" w:hAnsi="Times New Roman"/>
            <w:color w:val="auto"/>
            <w:sz w:val="22"/>
            <w:szCs w:val="22"/>
            <w:u w:val="none"/>
          </w:rPr>
          <w:t>liabilities</w:t>
        </w:r>
      </w:hyperlink>
      <w:r w:rsidR="00A94906" w:rsidRPr="00C14822">
        <w:rPr>
          <w:rFonts w:ascii="Times New Roman" w:hAnsi="Times New Roman"/>
          <w:sz w:val="22"/>
          <w:szCs w:val="22"/>
        </w:rPr>
        <w:t xml:space="preserve"> of the farm enterprise.</w:t>
      </w:r>
    </w:p>
    <w:p w14:paraId="6BB478D7"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058CBD5B"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003488">
        <w:rPr>
          <w:rFonts w:ascii="Times New Roman" w:hAnsi="Times New Roman"/>
          <w:sz w:val="22"/>
          <w:szCs w:val="22"/>
        </w:rPr>
        <w:t>11</w:t>
      </w:r>
      <w:r w:rsidR="00A94906" w:rsidRPr="00003488">
        <w:rPr>
          <w:rFonts w:ascii="Times New Roman" w:hAnsi="Times New Roman"/>
          <w:sz w:val="22"/>
          <w:szCs w:val="22"/>
        </w:rPr>
        <w:t>.</w:t>
      </w:r>
      <w:r w:rsidR="00A94906" w:rsidRPr="00003488">
        <w:rPr>
          <w:rFonts w:ascii="Times New Roman" w:hAnsi="Times New Roman"/>
          <w:sz w:val="22"/>
          <w:szCs w:val="22"/>
        </w:rPr>
        <w:tab/>
      </w:r>
      <w:r w:rsidR="00A94906" w:rsidRPr="00003488">
        <w:rPr>
          <w:rFonts w:ascii="Times New Roman" w:hAnsi="Times New Roman"/>
          <w:b/>
          <w:sz w:val="22"/>
          <w:szCs w:val="22"/>
        </w:rPr>
        <w:t>Non-State sources of funds</w:t>
      </w:r>
      <w:r w:rsidR="00A94906" w:rsidRPr="00C14822">
        <w:rPr>
          <w:rFonts w:ascii="Times New Roman" w:hAnsi="Times New Roman"/>
          <w:sz w:val="22"/>
          <w:szCs w:val="22"/>
        </w:rPr>
        <w:t xml:space="preserve"> - means any source of funds other than moneys provided directly or indirectly by the State of </w:t>
      </w:r>
      <w:smartTag w:uri="urn:schemas-microsoft-com:office:smarttags" w:element="place">
        <w:smartTag w:uri="urn:schemas-microsoft-com:office:smarttags" w:element="State">
          <w:r w:rsidR="00A94906" w:rsidRPr="00C14822">
            <w:rPr>
              <w:rFonts w:ascii="Times New Roman" w:hAnsi="Times New Roman"/>
              <w:sz w:val="22"/>
              <w:szCs w:val="22"/>
            </w:rPr>
            <w:t>Maine</w:t>
          </w:r>
        </w:smartTag>
      </w:smartTag>
      <w:r w:rsidR="00A94906" w:rsidRPr="00C14822">
        <w:rPr>
          <w:rFonts w:ascii="Times New Roman" w:hAnsi="Times New Roman"/>
          <w:sz w:val="22"/>
          <w:szCs w:val="22"/>
        </w:rPr>
        <w:t xml:space="preserve"> government. A state source does not include commodity group dedicated revenues generated by commodity check-off programs, even if collected by the Department of Revenue Services.</w:t>
      </w:r>
    </w:p>
    <w:p w14:paraId="0348F93F"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218E874F"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t>12</w:t>
      </w:r>
      <w:r w:rsidR="00A94906" w:rsidRPr="00C14822">
        <w:rPr>
          <w:rFonts w:ascii="Times New Roman" w:hAnsi="Times New Roman"/>
          <w:sz w:val="22"/>
          <w:szCs w:val="22"/>
        </w:rPr>
        <w:t>.</w:t>
      </w:r>
      <w:r w:rsidR="00A94906" w:rsidRPr="00C14822">
        <w:rPr>
          <w:rFonts w:ascii="Times New Roman" w:hAnsi="Times New Roman"/>
          <w:sz w:val="22"/>
          <w:szCs w:val="22"/>
        </w:rPr>
        <w:tab/>
      </w:r>
      <w:r w:rsidR="00A94906" w:rsidRPr="00C14822">
        <w:rPr>
          <w:rFonts w:ascii="Times New Roman" w:hAnsi="Times New Roman"/>
          <w:b/>
          <w:sz w:val="22"/>
          <w:szCs w:val="22"/>
        </w:rPr>
        <w:t>Program Administrator</w:t>
      </w:r>
      <w:r w:rsidR="00A94906" w:rsidRPr="00C14822">
        <w:rPr>
          <w:rFonts w:ascii="Times New Roman" w:hAnsi="Times New Roman"/>
          <w:sz w:val="22"/>
          <w:szCs w:val="22"/>
        </w:rPr>
        <w:t xml:space="preserve"> - means the Suitable Organization contracted by the Department to administer the Maine Farms for the Future Program (the "Program").</w:t>
      </w:r>
    </w:p>
    <w:p w14:paraId="73E995A0"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631E073F" w14:textId="77777777" w:rsidR="00A94906" w:rsidRPr="00C14822" w:rsidRDefault="00D93B0E" w:rsidP="0089268D">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t>13</w:t>
      </w:r>
      <w:r w:rsidR="00A94906" w:rsidRPr="00C14822">
        <w:rPr>
          <w:rFonts w:ascii="Times New Roman" w:hAnsi="Times New Roman"/>
          <w:sz w:val="22"/>
          <w:szCs w:val="22"/>
        </w:rPr>
        <w:t>.</w:t>
      </w:r>
      <w:r w:rsidR="00A94906" w:rsidRPr="00C14822" w:rsidDel="0089268D">
        <w:rPr>
          <w:rFonts w:ascii="Times New Roman" w:hAnsi="Times New Roman"/>
          <w:sz w:val="22"/>
          <w:szCs w:val="22"/>
        </w:rPr>
        <w:t xml:space="preserve"> </w:t>
      </w:r>
      <w:r w:rsidR="00A94906" w:rsidRPr="00C14822">
        <w:rPr>
          <w:rFonts w:ascii="Times New Roman" w:hAnsi="Times New Roman"/>
          <w:sz w:val="22"/>
          <w:szCs w:val="22"/>
        </w:rPr>
        <w:tab/>
      </w:r>
      <w:r w:rsidR="00A94906" w:rsidRPr="00C14822">
        <w:rPr>
          <w:rFonts w:ascii="Times New Roman" w:hAnsi="Times New Roman"/>
          <w:b/>
          <w:sz w:val="22"/>
          <w:szCs w:val="22"/>
        </w:rPr>
        <w:t>Review Panel</w:t>
      </w:r>
      <w:r w:rsidR="00A94906" w:rsidRPr="00C14822">
        <w:rPr>
          <w:rFonts w:ascii="Times New Roman" w:hAnsi="Times New Roman"/>
          <w:sz w:val="22"/>
          <w:szCs w:val="22"/>
        </w:rPr>
        <w:t xml:space="preserve"> – means a group of individuals, appointed by the Commissioner of Agriculture, who shall evaluate and approve applications for participation in the business planning and investment support programs, as well as to do periodic reviews of program criteria.</w:t>
      </w:r>
    </w:p>
    <w:p w14:paraId="1208D9ED"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789D0AFF"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t>14</w:t>
      </w:r>
      <w:r w:rsidR="00A94906" w:rsidRPr="00C14822">
        <w:rPr>
          <w:rFonts w:ascii="Times New Roman" w:hAnsi="Times New Roman"/>
          <w:sz w:val="22"/>
          <w:szCs w:val="22"/>
        </w:rPr>
        <w:t>.</w:t>
      </w:r>
      <w:r w:rsidR="00A94906" w:rsidRPr="00C14822">
        <w:rPr>
          <w:rFonts w:ascii="Times New Roman" w:hAnsi="Times New Roman"/>
          <w:sz w:val="22"/>
          <w:szCs w:val="22"/>
        </w:rPr>
        <w:tab/>
      </w:r>
      <w:r w:rsidR="00A94906" w:rsidRPr="00C14822">
        <w:rPr>
          <w:rFonts w:ascii="Times New Roman" w:hAnsi="Times New Roman"/>
          <w:b/>
          <w:sz w:val="22"/>
          <w:szCs w:val="22"/>
        </w:rPr>
        <w:t>Services Package</w:t>
      </w:r>
      <w:r w:rsidR="00A94906" w:rsidRPr="00C14822">
        <w:rPr>
          <w:rFonts w:ascii="Times New Roman" w:hAnsi="Times New Roman"/>
          <w:sz w:val="22"/>
          <w:szCs w:val="22"/>
        </w:rPr>
        <w:t xml:space="preserve"> - means a number of specific tasks to be accomplished by a team of Service Providers and the owner or operator of</w:t>
      </w:r>
      <w:r w:rsidR="003B5ACA">
        <w:rPr>
          <w:rFonts w:ascii="Times New Roman" w:hAnsi="Times New Roman"/>
          <w:sz w:val="22"/>
          <w:szCs w:val="22"/>
        </w:rPr>
        <w:t xml:space="preserve"> </w:t>
      </w:r>
      <w:r w:rsidR="00A94906" w:rsidRPr="00C14822">
        <w:rPr>
          <w:rFonts w:ascii="Times New Roman" w:hAnsi="Times New Roman"/>
          <w:sz w:val="22"/>
          <w:szCs w:val="22"/>
        </w:rPr>
        <w:t>the selected farm to develop a Business Plan. Services may include, but are not limited to, analyzing markets,</w:t>
      </w:r>
      <w:r w:rsidR="003B5ACA">
        <w:rPr>
          <w:rFonts w:ascii="Times New Roman" w:hAnsi="Times New Roman"/>
          <w:sz w:val="22"/>
          <w:szCs w:val="22"/>
        </w:rPr>
        <w:t xml:space="preserve"> </w:t>
      </w:r>
      <w:r w:rsidR="00A94906" w:rsidRPr="00C14822">
        <w:rPr>
          <w:rFonts w:ascii="Times New Roman" w:hAnsi="Times New Roman"/>
          <w:sz w:val="22"/>
          <w:szCs w:val="22"/>
        </w:rPr>
        <w:t>developing financial data, creating production or processing efficiencies and registration for instruction or classroom training in economics and business planning for the owner or operator of the farm. All tasks must result in planning potential changes of the farm’s production, management or marketing practices and investments in equipment and/or property that would increase the future profitability and net worth (vitality) of the farm.</w:t>
      </w:r>
    </w:p>
    <w:p w14:paraId="3BBBD7CA"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305243AA"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t>15</w:t>
      </w:r>
      <w:r w:rsidR="00A94906" w:rsidRPr="00C14822">
        <w:rPr>
          <w:rFonts w:ascii="Times New Roman" w:hAnsi="Times New Roman"/>
          <w:sz w:val="22"/>
          <w:szCs w:val="22"/>
        </w:rPr>
        <w:t>.</w:t>
      </w:r>
      <w:r w:rsidR="00A94906" w:rsidRPr="00C14822">
        <w:rPr>
          <w:rFonts w:ascii="Times New Roman" w:hAnsi="Times New Roman"/>
          <w:sz w:val="22"/>
          <w:szCs w:val="22"/>
        </w:rPr>
        <w:tab/>
      </w:r>
      <w:r w:rsidR="00A94906" w:rsidRPr="00C14822">
        <w:rPr>
          <w:rFonts w:ascii="Times New Roman" w:hAnsi="Times New Roman"/>
          <w:b/>
          <w:sz w:val="22"/>
          <w:szCs w:val="22"/>
        </w:rPr>
        <w:t>Service Provider</w:t>
      </w:r>
      <w:r w:rsidR="00A94906" w:rsidRPr="00C14822">
        <w:rPr>
          <w:rFonts w:ascii="Times New Roman" w:hAnsi="Times New Roman"/>
          <w:sz w:val="22"/>
          <w:szCs w:val="22"/>
        </w:rPr>
        <w:t xml:space="preserve"> - means the following entities: including but not limited to, individuals, private organizations, public organizations and agencies of the State, marketing consultants, accounting firms, business support organizations, farm support organizations and other organizations that the Department determines may provide valuable services such as, but not limited to, analyzing markets or developing financial data and instruction or classroom training in economics and business planning for the owner or operator of a farm.</w:t>
      </w:r>
    </w:p>
    <w:p w14:paraId="5EFA9E15"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4F8F76DA" w14:textId="77777777" w:rsidR="00A94906" w:rsidRPr="00C14822" w:rsidRDefault="00D93B0E">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t>16</w:t>
      </w:r>
      <w:r w:rsidR="00A94906" w:rsidRPr="00C14822">
        <w:rPr>
          <w:rFonts w:ascii="Times New Roman" w:hAnsi="Times New Roman"/>
          <w:sz w:val="22"/>
          <w:szCs w:val="22"/>
        </w:rPr>
        <w:t>.</w:t>
      </w:r>
      <w:r w:rsidR="00A94906" w:rsidRPr="00C14822">
        <w:rPr>
          <w:rFonts w:ascii="Times New Roman" w:hAnsi="Times New Roman"/>
          <w:sz w:val="22"/>
          <w:szCs w:val="22"/>
        </w:rPr>
        <w:tab/>
      </w:r>
      <w:r w:rsidR="00A94906" w:rsidRPr="00C14822">
        <w:rPr>
          <w:rFonts w:ascii="Times New Roman" w:hAnsi="Times New Roman"/>
          <w:b/>
          <w:sz w:val="22"/>
          <w:szCs w:val="22"/>
        </w:rPr>
        <w:t>Suitable Organization</w:t>
      </w:r>
      <w:r w:rsidR="00A94906" w:rsidRPr="00C14822">
        <w:rPr>
          <w:rFonts w:ascii="Times New Roman" w:hAnsi="Times New Roman"/>
          <w:sz w:val="22"/>
          <w:szCs w:val="22"/>
        </w:rPr>
        <w:t xml:space="preserve"> - means an organization capable of performing all the duties outlined in 7 M.R.S.A. Chapter 10-B Section 320(1) (A) through (E) and (G). The organization contracted by the Department to administer the program becomes the "Program Administrator".</w:t>
      </w:r>
    </w:p>
    <w:p w14:paraId="4DCF6043"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27ACC6BA" w14:textId="77777777" w:rsidR="00A94906" w:rsidRPr="00C14822" w:rsidRDefault="00D93B0E" w:rsidP="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r w:rsidRPr="00D93B0E">
        <w:rPr>
          <w:rFonts w:ascii="Times New Roman" w:hAnsi="Times New Roman"/>
          <w:sz w:val="22"/>
          <w:szCs w:val="22"/>
        </w:rPr>
        <w:lastRenderedPageBreak/>
        <w:t>17</w:t>
      </w:r>
      <w:r w:rsidR="00A94906" w:rsidRPr="00C14822">
        <w:rPr>
          <w:rFonts w:ascii="Times New Roman" w:hAnsi="Times New Roman"/>
          <w:sz w:val="22"/>
          <w:szCs w:val="22"/>
        </w:rPr>
        <w:t>.</w:t>
      </w:r>
      <w:r w:rsidR="00A94906" w:rsidRPr="00C14822">
        <w:rPr>
          <w:rFonts w:ascii="Times New Roman" w:hAnsi="Times New Roman"/>
          <w:sz w:val="22"/>
          <w:szCs w:val="22"/>
        </w:rPr>
        <w:tab/>
      </w:r>
      <w:r w:rsidR="00A94906" w:rsidRPr="00C14822">
        <w:rPr>
          <w:rFonts w:ascii="Times New Roman" w:hAnsi="Times New Roman"/>
          <w:b/>
          <w:sz w:val="22"/>
          <w:szCs w:val="22"/>
        </w:rPr>
        <w:t>Vitality</w:t>
      </w:r>
      <w:r w:rsidR="00A94906" w:rsidRPr="00C14822">
        <w:rPr>
          <w:rFonts w:ascii="Times New Roman" w:hAnsi="Times New Roman"/>
          <w:sz w:val="22"/>
          <w:szCs w:val="22"/>
        </w:rPr>
        <w:t xml:space="preserve"> – means </w:t>
      </w:r>
      <w:r w:rsidR="00112D0F">
        <w:rPr>
          <w:rFonts w:ascii="Times New Roman" w:hAnsi="Times New Roman"/>
          <w:sz w:val="22"/>
          <w:szCs w:val="22"/>
        </w:rPr>
        <w:t xml:space="preserve">an </w:t>
      </w:r>
      <w:r w:rsidR="00A94906" w:rsidRPr="00C14822">
        <w:rPr>
          <w:rFonts w:ascii="Times New Roman" w:hAnsi="Times New Roman"/>
          <w:sz w:val="22"/>
          <w:szCs w:val="22"/>
        </w:rPr>
        <w:t xml:space="preserve">increase in </w:t>
      </w:r>
      <w:r w:rsidR="00112D0F">
        <w:rPr>
          <w:rFonts w:ascii="Times New Roman" w:hAnsi="Times New Roman"/>
          <w:sz w:val="22"/>
          <w:szCs w:val="22"/>
        </w:rPr>
        <w:t xml:space="preserve">the </w:t>
      </w:r>
      <w:r w:rsidR="00A94906" w:rsidRPr="00C14822">
        <w:rPr>
          <w:rFonts w:ascii="Times New Roman" w:hAnsi="Times New Roman"/>
          <w:sz w:val="22"/>
          <w:szCs w:val="22"/>
        </w:rPr>
        <w:t>long-term, maintainable, farm profitability and net worth.</w:t>
      </w:r>
    </w:p>
    <w:p w14:paraId="2A50A5FD" w14:textId="77777777" w:rsidR="00A94906" w:rsidRPr="00C14822" w:rsidRDefault="00A94906" w:rsidP="004E6B0A">
      <w:pPr>
        <w:pStyle w:val="PlainText"/>
        <w:tabs>
          <w:tab w:val="left" w:pos="720"/>
          <w:tab w:val="left" w:pos="1440"/>
          <w:tab w:val="left" w:pos="2160"/>
          <w:tab w:val="left" w:pos="2880"/>
          <w:tab w:val="right" w:leader="dot" w:pos="9360"/>
        </w:tabs>
        <w:rPr>
          <w:rFonts w:ascii="Times New Roman" w:hAnsi="Times New Roman"/>
          <w:sz w:val="22"/>
          <w:szCs w:val="22"/>
        </w:rPr>
      </w:pPr>
    </w:p>
    <w:p w14:paraId="72FC9B45" w14:textId="77777777" w:rsidR="00A94906" w:rsidRPr="00C14822" w:rsidRDefault="00A94906">
      <w:pPr>
        <w:pStyle w:val="PlainText"/>
        <w:tabs>
          <w:tab w:val="left" w:pos="720"/>
          <w:tab w:val="left" w:pos="1440"/>
          <w:tab w:val="left" w:pos="2160"/>
          <w:tab w:val="left" w:pos="2880"/>
          <w:tab w:val="right" w:leader="dot" w:pos="9360"/>
        </w:tabs>
        <w:ind w:left="1440" w:hanging="720"/>
        <w:rPr>
          <w:rFonts w:ascii="Times New Roman" w:hAnsi="Times New Roman"/>
          <w:sz w:val="22"/>
          <w:szCs w:val="22"/>
        </w:rPr>
      </w:pPr>
    </w:p>
    <w:p w14:paraId="5FDDA764" w14:textId="77777777" w:rsidR="00A94906" w:rsidRPr="00C14822" w:rsidRDefault="00A94906" w:rsidP="000E0F9C">
      <w:pPr>
        <w:pStyle w:val="Heading1"/>
      </w:pPr>
      <w:r w:rsidRPr="00C14822">
        <w:t>SECTION 2.</w:t>
      </w:r>
      <w:r w:rsidRPr="00C14822">
        <w:tab/>
        <w:t>PROGRAM FUNDING</w:t>
      </w:r>
    </w:p>
    <w:p w14:paraId="556B94F2"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b/>
          <w:sz w:val="22"/>
          <w:szCs w:val="22"/>
        </w:rPr>
      </w:pPr>
    </w:p>
    <w:p w14:paraId="1B3DFE27"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t xml:space="preserve">The </w:t>
      </w:r>
      <w:smartTag w:uri="urn:schemas-microsoft-com:office:smarttags" w:element="place">
        <w:smartTag w:uri="urn:schemas-microsoft-com:office:smarttags" w:element="State">
          <w:r w:rsidRPr="00C14822">
            <w:rPr>
              <w:rFonts w:ascii="Times New Roman" w:hAnsi="Times New Roman"/>
              <w:sz w:val="22"/>
              <w:szCs w:val="22"/>
            </w:rPr>
            <w:t>Maine</w:t>
          </w:r>
        </w:smartTag>
      </w:smartTag>
      <w:r w:rsidRPr="00C14822">
        <w:rPr>
          <w:rFonts w:ascii="Times New Roman" w:hAnsi="Times New Roman"/>
          <w:sz w:val="22"/>
          <w:szCs w:val="22"/>
        </w:rPr>
        <w:t xml:space="preserve"> Farms for the Future Program is funded by appropriations from State general funds as provided by Maine Public Laws, 1999, Chapter 763, and any subsequent appropriations, and, whenever possible, any additional funding that may be available through an organization selected to administer the program.</w:t>
      </w:r>
    </w:p>
    <w:p w14:paraId="344BE9C6"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p>
    <w:p w14:paraId="5F540EF8"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t>At least 40% of the total annual state funding for this Program must be reserved to be used for grants awarded under Chapter 10-B Section 319 (1) through (5) for investment support.</w:t>
      </w:r>
    </w:p>
    <w:p w14:paraId="36CF2938"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p>
    <w:p w14:paraId="446D1D1D"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t>3.</w:t>
      </w:r>
      <w:r w:rsidRPr="00C14822">
        <w:rPr>
          <w:rFonts w:ascii="Times New Roman" w:hAnsi="Times New Roman"/>
          <w:sz w:val="22"/>
          <w:szCs w:val="22"/>
        </w:rPr>
        <w:tab/>
        <w:t>Funds appropriated to the Program may not lapse but must be carried forward.</w:t>
      </w:r>
    </w:p>
    <w:p w14:paraId="2902BE39"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69485EA1"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8634319" w14:textId="77777777" w:rsidR="00A94906" w:rsidRPr="00C14822" w:rsidRDefault="00A94906" w:rsidP="000E0F9C">
      <w:pPr>
        <w:pStyle w:val="Heading1"/>
      </w:pPr>
      <w:r w:rsidRPr="00C14822">
        <w:t>SECTION 3.</w:t>
      </w:r>
      <w:r w:rsidRPr="00C14822">
        <w:tab/>
        <w:t>ADMINISTRATION</w:t>
      </w:r>
    </w:p>
    <w:p w14:paraId="3311CC2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CD2E01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r>
      <w:r w:rsidR="00C14822" w:rsidRPr="00C14822">
        <w:rPr>
          <w:rFonts w:ascii="Times New Roman" w:hAnsi="Times New Roman"/>
          <w:b/>
          <w:sz w:val="22"/>
          <w:szCs w:val="22"/>
        </w:rPr>
        <w:t xml:space="preserve">Selection </w:t>
      </w:r>
      <w:r w:rsidR="00C14822">
        <w:rPr>
          <w:rFonts w:ascii="Times New Roman" w:hAnsi="Times New Roman"/>
          <w:b/>
          <w:sz w:val="22"/>
          <w:szCs w:val="22"/>
        </w:rPr>
        <w:t>o</w:t>
      </w:r>
      <w:r w:rsidR="00C14822" w:rsidRPr="00C14822">
        <w:rPr>
          <w:rFonts w:ascii="Times New Roman" w:hAnsi="Times New Roman"/>
          <w:b/>
          <w:sz w:val="22"/>
          <w:szCs w:val="22"/>
        </w:rPr>
        <w:t xml:space="preserve">f </w:t>
      </w:r>
      <w:r w:rsidR="00C14822">
        <w:rPr>
          <w:rFonts w:ascii="Times New Roman" w:hAnsi="Times New Roman"/>
          <w:b/>
          <w:sz w:val="22"/>
          <w:szCs w:val="22"/>
        </w:rPr>
        <w:t>a</w:t>
      </w:r>
      <w:r w:rsidR="00C14822" w:rsidRPr="00C14822">
        <w:rPr>
          <w:rFonts w:ascii="Times New Roman" w:hAnsi="Times New Roman"/>
          <w:b/>
          <w:sz w:val="22"/>
          <w:szCs w:val="22"/>
        </w:rPr>
        <w:t>n Administrating Organization</w:t>
      </w:r>
    </w:p>
    <w:p w14:paraId="50EBDB53"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349DA7E"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The Department may contract the administration of this Program to a Suitable Organization selected through a competitive process determined by the Department.</w:t>
      </w:r>
    </w:p>
    <w:p w14:paraId="434FD75C"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p>
    <w:p w14:paraId="6905B81E"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r>
      <w:r w:rsidR="00C14822" w:rsidRPr="00C14822">
        <w:rPr>
          <w:rFonts w:ascii="Times New Roman" w:hAnsi="Times New Roman"/>
          <w:b/>
          <w:sz w:val="22"/>
          <w:szCs w:val="22"/>
        </w:rPr>
        <w:t xml:space="preserve">Eligibility Requirements </w:t>
      </w:r>
      <w:r w:rsidR="00C14822">
        <w:rPr>
          <w:rFonts w:ascii="Times New Roman" w:hAnsi="Times New Roman"/>
          <w:b/>
          <w:sz w:val="22"/>
          <w:szCs w:val="22"/>
        </w:rPr>
        <w:t>o</w:t>
      </w:r>
      <w:r w:rsidR="00C14822" w:rsidRPr="00C14822">
        <w:rPr>
          <w:rFonts w:ascii="Times New Roman" w:hAnsi="Times New Roman"/>
          <w:b/>
          <w:sz w:val="22"/>
          <w:szCs w:val="22"/>
        </w:rPr>
        <w:t xml:space="preserve">f </w:t>
      </w:r>
      <w:r w:rsidR="00C14822">
        <w:rPr>
          <w:rFonts w:ascii="Times New Roman" w:hAnsi="Times New Roman"/>
          <w:b/>
          <w:sz w:val="22"/>
          <w:szCs w:val="22"/>
        </w:rPr>
        <w:t>t</w:t>
      </w:r>
      <w:r w:rsidR="00C14822" w:rsidRPr="00C14822">
        <w:rPr>
          <w:rFonts w:ascii="Times New Roman" w:hAnsi="Times New Roman"/>
          <w:b/>
          <w:sz w:val="22"/>
          <w:szCs w:val="22"/>
        </w:rPr>
        <w:t xml:space="preserve">he Organization Contracted </w:t>
      </w:r>
      <w:r w:rsidR="00C14822">
        <w:rPr>
          <w:rFonts w:ascii="Times New Roman" w:hAnsi="Times New Roman"/>
          <w:b/>
          <w:sz w:val="22"/>
          <w:szCs w:val="22"/>
        </w:rPr>
        <w:t>t</w:t>
      </w:r>
      <w:r w:rsidR="00C14822" w:rsidRPr="00C14822">
        <w:rPr>
          <w:rFonts w:ascii="Times New Roman" w:hAnsi="Times New Roman"/>
          <w:b/>
          <w:sz w:val="22"/>
          <w:szCs w:val="22"/>
        </w:rPr>
        <w:t xml:space="preserve">o Administer </w:t>
      </w:r>
      <w:r w:rsidR="00C14822">
        <w:rPr>
          <w:rFonts w:ascii="Times New Roman" w:hAnsi="Times New Roman"/>
          <w:b/>
          <w:sz w:val="22"/>
          <w:szCs w:val="22"/>
        </w:rPr>
        <w:t>t</w:t>
      </w:r>
      <w:r w:rsidR="00C14822" w:rsidRPr="00C14822">
        <w:rPr>
          <w:rFonts w:ascii="Times New Roman" w:hAnsi="Times New Roman"/>
          <w:b/>
          <w:sz w:val="22"/>
          <w:szCs w:val="22"/>
        </w:rPr>
        <w:t>he Program</w:t>
      </w:r>
    </w:p>
    <w:p w14:paraId="1B75439F"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p>
    <w:p w14:paraId="7CAFF3BD"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A.</w:t>
      </w:r>
      <w:r w:rsidRPr="00C14822">
        <w:rPr>
          <w:rFonts w:ascii="Times New Roman" w:hAnsi="Times New Roman"/>
          <w:sz w:val="22"/>
          <w:szCs w:val="22"/>
        </w:rPr>
        <w:tab/>
        <w:t>Any organization is eligible to apply for contractor status to administer the Program.</w:t>
      </w:r>
    </w:p>
    <w:p w14:paraId="052696B8"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p>
    <w:p w14:paraId="3470CA77" w14:textId="77777777" w:rsidR="00A94906" w:rsidRPr="00C14822" w:rsidRDefault="00A94906" w:rsidP="00312685">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B.</w:t>
      </w:r>
      <w:r w:rsidRPr="00C14822">
        <w:rPr>
          <w:rFonts w:ascii="Times New Roman" w:hAnsi="Times New Roman"/>
          <w:sz w:val="22"/>
          <w:szCs w:val="22"/>
        </w:rPr>
        <w:tab/>
        <w:t>The organization must be able to perform all the duties outlined in Section 3.3 below.</w:t>
      </w:r>
    </w:p>
    <w:p w14:paraId="661404D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90B264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3.</w:t>
      </w:r>
      <w:r w:rsidRPr="00C14822">
        <w:rPr>
          <w:rFonts w:ascii="Times New Roman" w:hAnsi="Times New Roman"/>
          <w:sz w:val="22"/>
          <w:szCs w:val="22"/>
        </w:rPr>
        <w:tab/>
      </w:r>
      <w:r w:rsidR="00C14822" w:rsidRPr="00C14822">
        <w:rPr>
          <w:rFonts w:ascii="Times New Roman" w:hAnsi="Times New Roman"/>
          <w:b/>
          <w:sz w:val="22"/>
          <w:szCs w:val="22"/>
        </w:rPr>
        <w:t>Program Administrator Duties</w:t>
      </w:r>
    </w:p>
    <w:p w14:paraId="2BC8D1D5"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52268FE6"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It shall be the responsibility of the Program Administrator to:</w:t>
      </w:r>
    </w:p>
    <w:p w14:paraId="2C6B5B40"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D9860EC" w14:textId="77777777" w:rsidR="00A94906" w:rsidRPr="00C14822" w:rsidRDefault="00A94906" w:rsidP="00C14822">
      <w:pPr>
        <w:pStyle w:val="PlainText"/>
        <w:tabs>
          <w:tab w:val="left" w:pos="720"/>
          <w:tab w:val="left" w:pos="1440"/>
          <w:tab w:val="left" w:pos="2160"/>
          <w:tab w:val="left" w:pos="288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A.</w:t>
      </w:r>
      <w:r w:rsidRPr="00C14822">
        <w:rPr>
          <w:rFonts w:ascii="Times New Roman" w:hAnsi="Times New Roman"/>
          <w:sz w:val="22"/>
          <w:szCs w:val="22"/>
        </w:rPr>
        <w:tab/>
        <w:t>Promote the program to farms in the State and solicit applications as specified in Section 6.3.</w:t>
      </w:r>
    </w:p>
    <w:p w14:paraId="49CAF9D4"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ADF076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B.</w:t>
      </w:r>
      <w:r w:rsidRPr="00C14822">
        <w:rPr>
          <w:rFonts w:ascii="Times New Roman" w:hAnsi="Times New Roman"/>
          <w:sz w:val="22"/>
          <w:szCs w:val="22"/>
        </w:rPr>
        <w:tab/>
        <w:t>Organize and oversee the Review Panel.</w:t>
      </w:r>
    </w:p>
    <w:p w14:paraId="292C5FB3"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66028FA"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C.</w:t>
      </w:r>
      <w:r w:rsidRPr="00C14822">
        <w:rPr>
          <w:rFonts w:ascii="Times New Roman" w:hAnsi="Times New Roman"/>
          <w:sz w:val="22"/>
          <w:szCs w:val="22"/>
        </w:rPr>
        <w:tab/>
        <w:t>Work with the Department to periodically review the criteria developed for the selection of applicants for participation in the business plan development and investment support programs, and make recommendations to the Department for changes as appropriate.</w:t>
      </w:r>
    </w:p>
    <w:p w14:paraId="5210B53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6604FA3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D.</w:t>
      </w:r>
      <w:r w:rsidRPr="00C14822">
        <w:rPr>
          <w:rFonts w:ascii="Times New Roman" w:hAnsi="Times New Roman"/>
          <w:sz w:val="22"/>
          <w:szCs w:val="22"/>
        </w:rPr>
        <w:tab/>
        <w:t>Compile a list of Service Providers.</w:t>
      </w:r>
    </w:p>
    <w:p w14:paraId="6800C84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1104EFF"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E.</w:t>
      </w:r>
      <w:r w:rsidRPr="00C14822">
        <w:rPr>
          <w:rFonts w:ascii="Times New Roman" w:hAnsi="Times New Roman"/>
          <w:sz w:val="22"/>
          <w:szCs w:val="22"/>
        </w:rPr>
        <w:tab/>
        <w:t xml:space="preserve">Assemble and monitor a Services Package to assist selected farm applicants with developing a Business Plan and work with the Department to administer the disbursement of business planning grants to </w:t>
      </w:r>
      <w:r w:rsidRPr="00D37736">
        <w:rPr>
          <w:rFonts w:ascii="Times New Roman" w:hAnsi="Times New Roman"/>
          <w:sz w:val="22"/>
          <w:szCs w:val="22"/>
        </w:rPr>
        <w:t>farm</w:t>
      </w:r>
      <w:r w:rsidR="00D37736">
        <w:rPr>
          <w:rFonts w:ascii="Times New Roman" w:hAnsi="Times New Roman"/>
          <w:sz w:val="22"/>
          <w:szCs w:val="22"/>
        </w:rPr>
        <w:t xml:space="preserve"> grantee</w:t>
      </w:r>
      <w:r w:rsidRPr="00C14822">
        <w:rPr>
          <w:rFonts w:ascii="Times New Roman" w:hAnsi="Times New Roman"/>
          <w:sz w:val="22"/>
          <w:szCs w:val="22"/>
        </w:rPr>
        <w:t>s.</w:t>
      </w:r>
    </w:p>
    <w:p w14:paraId="69B34222"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CFD06B8" w14:textId="77777777" w:rsidR="00A94906" w:rsidRPr="00C14822" w:rsidRDefault="00A94906" w:rsidP="000A2130">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F.</w:t>
      </w:r>
      <w:r w:rsidRPr="00C14822">
        <w:rPr>
          <w:rFonts w:ascii="Times New Roman" w:hAnsi="Times New Roman"/>
          <w:sz w:val="22"/>
          <w:szCs w:val="22"/>
        </w:rPr>
        <w:tab/>
        <w:t xml:space="preserve">Work with the Department to verify selected applicants’ required matching funds, finalize Farmland Protection Agreements, and administer the disbursement of the investment support grants to </w:t>
      </w:r>
      <w:r w:rsidRPr="00D37736">
        <w:rPr>
          <w:rFonts w:ascii="Times New Roman" w:hAnsi="Times New Roman"/>
          <w:sz w:val="22"/>
          <w:szCs w:val="22"/>
        </w:rPr>
        <w:t>farm</w:t>
      </w:r>
      <w:r w:rsidR="00D37736" w:rsidRPr="00D37736">
        <w:rPr>
          <w:rFonts w:ascii="Times New Roman" w:hAnsi="Times New Roman"/>
          <w:sz w:val="22"/>
          <w:szCs w:val="22"/>
        </w:rPr>
        <w:t xml:space="preserve"> </w:t>
      </w:r>
      <w:r w:rsidR="00D37736">
        <w:rPr>
          <w:rFonts w:ascii="Times New Roman" w:hAnsi="Times New Roman"/>
          <w:sz w:val="22"/>
          <w:szCs w:val="22"/>
        </w:rPr>
        <w:t>grantee</w:t>
      </w:r>
      <w:r w:rsidRPr="00C14822">
        <w:rPr>
          <w:rFonts w:ascii="Times New Roman" w:hAnsi="Times New Roman"/>
          <w:sz w:val="22"/>
          <w:szCs w:val="22"/>
        </w:rPr>
        <w:t>s.</w:t>
      </w:r>
    </w:p>
    <w:p w14:paraId="31F7832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F6F65DA"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G.</w:t>
      </w:r>
      <w:r w:rsidRPr="00C14822">
        <w:rPr>
          <w:rFonts w:ascii="Times New Roman" w:hAnsi="Times New Roman"/>
          <w:sz w:val="22"/>
          <w:szCs w:val="22"/>
        </w:rPr>
        <w:tab/>
        <w:t>Submit quarterly progress reports to the Department.</w:t>
      </w:r>
    </w:p>
    <w:p w14:paraId="6FA3519B"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p>
    <w:p w14:paraId="677E996C"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 xml:space="preserve">H. </w:t>
      </w:r>
      <w:r w:rsidRPr="00C14822">
        <w:rPr>
          <w:rFonts w:ascii="Times New Roman" w:hAnsi="Times New Roman"/>
          <w:sz w:val="22"/>
          <w:szCs w:val="22"/>
        </w:rPr>
        <w:tab/>
        <w:t>Survey, evaluate and report annually to the Department by December 30th of each year on the impact and effectiveness of the program.</w:t>
      </w:r>
    </w:p>
    <w:p w14:paraId="7ED0B6A5"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7FBE62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5B95D15" w14:textId="77777777" w:rsidR="00A94906" w:rsidRPr="00C14822" w:rsidRDefault="00A94906" w:rsidP="000E0F9C">
      <w:pPr>
        <w:pStyle w:val="Heading1"/>
      </w:pPr>
      <w:r w:rsidRPr="00C14822">
        <w:t>SECTION 4.</w:t>
      </w:r>
      <w:r w:rsidRPr="00C14822">
        <w:tab/>
        <w:t>REVIEW PANEL</w:t>
      </w:r>
    </w:p>
    <w:p w14:paraId="3334AC39"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6BFC606"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r>
      <w:r w:rsidR="00C14822" w:rsidRPr="00C14822">
        <w:rPr>
          <w:rFonts w:ascii="Times New Roman" w:hAnsi="Times New Roman"/>
          <w:b/>
          <w:sz w:val="22"/>
          <w:szCs w:val="22"/>
        </w:rPr>
        <w:t>Selection of Review Panel</w:t>
      </w:r>
    </w:p>
    <w:p w14:paraId="061C9A51"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258C981" w14:textId="77777777" w:rsidR="003B5ACA"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 xml:space="preserve">The Review Panel will be appointed by the Commissioner of Agriculture on staggered terms of three years, and will be comprised of 5 members, each with knowledge of Maine agriculture and its needs, and each with expertise to contribute, such as agricultural financing, management, production, marketing, or policy. </w:t>
      </w:r>
    </w:p>
    <w:p w14:paraId="7337168D"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369245F"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r>
      <w:r w:rsidRPr="00C14822">
        <w:rPr>
          <w:rFonts w:ascii="Times New Roman" w:hAnsi="Times New Roman"/>
          <w:b/>
          <w:sz w:val="22"/>
          <w:szCs w:val="22"/>
        </w:rPr>
        <w:t>RESPONSIBILITIES</w:t>
      </w:r>
    </w:p>
    <w:p w14:paraId="13A521D0"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10EDF1C"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The role of the Review Panel is to evaluate and approve applications for selected farms to participate in the business plan development</w:t>
      </w:r>
      <w:r w:rsidR="003B5ACA">
        <w:rPr>
          <w:rFonts w:ascii="Times New Roman" w:hAnsi="Times New Roman"/>
          <w:sz w:val="22"/>
          <w:szCs w:val="22"/>
        </w:rPr>
        <w:t xml:space="preserve"> </w:t>
      </w:r>
      <w:r w:rsidRPr="00C14822">
        <w:rPr>
          <w:rFonts w:ascii="Times New Roman" w:hAnsi="Times New Roman"/>
          <w:sz w:val="22"/>
          <w:szCs w:val="22"/>
        </w:rPr>
        <w:t>and investment support programs utilizing criteria developed by rule, by the Department. The Panel may work with the Commissioner and the Program Administrator to periodically review program criteria.</w:t>
      </w:r>
    </w:p>
    <w:p w14:paraId="72921800"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p>
    <w:p w14:paraId="69AFA83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2D63043" w14:textId="77777777" w:rsidR="00A94906" w:rsidRPr="00C14822" w:rsidRDefault="00A94906" w:rsidP="000E0F9C">
      <w:pPr>
        <w:pStyle w:val="Heading1"/>
      </w:pPr>
      <w:r w:rsidRPr="00C14822">
        <w:t>SECTION 5.</w:t>
      </w:r>
      <w:r w:rsidRPr="00C14822">
        <w:tab/>
        <w:t>SERVICE PROVIDERS</w:t>
      </w:r>
    </w:p>
    <w:p w14:paraId="3E0636B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F6E8D36"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r>
      <w:r w:rsidR="00C14822" w:rsidRPr="00C14822">
        <w:rPr>
          <w:rFonts w:ascii="Times New Roman" w:hAnsi="Times New Roman"/>
          <w:b/>
          <w:sz w:val="22"/>
          <w:szCs w:val="22"/>
        </w:rPr>
        <w:t xml:space="preserve">Selection </w:t>
      </w:r>
      <w:r w:rsidR="00C14822">
        <w:rPr>
          <w:rFonts w:ascii="Times New Roman" w:hAnsi="Times New Roman"/>
          <w:b/>
          <w:sz w:val="22"/>
          <w:szCs w:val="22"/>
        </w:rPr>
        <w:t>o</w:t>
      </w:r>
      <w:r w:rsidR="00C14822" w:rsidRPr="00C14822">
        <w:rPr>
          <w:rFonts w:ascii="Times New Roman" w:hAnsi="Times New Roman"/>
          <w:b/>
          <w:sz w:val="22"/>
          <w:szCs w:val="22"/>
        </w:rPr>
        <w:t>f Service Providers</w:t>
      </w:r>
    </w:p>
    <w:p w14:paraId="1F2C0BF6"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7D3B0CF"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A.</w:t>
      </w:r>
      <w:r w:rsidRPr="00C14822">
        <w:rPr>
          <w:rFonts w:ascii="Times New Roman" w:hAnsi="Times New Roman"/>
          <w:sz w:val="22"/>
          <w:szCs w:val="22"/>
        </w:rPr>
        <w:tab/>
        <w:t>The Program Administrator shall develop, maintain and periodically update a list of Service Providers by widely circulating an application to qualifying entities and providing the list to the Department. The application must request information including qualifications of the entity in any professional, technical or subject area that may be of use in developing a farm Business Plan.</w:t>
      </w:r>
    </w:p>
    <w:p w14:paraId="0F32EA3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F50F583"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B.</w:t>
      </w:r>
      <w:r w:rsidRPr="00C14822">
        <w:rPr>
          <w:rFonts w:ascii="Times New Roman" w:hAnsi="Times New Roman"/>
          <w:sz w:val="22"/>
          <w:szCs w:val="22"/>
        </w:rPr>
        <w:tab/>
        <w:t>A selected farm</w:t>
      </w:r>
      <w:r w:rsidR="00D37736">
        <w:rPr>
          <w:rFonts w:ascii="Times New Roman" w:hAnsi="Times New Roman"/>
          <w:sz w:val="22"/>
          <w:szCs w:val="22"/>
        </w:rPr>
        <w:t xml:space="preserve"> grantee</w:t>
      </w:r>
      <w:r w:rsidRPr="00C14822">
        <w:rPr>
          <w:rFonts w:ascii="Times New Roman" w:hAnsi="Times New Roman"/>
          <w:sz w:val="22"/>
          <w:szCs w:val="22"/>
        </w:rPr>
        <w:t xml:space="preserve"> may work with any Service Provider on the list. If an individual who is not on the list is desired, the individual must apply to be approved as a Service Provider by the Department or the Program Administrator.</w:t>
      </w:r>
    </w:p>
    <w:p w14:paraId="4FE763C7"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AEBA42D" w14:textId="77777777" w:rsidR="00A94906" w:rsidRPr="00C14822" w:rsidRDefault="00A94906" w:rsidP="004E6B0A">
      <w:pPr>
        <w:pStyle w:val="PlainText"/>
        <w:keepNext/>
        <w:keepLines/>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r w:rsidRPr="004E6B0A">
        <w:rPr>
          <w:rFonts w:ascii="Times New Roman" w:hAnsi="Times New Roman"/>
          <w:sz w:val="22"/>
          <w:szCs w:val="22"/>
        </w:rPr>
        <w:t>2.</w:t>
      </w:r>
      <w:r w:rsidRPr="00C14822">
        <w:rPr>
          <w:rFonts w:ascii="Times New Roman" w:hAnsi="Times New Roman"/>
          <w:sz w:val="22"/>
          <w:szCs w:val="22"/>
        </w:rPr>
        <w:tab/>
      </w:r>
      <w:r w:rsidR="00C14822" w:rsidRPr="00C14822">
        <w:rPr>
          <w:rFonts w:ascii="Times New Roman" w:hAnsi="Times New Roman"/>
          <w:b/>
          <w:sz w:val="22"/>
          <w:szCs w:val="22"/>
        </w:rPr>
        <w:t xml:space="preserve">Responsibilities </w:t>
      </w:r>
      <w:r w:rsidR="00C14822">
        <w:rPr>
          <w:rFonts w:ascii="Times New Roman" w:hAnsi="Times New Roman"/>
          <w:b/>
          <w:sz w:val="22"/>
          <w:szCs w:val="22"/>
        </w:rPr>
        <w:t>o</w:t>
      </w:r>
      <w:r w:rsidR="00C14822" w:rsidRPr="00C14822">
        <w:rPr>
          <w:rFonts w:ascii="Times New Roman" w:hAnsi="Times New Roman"/>
          <w:b/>
          <w:sz w:val="22"/>
          <w:szCs w:val="22"/>
        </w:rPr>
        <w:t>f Service Providers</w:t>
      </w:r>
    </w:p>
    <w:p w14:paraId="3D065F37" w14:textId="77777777" w:rsidR="00A94906" w:rsidRPr="00C14822" w:rsidRDefault="00A94906" w:rsidP="004E6B0A">
      <w:pPr>
        <w:pStyle w:val="PlainText"/>
        <w:keepNext/>
        <w:keepLines/>
        <w:tabs>
          <w:tab w:val="left" w:pos="720"/>
          <w:tab w:val="left" w:pos="1440"/>
          <w:tab w:val="left" w:pos="2160"/>
          <w:tab w:val="left" w:pos="2880"/>
          <w:tab w:val="right" w:leader="dot" w:pos="9360"/>
        </w:tabs>
        <w:rPr>
          <w:rFonts w:ascii="Times New Roman" w:hAnsi="Times New Roman"/>
          <w:sz w:val="22"/>
          <w:szCs w:val="22"/>
        </w:rPr>
      </w:pPr>
    </w:p>
    <w:p w14:paraId="387F870A" w14:textId="77777777" w:rsidR="003B5ACA" w:rsidRDefault="00A94906" w:rsidP="004E6B0A">
      <w:pPr>
        <w:pStyle w:val="PlainText"/>
        <w:keepNext/>
        <w:keepLines/>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 xml:space="preserve">The Service Provider, if a part of the Services Package for a farm business plan development grant, shall assist the selected farm </w:t>
      </w:r>
      <w:r w:rsidR="00D37736">
        <w:rPr>
          <w:rFonts w:ascii="Times New Roman" w:hAnsi="Times New Roman"/>
          <w:sz w:val="22"/>
          <w:szCs w:val="22"/>
        </w:rPr>
        <w:t>grantee</w:t>
      </w:r>
      <w:r w:rsidR="00D37736" w:rsidRPr="00C14822">
        <w:rPr>
          <w:rFonts w:ascii="Times New Roman" w:hAnsi="Times New Roman"/>
          <w:sz w:val="22"/>
          <w:szCs w:val="22"/>
        </w:rPr>
        <w:t xml:space="preserve"> </w:t>
      </w:r>
      <w:r w:rsidRPr="00C14822">
        <w:rPr>
          <w:rFonts w:ascii="Times New Roman" w:hAnsi="Times New Roman"/>
          <w:sz w:val="22"/>
          <w:szCs w:val="22"/>
        </w:rPr>
        <w:t>with developing a Business Plan as defined above.</w:t>
      </w:r>
    </w:p>
    <w:p w14:paraId="0F6C5E1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B62F29F"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E029C2C" w14:textId="77777777" w:rsidR="00A94906" w:rsidRPr="00C14822" w:rsidRDefault="00A94906" w:rsidP="000E0F9C">
      <w:pPr>
        <w:pStyle w:val="Heading1"/>
        <w:ind w:left="1440" w:hanging="1440"/>
      </w:pPr>
      <w:r w:rsidRPr="00C14822">
        <w:t>SECTION 6.</w:t>
      </w:r>
      <w:r w:rsidRPr="00C14822">
        <w:tab/>
        <w:t xml:space="preserve">SOLICITATION OF FARMS FOR PARTICIPATION IN THE </w:t>
      </w:r>
      <w:smartTag w:uri="urn:schemas-microsoft-com:office:smarttags" w:element="place">
        <w:smartTag w:uri="urn:schemas-microsoft-com:office:smarttags" w:element="State">
          <w:r w:rsidRPr="00C14822">
            <w:t>MAINE</w:t>
          </w:r>
        </w:smartTag>
      </w:smartTag>
      <w:r w:rsidRPr="00C14822">
        <w:t xml:space="preserve"> FARMS FOR THE FUTURE BUSINESS PLAN DEVELOPMENT PROGRAM</w:t>
      </w:r>
    </w:p>
    <w:p w14:paraId="352E18B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477821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lastRenderedPageBreak/>
        <w:tab/>
        <w:t>1.</w:t>
      </w:r>
      <w:r w:rsidRPr="00C14822">
        <w:rPr>
          <w:rFonts w:ascii="Times New Roman" w:hAnsi="Times New Roman"/>
          <w:sz w:val="22"/>
          <w:szCs w:val="22"/>
        </w:rPr>
        <w:tab/>
      </w:r>
      <w:r w:rsidR="00C14822" w:rsidRPr="00C14822">
        <w:rPr>
          <w:rFonts w:ascii="Times New Roman" w:hAnsi="Times New Roman"/>
          <w:b/>
          <w:sz w:val="22"/>
          <w:szCs w:val="22"/>
        </w:rPr>
        <w:t>Eligibility Requirements</w:t>
      </w:r>
    </w:p>
    <w:p w14:paraId="37C79DFA"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0045AF0" w14:textId="77777777" w:rsidR="00E839BE"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 xml:space="preserve">An applicant must own </w:t>
      </w:r>
      <w:r w:rsidR="00AA27E7">
        <w:rPr>
          <w:rFonts w:ascii="Times New Roman" w:hAnsi="Times New Roman"/>
          <w:sz w:val="22"/>
          <w:szCs w:val="22"/>
        </w:rPr>
        <w:t xml:space="preserve">and operate </w:t>
      </w:r>
      <w:r w:rsidRPr="00C14822">
        <w:rPr>
          <w:rFonts w:ascii="Times New Roman" w:hAnsi="Times New Roman"/>
          <w:sz w:val="22"/>
          <w:szCs w:val="22"/>
        </w:rPr>
        <w:t xml:space="preserve">a </w:t>
      </w:r>
      <w:r w:rsidR="00AA27E7" w:rsidRPr="00AA27E7">
        <w:rPr>
          <w:rFonts w:ascii="Times New Roman" w:hAnsi="Times New Roman"/>
          <w:sz w:val="22"/>
          <w:szCs w:val="22"/>
        </w:rPr>
        <w:t>F</w:t>
      </w:r>
      <w:r w:rsidRPr="00C14822">
        <w:rPr>
          <w:rFonts w:ascii="Times New Roman" w:hAnsi="Times New Roman"/>
          <w:sz w:val="22"/>
          <w:szCs w:val="22"/>
        </w:rPr>
        <w:t xml:space="preserve">arm </w:t>
      </w:r>
      <w:r w:rsidR="00AA27E7">
        <w:rPr>
          <w:rFonts w:ascii="Times New Roman" w:hAnsi="Times New Roman"/>
          <w:sz w:val="22"/>
          <w:szCs w:val="22"/>
        </w:rPr>
        <w:t xml:space="preserve">Business </w:t>
      </w:r>
      <w:r w:rsidRPr="00C14822">
        <w:rPr>
          <w:rFonts w:ascii="Times New Roman" w:hAnsi="Times New Roman"/>
          <w:sz w:val="22"/>
          <w:szCs w:val="22"/>
        </w:rPr>
        <w:t xml:space="preserve">that has been producing agricultural products commercially in the State of </w:t>
      </w:r>
      <w:smartTag w:uri="urn:schemas-microsoft-com:office:smarttags" w:element="State">
        <w:smartTag w:uri="urn:schemas-microsoft-com:office:smarttags" w:element="place">
          <w:r w:rsidRPr="00C14822">
            <w:rPr>
              <w:rFonts w:ascii="Times New Roman" w:hAnsi="Times New Roman"/>
              <w:sz w:val="22"/>
              <w:szCs w:val="22"/>
            </w:rPr>
            <w:t>Maine</w:t>
          </w:r>
        </w:smartTag>
      </w:smartTag>
      <w:r w:rsidRPr="00C14822">
        <w:rPr>
          <w:rFonts w:ascii="Times New Roman" w:hAnsi="Times New Roman"/>
          <w:sz w:val="22"/>
          <w:szCs w:val="22"/>
        </w:rPr>
        <w:t xml:space="preserve"> for at least two (2) years at the time of application. The applicant must </w:t>
      </w:r>
      <w:r w:rsidR="0033656A">
        <w:rPr>
          <w:rFonts w:ascii="Times New Roman" w:hAnsi="Times New Roman"/>
          <w:sz w:val="22"/>
          <w:szCs w:val="22"/>
        </w:rPr>
        <w:t xml:space="preserve">own their farmland </w:t>
      </w:r>
      <w:r w:rsidR="0033656A" w:rsidRPr="008054A4">
        <w:rPr>
          <w:rFonts w:ascii="Times New Roman" w:hAnsi="Times New Roman"/>
          <w:sz w:val="22"/>
          <w:szCs w:val="22"/>
        </w:rPr>
        <w:t xml:space="preserve">or be a </w:t>
      </w:r>
      <w:r w:rsidR="008054A4">
        <w:rPr>
          <w:rFonts w:ascii="Times New Roman" w:hAnsi="Times New Roman"/>
          <w:sz w:val="22"/>
          <w:szCs w:val="22"/>
        </w:rPr>
        <w:t xml:space="preserve">partner or </w:t>
      </w:r>
      <w:r w:rsidR="0033656A" w:rsidRPr="008054A4">
        <w:rPr>
          <w:rFonts w:ascii="Times New Roman" w:hAnsi="Times New Roman"/>
          <w:sz w:val="22"/>
          <w:szCs w:val="22"/>
        </w:rPr>
        <w:t xml:space="preserve">shareholder in a </w:t>
      </w:r>
      <w:r w:rsidR="008054A4">
        <w:rPr>
          <w:rFonts w:ascii="Times New Roman" w:hAnsi="Times New Roman"/>
          <w:sz w:val="22"/>
          <w:szCs w:val="22"/>
        </w:rPr>
        <w:t xml:space="preserve">legal entity </w:t>
      </w:r>
      <w:r w:rsidR="0033656A" w:rsidRPr="008054A4">
        <w:rPr>
          <w:rFonts w:ascii="Times New Roman" w:hAnsi="Times New Roman"/>
          <w:sz w:val="22"/>
          <w:szCs w:val="22"/>
        </w:rPr>
        <w:t xml:space="preserve">that owns the farmland. </w:t>
      </w:r>
      <w:r w:rsidR="006D4D77">
        <w:rPr>
          <w:rFonts w:ascii="Times New Roman" w:hAnsi="Times New Roman"/>
          <w:sz w:val="22"/>
          <w:szCs w:val="22"/>
        </w:rPr>
        <w:t>I</w:t>
      </w:r>
      <w:r w:rsidRPr="00C14822">
        <w:rPr>
          <w:rFonts w:ascii="Times New Roman" w:hAnsi="Times New Roman"/>
          <w:sz w:val="22"/>
          <w:szCs w:val="22"/>
        </w:rPr>
        <w:t>f having recently purchased the farm</w:t>
      </w:r>
      <w:r w:rsidR="00AA27E7">
        <w:rPr>
          <w:rFonts w:ascii="Times New Roman" w:hAnsi="Times New Roman"/>
          <w:sz w:val="22"/>
          <w:szCs w:val="22"/>
        </w:rPr>
        <w:t>land</w:t>
      </w:r>
      <w:r w:rsidRPr="00C14822">
        <w:rPr>
          <w:rFonts w:ascii="Times New Roman" w:hAnsi="Times New Roman"/>
          <w:sz w:val="22"/>
          <w:szCs w:val="22"/>
        </w:rPr>
        <w:t xml:space="preserve">, </w:t>
      </w:r>
      <w:r w:rsidR="006D4D77">
        <w:rPr>
          <w:rFonts w:ascii="Times New Roman" w:hAnsi="Times New Roman"/>
          <w:sz w:val="22"/>
          <w:szCs w:val="22"/>
        </w:rPr>
        <w:t xml:space="preserve">the applicant </w:t>
      </w:r>
      <w:r w:rsidRPr="00C14822">
        <w:rPr>
          <w:rFonts w:ascii="Times New Roman" w:hAnsi="Times New Roman"/>
          <w:sz w:val="22"/>
          <w:szCs w:val="22"/>
        </w:rPr>
        <w:t>must have at least two year</w:t>
      </w:r>
      <w:r w:rsidR="004E06B7">
        <w:rPr>
          <w:rFonts w:ascii="Times New Roman" w:hAnsi="Times New Roman"/>
          <w:sz w:val="22"/>
          <w:szCs w:val="22"/>
        </w:rPr>
        <w:t>’</w:t>
      </w:r>
      <w:r w:rsidRPr="00C14822">
        <w:rPr>
          <w:rFonts w:ascii="Times New Roman" w:hAnsi="Times New Roman"/>
          <w:sz w:val="22"/>
          <w:szCs w:val="22"/>
        </w:rPr>
        <w:t xml:space="preserve">s experience operating </w:t>
      </w:r>
      <w:r w:rsidR="00B83B8D">
        <w:rPr>
          <w:rFonts w:ascii="Times New Roman" w:hAnsi="Times New Roman"/>
          <w:sz w:val="22"/>
          <w:szCs w:val="22"/>
        </w:rPr>
        <w:t>a</w:t>
      </w:r>
      <w:r w:rsidR="00AA27E7">
        <w:rPr>
          <w:rFonts w:ascii="Times New Roman" w:hAnsi="Times New Roman"/>
          <w:sz w:val="22"/>
          <w:szCs w:val="22"/>
        </w:rPr>
        <w:t xml:space="preserve"> F</w:t>
      </w:r>
      <w:r w:rsidRPr="00C14822">
        <w:rPr>
          <w:rFonts w:ascii="Times New Roman" w:hAnsi="Times New Roman"/>
          <w:sz w:val="22"/>
          <w:szCs w:val="22"/>
        </w:rPr>
        <w:t>arm</w:t>
      </w:r>
      <w:r w:rsidR="00AA27E7">
        <w:rPr>
          <w:rFonts w:ascii="Times New Roman" w:hAnsi="Times New Roman"/>
          <w:sz w:val="22"/>
          <w:szCs w:val="22"/>
        </w:rPr>
        <w:t xml:space="preserve"> Business elsewhere in </w:t>
      </w:r>
      <w:smartTag w:uri="urn:schemas-microsoft-com:office:smarttags" w:element="State">
        <w:smartTag w:uri="urn:schemas-microsoft-com:office:smarttags" w:element="place">
          <w:r w:rsidR="00AA27E7">
            <w:rPr>
              <w:rFonts w:ascii="Times New Roman" w:hAnsi="Times New Roman"/>
              <w:sz w:val="22"/>
              <w:szCs w:val="22"/>
            </w:rPr>
            <w:t>Maine</w:t>
          </w:r>
        </w:smartTag>
      </w:smartTag>
      <w:r w:rsidRPr="00C14822">
        <w:rPr>
          <w:rFonts w:ascii="Times New Roman" w:hAnsi="Times New Roman"/>
          <w:sz w:val="22"/>
          <w:szCs w:val="22"/>
        </w:rPr>
        <w:t xml:space="preserve">. The </w:t>
      </w:r>
      <w:r w:rsidR="00AA27E7">
        <w:rPr>
          <w:rFonts w:ascii="Times New Roman" w:hAnsi="Times New Roman"/>
          <w:sz w:val="22"/>
          <w:szCs w:val="22"/>
        </w:rPr>
        <w:t xml:space="preserve">applicant </w:t>
      </w:r>
      <w:r w:rsidRPr="00C14822">
        <w:rPr>
          <w:rFonts w:ascii="Times New Roman" w:hAnsi="Times New Roman"/>
          <w:sz w:val="22"/>
          <w:szCs w:val="22"/>
        </w:rPr>
        <w:t xml:space="preserve">must submit an application to the Department, in accordance with State rules for Requests for Proposals (M.R.S.A. </w:t>
      </w:r>
      <w:r w:rsidR="00421CC6">
        <w:rPr>
          <w:rFonts w:ascii="Times New Roman" w:hAnsi="Times New Roman"/>
          <w:sz w:val="22"/>
          <w:szCs w:val="22"/>
        </w:rPr>
        <w:t>§</w:t>
      </w:r>
      <w:r w:rsidRPr="00C14822">
        <w:rPr>
          <w:rFonts w:ascii="Times New Roman" w:hAnsi="Times New Roman"/>
          <w:sz w:val="22"/>
          <w:szCs w:val="22"/>
        </w:rPr>
        <w:t>1825 (C) Administrative Rules 19, 554, Chapter 110,120) to be eligible for participation in the Program.</w:t>
      </w:r>
    </w:p>
    <w:p w14:paraId="422157D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434BFB6" w14:textId="77777777" w:rsidR="00A94906"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r>
      <w:r w:rsidR="00C14822" w:rsidRPr="00C14822">
        <w:rPr>
          <w:rFonts w:ascii="Times New Roman" w:hAnsi="Times New Roman"/>
          <w:b/>
          <w:sz w:val="22"/>
          <w:szCs w:val="22"/>
        </w:rPr>
        <w:t xml:space="preserve">Criteria </w:t>
      </w:r>
      <w:r w:rsidR="00C14822">
        <w:rPr>
          <w:rFonts w:ascii="Times New Roman" w:hAnsi="Times New Roman"/>
          <w:b/>
          <w:sz w:val="22"/>
          <w:szCs w:val="22"/>
        </w:rPr>
        <w:t>f</w:t>
      </w:r>
      <w:r w:rsidR="00C14822" w:rsidRPr="00C14822">
        <w:rPr>
          <w:rFonts w:ascii="Times New Roman" w:hAnsi="Times New Roman"/>
          <w:b/>
          <w:sz w:val="22"/>
          <w:szCs w:val="22"/>
        </w:rPr>
        <w:t>or Selection</w:t>
      </w:r>
    </w:p>
    <w:p w14:paraId="46AB6536" w14:textId="77777777" w:rsidR="00C14822" w:rsidRPr="00C14822" w:rsidRDefault="00C14822">
      <w:pPr>
        <w:pStyle w:val="PlainText"/>
        <w:tabs>
          <w:tab w:val="left" w:pos="720"/>
          <w:tab w:val="left" w:pos="1440"/>
          <w:tab w:val="left" w:pos="2160"/>
          <w:tab w:val="left" w:pos="2880"/>
          <w:tab w:val="right" w:leader="dot" w:pos="9360"/>
        </w:tabs>
        <w:rPr>
          <w:rFonts w:ascii="Times New Roman" w:hAnsi="Times New Roman"/>
          <w:sz w:val="22"/>
          <w:szCs w:val="22"/>
        </w:rPr>
      </w:pPr>
    </w:p>
    <w:p w14:paraId="38569605"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00D37736">
        <w:rPr>
          <w:rFonts w:ascii="Times New Roman" w:hAnsi="Times New Roman"/>
          <w:sz w:val="22"/>
          <w:szCs w:val="22"/>
        </w:rPr>
        <w:t>Applicants</w:t>
      </w:r>
      <w:r w:rsidRPr="00C14822">
        <w:rPr>
          <w:rFonts w:ascii="Times New Roman" w:hAnsi="Times New Roman"/>
          <w:sz w:val="22"/>
          <w:szCs w:val="22"/>
        </w:rPr>
        <w:t xml:space="preserve"> to the Program must demonstrate the following and shall be scored accordingly:</w:t>
      </w:r>
    </w:p>
    <w:p w14:paraId="6CC609A4" w14:textId="77777777" w:rsidR="00A94906" w:rsidRPr="00C14822" w:rsidRDefault="00A94906">
      <w:pPr>
        <w:pStyle w:val="PlainText"/>
        <w:tabs>
          <w:tab w:val="left" w:pos="720"/>
          <w:tab w:val="left" w:pos="1440"/>
          <w:tab w:val="left" w:pos="2160"/>
          <w:tab w:val="left" w:pos="2880"/>
          <w:tab w:val="right" w:leader="dot" w:pos="9360"/>
        </w:tabs>
        <w:ind w:left="2880" w:hanging="2880"/>
        <w:rPr>
          <w:rFonts w:ascii="Times New Roman" w:hAnsi="Times New Roman"/>
          <w:sz w:val="22"/>
          <w:szCs w:val="22"/>
        </w:rPr>
      </w:pPr>
    </w:p>
    <w:p w14:paraId="046CD1E4" w14:textId="77777777" w:rsidR="00A94906" w:rsidRPr="008054A4" w:rsidRDefault="00A94906" w:rsidP="00FF1663">
      <w:pPr>
        <w:pStyle w:val="PlainText"/>
        <w:ind w:left="2160" w:hanging="720"/>
        <w:rPr>
          <w:rFonts w:ascii="Times New Roman" w:hAnsi="Times New Roman"/>
          <w:sz w:val="22"/>
          <w:szCs w:val="22"/>
        </w:rPr>
      </w:pPr>
      <w:r w:rsidRPr="00C14822">
        <w:rPr>
          <w:rFonts w:ascii="Times New Roman" w:hAnsi="Times New Roman"/>
          <w:sz w:val="22"/>
          <w:szCs w:val="22"/>
        </w:rPr>
        <w:t>A.</w:t>
      </w:r>
      <w:r w:rsidRPr="00C14822">
        <w:rPr>
          <w:rFonts w:ascii="Times New Roman" w:hAnsi="Times New Roman"/>
          <w:sz w:val="22"/>
          <w:szCs w:val="22"/>
        </w:rPr>
        <w:tab/>
      </w:r>
      <w:r w:rsidRPr="008054A4">
        <w:rPr>
          <w:rFonts w:ascii="Times New Roman" w:hAnsi="Times New Roman"/>
          <w:b/>
          <w:sz w:val="22"/>
          <w:szCs w:val="22"/>
        </w:rPr>
        <w:t>Management Capacity</w:t>
      </w:r>
      <w:r w:rsidRPr="008054A4">
        <w:rPr>
          <w:rFonts w:ascii="Times New Roman" w:hAnsi="Times New Roman"/>
          <w:sz w:val="22"/>
          <w:szCs w:val="22"/>
        </w:rPr>
        <w:t xml:space="preserve">: The management </w:t>
      </w:r>
      <w:r w:rsidR="00EE55E4" w:rsidRPr="008054A4">
        <w:rPr>
          <w:rFonts w:ascii="Times New Roman" w:hAnsi="Times New Roman"/>
          <w:sz w:val="22"/>
          <w:szCs w:val="22"/>
        </w:rPr>
        <w:t>capacity</w:t>
      </w:r>
      <w:r w:rsidRPr="008054A4">
        <w:rPr>
          <w:rFonts w:ascii="Times New Roman" w:hAnsi="Times New Roman"/>
          <w:sz w:val="22"/>
          <w:szCs w:val="22"/>
        </w:rPr>
        <w:t xml:space="preserve"> of the applicant based upon the number of years farming and other related experience and training; </w:t>
      </w:r>
      <w:r w:rsidR="00CF1D47" w:rsidRPr="008054A4">
        <w:rPr>
          <w:rFonts w:ascii="Times New Roman" w:hAnsi="Times New Roman"/>
          <w:sz w:val="22"/>
          <w:szCs w:val="22"/>
        </w:rPr>
        <w:t>the applicant’s decision making authority over the land and resources; and</w:t>
      </w:r>
      <w:r w:rsidR="00EE55E4" w:rsidRPr="008054A4">
        <w:rPr>
          <w:rFonts w:ascii="Times New Roman" w:hAnsi="Times New Roman"/>
          <w:sz w:val="22"/>
          <w:szCs w:val="22"/>
        </w:rPr>
        <w:t xml:space="preserve"> t</w:t>
      </w:r>
      <w:r w:rsidRPr="008054A4">
        <w:rPr>
          <w:rFonts w:ascii="Times New Roman" w:hAnsi="Times New Roman"/>
          <w:sz w:val="22"/>
          <w:szCs w:val="22"/>
        </w:rPr>
        <w:t>he applicant’s statement</w:t>
      </w:r>
      <w:r w:rsidR="00CF1D47" w:rsidRPr="008054A4">
        <w:rPr>
          <w:rFonts w:ascii="Times New Roman" w:hAnsi="Times New Roman"/>
          <w:sz w:val="22"/>
          <w:szCs w:val="22"/>
        </w:rPr>
        <w:t>s</w:t>
      </w:r>
      <w:r w:rsidRPr="008054A4">
        <w:rPr>
          <w:rFonts w:ascii="Times New Roman" w:hAnsi="Times New Roman"/>
          <w:sz w:val="22"/>
          <w:szCs w:val="22"/>
        </w:rPr>
        <w:t xml:space="preserve"> of purpose </w:t>
      </w:r>
      <w:r w:rsidR="00CF1D47" w:rsidRPr="008054A4">
        <w:rPr>
          <w:rFonts w:ascii="Times New Roman" w:hAnsi="Times New Roman"/>
          <w:sz w:val="22"/>
          <w:szCs w:val="22"/>
        </w:rPr>
        <w:t>and readiness to</w:t>
      </w:r>
      <w:r w:rsidRPr="008054A4">
        <w:rPr>
          <w:rFonts w:ascii="Times New Roman" w:hAnsi="Times New Roman"/>
          <w:sz w:val="22"/>
          <w:szCs w:val="22"/>
        </w:rPr>
        <w:t xml:space="preserve"> apply to the Program. 20</w:t>
      </w:r>
      <w:r w:rsidR="006E1B10">
        <w:rPr>
          <w:rFonts w:ascii="Times New Roman" w:hAnsi="Times New Roman"/>
          <w:sz w:val="22"/>
          <w:szCs w:val="22"/>
        </w:rPr>
        <w:t> </w:t>
      </w:r>
      <w:r w:rsidRPr="008054A4">
        <w:rPr>
          <w:rFonts w:ascii="Times New Roman" w:hAnsi="Times New Roman"/>
          <w:sz w:val="22"/>
          <w:szCs w:val="22"/>
        </w:rPr>
        <w:t>points</w:t>
      </w:r>
    </w:p>
    <w:p w14:paraId="5DBCCE4D" w14:textId="77777777" w:rsidR="00A94906" w:rsidRPr="008054A4" w:rsidRDefault="00A94906" w:rsidP="00FF1663">
      <w:pPr>
        <w:pStyle w:val="PlainText"/>
        <w:ind w:left="2160" w:hanging="720"/>
        <w:rPr>
          <w:rFonts w:ascii="Times New Roman" w:hAnsi="Times New Roman"/>
          <w:sz w:val="22"/>
          <w:szCs w:val="22"/>
        </w:rPr>
      </w:pPr>
    </w:p>
    <w:p w14:paraId="2F433BD6" w14:textId="77777777" w:rsidR="00A94906" w:rsidRPr="008054A4" w:rsidRDefault="00A94906" w:rsidP="00FF1663">
      <w:pPr>
        <w:pStyle w:val="PlainText"/>
        <w:ind w:left="2160" w:hanging="720"/>
        <w:rPr>
          <w:rFonts w:ascii="Times New Roman" w:hAnsi="Times New Roman"/>
          <w:sz w:val="22"/>
          <w:szCs w:val="22"/>
        </w:rPr>
      </w:pPr>
      <w:r w:rsidRPr="008054A4">
        <w:rPr>
          <w:rFonts w:ascii="Times New Roman" w:hAnsi="Times New Roman"/>
          <w:sz w:val="22"/>
          <w:szCs w:val="22"/>
        </w:rPr>
        <w:t>B.</w:t>
      </w:r>
      <w:r w:rsidRPr="008054A4">
        <w:rPr>
          <w:rFonts w:ascii="Times New Roman" w:hAnsi="Times New Roman"/>
          <w:sz w:val="22"/>
          <w:szCs w:val="22"/>
        </w:rPr>
        <w:tab/>
      </w:r>
      <w:r w:rsidRPr="008054A4">
        <w:rPr>
          <w:rFonts w:ascii="Times New Roman" w:hAnsi="Times New Roman"/>
          <w:b/>
          <w:sz w:val="22"/>
          <w:szCs w:val="22"/>
        </w:rPr>
        <w:t>Quality of the Idea</w:t>
      </w:r>
      <w:r w:rsidR="00422097">
        <w:rPr>
          <w:rFonts w:ascii="Times New Roman" w:hAnsi="Times New Roman"/>
          <w:b/>
          <w:sz w:val="22"/>
          <w:szCs w:val="22"/>
        </w:rPr>
        <w:t>s</w:t>
      </w:r>
      <w:r w:rsidRPr="008054A4">
        <w:rPr>
          <w:rFonts w:ascii="Times New Roman" w:hAnsi="Times New Roman"/>
          <w:b/>
          <w:sz w:val="22"/>
          <w:szCs w:val="22"/>
        </w:rPr>
        <w:t xml:space="preserve"> for Change</w:t>
      </w:r>
      <w:r w:rsidRPr="008054A4">
        <w:rPr>
          <w:rFonts w:ascii="Times New Roman" w:hAnsi="Times New Roman"/>
          <w:sz w:val="22"/>
          <w:szCs w:val="22"/>
        </w:rPr>
        <w:t xml:space="preserve">: The ability of the applicant to identify </w:t>
      </w:r>
      <w:r w:rsidR="009548DA" w:rsidRPr="008054A4">
        <w:rPr>
          <w:rFonts w:ascii="Times New Roman" w:hAnsi="Times New Roman"/>
          <w:sz w:val="22"/>
          <w:szCs w:val="22"/>
        </w:rPr>
        <w:t>and propose idea</w:t>
      </w:r>
      <w:r w:rsidR="00422097">
        <w:rPr>
          <w:rFonts w:ascii="Times New Roman" w:hAnsi="Times New Roman"/>
          <w:sz w:val="22"/>
          <w:szCs w:val="22"/>
        </w:rPr>
        <w:t>s</w:t>
      </w:r>
      <w:r w:rsidRPr="008054A4">
        <w:rPr>
          <w:rFonts w:ascii="Times New Roman" w:hAnsi="Times New Roman"/>
          <w:sz w:val="22"/>
          <w:szCs w:val="22"/>
        </w:rPr>
        <w:t xml:space="preserve"> that will make fundamental change</w:t>
      </w:r>
      <w:r w:rsidR="00422097">
        <w:rPr>
          <w:rFonts w:ascii="Times New Roman" w:hAnsi="Times New Roman"/>
          <w:sz w:val="22"/>
          <w:szCs w:val="22"/>
        </w:rPr>
        <w:t>s</w:t>
      </w:r>
      <w:r w:rsidRPr="008054A4">
        <w:rPr>
          <w:rFonts w:ascii="Times New Roman" w:hAnsi="Times New Roman"/>
          <w:sz w:val="22"/>
          <w:szCs w:val="22"/>
        </w:rPr>
        <w:t xml:space="preserve"> </w:t>
      </w:r>
      <w:r w:rsidR="009548DA" w:rsidRPr="008054A4">
        <w:rPr>
          <w:rFonts w:ascii="Times New Roman" w:hAnsi="Times New Roman"/>
          <w:sz w:val="22"/>
          <w:szCs w:val="22"/>
        </w:rPr>
        <w:t xml:space="preserve">on </w:t>
      </w:r>
      <w:r w:rsidRPr="008054A4">
        <w:rPr>
          <w:rFonts w:ascii="Times New Roman" w:hAnsi="Times New Roman"/>
          <w:sz w:val="22"/>
          <w:szCs w:val="22"/>
        </w:rPr>
        <w:t xml:space="preserve">the farm </w:t>
      </w:r>
      <w:r w:rsidR="009548DA" w:rsidRPr="008054A4">
        <w:rPr>
          <w:rFonts w:ascii="Times New Roman" w:hAnsi="Times New Roman"/>
          <w:sz w:val="22"/>
          <w:szCs w:val="22"/>
        </w:rPr>
        <w:t xml:space="preserve">that will </w:t>
      </w:r>
      <w:r w:rsidR="00E15A0D" w:rsidRPr="008054A4">
        <w:rPr>
          <w:rFonts w:ascii="Times New Roman" w:hAnsi="Times New Roman"/>
          <w:sz w:val="22"/>
          <w:szCs w:val="22"/>
        </w:rPr>
        <w:t>improve</w:t>
      </w:r>
      <w:r w:rsidR="00276F62">
        <w:rPr>
          <w:rFonts w:ascii="Times New Roman" w:hAnsi="Times New Roman"/>
          <w:sz w:val="22"/>
          <w:szCs w:val="22"/>
        </w:rPr>
        <w:t xml:space="preserve"> </w:t>
      </w:r>
      <w:r w:rsidRPr="008054A4">
        <w:rPr>
          <w:rFonts w:ascii="Times New Roman" w:hAnsi="Times New Roman"/>
          <w:sz w:val="22"/>
          <w:szCs w:val="22"/>
        </w:rPr>
        <w:t>viab</w:t>
      </w:r>
      <w:r w:rsidR="00276F62">
        <w:rPr>
          <w:rFonts w:ascii="Times New Roman" w:hAnsi="Times New Roman"/>
          <w:sz w:val="22"/>
          <w:szCs w:val="22"/>
        </w:rPr>
        <w:t>i</w:t>
      </w:r>
      <w:r w:rsidRPr="008054A4">
        <w:rPr>
          <w:rFonts w:ascii="Times New Roman" w:hAnsi="Times New Roman"/>
          <w:sz w:val="22"/>
          <w:szCs w:val="22"/>
        </w:rPr>
        <w:t>l</w:t>
      </w:r>
      <w:r w:rsidR="00E15A0D" w:rsidRPr="008054A4">
        <w:rPr>
          <w:rFonts w:ascii="Times New Roman" w:hAnsi="Times New Roman"/>
          <w:sz w:val="22"/>
          <w:szCs w:val="22"/>
        </w:rPr>
        <w:t>ity</w:t>
      </w:r>
      <w:r w:rsidR="00230421" w:rsidRPr="008054A4">
        <w:rPr>
          <w:rFonts w:ascii="Times New Roman" w:hAnsi="Times New Roman"/>
          <w:sz w:val="22"/>
          <w:szCs w:val="22"/>
        </w:rPr>
        <w:t>,</w:t>
      </w:r>
      <w:r w:rsidRPr="008054A4">
        <w:rPr>
          <w:rFonts w:ascii="Times New Roman" w:hAnsi="Times New Roman"/>
          <w:sz w:val="22"/>
          <w:szCs w:val="22"/>
        </w:rPr>
        <w:t xml:space="preserve"> profitability</w:t>
      </w:r>
      <w:r w:rsidR="00E70C82">
        <w:rPr>
          <w:rFonts w:ascii="Times New Roman" w:hAnsi="Times New Roman"/>
          <w:sz w:val="22"/>
          <w:szCs w:val="22"/>
        </w:rPr>
        <w:t>,</w:t>
      </w:r>
      <w:r w:rsidRPr="008054A4">
        <w:rPr>
          <w:rFonts w:ascii="Times New Roman" w:hAnsi="Times New Roman"/>
          <w:sz w:val="22"/>
          <w:szCs w:val="22"/>
        </w:rPr>
        <w:t xml:space="preserve"> and </w:t>
      </w:r>
      <w:r w:rsidR="00276F62">
        <w:rPr>
          <w:rFonts w:ascii="Times New Roman" w:hAnsi="Times New Roman"/>
          <w:sz w:val="22"/>
          <w:szCs w:val="22"/>
        </w:rPr>
        <w:t xml:space="preserve">capacity to pay back </w:t>
      </w:r>
      <w:r w:rsidRPr="008054A4">
        <w:rPr>
          <w:rFonts w:ascii="Times New Roman" w:hAnsi="Times New Roman"/>
          <w:sz w:val="22"/>
          <w:szCs w:val="22"/>
        </w:rPr>
        <w:t>debt through the present or future cash flow of the business</w:t>
      </w:r>
      <w:r w:rsidR="00E15A0D" w:rsidRPr="008054A4">
        <w:rPr>
          <w:rFonts w:ascii="Times New Roman" w:hAnsi="Times New Roman"/>
          <w:sz w:val="22"/>
          <w:szCs w:val="22"/>
        </w:rPr>
        <w:t>,</w:t>
      </w:r>
      <w:r w:rsidRPr="008054A4">
        <w:rPr>
          <w:rFonts w:ascii="Times New Roman" w:hAnsi="Times New Roman"/>
          <w:sz w:val="22"/>
          <w:szCs w:val="22"/>
        </w:rPr>
        <w:t xml:space="preserve"> while </w:t>
      </w:r>
      <w:r w:rsidR="009548DA" w:rsidRPr="008054A4">
        <w:rPr>
          <w:rFonts w:ascii="Times New Roman" w:hAnsi="Times New Roman"/>
          <w:sz w:val="22"/>
          <w:szCs w:val="22"/>
        </w:rPr>
        <w:t xml:space="preserve">also </w:t>
      </w:r>
      <w:r w:rsidRPr="008054A4">
        <w:rPr>
          <w:rFonts w:ascii="Times New Roman" w:hAnsi="Times New Roman"/>
          <w:sz w:val="22"/>
          <w:szCs w:val="22"/>
        </w:rPr>
        <w:t xml:space="preserve">attempting to make farming the primary source of </w:t>
      </w:r>
      <w:r w:rsidR="00E15A0D" w:rsidRPr="008054A4">
        <w:rPr>
          <w:rFonts w:ascii="Times New Roman" w:hAnsi="Times New Roman"/>
          <w:sz w:val="22"/>
          <w:szCs w:val="22"/>
        </w:rPr>
        <w:t xml:space="preserve">the applicant’s </w:t>
      </w:r>
      <w:r w:rsidRPr="008054A4">
        <w:rPr>
          <w:rFonts w:ascii="Times New Roman" w:hAnsi="Times New Roman"/>
          <w:sz w:val="22"/>
          <w:szCs w:val="22"/>
        </w:rPr>
        <w:t>income.</w:t>
      </w:r>
      <w:r w:rsidR="003B5ACA" w:rsidRPr="008054A4">
        <w:rPr>
          <w:rFonts w:ascii="Times New Roman" w:hAnsi="Times New Roman"/>
          <w:sz w:val="22"/>
          <w:szCs w:val="22"/>
        </w:rPr>
        <w:t xml:space="preserve"> </w:t>
      </w:r>
      <w:r w:rsidRPr="008054A4">
        <w:rPr>
          <w:rFonts w:ascii="Times New Roman" w:hAnsi="Times New Roman"/>
          <w:sz w:val="22"/>
          <w:szCs w:val="22"/>
        </w:rPr>
        <w:t>25 points</w:t>
      </w:r>
    </w:p>
    <w:p w14:paraId="415B4EBE" w14:textId="77777777" w:rsidR="00A94906" w:rsidRPr="008054A4" w:rsidRDefault="00A94906" w:rsidP="00FF1663">
      <w:pPr>
        <w:pStyle w:val="PlainText"/>
        <w:ind w:left="2160" w:hanging="720"/>
        <w:rPr>
          <w:rFonts w:ascii="Times New Roman" w:hAnsi="Times New Roman"/>
          <w:sz w:val="22"/>
          <w:szCs w:val="22"/>
        </w:rPr>
      </w:pPr>
    </w:p>
    <w:p w14:paraId="66E8AC3B" w14:textId="77777777" w:rsidR="00A94906" w:rsidRPr="008054A4" w:rsidRDefault="00A94906" w:rsidP="00FF1663">
      <w:pPr>
        <w:pStyle w:val="PlainText"/>
        <w:ind w:left="2160" w:hanging="720"/>
        <w:rPr>
          <w:rFonts w:ascii="Times New Roman" w:hAnsi="Times New Roman"/>
          <w:sz w:val="22"/>
          <w:szCs w:val="22"/>
        </w:rPr>
      </w:pPr>
      <w:r w:rsidRPr="008054A4">
        <w:rPr>
          <w:rFonts w:ascii="Times New Roman" w:hAnsi="Times New Roman"/>
          <w:sz w:val="22"/>
          <w:szCs w:val="22"/>
        </w:rPr>
        <w:t>C.</w:t>
      </w:r>
      <w:r w:rsidRPr="008054A4">
        <w:rPr>
          <w:rFonts w:ascii="Times New Roman" w:hAnsi="Times New Roman"/>
          <w:sz w:val="22"/>
          <w:szCs w:val="22"/>
        </w:rPr>
        <w:tab/>
      </w:r>
      <w:r w:rsidRPr="008054A4">
        <w:rPr>
          <w:rFonts w:ascii="Times New Roman" w:hAnsi="Times New Roman"/>
          <w:b/>
          <w:sz w:val="22"/>
          <w:szCs w:val="22"/>
        </w:rPr>
        <w:t>Farm Financial Health and Ability to Transform</w:t>
      </w:r>
      <w:r w:rsidRPr="008054A4">
        <w:rPr>
          <w:rFonts w:ascii="Times New Roman" w:hAnsi="Times New Roman"/>
          <w:sz w:val="22"/>
          <w:szCs w:val="22"/>
        </w:rPr>
        <w:t xml:space="preserve">: The ability of the applicant to describe the current financial condition of the </w:t>
      </w:r>
      <w:r w:rsidR="00EE55E4" w:rsidRPr="008054A4">
        <w:rPr>
          <w:rFonts w:ascii="Times New Roman" w:hAnsi="Times New Roman"/>
          <w:sz w:val="22"/>
          <w:szCs w:val="22"/>
        </w:rPr>
        <w:t>Farm B</w:t>
      </w:r>
      <w:r w:rsidRPr="008054A4">
        <w:rPr>
          <w:rFonts w:ascii="Times New Roman" w:hAnsi="Times New Roman"/>
          <w:sz w:val="22"/>
          <w:szCs w:val="22"/>
        </w:rPr>
        <w:t xml:space="preserve">usiness, </w:t>
      </w:r>
      <w:r w:rsidR="009548DA" w:rsidRPr="008054A4">
        <w:rPr>
          <w:rFonts w:ascii="Times New Roman" w:hAnsi="Times New Roman"/>
          <w:sz w:val="22"/>
          <w:szCs w:val="22"/>
        </w:rPr>
        <w:t>including</w:t>
      </w:r>
      <w:r w:rsidRPr="008054A4">
        <w:rPr>
          <w:rFonts w:ascii="Times New Roman" w:hAnsi="Times New Roman"/>
          <w:sz w:val="22"/>
          <w:szCs w:val="22"/>
        </w:rPr>
        <w:t xml:space="preserve"> the current debt load relative to earnings, the assets and liabilities</w:t>
      </w:r>
      <w:r w:rsidR="009548DA" w:rsidRPr="008054A4">
        <w:rPr>
          <w:rFonts w:ascii="Times New Roman" w:hAnsi="Times New Roman"/>
          <w:sz w:val="22"/>
          <w:szCs w:val="22"/>
        </w:rPr>
        <w:t>,</w:t>
      </w:r>
      <w:r w:rsidRPr="008054A4">
        <w:rPr>
          <w:rFonts w:ascii="Times New Roman" w:hAnsi="Times New Roman"/>
          <w:sz w:val="22"/>
          <w:szCs w:val="22"/>
        </w:rPr>
        <w:t xml:space="preserve"> and whether the debt load and access to new assets can be managed with the </w:t>
      </w:r>
      <w:r w:rsidR="009548DA" w:rsidRPr="008054A4">
        <w:rPr>
          <w:rFonts w:ascii="Times New Roman" w:hAnsi="Times New Roman"/>
          <w:sz w:val="22"/>
          <w:szCs w:val="22"/>
        </w:rPr>
        <w:t xml:space="preserve">proposed </w:t>
      </w:r>
      <w:r w:rsidRPr="008054A4">
        <w:rPr>
          <w:rFonts w:ascii="Times New Roman" w:hAnsi="Times New Roman"/>
          <w:sz w:val="22"/>
          <w:szCs w:val="22"/>
        </w:rPr>
        <w:t>idea</w:t>
      </w:r>
      <w:r w:rsidR="00422097">
        <w:rPr>
          <w:rFonts w:ascii="Times New Roman" w:hAnsi="Times New Roman"/>
          <w:sz w:val="22"/>
          <w:szCs w:val="22"/>
        </w:rPr>
        <w:t>s</w:t>
      </w:r>
      <w:r w:rsidRPr="008054A4">
        <w:rPr>
          <w:rFonts w:ascii="Times New Roman" w:hAnsi="Times New Roman"/>
          <w:sz w:val="22"/>
          <w:szCs w:val="22"/>
        </w:rPr>
        <w:t xml:space="preserve"> for change.</w:t>
      </w:r>
      <w:r w:rsidR="003B5ACA" w:rsidRPr="008054A4">
        <w:rPr>
          <w:rFonts w:ascii="Times New Roman" w:hAnsi="Times New Roman"/>
          <w:sz w:val="22"/>
          <w:szCs w:val="22"/>
        </w:rPr>
        <w:t xml:space="preserve"> </w:t>
      </w:r>
      <w:r w:rsidRPr="0074186C">
        <w:rPr>
          <w:rFonts w:ascii="Times New Roman" w:hAnsi="Times New Roman"/>
          <w:sz w:val="22"/>
          <w:szCs w:val="22"/>
        </w:rPr>
        <w:t>2</w:t>
      </w:r>
      <w:r w:rsidR="00D20AC4" w:rsidRPr="0074186C">
        <w:rPr>
          <w:rFonts w:ascii="Times New Roman" w:hAnsi="Times New Roman"/>
          <w:sz w:val="22"/>
          <w:szCs w:val="22"/>
        </w:rPr>
        <w:t>5</w:t>
      </w:r>
      <w:r w:rsidRPr="008054A4">
        <w:rPr>
          <w:rFonts w:ascii="Times New Roman" w:hAnsi="Times New Roman"/>
          <w:sz w:val="22"/>
          <w:szCs w:val="22"/>
        </w:rPr>
        <w:t xml:space="preserve"> points</w:t>
      </w:r>
    </w:p>
    <w:p w14:paraId="07245224" w14:textId="77777777" w:rsidR="00A94906" w:rsidRPr="008054A4" w:rsidRDefault="00A94906" w:rsidP="00FF1663">
      <w:pPr>
        <w:pStyle w:val="PlainText"/>
        <w:ind w:left="2160" w:hanging="720"/>
        <w:rPr>
          <w:rFonts w:ascii="Times New Roman" w:hAnsi="Times New Roman"/>
          <w:sz w:val="22"/>
          <w:szCs w:val="22"/>
        </w:rPr>
      </w:pPr>
    </w:p>
    <w:p w14:paraId="176FE87A" w14:textId="77777777" w:rsidR="00A94906" w:rsidRPr="008054A4" w:rsidRDefault="00A94906" w:rsidP="00AB1359">
      <w:pPr>
        <w:pStyle w:val="PlainText"/>
        <w:tabs>
          <w:tab w:val="left" w:pos="720"/>
          <w:tab w:val="left" w:pos="2160"/>
          <w:tab w:val="left" w:pos="2880"/>
          <w:tab w:val="right" w:leader="dot" w:pos="9360"/>
        </w:tabs>
        <w:ind w:left="2160" w:hanging="720"/>
        <w:rPr>
          <w:rFonts w:ascii="Times New Roman" w:hAnsi="Times New Roman"/>
          <w:sz w:val="22"/>
          <w:szCs w:val="22"/>
        </w:rPr>
      </w:pPr>
      <w:r w:rsidRPr="008054A4">
        <w:rPr>
          <w:rFonts w:ascii="Times New Roman" w:hAnsi="Times New Roman"/>
          <w:sz w:val="22"/>
          <w:szCs w:val="22"/>
        </w:rPr>
        <w:t>D.</w:t>
      </w:r>
      <w:r w:rsidRPr="008054A4">
        <w:rPr>
          <w:rFonts w:ascii="Times New Roman" w:hAnsi="Times New Roman"/>
          <w:sz w:val="22"/>
          <w:szCs w:val="22"/>
        </w:rPr>
        <w:tab/>
      </w:r>
      <w:r w:rsidRPr="008054A4">
        <w:rPr>
          <w:rFonts w:ascii="Times New Roman" w:hAnsi="Times New Roman"/>
          <w:b/>
          <w:sz w:val="22"/>
          <w:szCs w:val="22"/>
        </w:rPr>
        <w:t>Physical Resource Base</w:t>
      </w:r>
      <w:r w:rsidRPr="008054A4">
        <w:rPr>
          <w:rFonts w:ascii="Times New Roman" w:hAnsi="Times New Roman"/>
          <w:sz w:val="22"/>
          <w:szCs w:val="22"/>
        </w:rPr>
        <w:t xml:space="preserve">: The suitability and productivity of the farmland for its intended agricultural use, the physical condition of buildings and equipment, and other assets needed to maintain and increase productivity of the </w:t>
      </w:r>
      <w:r w:rsidR="009548DA" w:rsidRPr="008054A4">
        <w:rPr>
          <w:rFonts w:ascii="Times New Roman" w:hAnsi="Times New Roman"/>
          <w:sz w:val="22"/>
          <w:szCs w:val="22"/>
        </w:rPr>
        <w:t>F</w:t>
      </w:r>
      <w:r w:rsidRPr="008054A4">
        <w:rPr>
          <w:rFonts w:ascii="Times New Roman" w:hAnsi="Times New Roman"/>
          <w:sz w:val="22"/>
          <w:szCs w:val="22"/>
        </w:rPr>
        <w:t xml:space="preserve">arm </w:t>
      </w:r>
      <w:r w:rsidR="009548DA" w:rsidRPr="008054A4">
        <w:rPr>
          <w:rFonts w:ascii="Times New Roman" w:hAnsi="Times New Roman"/>
          <w:sz w:val="22"/>
          <w:szCs w:val="22"/>
        </w:rPr>
        <w:t>Business</w:t>
      </w:r>
      <w:r w:rsidRPr="008054A4">
        <w:rPr>
          <w:rFonts w:ascii="Times New Roman" w:hAnsi="Times New Roman"/>
          <w:sz w:val="22"/>
          <w:szCs w:val="22"/>
        </w:rPr>
        <w:t>.</w:t>
      </w:r>
      <w:r w:rsidR="003B5ACA" w:rsidRPr="008054A4">
        <w:rPr>
          <w:rFonts w:ascii="Times New Roman" w:hAnsi="Times New Roman"/>
          <w:sz w:val="22"/>
          <w:szCs w:val="22"/>
        </w:rPr>
        <w:t xml:space="preserve"> </w:t>
      </w:r>
      <w:r w:rsidRPr="008054A4">
        <w:rPr>
          <w:rFonts w:ascii="Times New Roman" w:hAnsi="Times New Roman"/>
          <w:sz w:val="22"/>
          <w:szCs w:val="22"/>
        </w:rPr>
        <w:t>20 points</w:t>
      </w:r>
    </w:p>
    <w:p w14:paraId="3B36490B" w14:textId="77777777" w:rsidR="00A94906" w:rsidRPr="008054A4" w:rsidRDefault="00A94906" w:rsidP="007703FB">
      <w:pPr>
        <w:pStyle w:val="PlainText"/>
        <w:tabs>
          <w:tab w:val="left" w:pos="720"/>
          <w:tab w:val="left" w:pos="1440"/>
          <w:tab w:val="left" w:pos="2160"/>
          <w:tab w:val="left" w:pos="2880"/>
          <w:tab w:val="right" w:leader="dot" w:pos="9360"/>
        </w:tabs>
        <w:ind w:left="1440"/>
        <w:rPr>
          <w:rFonts w:ascii="Times New Roman" w:hAnsi="Times New Roman"/>
          <w:sz w:val="22"/>
          <w:szCs w:val="22"/>
        </w:rPr>
      </w:pPr>
    </w:p>
    <w:p w14:paraId="2C9CF1BB" w14:textId="77777777" w:rsidR="00A94906" w:rsidRPr="008054A4" w:rsidRDefault="00A94906" w:rsidP="00AB1359">
      <w:pPr>
        <w:pStyle w:val="PlainText"/>
        <w:tabs>
          <w:tab w:val="left" w:pos="720"/>
          <w:tab w:val="left" w:pos="2160"/>
          <w:tab w:val="left" w:pos="2880"/>
          <w:tab w:val="right" w:leader="dot" w:pos="9360"/>
        </w:tabs>
        <w:ind w:left="2160" w:hanging="720"/>
        <w:rPr>
          <w:rFonts w:ascii="Times New Roman" w:hAnsi="Times New Roman"/>
          <w:sz w:val="22"/>
          <w:szCs w:val="22"/>
        </w:rPr>
      </w:pPr>
      <w:r w:rsidRPr="008054A4">
        <w:rPr>
          <w:rFonts w:ascii="Times New Roman" w:hAnsi="Times New Roman"/>
          <w:sz w:val="22"/>
          <w:szCs w:val="22"/>
        </w:rPr>
        <w:t>E.</w:t>
      </w:r>
      <w:r w:rsidRPr="008054A4">
        <w:rPr>
          <w:rFonts w:ascii="Times New Roman" w:hAnsi="Times New Roman"/>
          <w:sz w:val="22"/>
          <w:szCs w:val="22"/>
        </w:rPr>
        <w:tab/>
      </w:r>
      <w:r w:rsidRPr="008054A4">
        <w:rPr>
          <w:rFonts w:ascii="Times New Roman" w:hAnsi="Times New Roman"/>
          <w:b/>
          <w:sz w:val="22"/>
          <w:szCs w:val="22"/>
        </w:rPr>
        <w:t>Other Conditions</w:t>
      </w:r>
      <w:r w:rsidRPr="008054A4">
        <w:rPr>
          <w:rFonts w:ascii="Times New Roman" w:hAnsi="Times New Roman"/>
          <w:sz w:val="22"/>
          <w:szCs w:val="22"/>
        </w:rPr>
        <w:t>: The degree of development pressure on the farm operation</w:t>
      </w:r>
      <w:r w:rsidR="009548DA" w:rsidRPr="008054A4">
        <w:rPr>
          <w:rFonts w:ascii="Times New Roman" w:hAnsi="Times New Roman"/>
          <w:sz w:val="22"/>
          <w:szCs w:val="22"/>
        </w:rPr>
        <w:t>,</w:t>
      </w:r>
      <w:r w:rsidRPr="008054A4">
        <w:rPr>
          <w:rFonts w:ascii="Times New Roman" w:hAnsi="Times New Roman"/>
          <w:sz w:val="22"/>
          <w:szCs w:val="22"/>
        </w:rPr>
        <w:t xml:space="preserve"> the percentage of the operated farmland that is owned by the applicant</w:t>
      </w:r>
      <w:r w:rsidR="009548DA" w:rsidRPr="008054A4">
        <w:rPr>
          <w:rFonts w:ascii="Times New Roman" w:hAnsi="Times New Roman"/>
          <w:sz w:val="22"/>
          <w:szCs w:val="22"/>
        </w:rPr>
        <w:t>, and the potential environmental and community economic development benefits derived from the proposed change</w:t>
      </w:r>
      <w:r w:rsidRPr="008054A4">
        <w:rPr>
          <w:rFonts w:ascii="Times New Roman" w:hAnsi="Times New Roman"/>
          <w:sz w:val="22"/>
          <w:szCs w:val="22"/>
        </w:rPr>
        <w:t>.</w:t>
      </w:r>
      <w:r w:rsidR="003B5ACA" w:rsidRPr="008054A4">
        <w:rPr>
          <w:rFonts w:ascii="Times New Roman" w:hAnsi="Times New Roman"/>
          <w:sz w:val="22"/>
          <w:szCs w:val="22"/>
        </w:rPr>
        <w:t xml:space="preserve"> </w:t>
      </w:r>
      <w:r w:rsidRPr="0074186C">
        <w:rPr>
          <w:rFonts w:ascii="Times New Roman" w:hAnsi="Times New Roman"/>
          <w:sz w:val="22"/>
          <w:szCs w:val="22"/>
        </w:rPr>
        <w:t>1</w:t>
      </w:r>
      <w:r w:rsidR="00D20AC4" w:rsidRPr="0074186C">
        <w:rPr>
          <w:rFonts w:ascii="Times New Roman" w:hAnsi="Times New Roman"/>
          <w:sz w:val="22"/>
          <w:szCs w:val="22"/>
        </w:rPr>
        <w:t>0</w:t>
      </w:r>
      <w:r w:rsidRPr="008054A4">
        <w:rPr>
          <w:rFonts w:ascii="Times New Roman" w:hAnsi="Times New Roman"/>
          <w:sz w:val="22"/>
          <w:szCs w:val="22"/>
        </w:rPr>
        <w:t xml:space="preserve"> points</w:t>
      </w:r>
    </w:p>
    <w:p w14:paraId="1BF25865" w14:textId="77777777" w:rsidR="00A94906" w:rsidRPr="008054A4" w:rsidRDefault="00A94906" w:rsidP="00132F90">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p>
    <w:p w14:paraId="3B35DCC7" w14:textId="77777777" w:rsidR="00A94906" w:rsidRPr="008054A4" w:rsidRDefault="00A94906" w:rsidP="00132F90">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8054A4">
        <w:rPr>
          <w:rFonts w:ascii="Times New Roman" w:hAnsi="Times New Roman"/>
          <w:sz w:val="22"/>
          <w:szCs w:val="22"/>
        </w:rPr>
        <w:tab/>
      </w:r>
      <w:r w:rsidRPr="008054A4">
        <w:rPr>
          <w:rFonts w:ascii="Times New Roman" w:hAnsi="Times New Roman"/>
          <w:sz w:val="22"/>
          <w:szCs w:val="22"/>
        </w:rPr>
        <w:tab/>
        <w:t>The Commissioner may periodically review these selection criteria with the Review Panel and the Program Administrator to consider changes in policy when it is deemed necessary or appropriate.</w:t>
      </w:r>
    </w:p>
    <w:p w14:paraId="1C63A014" w14:textId="77777777" w:rsidR="00A94906" w:rsidRPr="008054A4"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3500D451" w14:textId="77777777" w:rsidR="00A94906" w:rsidRPr="00C14822" w:rsidRDefault="00A94906" w:rsidP="00C14822">
      <w:pPr>
        <w:pStyle w:val="PlainText"/>
        <w:keepNext/>
        <w:keepLines/>
        <w:tabs>
          <w:tab w:val="left" w:pos="720"/>
          <w:tab w:val="left" w:pos="1440"/>
          <w:tab w:val="left" w:pos="2160"/>
          <w:tab w:val="left" w:pos="2880"/>
          <w:tab w:val="right" w:leader="dot" w:pos="9360"/>
        </w:tabs>
        <w:rPr>
          <w:rFonts w:ascii="Times New Roman" w:hAnsi="Times New Roman"/>
          <w:sz w:val="22"/>
          <w:szCs w:val="22"/>
        </w:rPr>
      </w:pPr>
      <w:r w:rsidRPr="008054A4">
        <w:rPr>
          <w:rFonts w:ascii="Times New Roman" w:hAnsi="Times New Roman"/>
          <w:sz w:val="22"/>
          <w:szCs w:val="22"/>
        </w:rPr>
        <w:lastRenderedPageBreak/>
        <w:tab/>
        <w:t>3.</w:t>
      </w:r>
      <w:r w:rsidRPr="008054A4">
        <w:rPr>
          <w:rFonts w:ascii="Times New Roman" w:hAnsi="Times New Roman"/>
          <w:sz w:val="22"/>
          <w:szCs w:val="22"/>
        </w:rPr>
        <w:tab/>
      </w:r>
      <w:r w:rsidR="00C14822" w:rsidRPr="008054A4">
        <w:rPr>
          <w:rFonts w:ascii="Times New Roman" w:hAnsi="Times New Roman"/>
          <w:b/>
          <w:sz w:val="22"/>
          <w:szCs w:val="22"/>
        </w:rPr>
        <w:t>Solicitations and Notification of Award</w:t>
      </w:r>
    </w:p>
    <w:p w14:paraId="7BDDF1FA" w14:textId="77777777" w:rsidR="00A94906" w:rsidRPr="00C14822" w:rsidRDefault="00A94906" w:rsidP="00C14822">
      <w:pPr>
        <w:pStyle w:val="PlainText"/>
        <w:keepNext/>
        <w:keepLines/>
        <w:tabs>
          <w:tab w:val="left" w:pos="720"/>
          <w:tab w:val="left" w:pos="1440"/>
          <w:tab w:val="left" w:pos="2160"/>
          <w:tab w:val="left" w:pos="2880"/>
          <w:tab w:val="right" w:leader="dot" w:pos="9360"/>
        </w:tabs>
        <w:rPr>
          <w:rFonts w:ascii="Times New Roman" w:hAnsi="Times New Roman"/>
          <w:sz w:val="22"/>
          <w:szCs w:val="22"/>
        </w:rPr>
      </w:pPr>
    </w:p>
    <w:p w14:paraId="0C98F9C3" w14:textId="77777777" w:rsidR="00A94906" w:rsidRPr="00C14822" w:rsidRDefault="00A94906" w:rsidP="00C14822">
      <w:pPr>
        <w:pStyle w:val="PlainText"/>
        <w:keepNext/>
        <w:keepLines/>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A.</w:t>
      </w:r>
      <w:r w:rsidRPr="00C14822">
        <w:rPr>
          <w:rFonts w:ascii="Times New Roman" w:hAnsi="Times New Roman"/>
          <w:sz w:val="22"/>
          <w:szCs w:val="22"/>
        </w:rPr>
        <w:tab/>
        <w:t>The Department may solicit proposals at any time, but shall solicit proposals at least once per year. The Program Administrator will develop application forms, which must be filled out by the applicant and submitted to the Department by the due date indicated in the Department’s publicly noticed Request for Proposals.</w:t>
      </w:r>
    </w:p>
    <w:p w14:paraId="63B25DB8"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p>
    <w:p w14:paraId="4CC2384E"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B.</w:t>
      </w:r>
      <w:r w:rsidRPr="00C14822">
        <w:rPr>
          <w:rFonts w:ascii="Times New Roman" w:hAnsi="Times New Roman"/>
          <w:sz w:val="22"/>
          <w:szCs w:val="22"/>
        </w:rPr>
        <w:tab/>
        <w:t xml:space="preserve">The Review Panel shall evaluate applications within five weeks following deadlines for submission of applications. All applicants shall be notified </w:t>
      </w:r>
      <w:r w:rsidR="0092745C">
        <w:rPr>
          <w:rFonts w:ascii="Times New Roman" w:hAnsi="Times New Roman"/>
          <w:sz w:val="22"/>
          <w:szCs w:val="22"/>
        </w:rPr>
        <w:t xml:space="preserve">in writing </w:t>
      </w:r>
      <w:r w:rsidRPr="00C14822">
        <w:rPr>
          <w:rFonts w:ascii="Times New Roman" w:hAnsi="Times New Roman"/>
          <w:sz w:val="22"/>
          <w:szCs w:val="22"/>
        </w:rPr>
        <w:t>within one week following the Review Panel's decision.</w:t>
      </w:r>
    </w:p>
    <w:p w14:paraId="51F6E7B8"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p>
    <w:p w14:paraId="08246074"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C.</w:t>
      </w:r>
      <w:r w:rsidRPr="00C14822">
        <w:rPr>
          <w:rFonts w:ascii="Times New Roman" w:hAnsi="Times New Roman"/>
          <w:sz w:val="22"/>
          <w:szCs w:val="22"/>
        </w:rPr>
        <w:tab/>
        <w:t xml:space="preserve">The Department will review and address all written appeals made by applicants who are not selected for the business </w:t>
      </w:r>
      <w:r w:rsidR="0092745C">
        <w:rPr>
          <w:rFonts w:ascii="Times New Roman" w:hAnsi="Times New Roman"/>
          <w:sz w:val="22"/>
          <w:szCs w:val="22"/>
        </w:rPr>
        <w:t xml:space="preserve">plan </w:t>
      </w:r>
      <w:r w:rsidRPr="00C14822">
        <w:rPr>
          <w:rFonts w:ascii="Times New Roman" w:hAnsi="Times New Roman"/>
          <w:sz w:val="22"/>
          <w:szCs w:val="22"/>
        </w:rPr>
        <w:t xml:space="preserve">development program. The unsuccessful applicant must submit a written letter of appeal to the Department within 30 days of the date of receipt of the Review Panel’s </w:t>
      </w:r>
      <w:r w:rsidR="0092745C">
        <w:rPr>
          <w:rFonts w:ascii="Times New Roman" w:hAnsi="Times New Roman"/>
          <w:sz w:val="22"/>
          <w:szCs w:val="22"/>
        </w:rPr>
        <w:t xml:space="preserve">written </w:t>
      </w:r>
      <w:r w:rsidRPr="00C14822">
        <w:rPr>
          <w:rFonts w:ascii="Times New Roman" w:hAnsi="Times New Roman"/>
          <w:sz w:val="22"/>
          <w:szCs w:val="22"/>
        </w:rPr>
        <w:t>notice.</w:t>
      </w:r>
    </w:p>
    <w:p w14:paraId="7694F71D"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BD8FD7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4.</w:t>
      </w:r>
      <w:r w:rsidRPr="00C14822">
        <w:rPr>
          <w:rFonts w:ascii="Times New Roman" w:hAnsi="Times New Roman"/>
          <w:sz w:val="22"/>
          <w:szCs w:val="22"/>
        </w:rPr>
        <w:tab/>
      </w:r>
      <w:r w:rsidR="00C14822" w:rsidRPr="00C14822">
        <w:rPr>
          <w:rFonts w:ascii="Times New Roman" w:hAnsi="Times New Roman"/>
          <w:b/>
          <w:sz w:val="22"/>
          <w:szCs w:val="22"/>
        </w:rPr>
        <w:t>Application Procedures</w:t>
      </w:r>
    </w:p>
    <w:p w14:paraId="5E8151E4"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22F7B7C"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A.</w:t>
      </w:r>
      <w:r w:rsidRPr="00C14822">
        <w:rPr>
          <w:rFonts w:ascii="Times New Roman" w:hAnsi="Times New Roman"/>
          <w:sz w:val="22"/>
          <w:szCs w:val="22"/>
        </w:rPr>
        <w:tab/>
        <w:t>Anyone interested in applying to the program must submit, on a form approved by the Department, a completed application. The application will require the submission of the following information:</w:t>
      </w:r>
    </w:p>
    <w:p w14:paraId="12A10DD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79D3AD0" w14:textId="77777777" w:rsidR="00A94906" w:rsidRPr="00C14822" w:rsidRDefault="00A94906">
      <w:pPr>
        <w:pStyle w:val="PlainText"/>
        <w:tabs>
          <w:tab w:val="left" w:pos="720"/>
          <w:tab w:val="left" w:pos="1440"/>
          <w:tab w:val="left" w:pos="2160"/>
          <w:tab w:val="left" w:pos="2880"/>
          <w:tab w:val="right" w:leader="dot" w:pos="9360"/>
        </w:tabs>
        <w:ind w:left="2880" w:hanging="288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Pr="00C14822">
        <w:rPr>
          <w:rFonts w:ascii="Times New Roman" w:hAnsi="Times New Roman"/>
          <w:sz w:val="22"/>
          <w:szCs w:val="22"/>
        </w:rPr>
        <w:tab/>
        <w:t>(1)</w:t>
      </w:r>
      <w:r w:rsidRPr="00C14822">
        <w:rPr>
          <w:rFonts w:ascii="Times New Roman" w:hAnsi="Times New Roman"/>
          <w:sz w:val="22"/>
          <w:szCs w:val="22"/>
        </w:rPr>
        <w:tab/>
        <w:t>A full description of the current agricultural activities carried out on the land including the type and quantity of crops, number of livestock, and/or acreage leased or used by others for agricultural purposes, description of other farm equipment and building resources.</w:t>
      </w:r>
    </w:p>
    <w:p w14:paraId="75E61680" w14:textId="77777777" w:rsidR="00A94906" w:rsidRPr="00C14822" w:rsidRDefault="00A94906">
      <w:pPr>
        <w:pStyle w:val="PlainText"/>
        <w:keepNext/>
        <w:keepLines/>
        <w:tabs>
          <w:tab w:val="left" w:pos="720"/>
          <w:tab w:val="left" w:pos="1440"/>
          <w:tab w:val="left" w:pos="2160"/>
          <w:tab w:val="left" w:pos="2880"/>
          <w:tab w:val="right" w:leader="dot" w:pos="9360"/>
        </w:tabs>
        <w:ind w:left="1440" w:hanging="1440"/>
        <w:rPr>
          <w:rFonts w:ascii="Times New Roman" w:hAnsi="Times New Roman"/>
          <w:sz w:val="22"/>
          <w:szCs w:val="22"/>
        </w:rPr>
      </w:pPr>
    </w:p>
    <w:p w14:paraId="16FA1DA5" w14:textId="77777777" w:rsidR="00A94906" w:rsidRPr="00C14822" w:rsidRDefault="00A94906">
      <w:pPr>
        <w:pStyle w:val="PlainText"/>
        <w:keepNext/>
        <w:keepLines/>
        <w:tabs>
          <w:tab w:val="left" w:pos="720"/>
          <w:tab w:val="left" w:pos="1440"/>
          <w:tab w:val="left" w:pos="2160"/>
          <w:tab w:val="left" w:pos="2880"/>
          <w:tab w:val="right" w:leader="dot" w:pos="9360"/>
        </w:tabs>
        <w:ind w:left="2880" w:hanging="288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Pr="00C14822">
        <w:rPr>
          <w:rFonts w:ascii="Times New Roman" w:hAnsi="Times New Roman"/>
          <w:sz w:val="22"/>
          <w:szCs w:val="22"/>
        </w:rPr>
        <w:tab/>
        <w:t>(2)</w:t>
      </w:r>
      <w:r w:rsidRPr="00C14822">
        <w:rPr>
          <w:rFonts w:ascii="Times New Roman" w:hAnsi="Times New Roman"/>
          <w:sz w:val="22"/>
          <w:szCs w:val="22"/>
        </w:rPr>
        <w:tab/>
        <w:t>A statement by the applicant explaining their purpose for applying to the Program and describing how the Program could benefit the economic and environmental viability of the farm.</w:t>
      </w:r>
    </w:p>
    <w:p w14:paraId="14500136" w14:textId="77777777" w:rsidR="00A94906" w:rsidRPr="00C14822" w:rsidRDefault="00A94906">
      <w:pPr>
        <w:pStyle w:val="PlainText"/>
        <w:keepNext/>
        <w:keepLines/>
        <w:tabs>
          <w:tab w:val="left" w:pos="720"/>
          <w:tab w:val="left" w:pos="1440"/>
          <w:tab w:val="left" w:pos="2160"/>
          <w:tab w:val="left" w:pos="2880"/>
          <w:tab w:val="right" w:leader="dot" w:pos="9360"/>
        </w:tabs>
        <w:rPr>
          <w:rFonts w:ascii="Times New Roman" w:hAnsi="Times New Roman"/>
          <w:sz w:val="22"/>
          <w:szCs w:val="22"/>
        </w:rPr>
      </w:pPr>
    </w:p>
    <w:p w14:paraId="5C4B25EB" w14:textId="77777777" w:rsidR="00A94906" w:rsidRPr="00C14822" w:rsidRDefault="00A94906">
      <w:pPr>
        <w:pStyle w:val="PlainText"/>
        <w:keepNext/>
        <w:keepLines/>
        <w:tabs>
          <w:tab w:val="left" w:pos="720"/>
          <w:tab w:val="left" w:pos="1440"/>
          <w:tab w:val="left" w:pos="2160"/>
          <w:tab w:val="left" w:pos="2880"/>
          <w:tab w:val="right" w:leader="dot" w:pos="9360"/>
        </w:tabs>
        <w:ind w:left="2880" w:hanging="288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Pr="00C14822">
        <w:rPr>
          <w:rFonts w:ascii="Times New Roman" w:hAnsi="Times New Roman"/>
          <w:sz w:val="22"/>
          <w:szCs w:val="22"/>
        </w:rPr>
        <w:tab/>
        <w:t>(3)</w:t>
      </w:r>
      <w:r w:rsidRPr="00C14822">
        <w:rPr>
          <w:rFonts w:ascii="Times New Roman" w:hAnsi="Times New Roman"/>
          <w:sz w:val="22"/>
          <w:szCs w:val="22"/>
        </w:rPr>
        <w:tab/>
        <w:t>A statement of the present financial situation of the farm including the gross and net farm income</w:t>
      </w:r>
      <w:r w:rsidR="008054A4">
        <w:rPr>
          <w:rFonts w:ascii="Times New Roman" w:hAnsi="Times New Roman"/>
          <w:sz w:val="22"/>
          <w:szCs w:val="22"/>
        </w:rPr>
        <w:t xml:space="preserve"> </w:t>
      </w:r>
      <w:r w:rsidR="008054A4" w:rsidRPr="008054A4">
        <w:rPr>
          <w:rFonts w:ascii="Times New Roman" w:hAnsi="Times New Roman"/>
          <w:sz w:val="22"/>
          <w:szCs w:val="22"/>
        </w:rPr>
        <w:t>and expenses</w:t>
      </w:r>
      <w:r w:rsidRPr="008054A4">
        <w:rPr>
          <w:rFonts w:ascii="Times New Roman" w:hAnsi="Times New Roman"/>
          <w:sz w:val="22"/>
          <w:szCs w:val="22"/>
        </w:rPr>
        <w:t xml:space="preserve">, copies of Schedule F for the </w:t>
      </w:r>
      <w:r w:rsidR="004E06B7" w:rsidRPr="008054A4">
        <w:rPr>
          <w:rFonts w:ascii="Times New Roman" w:hAnsi="Times New Roman"/>
          <w:sz w:val="22"/>
          <w:szCs w:val="22"/>
        </w:rPr>
        <w:t>two</w:t>
      </w:r>
      <w:r w:rsidRPr="008054A4">
        <w:rPr>
          <w:rFonts w:ascii="Times New Roman" w:hAnsi="Times New Roman"/>
          <w:sz w:val="22"/>
          <w:szCs w:val="22"/>
        </w:rPr>
        <w:t xml:space="preserve"> (</w:t>
      </w:r>
      <w:r w:rsidR="004E06B7" w:rsidRPr="008054A4">
        <w:rPr>
          <w:rFonts w:ascii="Times New Roman" w:hAnsi="Times New Roman"/>
          <w:sz w:val="22"/>
          <w:szCs w:val="22"/>
        </w:rPr>
        <w:t>2</w:t>
      </w:r>
      <w:r w:rsidRPr="008054A4">
        <w:rPr>
          <w:rFonts w:ascii="Times New Roman" w:hAnsi="Times New Roman"/>
          <w:sz w:val="22"/>
          <w:szCs w:val="22"/>
        </w:rPr>
        <w:t>) most recent tax years, if available, and a statement identifying net worth and farm debt.</w:t>
      </w:r>
    </w:p>
    <w:p w14:paraId="49FA9624"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D5EC0E4" w14:textId="77777777" w:rsidR="00A94906" w:rsidRPr="00C14822" w:rsidRDefault="00A94906">
      <w:pPr>
        <w:pStyle w:val="PlainText"/>
        <w:tabs>
          <w:tab w:val="left" w:pos="720"/>
          <w:tab w:val="left" w:pos="1440"/>
          <w:tab w:val="left" w:pos="2160"/>
          <w:tab w:val="left" w:pos="2880"/>
          <w:tab w:val="right" w:leader="dot" w:pos="9360"/>
        </w:tabs>
        <w:ind w:left="2880" w:hanging="288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Pr="00C14822">
        <w:rPr>
          <w:rFonts w:ascii="Times New Roman" w:hAnsi="Times New Roman"/>
          <w:sz w:val="22"/>
          <w:szCs w:val="22"/>
        </w:rPr>
        <w:tab/>
        <w:t>(4)</w:t>
      </w:r>
      <w:r w:rsidRPr="00C14822">
        <w:rPr>
          <w:rFonts w:ascii="Times New Roman" w:hAnsi="Times New Roman"/>
          <w:sz w:val="22"/>
          <w:szCs w:val="22"/>
        </w:rPr>
        <w:tab/>
        <w:t>Information on the management capability of the farm owner(s) including their education and experience.</w:t>
      </w:r>
    </w:p>
    <w:p w14:paraId="271AAE31"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5994C97" w14:textId="77777777" w:rsidR="00A94906" w:rsidRPr="00C14822" w:rsidRDefault="00A94906">
      <w:pPr>
        <w:pStyle w:val="PlainText"/>
        <w:tabs>
          <w:tab w:val="left" w:pos="720"/>
          <w:tab w:val="left" w:pos="1440"/>
          <w:tab w:val="left" w:pos="2160"/>
          <w:tab w:val="left" w:pos="2880"/>
          <w:tab w:val="right" w:leader="dot" w:pos="9360"/>
        </w:tabs>
        <w:ind w:left="2880" w:hanging="288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Pr="00C14822">
        <w:rPr>
          <w:rFonts w:ascii="Times New Roman" w:hAnsi="Times New Roman"/>
          <w:sz w:val="22"/>
          <w:szCs w:val="22"/>
        </w:rPr>
        <w:tab/>
        <w:t>(5)</w:t>
      </w:r>
      <w:r w:rsidRPr="00C14822">
        <w:rPr>
          <w:rFonts w:ascii="Times New Roman" w:hAnsi="Times New Roman"/>
          <w:sz w:val="22"/>
          <w:szCs w:val="22"/>
        </w:rPr>
        <w:tab/>
        <w:t>A statement as to the degree to which the farm is supporting the household.</w:t>
      </w:r>
    </w:p>
    <w:p w14:paraId="251C1EF0"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2DBAE1C" w14:textId="77777777" w:rsidR="00A94906" w:rsidRPr="00C14822" w:rsidRDefault="00A94906">
      <w:pPr>
        <w:pStyle w:val="PlainText"/>
        <w:tabs>
          <w:tab w:val="left" w:pos="720"/>
          <w:tab w:val="left" w:pos="1440"/>
          <w:tab w:val="left" w:pos="2160"/>
          <w:tab w:val="left" w:pos="2880"/>
          <w:tab w:val="right" w:leader="dot" w:pos="9360"/>
        </w:tabs>
        <w:ind w:left="2880" w:hanging="288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Pr="00C14822">
        <w:rPr>
          <w:rFonts w:ascii="Times New Roman" w:hAnsi="Times New Roman"/>
          <w:sz w:val="22"/>
          <w:szCs w:val="22"/>
        </w:rPr>
        <w:tab/>
        <w:t>(6)</w:t>
      </w:r>
      <w:r w:rsidRPr="00C14822">
        <w:rPr>
          <w:rFonts w:ascii="Times New Roman" w:hAnsi="Times New Roman"/>
          <w:sz w:val="22"/>
          <w:szCs w:val="22"/>
        </w:rPr>
        <w:tab/>
        <w:t>A statement by the applicant explaining the short and long term plans for keeping the property in agricultural use.</w:t>
      </w:r>
    </w:p>
    <w:p w14:paraId="00B3489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8F53361" w14:textId="77777777" w:rsidR="00A94906" w:rsidRPr="00C14822" w:rsidRDefault="00A94906">
      <w:pPr>
        <w:pStyle w:val="PlainText"/>
        <w:tabs>
          <w:tab w:val="left" w:pos="720"/>
          <w:tab w:val="left" w:pos="1440"/>
          <w:tab w:val="left" w:pos="2160"/>
          <w:tab w:val="left" w:pos="2880"/>
          <w:tab w:val="right" w:leader="dot" w:pos="9360"/>
        </w:tabs>
        <w:ind w:left="2880" w:hanging="288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Pr="00C14822">
        <w:rPr>
          <w:rFonts w:ascii="Times New Roman" w:hAnsi="Times New Roman"/>
          <w:sz w:val="22"/>
          <w:szCs w:val="22"/>
        </w:rPr>
        <w:tab/>
        <w:t>(7)</w:t>
      </w:r>
      <w:r w:rsidRPr="00C14822">
        <w:rPr>
          <w:rFonts w:ascii="Times New Roman" w:hAnsi="Times New Roman"/>
          <w:sz w:val="22"/>
          <w:szCs w:val="22"/>
        </w:rPr>
        <w:tab/>
        <w:t>Authorization for the Department or Program Administrator to conduct a field inspection of the land, buildings, and equipment to be covered by the Business Plan.</w:t>
      </w:r>
    </w:p>
    <w:p w14:paraId="71C0FE9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3F47B1E" w14:textId="77777777" w:rsidR="003B5ACA" w:rsidRDefault="00A94906" w:rsidP="00A94906">
      <w:pPr>
        <w:pStyle w:val="PlainText"/>
        <w:tabs>
          <w:tab w:val="left" w:pos="720"/>
          <w:tab w:val="left" w:pos="1440"/>
          <w:tab w:val="left" w:pos="2160"/>
          <w:tab w:val="left" w:pos="2880"/>
          <w:tab w:val="left" w:pos="3600"/>
          <w:tab w:val="right" w:leader="dot" w:pos="9360"/>
        </w:tabs>
        <w:ind w:left="2880" w:hanging="720"/>
        <w:rPr>
          <w:rFonts w:ascii="Times New Roman" w:hAnsi="Times New Roman"/>
          <w:sz w:val="22"/>
          <w:szCs w:val="22"/>
        </w:rPr>
      </w:pPr>
      <w:r w:rsidRPr="00C14822">
        <w:rPr>
          <w:rFonts w:ascii="Times New Roman" w:hAnsi="Times New Roman"/>
          <w:sz w:val="22"/>
          <w:szCs w:val="22"/>
        </w:rPr>
        <w:t>(8)</w:t>
      </w:r>
      <w:r w:rsidR="003B5ACA">
        <w:rPr>
          <w:rFonts w:ascii="Times New Roman" w:hAnsi="Times New Roman"/>
          <w:sz w:val="22"/>
          <w:szCs w:val="22"/>
        </w:rPr>
        <w:tab/>
      </w:r>
      <w:r w:rsidRPr="00C14822">
        <w:rPr>
          <w:rFonts w:ascii="Times New Roman" w:hAnsi="Times New Roman"/>
          <w:sz w:val="22"/>
          <w:szCs w:val="22"/>
        </w:rPr>
        <w:t xml:space="preserve">A United States Department of Agriculture (USDA) Natural Resources and Conservation Service’s soil map or an aerial map of the farm showing its soil types and their classification by the USDA NRCS as </w:t>
      </w:r>
      <w:r w:rsidRPr="00C14822">
        <w:rPr>
          <w:rFonts w:ascii="Times New Roman" w:hAnsi="Times New Roman"/>
          <w:i/>
          <w:sz w:val="22"/>
          <w:szCs w:val="22"/>
        </w:rPr>
        <w:lastRenderedPageBreak/>
        <w:t xml:space="preserve">Prime, Statewide Important </w:t>
      </w:r>
      <w:r w:rsidRPr="00C14822">
        <w:rPr>
          <w:rFonts w:ascii="Times New Roman" w:hAnsi="Times New Roman"/>
          <w:sz w:val="22"/>
          <w:szCs w:val="22"/>
        </w:rPr>
        <w:t>or</w:t>
      </w:r>
      <w:r w:rsidRPr="00C14822">
        <w:rPr>
          <w:rFonts w:ascii="Times New Roman" w:hAnsi="Times New Roman"/>
          <w:i/>
          <w:sz w:val="22"/>
          <w:szCs w:val="22"/>
        </w:rPr>
        <w:t xml:space="preserve"> Locally Significant Farmland</w:t>
      </w:r>
      <w:r w:rsidRPr="00C14822">
        <w:rPr>
          <w:rFonts w:ascii="Times New Roman" w:hAnsi="Times New Roman"/>
          <w:sz w:val="22"/>
          <w:szCs w:val="22"/>
        </w:rPr>
        <w:t>, if readily available from the local Soil and Water Conservation District or USDA Natural Resource Conservation Service Office.</w:t>
      </w:r>
    </w:p>
    <w:p w14:paraId="2523FCA6"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0A0427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5.</w:t>
      </w:r>
      <w:r w:rsidRPr="00C14822">
        <w:rPr>
          <w:rFonts w:ascii="Times New Roman" w:hAnsi="Times New Roman"/>
          <w:sz w:val="22"/>
          <w:szCs w:val="22"/>
        </w:rPr>
        <w:tab/>
      </w:r>
      <w:r w:rsidR="00C14822" w:rsidRPr="00C14822">
        <w:rPr>
          <w:rFonts w:ascii="Times New Roman" w:hAnsi="Times New Roman"/>
          <w:b/>
          <w:sz w:val="22"/>
          <w:szCs w:val="22"/>
        </w:rPr>
        <w:t xml:space="preserve">Uses </w:t>
      </w:r>
      <w:r w:rsidR="00C14822">
        <w:rPr>
          <w:rFonts w:ascii="Times New Roman" w:hAnsi="Times New Roman"/>
          <w:b/>
          <w:sz w:val="22"/>
          <w:szCs w:val="22"/>
        </w:rPr>
        <w:t>a</w:t>
      </w:r>
      <w:r w:rsidR="00C14822" w:rsidRPr="00C14822">
        <w:rPr>
          <w:rFonts w:ascii="Times New Roman" w:hAnsi="Times New Roman"/>
          <w:b/>
          <w:sz w:val="22"/>
          <w:szCs w:val="22"/>
        </w:rPr>
        <w:t xml:space="preserve">nd Limitations </w:t>
      </w:r>
      <w:r w:rsidR="00C14822">
        <w:rPr>
          <w:rFonts w:ascii="Times New Roman" w:hAnsi="Times New Roman"/>
          <w:b/>
          <w:sz w:val="22"/>
          <w:szCs w:val="22"/>
        </w:rPr>
        <w:t>o</w:t>
      </w:r>
      <w:r w:rsidR="00C14822" w:rsidRPr="00C14822">
        <w:rPr>
          <w:rFonts w:ascii="Times New Roman" w:hAnsi="Times New Roman"/>
          <w:b/>
          <w:sz w:val="22"/>
          <w:szCs w:val="22"/>
        </w:rPr>
        <w:t>f Funding</w:t>
      </w:r>
    </w:p>
    <w:p w14:paraId="4F22F173"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A95AC5C" w14:textId="77777777" w:rsidR="00A94906" w:rsidRPr="00C14822" w:rsidRDefault="00A94906" w:rsidP="003E5CB7">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 xml:space="preserve">Any funds provided by the Department pursuant to business plan development shall not exceed $10,000. The Commissioner can lower this threshold as needed to increase the number of farms assisted by the business </w:t>
      </w:r>
      <w:r w:rsidR="0092745C">
        <w:rPr>
          <w:rFonts w:ascii="Times New Roman" w:hAnsi="Times New Roman"/>
          <w:sz w:val="22"/>
          <w:szCs w:val="22"/>
        </w:rPr>
        <w:t xml:space="preserve">plan </w:t>
      </w:r>
      <w:r w:rsidRPr="00C14822">
        <w:rPr>
          <w:rFonts w:ascii="Times New Roman" w:hAnsi="Times New Roman"/>
          <w:sz w:val="22"/>
          <w:szCs w:val="22"/>
        </w:rPr>
        <w:t>development program.</w:t>
      </w:r>
    </w:p>
    <w:p w14:paraId="2B020842"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803A6B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F1F930D" w14:textId="77777777" w:rsidR="00A94906" w:rsidRPr="00945E83" w:rsidRDefault="00A94906" w:rsidP="000E0F9C">
      <w:pPr>
        <w:pStyle w:val="Heading1"/>
        <w:ind w:left="1440" w:hanging="1440"/>
      </w:pPr>
      <w:r w:rsidRPr="00945E83">
        <w:t>SECTION 7.</w:t>
      </w:r>
      <w:r w:rsidRPr="00945E83">
        <w:tab/>
        <w:t xml:space="preserve">SOLICITATION OF FARMS FOR PARTICIPATION IN THE </w:t>
      </w:r>
      <w:smartTag w:uri="urn:schemas-microsoft-com:office:smarttags" w:element="place">
        <w:smartTag w:uri="urn:schemas-microsoft-com:office:smarttags" w:element="State">
          <w:r w:rsidRPr="00945E83">
            <w:t>MAINE</w:t>
          </w:r>
        </w:smartTag>
      </w:smartTag>
      <w:r w:rsidRPr="00945E83">
        <w:t xml:space="preserve"> FARMS FOR THE FUTURE INVESTMENT SUPPORT PROGRAM TO IMPLEMENT A BUSINESS PLAN</w:t>
      </w:r>
    </w:p>
    <w:p w14:paraId="495901A9"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6A1831D"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1.</w:t>
      </w:r>
      <w:r w:rsidRPr="00C14822">
        <w:rPr>
          <w:rFonts w:ascii="Times New Roman" w:hAnsi="Times New Roman"/>
          <w:sz w:val="22"/>
          <w:szCs w:val="22"/>
        </w:rPr>
        <w:tab/>
      </w:r>
      <w:r w:rsidR="00945E83" w:rsidRPr="00945E83">
        <w:rPr>
          <w:rFonts w:ascii="Times New Roman" w:hAnsi="Times New Roman"/>
          <w:b/>
          <w:sz w:val="22"/>
          <w:szCs w:val="22"/>
        </w:rPr>
        <w:t>Eligibility Requirements</w:t>
      </w:r>
    </w:p>
    <w:p w14:paraId="2D2FDDC2"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05B1673" w14:textId="77777777" w:rsidR="00281996" w:rsidRDefault="00A94906" w:rsidP="006E1B10">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006E1B10">
        <w:rPr>
          <w:rFonts w:ascii="Times New Roman" w:hAnsi="Times New Roman"/>
          <w:sz w:val="22"/>
          <w:szCs w:val="22"/>
        </w:rPr>
        <w:t>A.</w:t>
      </w:r>
      <w:r w:rsidR="006E1B10">
        <w:rPr>
          <w:rFonts w:ascii="Times New Roman" w:hAnsi="Times New Roman"/>
          <w:sz w:val="22"/>
          <w:szCs w:val="22"/>
        </w:rPr>
        <w:tab/>
      </w:r>
      <w:r w:rsidRPr="00C14822">
        <w:rPr>
          <w:rFonts w:ascii="Times New Roman" w:hAnsi="Times New Roman"/>
          <w:sz w:val="22"/>
          <w:szCs w:val="22"/>
        </w:rPr>
        <w:t xml:space="preserve">A farm that has completed a Business Plan as defined above is eligible to apply for </w:t>
      </w:r>
      <w:r w:rsidR="009C66A6">
        <w:rPr>
          <w:rFonts w:ascii="Times New Roman" w:hAnsi="Times New Roman"/>
          <w:sz w:val="22"/>
          <w:szCs w:val="22"/>
        </w:rPr>
        <w:t xml:space="preserve">investment support </w:t>
      </w:r>
      <w:r w:rsidRPr="00C14822">
        <w:rPr>
          <w:rFonts w:ascii="Times New Roman" w:hAnsi="Times New Roman"/>
          <w:sz w:val="22"/>
          <w:szCs w:val="22"/>
        </w:rPr>
        <w:t xml:space="preserve">funding to implement the </w:t>
      </w:r>
      <w:r w:rsidR="0092745C">
        <w:rPr>
          <w:rFonts w:ascii="Times New Roman" w:hAnsi="Times New Roman"/>
          <w:sz w:val="22"/>
          <w:szCs w:val="22"/>
        </w:rPr>
        <w:t xml:space="preserve">Business </w:t>
      </w:r>
      <w:r w:rsidRPr="00C14822">
        <w:rPr>
          <w:rFonts w:ascii="Times New Roman" w:hAnsi="Times New Roman"/>
          <w:sz w:val="22"/>
          <w:szCs w:val="22"/>
        </w:rPr>
        <w:t>Plan</w:t>
      </w:r>
      <w:r w:rsidR="00281996">
        <w:rPr>
          <w:rFonts w:ascii="Times New Roman" w:hAnsi="Times New Roman"/>
          <w:sz w:val="22"/>
          <w:szCs w:val="22"/>
        </w:rPr>
        <w:t xml:space="preserve">. </w:t>
      </w:r>
      <w:r w:rsidRPr="00C14822">
        <w:rPr>
          <w:rStyle w:val="cBodyText2"/>
          <w:szCs w:val="22"/>
        </w:rPr>
        <w:t xml:space="preserve">The applicant may apply to be considered </w:t>
      </w:r>
      <w:r w:rsidR="00680B15">
        <w:rPr>
          <w:rStyle w:val="cBodyText2"/>
          <w:szCs w:val="22"/>
        </w:rPr>
        <w:t xml:space="preserve">for either or both of two types of investment support grants. </w:t>
      </w:r>
      <w:r w:rsidR="00BB64F6">
        <w:rPr>
          <w:rStyle w:val="cBodyText2"/>
          <w:szCs w:val="22"/>
        </w:rPr>
        <w:t xml:space="preserve">They may apply to </w:t>
      </w:r>
      <w:r w:rsidR="00680B15">
        <w:rPr>
          <w:rStyle w:val="cBodyText2"/>
          <w:szCs w:val="22"/>
        </w:rPr>
        <w:t>receive the Department’s recommendation</w:t>
      </w:r>
      <w:r w:rsidRPr="00C14822">
        <w:rPr>
          <w:rStyle w:val="cBodyText2"/>
          <w:szCs w:val="22"/>
        </w:rPr>
        <w:t xml:space="preserve"> to apply for a reduced-interest </w:t>
      </w:r>
      <w:r w:rsidR="00112D0F">
        <w:rPr>
          <w:rStyle w:val="cBodyText2"/>
          <w:szCs w:val="22"/>
        </w:rPr>
        <w:t xml:space="preserve">(2%) </w:t>
      </w:r>
      <w:r w:rsidRPr="00C14822">
        <w:rPr>
          <w:rStyle w:val="cBodyText2"/>
          <w:szCs w:val="22"/>
        </w:rPr>
        <w:t>loan from the Agricultural Marketing Loan Fund under Title 7. Chapter 101, Subchapter</w:t>
      </w:r>
      <w:r w:rsidR="006E1B10">
        <w:rPr>
          <w:rStyle w:val="cBodyText2"/>
          <w:szCs w:val="22"/>
        </w:rPr>
        <w:t> </w:t>
      </w:r>
      <w:r w:rsidRPr="00C14822">
        <w:rPr>
          <w:rStyle w:val="cBodyText2"/>
          <w:szCs w:val="22"/>
        </w:rPr>
        <w:t>1-D</w:t>
      </w:r>
      <w:r w:rsidR="009C66A6">
        <w:rPr>
          <w:rStyle w:val="cBodyText2"/>
          <w:szCs w:val="22"/>
        </w:rPr>
        <w:t>,</w:t>
      </w:r>
      <w:r w:rsidRPr="00C14822">
        <w:rPr>
          <w:rStyle w:val="cBodyText2"/>
          <w:szCs w:val="22"/>
        </w:rPr>
        <w:t xml:space="preserve"> </w:t>
      </w:r>
      <w:r w:rsidRPr="008054A4">
        <w:rPr>
          <w:rStyle w:val="cBodyText2"/>
          <w:b/>
          <w:szCs w:val="22"/>
        </w:rPr>
        <w:t>and</w:t>
      </w:r>
      <w:r w:rsidR="009C66A6" w:rsidRPr="008054A4">
        <w:rPr>
          <w:rStyle w:val="cBodyText2"/>
          <w:b/>
          <w:szCs w:val="22"/>
        </w:rPr>
        <w:t>/or</w:t>
      </w:r>
      <w:r w:rsidRPr="00C14822">
        <w:rPr>
          <w:rStyle w:val="cBodyText2"/>
          <w:szCs w:val="22"/>
        </w:rPr>
        <w:t xml:space="preserve"> </w:t>
      </w:r>
      <w:r w:rsidR="00680B15">
        <w:rPr>
          <w:rStyle w:val="cBodyText2"/>
          <w:szCs w:val="22"/>
        </w:rPr>
        <w:t xml:space="preserve">they may apply </w:t>
      </w:r>
      <w:r w:rsidRPr="00C14822">
        <w:rPr>
          <w:rStyle w:val="cBodyText2"/>
          <w:szCs w:val="22"/>
        </w:rPr>
        <w:t>for a</w:t>
      </w:r>
      <w:r w:rsidR="00040576">
        <w:rPr>
          <w:rStyle w:val="cBodyText2"/>
          <w:szCs w:val="22"/>
        </w:rPr>
        <w:t>n investment support</w:t>
      </w:r>
      <w:r w:rsidRPr="00C14822">
        <w:rPr>
          <w:rStyle w:val="cBodyText2"/>
          <w:szCs w:val="22"/>
        </w:rPr>
        <w:t xml:space="preserve"> </w:t>
      </w:r>
      <w:r w:rsidR="000C500B">
        <w:rPr>
          <w:rStyle w:val="cBodyText2"/>
          <w:szCs w:val="22"/>
        </w:rPr>
        <w:t>cash</w:t>
      </w:r>
      <w:r w:rsidR="008054A4">
        <w:rPr>
          <w:rStyle w:val="cBodyText2"/>
          <w:szCs w:val="22"/>
        </w:rPr>
        <w:t xml:space="preserve"> </w:t>
      </w:r>
      <w:r w:rsidRPr="00C14822">
        <w:rPr>
          <w:rStyle w:val="cBodyText2"/>
          <w:szCs w:val="22"/>
        </w:rPr>
        <w:t>grant</w:t>
      </w:r>
      <w:r w:rsidRPr="00680B15">
        <w:rPr>
          <w:rStyle w:val="cBodyText2"/>
          <w:szCs w:val="22"/>
        </w:rPr>
        <w:t xml:space="preserve"> in exchange for a Farmland Protection Agreement</w:t>
      </w:r>
      <w:r w:rsidRPr="00C14822">
        <w:rPr>
          <w:rStyle w:val="cBodyText2"/>
          <w:szCs w:val="22"/>
        </w:rPr>
        <w:t>.</w:t>
      </w:r>
      <w:r w:rsidR="003B5ACA">
        <w:rPr>
          <w:rStyle w:val="cBodyText2"/>
          <w:szCs w:val="22"/>
        </w:rPr>
        <w:t xml:space="preserve"> </w:t>
      </w:r>
      <w:r w:rsidRPr="00C14822">
        <w:rPr>
          <w:rFonts w:ascii="Times New Roman" w:hAnsi="Times New Roman"/>
          <w:sz w:val="22"/>
          <w:szCs w:val="22"/>
        </w:rPr>
        <w:t xml:space="preserve">If </w:t>
      </w:r>
      <w:r w:rsidR="009C66A6">
        <w:rPr>
          <w:rFonts w:ascii="Times New Roman" w:hAnsi="Times New Roman"/>
          <w:sz w:val="22"/>
          <w:szCs w:val="22"/>
        </w:rPr>
        <w:t xml:space="preserve">an </w:t>
      </w:r>
      <w:r w:rsidRPr="00C14822">
        <w:rPr>
          <w:rFonts w:ascii="Times New Roman" w:hAnsi="Times New Roman"/>
          <w:sz w:val="22"/>
          <w:szCs w:val="22"/>
        </w:rPr>
        <w:t xml:space="preserve">applicant has previously permanently protected the farm with a conservation easement, </w:t>
      </w:r>
      <w:r w:rsidR="009C66A6">
        <w:rPr>
          <w:rFonts w:ascii="Times New Roman" w:hAnsi="Times New Roman"/>
          <w:sz w:val="22"/>
          <w:szCs w:val="22"/>
        </w:rPr>
        <w:t>then</w:t>
      </w:r>
      <w:r w:rsidRPr="00C14822">
        <w:rPr>
          <w:rFonts w:ascii="Times New Roman" w:hAnsi="Times New Roman"/>
          <w:sz w:val="22"/>
          <w:szCs w:val="22"/>
        </w:rPr>
        <w:t xml:space="preserve"> </w:t>
      </w:r>
      <w:r w:rsidR="009C66A6">
        <w:rPr>
          <w:rFonts w:ascii="Times New Roman" w:hAnsi="Times New Roman"/>
          <w:sz w:val="22"/>
          <w:szCs w:val="22"/>
        </w:rPr>
        <w:t>he or she is</w:t>
      </w:r>
      <w:r w:rsidRPr="00C14822">
        <w:rPr>
          <w:rFonts w:ascii="Times New Roman" w:hAnsi="Times New Roman"/>
          <w:sz w:val="22"/>
          <w:szCs w:val="22"/>
        </w:rPr>
        <w:t xml:space="preserve"> not eligible to apply for the investment support </w:t>
      </w:r>
      <w:r w:rsidR="000C500B">
        <w:rPr>
          <w:rFonts w:ascii="Times New Roman" w:hAnsi="Times New Roman"/>
          <w:sz w:val="22"/>
          <w:szCs w:val="22"/>
        </w:rPr>
        <w:t>cash</w:t>
      </w:r>
      <w:r w:rsidR="008054A4">
        <w:rPr>
          <w:rFonts w:ascii="Times New Roman" w:hAnsi="Times New Roman"/>
          <w:sz w:val="22"/>
          <w:szCs w:val="22"/>
        </w:rPr>
        <w:t xml:space="preserve"> </w:t>
      </w:r>
      <w:r w:rsidRPr="00C14822">
        <w:rPr>
          <w:rFonts w:ascii="Times New Roman" w:hAnsi="Times New Roman"/>
          <w:sz w:val="22"/>
          <w:szCs w:val="22"/>
        </w:rPr>
        <w:t>grant</w:t>
      </w:r>
      <w:r w:rsidR="00CC3DCE">
        <w:rPr>
          <w:rFonts w:ascii="Times New Roman" w:hAnsi="Times New Roman"/>
          <w:sz w:val="22"/>
          <w:szCs w:val="22"/>
        </w:rPr>
        <w:t>,</w:t>
      </w:r>
      <w:r w:rsidRPr="00C14822">
        <w:rPr>
          <w:rFonts w:ascii="Times New Roman" w:hAnsi="Times New Roman"/>
          <w:sz w:val="22"/>
          <w:szCs w:val="22"/>
        </w:rPr>
        <w:t xml:space="preserve"> but may apply </w:t>
      </w:r>
      <w:r w:rsidR="00CC3DCE">
        <w:rPr>
          <w:rFonts w:ascii="Times New Roman" w:hAnsi="Times New Roman"/>
          <w:sz w:val="22"/>
          <w:szCs w:val="22"/>
        </w:rPr>
        <w:t xml:space="preserve">to be recommended to apply </w:t>
      </w:r>
      <w:r w:rsidRPr="00C14822">
        <w:rPr>
          <w:rFonts w:ascii="Times New Roman" w:hAnsi="Times New Roman"/>
          <w:sz w:val="22"/>
          <w:szCs w:val="22"/>
        </w:rPr>
        <w:t xml:space="preserve">for a </w:t>
      </w:r>
      <w:r w:rsidR="000F495B">
        <w:rPr>
          <w:rFonts w:ascii="Times New Roman" w:hAnsi="Times New Roman"/>
          <w:sz w:val="22"/>
          <w:szCs w:val="22"/>
        </w:rPr>
        <w:t>reduced-</w:t>
      </w:r>
      <w:r w:rsidRPr="00C14822">
        <w:rPr>
          <w:rFonts w:ascii="Times New Roman" w:hAnsi="Times New Roman"/>
          <w:sz w:val="22"/>
          <w:szCs w:val="22"/>
        </w:rPr>
        <w:t xml:space="preserve">interest </w:t>
      </w:r>
      <w:r w:rsidR="00112D0F">
        <w:rPr>
          <w:rFonts w:ascii="Times New Roman" w:hAnsi="Times New Roman"/>
          <w:sz w:val="22"/>
          <w:szCs w:val="22"/>
        </w:rPr>
        <w:t xml:space="preserve">(2%) </w:t>
      </w:r>
      <w:r w:rsidRPr="00C14822">
        <w:rPr>
          <w:rFonts w:ascii="Times New Roman" w:hAnsi="Times New Roman"/>
          <w:sz w:val="22"/>
          <w:szCs w:val="22"/>
        </w:rPr>
        <w:t xml:space="preserve">loan. </w:t>
      </w:r>
    </w:p>
    <w:p w14:paraId="6178EB61" w14:textId="77777777" w:rsidR="00281996" w:rsidRDefault="00281996" w:rsidP="00945E83">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p>
    <w:p w14:paraId="76EACB84" w14:textId="77777777" w:rsidR="00A94906" w:rsidRPr="00C14822" w:rsidRDefault="00281996" w:rsidP="006E1B10">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w:t>
      </w:r>
      <w:r w:rsidR="006E1B10">
        <w:rPr>
          <w:rFonts w:ascii="Times New Roman" w:hAnsi="Times New Roman"/>
          <w:sz w:val="22"/>
          <w:szCs w:val="22"/>
        </w:rPr>
        <w:tab/>
      </w:r>
      <w:r w:rsidR="00A94906" w:rsidRPr="00C14822">
        <w:rPr>
          <w:rStyle w:val="cBodyText2"/>
          <w:szCs w:val="22"/>
        </w:rPr>
        <w:t>A</w:t>
      </w:r>
      <w:r w:rsidR="00AA27E7">
        <w:rPr>
          <w:rStyle w:val="cBodyText2"/>
          <w:szCs w:val="22"/>
        </w:rPr>
        <w:t>n applicant</w:t>
      </w:r>
      <w:r w:rsidR="00A94906" w:rsidRPr="00C14822">
        <w:rPr>
          <w:rStyle w:val="cBodyText2"/>
          <w:szCs w:val="22"/>
        </w:rPr>
        <w:t xml:space="preserve"> requesting </w:t>
      </w:r>
      <w:r w:rsidR="00A94906" w:rsidRPr="008054A4">
        <w:rPr>
          <w:rStyle w:val="cBodyText2"/>
          <w:szCs w:val="22"/>
        </w:rPr>
        <w:t>a</w:t>
      </w:r>
      <w:r w:rsidR="009C66A6" w:rsidRPr="008054A4">
        <w:rPr>
          <w:rStyle w:val="cBodyText2"/>
          <w:szCs w:val="22"/>
        </w:rPr>
        <w:t>n investment support</w:t>
      </w:r>
      <w:r w:rsidR="00A94906" w:rsidRPr="008054A4">
        <w:rPr>
          <w:rStyle w:val="cBodyText2"/>
          <w:szCs w:val="22"/>
        </w:rPr>
        <w:t xml:space="preserve"> </w:t>
      </w:r>
      <w:r w:rsidR="000C500B" w:rsidRPr="008054A4">
        <w:rPr>
          <w:rStyle w:val="cBodyText2"/>
          <w:szCs w:val="22"/>
        </w:rPr>
        <w:t>cash</w:t>
      </w:r>
      <w:r w:rsidR="008054A4" w:rsidRPr="008054A4">
        <w:rPr>
          <w:rStyle w:val="cBodyText2"/>
          <w:szCs w:val="22"/>
        </w:rPr>
        <w:t xml:space="preserve"> </w:t>
      </w:r>
      <w:r w:rsidR="00A94906" w:rsidRPr="008054A4">
        <w:rPr>
          <w:rStyle w:val="cBodyText2"/>
          <w:szCs w:val="22"/>
        </w:rPr>
        <w:t>grant in exchange for a Farmland Protection Agreement must own at least 5 acres of land in agricultural use at the time of application.</w:t>
      </w:r>
    </w:p>
    <w:p w14:paraId="288E7AA5"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D03D0C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2.</w:t>
      </w:r>
      <w:r w:rsidRPr="00C14822">
        <w:rPr>
          <w:rFonts w:ascii="Times New Roman" w:hAnsi="Times New Roman"/>
          <w:sz w:val="22"/>
          <w:szCs w:val="22"/>
        </w:rPr>
        <w:tab/>
      </w:r>
      <w:r w:rsidR="00945E83" w:rsidRPr="00945E83">
        <w:rPr>
          <w:rFonts w:ascii="Times New Roman" w:hAnsi="Times New Roman"/>
          <w:b/>
          <w:sz w:val="22"/>
          <w:szCs w:val="22"/>
        </w:rPr>
        <w:t xml:space="preserve">Criteria </w:t>
      </w:r>
      <w:r w:rsidR="00945E83">
        <w:rPr>
          <w:rFonts w:ascii="Times New Roman" w:hAnsi="Times New Roman"/>
          <w:b/>
          <w:sz w:val="22"/>
          <w:szCs w:val="22"/>
        </w:rPr>
        <w:t>f</w:t>
      </w:r>
      <w:r w:rsidR="00945E83" w:rsidRPr="00945E83">
        <w:rPr>
          <w:rFonts w:ascii="Times New Roman" w:hAnsi="Times New Roman"/>
          <w:b/>
          <w:sz w:val="22"/>
          <w:szCs w:val="22"/>
        </w:rPr>
        <w:t>or Selection</w:t>
      </w:r>
    </w:p>
    <w:p w14:paraId="166E1F8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9BCCDAC"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r>
      <w:r w:rsidR="00246FF1">
        <w:rPr>
          <w:rFonts w:ascii="Times New Roman" w:hAnsi="Times New Roman"/>
          <w:sz w:val="22"/>
          <w:szCs w:val="22"/>
        </w:rPr>
        <w:t>T</w:t>
      </w:r>
      <w:r w:rsidRPr="00C14822">
        <w:rPr>
          <w:rFonts w:ascii="Times New Roman" w:hAnsi="Times New Roman"/>
          <w:sz w:val="22"/>
          <w:szCs w:val="22"/>
        </w:rPr>
        <w:t xml:space="preserve">o be selected for the investment support program, </w:t>
      </w:r>
      <w:r w:rsidR="00D37736">
        <w:rPr>
          <w:rFonts w:ascii="Times New Roman" w:hAnsi="Times New Roman"/>
          <w:sz w:val="22"/>
          <w:szCs w:val="22"/>
        </w:rPr>
        <w:t>a</w:t>
      </w:r>
      <w:r w:rsidR="00246FF1">
        <w:rPr>
          <w:rFonts w:ascii="Times New Roman" w:hAnsi="Times New Roman"/>
          <w:sz w:val="22"/>
          <w:szCs w:val="22"/>
        </w:rPr>
        <w:t>n a</w:t>
      </w:r>
      <w:r w:rsidR="00D37736">
        <w:rPr>
          <w:rFonts w:ascii="Times New Roman" w:hAnsi="Times New Roman"/>
          <w:sz w:val="22"/>
          <w:szCs w:val="22"/>
        </w:rPr>
        <w:t xml:space="preserve">pplicant </w:t>
      </w:r>
      <w:r w:rsidRPr="00C14822">
        <w:rPr>
          <w:rFonts w:ascii="Times New Roman" w:hAnsi="Times New Roman"/>
          <w:sz w:val="22"/>
          <w:szCs w:val="22"/>
        </w:rPr>
        <w:t xml:space="preserve">must participate in a competitive application </w:t>
      </w:r>
      <w:r w:rsidR="00246FF1">
        <w:rPr>
          <w:rFonts w:ascii="Times New Roman" w:hAnsi="Times New Roman"/>
          <w:sz w:val="22"/>
          <w:szCs w:val="22"/>
        </w:rPr>
        <w:t xml:space="preserve">review </w:t>
      </w:r>
      <w:r w:rsidRPr="00C14822">
        <w:rPr>
          <w:rFonts w:ascii="Times New Roman" w:hAnsi="Times New Roman"/>
          <w:sz w:val="22"/>
          <w:szCs w:val="22"/>
        </w:rPr>
        <w:t xml:space="preserve">process </w:t>
      </w:r>
      <w:r w:rsidR="00246FF1">
        <w:rPr>
          <w:rFonts w:ascii="Times New Roman" w:hAnsi="Times New Roman"/>
          <w:sz w:val="22"/>
          <w:szCs w:val="22"/>
        </w:rPr>
        <w:t xml:space="preserve">by </w:t>
      </w:r>
      <w:r w:rsidRPr="00C14822">
        <w:rPr>
          <w:rFonts w:ascii="Times New Roman" w:hAnsi="Times New Roman"/>
          <w:sz w:val="22"/>
          <w:szCs w:val="22"/>
        </w:rPr>
        <w:t>submit</w:t>
      </w:r>
      <w:r w:rsidR="00246FF1">
        <w:rPr>
          <w:rFonts w:ascii="Times New Roman" w:hAnsi="Times New Roman"/>
          <w:sz w:val="22"/>
          <w:szCs w:val="22"/>
        </w:rPr>
        <w:t>ting</w:t>
      </w:r>
      <w:r w:rsidRPr="00C14822">
        <w:rPr>
          <w:rFonts w:ascii="Times New Roman" w:hAnsi="Times New Roman"/>
          <w:sz w:val="22"/>
          <w:szCs w:val="22"/>
        </w:rPr>
        <w:t xml:space="preserve"> a</w:t>
      </w:r>
      <w:r w:rsidR="00246FF1">
        <w:rPr>
          <w:rFonts w:ascii="Times New Roman" w:hAnsi="Times New Roman"/>
          <w:sz w:val="22"/>
          <w:szCs w:val="22"/>
        </w:rPr>
        <w:t>n application form</w:t>
      </w:r>
      <w:r w:rsidRPr="00C14822">
        <w:rPr>
          <w:rFonts w:ascii="Times New Roman" w:hAnsi="Times New Roman"/>
          <w:sz w:val="22"/>
          <w:szCs w:val="22"/>
        </w:rPr>
        <w:t xml:space="preserve"> and </w:t>
      </w:r>
      <w:r w:rsidR="00246FF1">
        <w:rPr>
          <w:rFonts w:ascii="Times New Roman" w:hAnsi="Times New Roman"/>
          <w:sz w:val="22"/>
          <w:szCs w:val="22"/>
        </w:rPr>
        <w:t xml:space="preserve">a written </w:t>
      </w:r>
      <w:r w:rsidRPr="00C14822">
        <w:rPr>
          <w:rFonts w:ascii="Times New Roman" w:hAnsi="Times New Roman"/>
          <w:sz w:val="22"/>
          <w:szCs w:val="22"/>
        </w:rPr>
        <w:t xml:space="preserve">Business Plan </w:t>
      </w:r>
      <w:r w:rsidR="00246FF1">
        <w:rPr>
          <w:rFonts w:ascii="Times New Roman" w:hAnsi="Times New Roman"/>
          <w:sz w:val="22"/>
          <w:szCs w:val="22"/>
        </w:rPr>
        <w:t>to the Department. The application and Business Plan must</w:t>
      </w:r>
      <w:r w:rsidRPr="00C14822">
        <w:rPr>
          <w:rFonts w:ascii="Times New Roman" w:hAnsi="Times New Roman"/>
          <w:sz w:val="22"/>
          <w:szCs w:val="22"/>
        </w:rPr>
        <w:t xml:space="preserve"> demonstrate the following:</w:t>
      </w:r>
    </w:p>
    <w:p w14:paraId="7B2AFF78"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p>
    <w:p w14:paraId="3B97A371" w14:textId="77777777" w:rsidR="00A94906" w:rsidRDefault="00A94906" w:rsidP="007703FB">
      <w:pPr>
        <w:pStyle w:val="PlainText"/>
        <w:numPr>
          <w:ilvl w:val="0"/>
          <w:numId w:val="3"/>
        </w:numPr>
        <w:tabs>
          <w:tab w:val="clear" w:pos="1800"/>
          <w:tab w:val="left" w:pos="720"/>
          <w:tab w:val="left" w:pos="1440"/>
          <w:tab w:val="num" w:pos="2160"/>
          <w:tab w:val="left" w:pos="2880"/>
          <w:tab w:val="right" w:leader="dot" w:pos="9360"/>
        </w:tabs>
        <w:ind w:left="2160" w:hanging="720"/>
        <w:rPr>
          <w:rFonts w:ascii="Times New Roman" w:hAnsi="Times New Roman"/>
          <w:sz w:val="22"/>
          <w:szCs w:val="22"/>
        </w:rPr>
      </w:pPr>
      <w:r w:rsidRPr="00945E83">
        <w:rPr>
          <w:rFonts w:ascii="Times New Roman" w:hAnsi="Times New Roman"/>
          <w:b/>
          <w:sz w:val="22"/>
          <w:szCs w:val="22"/>
        </w:rPr>
        <w:t>The Business Plan</w:t>
      </w:r>
      <w:r w:rsidRPr="00C14822">
        <w:rPr>
          <w:rFonts w:ascii="Times New Roman" w:hAnsi="Times New Roman"/>
          <w:sz w:val="22"/>
          <w:szCs w:val="22"/>
        </w:rPr>
        <w:t xml:space="preserve"> satisfies the definition in Section 1 and requirements in Section 6 above. 5 points.</w:t>
      </w:r>
    </w:p>
    <w:p w14:paraId="436601D7" w14:textId="77777777" w:rsidR="00945E83" w:rsidRPr="00C14822" w:rsidRDefault="00945E83" w:rsidP="00945E83">
      <w:pPr>
        <w:pStyle w:val="PlainText"/>
        <w:tabs>
          <w:tab w:val="left" w:pos="720"/>
          <w:tab w:val="left" w:pos="1440"/>
          <w:tab w:val="left" w:pos="2880"/>
          <w:tab w:val="right" w:leader="dot" w:pos="9360"/>
        </w:tabs>
        <w:ind w:left="1440"/>
        <w:rPr>
          <w:rFonts w:ascii="Times New Roman" w:hAnsi="Times New Roman"/>
          <w:sz w:val="22"/>
          <w:szCs w:val="22"/>
        </w:rPr>
      </w:pPr>
    </w:p>
    <w:p w14:paraId="3B615C23" w14:textId="77777777" w:rsidR="00A94906" w:rsidRPr="00C14822" w:rsidRDefault="000F495B" w:rsidP="00A94906">
      <w:pPr>
        <w:pStyle w:val="PlainText"/>
        <w:numPr>
          <w:ilvl w:val="0"/>
          <w:numId w:val="3"/>
        </w:numPr>
        <w:tabs>
          <w:tab w:val="clear" w:pos="1800"/>
          <w:tab w:val="left" w:pos="720"/>
          <w:tab w:val="left" w:pos="1440"/>
          <w:tab w:val="num" w:pos="2160"/>
          <w:tab w:val="left" w:pos="2880"/>
          <w:tab w:val="right" w:leader="dot" w:pos="9360"/>
        </w:tabs>
        <w:ind w:left="2160" w:hanging="720"/>
        <w:rPr>
          <w:rFonts w:ascii="Times New Roman" w:hAnsi="Times New Roman"/>
          <w:sz w:val="22"/>
          <w:szCs w:val="22"/>
        </w:rPr>
      </w:pPr>
      <w:r>
        <w:rPr>
          <w:rFonts w:ascii="Times New Roman" w:hAnsi="Times New Roman"/>
          <w:b/>
          <w:sz w:val="22"/>
          <w:szCs w:val="22"/>
        </w:rPr>
        <w:t>Management Capacity</w:t>
      </w:r>
      <w:r w:rsidR="00A94906" w:rsidRPr="00C14822">
        <w:rPr>
          <w:rFonts w:ascii="Times New Roman" w:hAnsi="Times New Roman"/>
          <w:sz w:val="22"/>
          <w:szCs w:val="22"/>
        </w:rPr>
        <w:t xml:space="preserve">: The Business Plan provides evidence of </w:t>
      </w:r>
      <w:r>
        <w:rPr>
          <w:rFonts w:ascii="Times New Roman" w:hAnsi="Times New Roman"/>
          <w:sz w:val="22"/>
          <w:szCs w:val="22"/>
        </w:rPr>
        <w:t xml:space="preserve">applicant’s knowledge, experience </w:t>
      </w:r>
      <w:r w:rsidR="00EE55E4">
        <w:rPr>
          <w:rFonts w:ascii="Times New Roman" w:hAnsi="Times New Roman"/>
          <w:sz w:val="22"/>
          <w:szCs w:val="22"/>
        </w:rPr>
        <w:t xml:space="preserve">and </w:t>
      </w:r>
      <w:r w:rsidR="00A94906" w:rsidRPr="00C14822">
        <w:rPr>
          <w:rFonts w:ascii="Times New Roman" w:hAnsi="Times New Roman"/>
          <w:sz w:val="22"/>
          <w:szCs w:val="22"/>
        </w:rPr>
        <w:t xml:space="preserve">management </w:t>
      </w:r>
      <w:r w:rsidR="00EE55E4">
        <w:rPr>
          <w:rFonts w:ascii="Times New Roman" w:hAnsi="Times New Roman"/>
          <w:sz w:val="22"/>
          <w:szCs w:val="22"/>
        </w:rPr>
        <w:t>capacity to successfully plan and implement</w:t>
      </w:r>
      <w:r w:rsidR="00112D0F">
        <w:rPr>
          <w:rFonts w:ascii="Times New Roman" w:hAnsi="Times New Roman"/>
          <w:sz w:val="22"/>
          <w:szCs w:val="22"/>
        </w:rPr>
        <w:t xml:space="preserve"> the proposed</w:t>
      </w:r>
      <w:r w:rsidR="00EE55E4">
        <w:rPr>
          <w:rFonts w:ascii="Times New Roman" w:hAnsi="Times New Roman"/>
          <w:sz w:val="22"/>
          <w:szCs w:val="22"/>
        </w:rPr>
        <w:t xml:space="preserve"> changes to </w:t>
      </w:r>
      <w:r w:rsidR="00112D0F">
        <w:rPr>
          <w:rFonts w:ascii="Times New Roman" w:hAnsi="Times New Roman"/>
          <w:sz w:val="22"/>
          <w:szCs w:val="22"/>
        </w:rPr>
        <w:t>the Farm Business</w:t>
      </w:r>
      <w:r w:rsidR="00A94906" w:rsidRPr="00C14822">
        <w:rPr>
          <w:rFonts w:ascii="Times New Roman" w:hAnsi="Times New Roman"/>
          <w:sz w:val="22"/>
          <w:szCs w:val="22"/>
        </w:rPr>
        <w:t>. 20 points.</w:t>
      </w:r>
    </w:p>
    <w:p w14:paraId="21188C0D" w14:textId="77777777" w:rsidR="00A94906" w:rsidRPr="00C14822" w:rsidRDefault="00A94906" w:rsidP="00A94906">
      <w:pPr>
        <w:pStyle w:val="PlainText"/>
        <w:tabs>
          <w:tab w:val="left" w:pos="720"/>
          <w:tab w:val="left" w:pos="1440"/>
          <w:tab w:val="left" w:pos="2880"/>
          <w:tab w:val="right" w:leader="dot" w:pos="9360"/>
        </w:tabs>
        <w:ind w:left="1440"/>
        <w:rPr>
          <w:rFonts w:ascii="Times New Roman" w:hAnsi="Times New Roman"/>
          <w:sz w:val="22"/>
          <w:szCs w:val="22"/>
        </w:rPr>
      </w:pPr>
    </w:p>
    <w:p w14:paraId="45C18053" w14:textId="77777777" w:rsidR="00A94906" w:rsidRPr="00C14822" w:rsidRDefault="00A94906" w:rsidP="00945E83">
      <w:pPr>
        <w:pStyle w:val="PlainText"/>
        <w:numPr>
          <w:ilvl w:val="0"/>
          <w:numId w:val="3"/>
        </w:numPr>
        <w:tabs>
          <w:tab w:val="clear" w:pos="1800"/>
          <w:tab w:val="left" w:pos="720"/>
          <w:tab w:val="left" w:pos="1440"/>
          <w:tab w:val="num" w:pos="2160"/>
          <w:tab w:val="left" w:pos="2880"/>
        </w:tabs>
        <w:ind w:left="2160" w:right="-180" w:hanging="720"/>
        <w:rPr>
          <w:rFonts w:ascii="Times New Roman" w:hAnsi="Times New Roman"/>
          <w:sz w:val="22"/>
          <w:szCs w:val="22"/>
        </w:rPr>
      </w:pPr>
      <w:r w:rsidRPr="00945E83">
        <w:rPr>
          <w:rFonts w:ascii="Times New Roman" w:hAnsi="Times New Roman"/>
          <w:b/>
          <w:sz w:val="22"/>
          <w:szCs w:val="22"/>
        </w:rPr>
        <w:t>Financial Capacity</w:t>
      </w:r>
      <w:r w:rsidRPr="00C14822">
        <w:rPr>
          <w:rFonts w:ascii="Times New Roman" w:hAnsi="Times New Roman"/>
          <w:sz w:val="22"/>
          <w:szCs w:val="22"/>
        </w:rPr>
        <w:t xml:space="preserve">: The proposed changes to the </w:t>
      </w:r>
      <w:r w:rsidR="00CC3DCE">
        <w:rPr>
          <w:rFonts w:ascii="Times New Roman" w:hAnsi="Times New Roman"/>
          <w:sz w:val="22"/>
          <w:szCs w:val="22"/>
        </w:rPr>
        <w:t>Farm Business</w:t>
      </w:r>
      <w:r w:rsidRPr="00C14822">
        <w:rPr>
          <w:rFonts w:ascii="Times New Roman" w:hAnsi="Times New Roman"/>
          <w:sz w:val="22"/>
          <w:szCs w:val="22"/>
        </w:rPr>
        <w:t xml:space="preserve"> will improve the cash flow thereby improving the management of debt load needed to pay any new debt associated with the proposed change(s) to the </w:t>
      </w:r>
      <w:r w:rsidR="00CC3DCE">
        <w:rPr>
          <w:rFonts w:ascii="Times New Roman" w:hAnsi="Times New Roman"/>
          <w:sz w:val="22"/>
          <w:szCs w:val="22"/>
        </w:rPr>
        <w:t>Farm Business</w:t>
      </w:r>
      <w:r w:rsidRPr="00C14822">
        <w:rPr>
          <w:rFonts w:ascii="Times New Roman" w:hAnsi="Times New Roman"/>
          <w:sz w:val="22"/>
          <w:szCs w:val="22"/>
        </w:rPr>
        <w:t>. 10 points.</w:t>
      </w:r>
    </w:p>
    <w:p w14:paraId="2B64D36F" w14:textId="77777777" w:rsidR="00A94906" w:rsidRPr="00C14822" w:rsidRDefault="00A94906" w:rsidP="00A94906">
      <w:pPr>
        <w:pStyle w:val="PlainText"/>
        <w:tabs>
          <w:tab w:val="left" w:pos="720"/>
          <w:tab w:val="left" w:pos="1440"/>
          <w:tab w:val="left" w:pos="2880"/>
          <w:tab w:val="right" w:leader="dot" w:pos="9360"/>
        </w:tabs>
        <w:ind w:left="1440"/>
        <w:rPr>
          <w:rFonts w:ascii="Times New Roman" w:hAnsi="Times New Roman"/>
          <w:sz w:val="22"/>
          <w:szCs w:val="22"/>
        </w:rPr>
      </w:pPr>
    </w:p>
    <w:p w14:paraId="561016A6" w14:textId="77777777" w:rsidR="00A94906" w:rsidRPr="00C14822" w:rsidRDefault="00A94906" w:rsidP="00945E83">
      <w:pPr>
        <w:pStyle w:val="PlainText"/>
        <w:numPr>
          <w:ilvl w:val="0"/>
          <w:numId w:val="3"/>
        </w:numPr>
        <w:tabs>
          <w:tab w:val="clear" w:pos="1800"/>
          <w:tab w:val="left" w:pos="720"/>
          <w:tab w:val="left" w:pos="1440"/>
          <w:tab w:val="num" w:pos="2160"/>
          <w:tab w:val="left" w:pos="2880"/>
        </w:tabs>
        <w:ind w:left="2160" w:right="-180" w:hanging="720"/>
        <w:rPr>
          <w:rFonts w:ascii="Times New Roman" w:hAnsi="Times New Roman"/>
          <w:sz w:val="22"/>
          <w:szCs w:val="22"/>
        </w:rPr>
      </w:pPr>
      <w:r w:rsidRPr="00945E83">
        <w:rPr>
          <w:rFonts w:ascii="Times New Roman" w:hAnsi="Times New Roman"/>
          <w:b/>
          <w:sz w:val="22"/>
          <w:szCs w:val="22"/>
        </w:rPr>
        <w:t>Farm Vitality and Development of New Capital</w:t>
      </w:r>
      <w:r w:rsidRPr="00C14822">
        <w:rPr>
          <w:rFonts w:ascii="Times New Roman" w:hAnsi="Times New Roman"/>
          <w:sz w:val="22"/>
          <w:szCs w:val="22"/>
        </w:rPr>
        <w:t xml:space="preserve">: The Business Plan demonstrates, through better strategies, marketing, production efficiencies and </w:t>
      </w:r>
      <w:r w:rsidRPr="00C14822">
        <w:rPr>
          <w:rFonts w:ascii="Times New Roman" w:hAnsi="Times New Roman"/>
          <w:sz w:val="22"/>
          <w:szCs w:val="22"/>
        </w:rPr>
        <w:lastRenderedPageBreak/>
        <w:t xml:space="preserve">upgrading of facilities and equipment, an increase in profitability and overall net worth that will improve the overall sustainability of the </w:t>
      </w:r>
      <w:r w:rsidR="00CC3DCE" w:rsidRPr="00CC3DCE">
        <w:rPr>
          <w:rFonts w:ascii="Times New Roman" w:hAnsi="Times New Roman"/>
          <w:sz w:val="22"/>
          <w:szCs w:val="22"/>
        </w:rPr>
        <w:t>F</w:t>
      </w:r>
      <w:r w:rsidRPr="00C14822">
        <w:rPr>
          <w:rFonts w:ascii="Times New Roman" w:hAnsi="Times New Roman"/>
          <w:sz w:val="22"/>
          <w:szCs w:val="22"/>
        </w:rPr>
        <w:t xml:space="preserve">arm </w:t>
      </w:r>
      <w:r w:rsidR="00CC3DCE">
        <w:rPr>
          <w:rFonts w:ascii="Times New Roman" w:hAnsi="Times New Roman"/>
          <w:sz w:val="22"/>
          <w:szCs w:val="22"/>
        </w:rPr>
        <w:t>Business</w:t>
      </w:r>
      <w:r w:rsidRPr="00C14822">
        <w:rPr>
          <w:rFonts w:ascii="Times New Roman" w:hAnsi="Times New Roman"/>
          <w:sz w:val="22"/>
          <w:szCs w:val="22"/>
        </w:rPr>
        <w:t>. 30 points.</w:t>
      </w:r>
    </w:p>
    <w:p w14:paraId="4241C987"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0DD171B" w14:textId="77777777" w:rsidR="00A94906" w:rsidRPr="00C14822" w:rsidRDefault="00A94906" w:rsidP="007703FB">
      <w:pPr>
        <w:pStyle w:val="PlainText"/>
        <w:numPr>
          <w:ilvl w:val="0"/>
          <w:numId w:val="3"/>
        </w:numPr>
        <w:tabs>
          <w:tab w:val="clear" w:pos="1800"/>
          <w:tab w:val="left" w:pos="720"/>
          <w:tab w:val="left" w:pos="1440"/>
          <w:tab w:val="num" w:pos="2160"/>
          <w:tab w:val="left" w:pos="2880"/>
          <w:tab w:val="right" w:leader="dot" w:pos="9360"/>
        </w:tabs>
        <w:ind w:left="2160" w:hanging="720"/>
        <w:rPr>
          <w:rFonts w:ascii="Times New Roman" w:hAnsi="Times New Roman"/>
          <w:sz w:val="22"/>
          <w:szCs w:val="22"/>
        </w:rPr>
      </w:pPr>
      <w:r w:rsidRPr="00510627">
        <w:rPr>
          <w:rFonts w:ascii="Times New Roman" w:hAnsi="Times New Roman"/>
          <w:b/>
          <w:sz w:val="22"/>
          <w:szCs w:val="22"/>
        </w:rPr>
        <w:t>Collateral</w:t>
      </w:r>
      <w:r w:rsidR="000F495B">
        <w:rPr>
          <w:rFonts w:ascii="Times New Roman" w:hAnsi="Times New Roman"/>
          <w:b/>
          <w:sz w:val="22"/>
          <w:szCs w:val="22"/>
        </w:rPr>
        <w:t xml:space="preserve"> or Asset Base</w:t>
      </w:r>
      <w:r w:rsidRPr="00C14822">
        <w:rPr>
          <w:rFonts w:ascii="Times New Roman" w:hAnsi="Times New Roman"/>
          <w:sz w:val="22"/>
          <w:szCs w:val="22"/>
        </w:rPr>
        <w:t xml:space="preserve">: The Business Plan demonstrates that the farm operations will improve the productivity of the land (soil quality, fertility, water holding capacity), and the physical condition of the buildings and equipment, and sufficiently maintain any newly acquired assets to increase the overall sustainability of the </w:t>
      </w:r>
      <w:r w:rsidR="00CC3DCE">
        <w:rPr>
          <w:rFonts w:ascii="Times New Roman" w:hAnsi="Times New Roman"/>
          <w:sz w:val="22"/>
          <w:szCs w:val="22"/>
        </w:rPr>
        <w:t>Farm Business</w:t>
      </w:r>
      <w:r w:rsidRPr="00C14822">
        <w:rPr>
          <w:rFonts w:ascii="Times New Roman" w:hAnsi="Times New Roman"/>
          <w:sz w:val="22"/>
          <w:szCs w:val="22"/>
        </w:rPr>
        <w:t>. 20 points.</w:t>
      </w:r>
    </w:p>
    <w:p w14:paraId="6CCC698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78FA6B70" w14:textId="77777777" w:rsidR="00A94906" w:rsidRPr="00510627" w:rsidRDefault="00D60559" w:rsidP="00D60559">
      <w:pPr>
        <w:pStyle w:val="PlainText"/>
        <w:tabs>
          <w:tab w:val="left" w:pos="720"/>
          <w:tab w:val="left" w:pos="1440"/>
          <w:tab w:val="left" w:pos="2160"/>
          <w:tab w:val="left" w:pos="2880"/>
          <w:tab w:val="right" w:leader="dot" w:pos="9360"/>
        </w:tabs>
        <w:ind w:left="1440"/>
        <w:rPr>
          <w:rFonts w:ascii="Times New Roman" w:hAnsi="Times New Roman"/>
          <w:b/>
          <w:sz w:val="22"/>
          <w:szCs w:val="22"/>
        </w:rPr>
      </w:pPr>
      <w:r>
        <w:rPr>
          <w:rFonts w:ascii="Times New Roman" w:hAnsi="Times New Roman"/>
          <w:sz w:val="22"/>
          <w:szCs w:val="22"/>
        </w:rPr>
        <w:t>F.</w:t>
      </w:r>
      <w:r>
        <w:rPr>
          <w:rFonts w:ascii="Times New Roman" w:hAnsi="Times New Roman"/>
          <w:sz w:val="22"/>
          <w:szCs w:val="22"/>
        </w:rPr>
        <w:tab/>
      </w:r>
      <w:r w:rsidR="00A94906" w:rsidRPr="00510627">
        <w:rPr>
          <w:rFonts w:ascii="Times New Roman" w:hAnsi="Times New Roman"/>
          <w:b/>
          <w:sz w:val="22"/>
          <w:szCs w:val="22"/>
        </w:rPr>
        <w:t>Other Conditions</w:t>
      </w:r>
    </w:p>
    <w:p w14:paraId="39F89575" w14:textId="77777777" w:rsidR="00A94906" w:rsidRPr="00C14822" w:rsidRDefault="00A94906" w:rsidP="007703FB">
      <w:pPr>
        <w:pStyle w:val="PlainText"/>
        <w:tabs>
          <w:tab w:val="left" w:pos="720"/>
          <w:tab w:val="left" w:pos="1440"/>
          <w:tab w:val="left" w:pos="2880"/>
          <w:tab w:val="right" w:leader="dot" w:pos="9360"/>
        </w:tabs>
        <w:ind w:left="1440"/>
        <w:rPr>
          <w:rFonts w:ascii="Times New Roman" w:hAnsi="Times New Roman"/>
          <w:sz w:val="22"/>
          <w:szCs w:val="22"/>
        </w:rPr>
      </w:pPr>
    </w:p>
    <w:p w14:paraId="108A8764" w14:textId="77777777" w:rsidR="00A94906" w:rsidRPr="00C14822" w:rsidRDefault="00A94906" w:rsidP="00FF1663">
      <w:pPr>
        <w:pStyle w:val="PlainText"/>
        <w:tabs>
          <w:tab w:val="left" w:pos="720"/>
          <w:tab w:val="left" w:pos="1440"/>
          <w:tab w:val="left" w:pos="2880"/>
          <w:tab w:val="right" w:leader="dot" w:pos="9360"/>
        </w:tabs>
        <w:ind w:left="2880" w:hanging="720"/>
        <w:rPr>
          <w:rFonts w:ascii="Times New Roman" w:hAnsi="Times New Roman"/>
          <w:sz w:val="22"/>
          <w:szCs w:val="22"/>
        </w:rPr>
      </w:pPr>
      <w:r w:rsidRPr="00C14822">
        <w:rPr>
          <w:rFonts w:ascii="Times New Roman" w:hAnsi="Times New Roman"/>
          <w:sz w:val="22"/>
          <w:szCs w:val="22"/>
        </w:rPr>
        <w:t>(1)</w:t>
      </w:r>
      <w:r w:rsidRPr="00C14822">
        <w:rPr>
          <w:rFonts w:ascii="Times New Roman" w:hAnsi="Times New Roman"/>
          <w:sz w:val="22"/>
          <w:szCs w:val="22"/>
        </w:rPr>
        <w:tab/>
        <w:t>The Business Plan identifies how the current or proposed farm operations will accomplish broader conservation objectives such as protecting water quality, improving wildlife habitat, or maintaining open space and local scenic and cultural amenities as long as such practices enhance or maintain the profitability of the farm.</w:t>
      </w:r>
      <w:r w:rsidR="003B5ACA">
        <w:rPr>
          <w:rFonts w:ascii="Times New Roman" w:hAnsi="Times New Roman"/>
          <w:sz w:val="22"/>
          <w:szCs w:val="22"/>
        </w:rPr>
        <w:t xml:space="preserve"> </w:t>
      </w:r>
      <w:r w:rsidRPr="00C14822">
        <w:rPr>
          <w:rFonts w:ascii="Times New Roman" w:hAnsi="Times New Roman"/>
          <w:sz w:val="22"/>
          <w:szCs w:val="22"/>
        </w:rPr>
        <w:t xml:space="preserve"> 5 points</w:t>
      </w:r>
    </w:p>
    <w:p w14:paraId="2D78D1A9" w14:textId="77777777" w:rsidR="00A94906" w:rsidRPr="00C14822" w:rsidRDefault="00A94906" w:rsidP="00FF1663">
      <w:pPr>
        <w:pStyle w:val="PlainText"/>
        <w:tabs>
          <w:tab w:val="left" w:pos="720"/>
          <w:tab w:val="left" w:pos="1440"/>
          <w:tab w:val="left" w:pos="2880"/>
          <w:tab w:val="right" w:leader="dot" w:pos="9360"/>
        </w:tabs>
        <w:ind w:left="2880" w:hanging="720"/>
        <w:rPr>
          <w:rFonts w:ascii="Times New Roman" w:hAnsi="Times New Roman"/>
          <w:sz w:val="22"/>
          <w:szCs w:val="22"/>
        </w:rPr>
      </w:pPr>
    </w:p>
    <w:p w14:paraId="0F0FFB11" w14:textId="77777777" w:rsidR="00A94906" w:rsidRPr="00C14822" w:rsidRDefault="00A94906" w:rsidP="00FF1663">
      <w:pPr>
        <w:pStyle w:val="PlainText"/>
        <w:tabs>
          <w:tab w:val="left" w:pos="720"/>
          <w:tab w:val="left" w:pos="1440"/>
          <w:tab w:val="left" w:pos="2880"/>
          <w:tab w:val="right" w:leader="dot" w:pos="9360"/>
        </w:tabs>
        <w:ind w:left="2880" w:hanging="720"/>
        <w:rPr>
          <w:rFonts w:ascii="Times New Roman" w:hAnsi="Times New Roman"/>
          <w:sz w:val="22"/>
          <w:szCs w:val="22"/>
        </w:rPr>
      </w:pPr>
      <w:r w:rsidRPr="00C14822">
        <w:rPr>
          <w:rFonts w:ascii="Times New Roman" w:hAnsi="Times New Roman"/>
          <w:sz w:val="22"/>
          <w:szCs w:val="22"/>
        </w:rPr>
        <w:t xml:space="preserve">(2) </w:t>
      </w:r>
      <w:r w:rsidRPr="00C14822">
        <w:rPr>
          <w:rFonts w:ascii="Times New Roman" w:hAnsi="Times New Roman"/>
          <w:sz w:val="22"/>
          <w:szCs w:val="22"/>
        </w:rPr>
        <w:tab/>
        <w:t>The percentage of the farmland owned by the applicant that is to be protected under the Farmland Protection Agreement. 5 points</w:t>
      </w:r>
    </w:p>
    <w:p w14:paraId="731F7744" w14:textId="77777777" w:rsidR="00A94906" w:rsidRPr="00C14822" w:rsidRDefault="00A94906" w:rsidP="00FF1663">
      <w:pPr>
        <w:pStyle w:val="PlainText"/>
        <w:tabs>
          <w:tab w:val="left" w:pos="720"/>
          <w:tab w:val="left" w:pos="1440"/>
          <w:tab w:val="left" w:pos="2880"/>
          <w:tab w:val="right" w:leader="dot" w:pos="9360"/>
        </w:tabs>
        <w:ind w:left="2880" w:hanging="720"/>
        <w:rPr>
          <w:rFonts w:ascii="Times New Roman" w:hAnsi="Times New Roman"/>
          <w:sz w:val="22"/>
          <w:szCs w:val="22"/>
        </w:rPr>
      </w:pPr>
    </w:p>
    <w:p w14:paraId="192F5F78" w14:textId="77777777" w:rsidR="00A94906" w:rsidRPr="00C14822" w:rsidRDefault="00A94906" w:rsidP="00FF1663">
      <w:pPr>
        <w:pStyle w:val="PlainText"/>
        <w:tabs>
          <w:tab w:val="left" w:pos="720"/>
          <w:tab w:val="left" w:pos="1440"/>
          <w:tab w:val="left" w:pos="2880"/>
          <w:tab w:val="right" w:leader="dot" w:pos="9360"/>
        </w:tabs>
        <w:ind w:left="2880" w:hanging="720"/>
        <w:rPr>
          <w:rFonts w:ascii="Times New Roman" w:hAnsi="Times New Roman"/>
          <w:sz w:val="22"/>
          <w:szCs w:val="22"/>
        </w:rPr>
      </w:pPr>
      <w:r w:rsidRPr="00C14822">
        <w:rPr>
          <w:rFonts w:ascii="Times New Roman" w:hAnsi="Times New Roman"/>
          <w:sz w:val="22"/>
          <w:szCs w:val="22"/>
        </w:rPr>
        <w:t>(3)</w:t>
      </w:r>
      <w:r w:rsidR="00945E83">
        <w:rPr>
          <w:rFonts w:ascii="Times New Roman" w:hAnsi="Times New Roman"/>
          <w:sz w:val="22"/>
          <w:szCs w:val="22"/>
        </w:rPr>
        <w:tab/>
      </w:r>
      <w:r w:rsidRPr="00C14822">
        <w:rPr>
          <w:rFonts w:ascii="Times New Roman" w:hAnsi="Times New Roman"/>
          <w:sz w:val="22"/>
          <w:szCs w:val="22"/>
        </w:rPr>
        <w:t>The degree to which the change in the business is new and different to the business. 5 points</w:t>
      </w:r>
    </w:p>
    <w:p w14:paraId="496E4A7F"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72CC40D"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r w:rsidRPr="008054A4">
        <w:rPr>
          <w:rFonts w:ascii="Times New Roman" w:hAnsi="Times New Roman"/>
          <w:sz w:val="22"/>
          <w:szCs w:val="22"/>
        </w:rPr>
        <w:t>3.</w:t>
      </w:r>
      <w:r w:rsidRPr="008054A4">
        <w:rPr>
          <w:rFonts w:ascii="Times New Roman" w:hAnsi="Times New Roman"/>
          <w:sz w:val="22"/>
          <w:szCs w:val="22"/>
        </w:rPr>
        <w:tab/>
      </w:r>
      <w:r w:rsidR="00510627" w:rsidRPr="008054A4">
        <w:rPr>
          <w:rFonts w:ascii="Times New Roman" w:hAnsi="Times New Roman"/>
          <w:b/>
          <w:sz w:val="22"/>
          <w:szCs w:val="22"/>
        </w:rPr>
        <w:t>Uses and Limitations of Funding</w:t>
      </w:r>
    </w:p>
    <w:p w14:paraId="7B69FF5C"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C76680E" w14:textId="77777777" w:rsidR="00A94906" w:rsidRPr="00F86B11" w:rsidRDefault="00A94906" w:rsidP="007703FB">
      <w:pPr>
        <w:pStyle w:val="PlainText"/>
        <w:numPr>
          <w:ilvl w:val="0"/>
          <w:numId w:val="9"/>
        </w:numPr>
        <w:tabs>
          <w:tab w:val="left" w:pos="720"/>
          <w:tab w:val="left" w:pos="1440"/>
          <w:tab w:val="left" w:pos="2880"/>
          <w:tab w:val="right" w:leader="dot" w:pos="9360"/>
        </w:tabs>
        <w:ind w:hanging="720"/>
        <w:rPr>
          <w:rFonts w:ascii="Times New Roman" w:hAnsi="Times New Roman"/>
          <w:sz w:val="22"/>
          <w:szCs w:val="22"/>
        </w:rPr>
      </w:pPr>
      <w:r w:rsidRPr="00F86B11">
        <w:rPr>
          <w:rFonts w:ascii="Times New Roman" w:hAnsi="Times New Roman"/>
          <w:sz w:val="22"/>
          <w:szCs w:val="22"/>
        </w:rPr>
        <w:t xml:space="preserve">The Department may provide </w:t>
      </w:r>
      <w:r w:rsidR="00040576" w:rsidRPr="00F86B11">
        <w:rPr>
          <w:rFonts w:ascii="Times New Roman" w:hAnsi="Times New Roman"/>
          <w:sz w:val="22"/>
          <w:szCs w:val="22"/>
        </w:rPr>
        <w:t xml:space="preserve">investment support by granting </w:t>
      </w:r>
      <w:r w:rsidRPr="00F86B11">
        <w:rPr>
          <w:rFonts w:ascii="Times New Roman" w:hAnsi="Times New Roman"/>
          <w:sz w:val="22"/>
          <w:szCs w:val="22"/>
        </w:rPr>
        <w:t>a selected</w:t>
      </w:r>
      <w:r w:rsidR="002B71C3">
        <w:rPr>
          <w:rFonts w:ascii="Times New Roman" w:hAnsi="Times New Roman"/>
          <w:sz w:val="22"/>
          <w:szCs w:val="22"/>
        </w:rPr>
        <w:t xml:space="preserve"> </w:t>
      </w:r>
      <w:r w:rsidR="00040576" w:rsidRPr="00F86B11">
        <w:rPr>
          <w:rFonts w:ascii="Times New Roman" w:hAnsi="Times New Roman"/>
          <w:sz w:val="22"/>
          <w:szCs w:val="22"/>
        </w:rPr>
        <w:t>applicant</w:t>
      </w:r>
      <w:r w:rsidRPr="00F86B11">
        <w:rPr>
          <w:rFonts w:ascii="Times New Roman" w:hAnsi="Times New Roman"/>
          <w:sz w:val="22"/>
          <w:szCs w:val="22"/>
        </w:rPr>
        <w:t xml:space="preserve"> </w:t>
      </w:r>
      <w:r w:rsidR="00040576" w:rsidRPr="00F86B11">
        <w:rPr>
          <w:rFonts w:ascii="Times New Roman" w:hAnsi="Times New Roman"/>
          <w:sz w:val="22"/>
          <w:szCs w:val="22"/>
        </w:rPr>
        <w:t xml:space="preserve">a portion of the </w:t>
      </w:r>
      <w:r w:rsidRPr="00F86B11">
        <w:rPr>
          <w:rFonts w:ascii="Times New Roman" w:hAnsi="Times New Roman"/>
          <w:sz w:val="22"/>
          <w:szCs w:val="22"/>
        </w:rPr>
        <w:t>funds</w:t>
      </w:r>
      <w:r w:rsidR="00040576" w:rsidRPr="00F86B11">
        <w:rPr>
          <w:rFonts w:ascii="Times New Roman" w:hAnsi="Times New Roman"/>
          <w:sz w:val="22"/>
          <w:szCs w:val="22"/>
        </w:rPr>
        <w:t xml:space="preserve"> needed</w:t>
      </w:r>
      <w:r w:rsidRPr="00F86B11">
        <w:rPr>
          <w:rFonts w:ascii="Times New Roman" w:hAnsi="Times New Roman"/>
          <w:sz w:val="22"/>
          <w:szCs w:val="22"/>
        </w:rPr>
        <w:t xml:space="preserve"> to implement the Business Plan</w:t>
      </w:r>
      <w:r w:rsidR="002C3117" w:rsidRPr="00F86B11">
        <w:rPr>
          <w:rFonts w:ascii="Times New Roman" w:hAnsi="Times New Roman"/>
          <w:sz w:val="22"/>
          <w:szCs w:val="22"/>
        </w:rPr>
        <w:t xml:space="preserve">. The </w:t>
      </w:r>
      <w:r w:rsidR="004F5ECC" w:rsidRPr="00F86B11">
        <w:rPr>
          <w:rFonts w:ascii="Times New Roman" w:hAnsi="Times New Roman"/>
          <w:sz w:val="22"/>
          <w:szCs w:val="22"/>
        </w:rPr>
        <w:t>cash</w:t>
      </w:r>
      <w:r w:rsidR="008054A4">
        <w:rPr>
          <w:rFonts w:ascii="Times New Roman" w:hAnsi="Times New Roman"/>
          <w:sz w:val="22"/>
          <w:szCs w:val="22"/>
        </w:rPr>
        <w:t xml:space="preserve"> </w:t>
      </w:r>
      <w:r w:rsidR="002C3117" w:rsidRPr="00F86B11">
        <w:rPr>
          <w:rFonts w:ascii="Times New Roman" w:hAnsi="Times New Roman"/>
          <w:sz w:val="22"/>
          <w:szCs w:val="22"/>
        </w:rPr>
        <w:t xml:space="preserve">grant </w:t>
      </w:r>
      <w:r w:rsidR="004F5ECC" w:rsidRPr="00F86B11">
        <w:rPr>
          <w:rFonts w:ascii="Times New Roman" w:hAnsi="Times New Roman"/>
          <w:sz w:val="22"/>
          <w:szCs w:val="22"/>
        </w:rPr>
        <w:t xml:space="preserve">is </w:t>
      </w:r>
      <w:r w:rsidR="002C3117" w:rsidRPr="00F86B11">
        <w:rPr>
          <w:rFonts w:ascii="Times New Roman" w:hAnsi="Times New Roman"/>
          <w:sz w:val="22"/>
          <w:szCs w:val="22"/>
        </w:rPr>
        <w:t>for</w:t>
      </w:r>
      <w:r w:rsidRPr="00F86B11">
        <w:rPr>
          <w:rFonts w:ascii="Times New Roman" w:hAnsi="Times New Roman"/>
          <w:sz w:val="22"/>
          <w:szCs w:val="22"/>
        </w:rPr>
        <w:t xml:space="preserve"> an amount not to exceed the l</w:t>
      </w:r>
      <w:r w:rsidR="00680B15" w:rsidRPr="00F86B11">
        <w:rPr>
          <w:rFonts w:ascii="Times New Roman" w:hAnsi="Times New Roman"/>
          <w:sz w:val="22"/>
          <w:szCs w:val="22"/>
        </w:rPr>
        <w:t>esser</w:t>
      </w:r>
      <w:r w:rsidRPr="00F86B11">
        <w:rPr>
          <w:rFonts w:ascii="Times New Roman" w:hAnsi="Times New Roman"/>
          <w:sz w:val="22"/>
          <w:szCs w:val="22"/>
        </w:rPr>
        <w:t xml:space="preserve"> of $25,000 or 25% of the total investments identified by the Business Plan.</w:t>
      </w:r>
      <w:r w:rsidR="00065A59" w:rsidRPr="00F86B11">
        <w:rPr>
          <w:rFonts w:ascii="Times New Roman" w:hAnsi="Times New Roman"/>
          <w:sz w:val="22"/>
          <w:szCs w:val="22"/>
        </w:rPr>
        <w:t xml:space="preserve"> </w:t>
      </w:r>
      <w:r w:rsidR="00F86B11" w:rsidRPr="00F86B11">
        <w:rPr>
          <w:rFonts w:ascii="Times New Roman" w:hAnsi="Times New Roman"/>
          <w:sz w:val="22"/>
          <w:szCs w:val="22"/>
        </w:rPr>
        <w:t xml:space="preserve">Prior to the disbursement of </w:t>
      </w:r>
      <w:r w:rsidR="004F5ECC" w:rsidRPr="00F86B11">
        <w:rPr>
          <w:rFonts w:ascii="Times New Roman" w:hAnsi="Times New Roman"/>
          <w:sz w:val="22"/>
          <w:szCs w:val="22"/>
        </w:rPr>
        <w:t xml:space="preserve">cash </w:t>
      </w:r>
      <w:r w:rsidR="00065A59" w:rsidRPr="00F86B11">
        <w:rPr>
          <w:rFonts w:ascii="Times New Roman" w:hAnsi="Times New Roman"/>
          <w:sz w:val="22"/>
          <w:szCs w:val="22"/>
        </w:rPr>
        <w:t xml:space="preserve">grant funds </w:t>
      </w:r>
      <w:r w:rsidR="00F86B11" w:rsidRPr="00F86B11">
        <w:rPr>
          <w:rFonts w:ascii="Times New Roman" w:hAnsi="Times New Roman"/>
          <w:sz w:val="22"/>
          <w:szCs w:val="22"/>
        </w:rPr>
        <w:t xml:space="preserve">the Department may </w:t>
      </w:r>
      <w:r w:rsidR="00065A59" w:rsidRPr="00F86B11">
        <w:rPr>
          <w:rFonts w:ascii="Times New Roman" w:hAnsi="Times New Roman"/>
          <w:sz w:val="22"/>
          <w:szCs w:val="22"/>
        </w:rPr>
        <w:t xml:space="preserve">require </w:t>
      </w:r>
      <w:r w:rsidR="002C3117" w:rsidRPr="00F86B11">
        <w:rPr>
          <w:rFonts w:ascii="Times New Roman" w:hAnsi="Times New Roman"/>
          <w:sz w:val="22"/>
          <w:szCs w:val="22"/>
        </w:rPr>
        <w:t xml:space="preserve">the grantee to provide </w:t>
      </w:r>
      <w:r w:rsidR="00281996" w:rsidRPr="00F86B11">
        <w:rPr>
          <w:rFonts w:ascii="Times New Roman" w:hAnsi="Times New Roman"/>
          <w:sz w:val="22"/>
          <w:szCs w:val="22"/>
        </w:rPr>
        <w:t xml:space="preserve">documented </w:t>
      </w:r>
      <w:r w:rsidR="002C3117" w:rsidRPr="00F86B11">
        <w:rPr>
          <w:rFonts w:ascii="Times New Roman" w:hAnsi="Times New Roman"/>
          <w:sz w:val="22"/>
          <w:szCs w:val="22"/>
        </w:rPr>
        <w:t xml:space="preserve">evidence of </w:t>
      </w:r>
      <w:r w:rsidR="00065A59" w:rsidRPr="00F86B11">
        <w:rPr>
          <w:rFonts w:ascii="Times New Roman" w:hAnsi="Times New Roman"/>
          <w:sz w:val="22"/>
          <w:szCs w:val="22"/>
        </w:rPr>
        <w:t xml:space="preserve">a proportionate amount of </w:t>
      </w:r>
      <w:r w:rsidR="002C3117" w:rsidRPr="00F86B11">
        <w:rPr>
          <w:rFonts w:ascii="Times New Roman" w:hAnsi="Times New Roman"/>
          <w:sz w:val="22"/>
          <w:szCs w:val="22"/>
        </w:rPr>
        <w:t xml:space="preserve">match </w:t>
      </w:r>
      <w:r w:rsidR="00040576" w:rsidRPr="00F86B11">
        <w:rPr>
          <w:rFonts w:ascii="Times New Roman" w:hAnsi="Times New Roman"/>
          <w:sz w:val="22"/>
          <w:szCs w:val="22"/>
        </w:rPr>
        <w:t xml:space="preserve">equaling </w:t>
      </w:r>
      <w:r w:rsidR="002C3117" w:rsidRPr="00F86B11">
        <w:rPr>
          <w:rFonts w:ascii="Times New Roman" w:hAnsi="Times New Roman"/>
          <w:sz w:val="22"/>
          <w:szCs w:val="22"/>
        </w:rPr>
        <w:t>75% of the total investments identified by the Business Plan.</w:t>
      </w:r>
      <w:r w:rsidR="004F5ECC" w:rsidRPr="00F86B11">
        <w:rPr>
          <w:rFonts w:ascii="Times New Roman" w:hAnsi="Times New Roman"/>
          <w:sz w:val="22"/>
          <w:szCs w:val="22"/>
        </w:rPr>
        <w:t xml:space="preserve"> </w:t>
      </w:r>
      <w:r w:rsidR="00F86B11" w:rsidRPr="00F86B11">
        <w:rPr>
          <w:rFonts w:ascii="Times New Roman" w:hAnsi="Times New Roman"/>
          <w:sz w:val="22"/>
          <w:szCs w:val="22"/>
        </w:rPr>
        <w:t xml:space="preserve">The match </w:t>
      </w:r>
      <w:r w:rsidR="004F5ECC" w:rsidRPr="00F86B11">
        <w:rPr>
          <w:rFonts w:ascii="Times New Roman" w:hAnsi="Times New Roman"/>
          <w:sz w:val="22"/>
          <w:szCs w:val="22"/>
        </w:rPr>
        <w:t>must be directly related to the implementation of the Business Plan</w:t>
      </w:r>
      <w:r w:rsidR="00494851">
        <w:rPr>
          <w:rFonts w:ascii="Times New Roman" w:hAnsi="Times New Roman"/>
          <w:sz w:val="22"/>
          <w:szCs w:val="22"/>
        </w:rPr>
        <w:t xml:space="preserve"> and must have a real market value. Match may include, </w:t>
      </w:r>
      <w:r w:rsidR="00F86B11" w:rsidRPr="00F86B11">
        <w:rPr>
          <w:rFonts w:ascii="Times New Roman" w:hAnsi="Times New Roman"/>
          <w:sz w:val="22"/>
          <w:szCs w:val="22"/>
        </w:rPr>
        <w:t xml:space="preserve">but </w:t>
      </w:r>
      <w:r w:rsidR="00494851">
        <w:rPr>
          <w:rFonts w:ascii="Times New Roman" w:hAnsi="Times New Roman"/>
          <w:sz w:val="22"/>
          <w:szCs w:val="22"/>
        </w:rPr>
        <w:t xml:space="preserve">is </w:t>
      </w:r>
      <w:r w:rsidR="00CF5247" w:rsidRPr="00F86B11">
        <w:rPr>
          <w:rFonts w:ascii="Times New Roman" w:hAnsi="Times New Roman"/>
          <w:sz w:val="22"/>
          <w:szCs w:val="22"/>
        </w:rPr>
        <w:t>not limited to</w:t>
      </w:r>
      <w:r w:rsidR="00494851">
        <w:rPr>
          <w:rFonts w:ascii="Times New Roman" w:hAnsi="Times New Roman"/>
          <w:sz w:val="22"/>
          <w:szCs w:val="22"/>
        </w:rPr>
        <w:t xml:space="preserve">, in-kind </w:t>
      </w:r>
      <w:r w:rsidR="004F5ECC" w:rsidRPr="00F86B11">
        <w:rPr>
          <w:rFonts w:ascii="Times New Roman" w:hAnsi="Times New Roman"/>
          <w:sz w:val="22"/>
          <w:szCs w:val="22"/>
        </w:rPr>
        <w:t>labor</w:t>
      </w:r>
      <w:r w:rsidR="00494851">
        <w:rPr>
          <w:rFonts w:ascii="Times New Roman" w:hAnsi="Times New Roman"/>
          <w:sz w:val="22"/>
          <w:szCs w:val="22"/>
        </w:rPr>
        <w:t xml:space="preserve"> and </w:t>
      </w:r>
      <w:r w:rsidR="004F5ECC" w:rsidRPr="00F86B11">
        <w:rPr>
          <w:rFonts w:ascii="Times New Roman" w:hAnsi="Times New Roman"/>
          <w:sz w:val="22"/>
          <w:szCs w:val="22"/>
        </w:rPr>
        <w:t>farm resources</w:t>
      </w:r>
      <w:r w:rsidR="00CF5247" w:rsidRPr="00F86B11">
        <w:rPr>
          <w:rFonts w:ascii="Times New Roman" w:hAnsi="Times New Roman"/>
          <w:sz w:val="22"/>
          <w:szCs w:val="22"/>
        </w:rPr>
        <w:t xml:space="preserve"> </w:t>
      </w:r>
      <w:r w:rsidR="00F86B11">
        <w:rPr>
          <w:rFonts w:ascii="Times New Roman" w:hAnsi="Times New Roman"/>
          <w:sz w:val="22"/>
          <w:szCs w:val="22"/>
        </w:rPr>
        <w:t xml:space="preserve">such as timber, sand, gravel </w:t>
      </w:r>
      <w:r w:rsidR="00494851">
        <w:rPr>
          <w:rFonts w:ascii="Times New Roman" w:hAnsi="Times New Roman"/>
          <w:sz w:val="22"/>
          <w:szCs w:val="22"/>
        </w:rPr>
        <w:t>or</w:t>
      </w:r>
      <w:r w:rsidR="00CF5247" w:rsidRPr="00F86B11">
        <w:rPr>
          <w:rFonts w:ascii="Times New Roman" w:hAnsi="Times New Roman"/>
          <w:sz w:val="22"/>
          <w:szCs w:val="22"/>
        </w:rPr>
        <w:t xml:space="preserve"> other </w:t>
      </w:r>
      <w:r w:rsidR="00F86B11">
        <w:rPr>
          <w:rFonts w:ascii="Times New Roman" w:hAnsi="Times New Roman"/>
          <w:sz w:val="22"/>
          <w:szCs w:val="22"/>
        </w:rPr>
        <w:t xml:space="preserve">natural resource </w:t>
      </w:r>
      <w:r w:rsidR="00211A60" w:rsidRPr="00F86B11">
        <w:rPr>
          <w:rFonts w:ascii="Times New Roman" w:hAnsi="Times New Roman"/>
          <w:sz w:val="22"/>
          <w:szCs w:val="22"/>
        </w:rPr>
        <w:t>materials</w:t>
      </w:r>
      <w:r w:rsidR="00494851">
        <w:rPr>
          <w:rFonts w:ascii="Times New Roman" w:hAnsi="Times New Roman"/>
          <w:sz w:val="22"/>
          <w:szCs w:val="22"/>
        </w:rPr>
        <w:t xml:space="preserve"> used to implement the Business Plan</w:t>
      </w:r>
      <w:r w:rsidR="00F86B11" w:rsidRPr="00F86B11">
        <w:rPr>
          <w:rFonts w:ascii="Times New Roman" w:hAnsi="Times New Roman"/>
          <w:sz w:val="22"/>
          <w:szCs w:val="22"/>
        </w:rPr>
        <w:t>;</w:t>
      </w:r>
      <w:r w:rsidR="004F5ECC" w:rsidRPr="00F86B11">
        <w:rPr>
          <w:rFonts w:ascii="Times New Roman" w:hAnsi="Times New Roman"/>
          <w:sz w:val="22"/>
          <w:szCs w:val="22"/>
        </w:rPr>
        <w:t xml:space="preserve"> personal </w:t>
      </w:r>
      <w:r w:rsidR="00211A60" w:rsidRPr="00F86B11">
        <w:rPr>
          <w:rFonts w:ascii="Times New Roman" w:hAnsi="Times New Roman"/>
          <w:sz w:val="22"/>
          <w:szCs w:val="22"/>
        </w:rPr>
        <w:t xml:space="preserve">cash </w:t>
      </w:r>
      <w:r w:rsidR="004F5ECC" w:rsidRPr="00F86B11">
        <w:rPr>
          <w:rFonts w:ascii="Times New Roman" w:hAnsi="Times New Roman"/>
          <w:sz w:val="22"/>
          <w:szCs w:val="22"/>
        </w:rPr>
        <w:t>r</w:t>
      </w:r>
      <w:r w:rsidR="00CF5247" w:rsidRPr="00F86B11">
        <w:rPr>
          <w:rFonts w:ascii="Times New Roman" w:hAnsi="Times New Roman"/>
          <w:sz w:val="22"/>
          <w:szCs w:val="22"/>
        </w:rPr>
        <w:t>esources</w:t>
      </w:r>
      <w:r w:rsidR="00F86B11" w:rsidRPr="00F86B11">
        <w:rPr>
          <w:rFonts w:ascii="Times New Roman" w:hAnsi="Times New Roman"/>
          <w:sz w:val="22"/>
          <w:szCs w:val="22"/>
        </w:rPr>
        <w:t>;</w:t>
      </w:r>
      <w:r w:rsidR="00211A60" w:rsidRPr="00F86B11">
        <w:rPr>
          <w:rFonts w:ascii="Times New Roman" w:hAnsi="Times New Roman"/>
          <w:sz w:val="22"/>
          <w:szCs w:val="22"/>
        </w:rPr>
        <w:t xml:space="preserve"> </w:t>
      </w:r>
      <w:r w:rsidR="00CF5247" w:rsidRPr="00F86B11">
        <w:rPr>
          <w:rFonts w:ascii="Times New Roman" w:hAnsi="Times New Roman"/>
          <w:sz w:val="22"/>
          <w:szCs w:val="22"/>
        </w:rPr>
        <w:t>loans</w:t>
      </w:r>
      <w:r w:rsidR="00F86B11" w:rsidRPr="00F86B11">
        <w:rPr>
          <w:rFonts w:ascii="Times New Roman" w:hAnsi="Times New Roman"/>
          <w:sz w:val="22"/>
          <w:szCs w:val="22"/>
        </w:rPr>
        <w:t>,</w:t>
      </w:r>
      <w:r w:rsidR="00494851">
        <w:rPr>
          <w:rFonts w:ascii="Times New Roman" w:hAnsi="Times New Roman"/>
          <w:sz w:val="22"/>
          <w:szCs w:val="22"/>
        </w:rPr>
        <w:t xml:space="preserve"> including a</w:t>
      </w:r>
      <w:r w:rsidR="00F86B11" w:rsidRPr="00F86B11">
        <w:rPr>
          <w:rFonts w:ascii="Times New Roman" w:hAnsi="Times New Roman"/>
          <w:sz w:val="22"/>
          <w:szCs w:val="22"/>
        </w:rPr>
        <w:t xml:space="preserve"> reduced-interest </w:t>
      </w:r>
      <w:r w:rsidR="00494851">
        <w:rPr>
          <w:rFonts w:ascii="Times New Roman" w:hAnsi="Times New Roman"/>
          <w:sz w:val="22"/>
          <w:szCs w:val="22"/>
        </w:rPr>
        <w:t xml:space="preserve">(2%) </w:t>
      </w:r>
      <w:r w:rsidR="00F86B11" w:rsidRPr="00F86B11">
        <w:rPr>
          <w:rFonts w:ascii="Times New Roman" w:hAnsi="Times New Roman"/>
          <w:sz w:val="22"/>
          <w:szCs w:val="22"/>
        </w:rPr>
        <w:t>loan</w:t>
      </w:r>
      <w:r w:rsidR="00494851">
        <w:rPr>
          <w:rFonts w:ascii="Times New Roman" w:hAnsi="Times New Roman"/>
          <w:sz w:val="22"/>
          <w:szCs w:val="22"/>
        </w:rPr>
        <w:t xml:space="preserve"> </w:t>
      </w:r>
      <w:r w:rsidR="00D37736">
        <w:rPr>
          <w:rFonts w:ascii="Times New Roman" w:hAnsi="Times New Roman"/>
          <w:sz w:val="22"/>
          <w:szCs w:val="22"/>
        </w:rPr>
        <w:t>from</w:t>
      </w:r>
      <w:r w:rsidR="00F86B11" w:rsidRPr="00F86B11">
        <w:rPr>
          <w:rFonts w:ascii="Times New Roman" w:hAnsi="Times New Roman"/>
          <w:sz w:val="22"/>
          <w:szCs w:val="22"/>
        </w:rPr>
        <w:t xml:space="preserve"> the Agricultural Marketing Loan Fund;</w:t>
      </w:r>
      <w:r w:rsidR="00CF5247" w:rsidRPr="00F86B11">
        <w:rPr>
          <w:rFonts w:ascii="Times New Roman" w:hAnsi="Times New Roman"/>
          <w:sz w:val="22"/>
          <w:szCs w:val="22"/>
        </w:rPr>
        <w:t xml:space="preserve"> </w:t>
      </w:r>
      <w:r w:rsidR="00211A60" w:rsidRPr="00F86B11">
        <w:rPr>
          <w:rFonts w:ascii="Times New Roman" w:hAnsi="Times New Roman"/>
          <w:sz w:val="22"/>
          <w:szCs w:val="22"/>
        </w:rPr>
        <w:t xml:space="preserve">other </w:t>
      </w:r>
      <w:r w:rsidR="00CF5247" w:rsidRPr="00F86B11">
        <w:rPr>
          <w:rFonts w:ascii="Times New Roman" w:hAnsi="Times New Roman"/>
          <w:sz w:val="22"/>
          <w:szCs w:val="22"/>
        </w:rPr>
        <w:t>grants</w:t>
      </w:r>
      <w:r w:rsidR="00494851">
        <w:rPr>
          <w:rFonts w:ascii="Times New Roman" w:hAnsi="Times New Roman"/>
          <w:sz w:val="22"/>
          <w:szCs w:val="22"/>
        </w:rPr>
        <w:t>;</w:t>
      </w:r>
      <w:r w:rsidR="00F86B11" w:rsidRPr="00F86B11">
        <w:rPr>
          <w:rFonts w:ascii="Times New Roman" w:hAnsi="Times New Roman"/>
          <w:sz w:val="22"/>
          <w:szCs w:val="22"/>
        </w:rPr>
        <w:t xml:space="preserve"> </w:t>
      </w:r>
      <w:r w:rsidR="00211A60" w:rsidRPr="00F86B11">
        <w:rPr>
          <w:rFonts w:ascii="Times New Roman" w:hAnsi="Times New Roman"/>
          <w:sz w:val="22"/>
          <w:szCs w:val="22"/>
        </w:rPr>
        <w:t xml:space="preserve">and </w:t>
      </w:r>
      <w:r w:rsidR="004F5ECC" w:rsidRPr="00F86B11">
        <w:rPr>
          <w:rFonts w:ascii="Times New Roman" w:hAnsi="Times New Roman"/>
          <w:sz w:val="22"/>
          <w:szCs w:val="22"/>
        </w:rPr>
        <w:t>other resources</w:t>
      </w:r>
      <w:r w:rsidR="00494851">
        <w:rPr>
          <w:rFonts w:ascii="Times New Roman" w:hAnsi="Times New Roman"/>
          <w:sz w:val="22"/>
          <w:szCs w:val="22"/>
        </w:rPr>
        <w:t xml:space="preserve"> </w:t>
      </w:r>
      <w:r w:rsidR="00CF5247" w:rsidRPr="00F86B11">
        <w:rPr>
          <w:rFonts w:ascii="Times New Roman" w:hAnsi="Times New Roman"/>
          <w:sz w:val="22"/>
          <w:szCs w:val="22"/>
        </w:rPr>
        <w:t>relevant t</w:t>
      </w:r>
      <w:r w:rsidR="00F86B11" w:rsidRPr="00F86B11">
        <w:rPr>
          <w:rFonts w:ascii="Times New Roman" w:hAnsi="Times New Roman"/>
          <w:sz w:val="22"/>
          <w:szCs w:val="22"/>
        </w:rPr>
        <w:t>o the Business Plan</w:t>
      </w:r>
      <w:r w:rsidR="004F5ECC" w:rsidRPr="00F86B11">
        <w:rPr>
          <w:rFonts w:ascii="Times New Roman" w:hAnsi="Times New Roman"/>
          <w:sz w:val="22"/>
          <w:szCs w:val="22"/>
        </w:rPr>
        <w:t>.</w:t>
      </w:r>
    </w:p>
    <w:p w14:paraId="5582AFD6" w14:textId="77777777" w:rsidR="00A94906" w:rsidRPr="00C14822" w:rsidRDefault="00A94906" w:rsidP="00A70963">
      <w:pPr>
        <w:pStyle w:val="PlainText"/>
        <w:tabs>
          <w:tab w:val="left" w:pos="720"/>
          <w:tab w:val="left" w:pos="1440"/>
          <w:tab w:val="left" w:pos="2880"/>
          <w:tab w:val="right" w:leader="dot" w:pos="9360"/>
        </w:tabs>
        <w:ind w:left="1800"/>
        <w:rPr>
          <w:rFonts w:ascii="Times New Roman" w:hAnsi="Times New Roman"/>
          <w:sz w:val="22"/>
          <w:szCs w:val="22"/>
        </w:rPr>
      </w:pPr>
    </w:p>
    <w:p w14:paraId="11A07AEA" w14:textId="77777777" w:rsidR="00A94906" w:rsidRPr="00C14822" w:rsidRDefault="00A94906" w:rsidP="007703FB">
      <w:pPr>
        <w:pStyle w:val="PlainText"/>
        <w:numPr>
          <w:ilvl w:val="0"/>
          <w:numId w:val="9"/>
        </w:numPr>
        <w:tabs>
          <w:tab w:val="left" w:pos="720"/>
          <w:tab w:val="left" w:pos="1440"/>
          <w:tab w:val="left" w:pos="2880"/>
          <w:tab w:val="right" w:leader="dot" w:pos="9360"/>
        </w:tabs>
        <w:ind w:hanging="720"/>
        <w:rPr>
          <w:rFonts w:ascii="Times New Roman" w:hAnsi="Times New Roman"/>
          <w:sz w:val="22"/>
          <w:szCs w:val="22"/>
        </w:rPr>
      </w:pPr>
      <w:r w:rsidRPr="00C14822">
        <w:rPr>
          <w:rFonts w:ascii="Times New Roman" w:hAnsi="Times New Roman"/>
          <w:sz w:val="22"/>
          <w:szCs w:val="22"/>
        </w:rPr>
        <w:t xml:space="preserve">The Department may provide a selected </w:t>
      </w:r>
      <w:r w:rsidR="004F5ECC">
        <w:rPr>
          <w:rFonts w:ascii="Times New Roman" w:hAnsi="Times New Roman"/>
          <w:sz w:val="22"/>
          <w:szCs w:val="22"/>
        </w:rPr>
        <w:t>applicant</w:t>
      </w:r>
      <w:r w:rsidRPr="00C14822">
        <w:rPr>
          <w:rFonts w:ascii="Times New Roman" w:hAnsi="Times New Roman"/>
          <w:sz w:val="22"/>
          <w:szCs w:val="22"/>
        </w:rPr>
        <w:t xml:space="preserve"> with </w:t>
      </w:r>
      <w:r w:rsidR="00E839BE">
        <w:rPr>
          <w:rFonts w:ascii="Times New Roman" w:hAnsi="Times New Roman"/>
          <w:sz w:val="22"/>
          <w:szCs w:val="22"/>
        </w:rPr>
        <w:t>a recommendation</w:t>
      </w:r>
      <w:r w:rsidRPr="00C14822">
        <w:rPr>
          <w:rFonts w:ascii="Times New Roman" w:hAnsi="Times New Roman"/>
          <w:sz w:val="22"/>
          <w:szCs w:val="22"/>
        </w:rPr>
        <w:t xml:space="preserve"> to apply for a </w:t>
      </w:r>
      <w:r w:rsidR="00CC3DCE">
        <w:rPr>
          <w:rFonts w:ascii="Times New Roman" w:hAnsi="Times New Roman"/>
          <w:sz w:val="22"/>
          <w:szCs w:val="22"/>
        </w:rPr>
        <w:t>reduced-</w:t>
      </w:r>
      <w:r w:rsidRPr="00C14822">
        <w:rPr>
          <w:rFonts w:ascii="Times New Roman" w:hAnsi="Times New Roman"/>
          <w:sz w:val="22"/>
          <w:szCs w:val="22"/>
        </w:rPr>
        <w:t xml:space="preserve">interest </w:t>
      </w:r>
      <w:r w:rsidR="00CC3DCE">
        <w:rPr>
          <w:rFonts w:ascii="Times New Roman" w:hAnsi="Times New Roman"/>
          <w:sz w:val="22"/>
          <w:szCs w:val="22"/>
        </w:rPr>
        <w:t xml:space="preserve">(2%) </w:t>
      </w:r>
      <w:r w:rsidRPr="00C14822">
        <w:rPr>
          <w:rFonts w:ascii="Times New Roman" w:hAnsi="Times New Roman"/>
          <w:sz w:val="22"/>
          <w:szCs w:val="22"/>
        </w:rPr>
        <w:t>loan from the Agricultural Marketing Loan Fund established under Title10, Section 1023-J and administered under 7 M.R.S.A. Section 43.</w:t>
      </w:r>
      <w:r w:rsidR="004F5ECC" w:rsidRPr="00CF5247">
        <w:rPr>
          <w:rFonts w:ascii="Times New Roman" w:hAnsi="Times New Roman"/>
          <w:sz w:val="22"/>
          <w:szCs w:val="22"/>
        </w:rPr>
        <w:t xml:space="preserve"> </w:t>
      </w:r>
      <w:r w:rsidR="00CF5247">
        <w:rPr>
          <w:rFonts w:ascii="Times New Roman" w:hAnsi="Times New Roman"/>
          <w:sz w:val="22"/>
          <w:szCs w:val="24"/>
        </w:rPr>
        <w:t>I</w:t>
      </w:r>
      <w:r w:rsidR="00CF5247" w:rsidRPr="00CF5247">
        <w:rPr>
          <w:rFonts w:ascii="Times New Roman" w:hAnsi="Times New Roman"/>
          <w:sz w:val="22"/>
          <w:szCs w:val="24"/>
        </w:rPr>
        <w:t xml:space="preserve">f </w:t>
      </w:r>
      <w:r w:rsidR="00CF5247">
        <w:rPr>
          <w:rFonts w:ascii="Times New Roman" w:hAnsi="Times New Roman"/>
          <w:sz w:val="22"/>
          <w:szCs w:val="24"/>
        </w:rPr>
        <w:t>the</w:t>
      </w:r>
      <w:r w:rsidR="00CF5247" w:rsidRPr="00CF5247">
        <w:rPr>
          <w:rFonts w:ascii="Times New Roman" w:hAnsi="Times New Roman"/>
          <w:sz w:val="22"/>
          <w:szCs w:val="24"/>
        </w:rPr>
        <w:t xml:space="preserve"> total cost </w:t>
      </w:r>
      <w:r w:rsidR="00CF5247">
        <w:rPr>
          <w:rFonts w:ascii="Times New Roman" w:hAnsi="Times New Roman"/>
          <w:sz w:val="22"/>
          <w:szCs w:val="24"/>
        </w:rPr>
        <w:t xml:space="preserve">to implement the Business Plan </w:t>
      </w:r>
      <w:r w:rsidR="00CF5247" w:rsidRPr="00CF5247">
        <w:rPr>
          <w:rFonts w:ascii="Times New Roman" w:hAnsi="Times New Roman"/>
          <w:sz w:val="22"/>
          <w:szCs w:val="24"/>
        </w:rPr>
        <w:t>is less than $100,000</w:t>
      </w:r>
      <w:r w:rsidR="00CF5247">
        <w:rPr>
          <w:rFonts w:ascii="Times New Roman" w:hAnsi="Times New Roman"/>
          <w:sz w:val="22"/>
          <w:szCs w:val="24"/>
        </w:rPr>
        <w:t xml:space="preserve"> then t</w:t>
      </w:r>
      <w:r w:rsidR="004F5ECC" w:rsidRPr="00CF5247">
        <w:rPr>
          <w:rFonts w:ascii="Times New Roman" w:hAnsi="Times New Roman"/>
          <w:sz w:val="22"/>
          <w:szCs w:val="22"/>
        </w:rPr>
        <w:t>he reduce</w:t>
      </w:r>
      <w:r w:rsidR="00CF5247">
        <w:rPr>
          <w:rFonts w:ascii="Times New Roman" w:hAnsi="Times New Roman"/>
          <w:sz w:val="22"/>
          <w:szCs w:val="22"/>
        </w:rPr>
        <w:t xml:space="preserve">d-interest loan may be up to </w:t>
      </w:r>
      <w:r w:rsidR="00705563" w:rsidRPr="00CF5247">
        <w:rPr>
          <w:rFonts w:ascii="Times New Roman" w:hAnsi="Times New Roman"/>
          <w:sz w:val="22"/>
          <w:szCs w:val="24"/>
        </w:rPr>
        <w:t>90% of t</w:t>
      </w:r>
      <w:r w:rsidR="00CF5247">
        <w:rPr>
          <w:rFonts w:ascii="Times New Roman" w:hAnsi="Times New Roman"/>
          <w:sz w:val="22"/>
          <w:szCs w:val="24"/>
        </w:rPr>
        <w:t>hat</w:t>
      </w:r>
      <w:r w:rsidR="00705563" w:rsidRPr="00CF5247">
        <w:rPr>
          <w:rFonts w:ascii="Times New Roman" w:hAnsi="Times New Roman"/>
          <w:sz w:val="22"/>
          <w:szCs w:val="24"/>
        </w:rPr>
        <w:t xml:space="preserve"> cost</w:t>
      </w:r>
      <w:r w:rsidR="00CF5247">
        <w:rPr>
          <w:rFonts w:ascii="Times New Roman" w:hAnsi="Times New Roman"/>
          <w:sz w:val="22"/>
          <w:szCs w:val="24"/>
        </w:rPr>
        <w:t xml:space="preserve">. If the total cost to </w:t>
      </w:r>
      <w:r w:rsidR="00705563" w:rsidRPr="00CF5247">
        <w:rPr>
          <w:rFonts w:ascii="Times New Roman" w:hAnsi="Times New Roman"/>
          <w:sz w:val="22"/>
          <w:szCs w:val="24"/>
        </w:rPr>
        <w:t xml:space="preserve">implement the </w:t>
      </w:r>
      <w:r w:rsidR="00CF5247">
        <w:rPr>
          <w:rFonts w:ascii="Times New Roman" w:hAnsi="Times New Roman"/>
          <w:sz w:val="22"/>
          <w:szCs w:val="24"/>
        </w:rPr>
        <w:t xml:space="preserve">Business Plan is more than $100,000 then </w:t>
      </w:r>
      <w:r w:rsidR="00705563" w:rsidRPr="00CF5247">
        <w:rPr>
          <w:rFonts w:ascii="Times New Roman" w:hAnsi="Times New Roman"/>
          <w:sz w:val="22"/>
          <w:szCs w:val="24"/>
        </w:rPr>
        <w:t>the redu</w:t>
      </w:r>
      <w:r w:rsidR="00CF5247">
        <w:rPr>
          <w:rFonts w:ascii="Times New Roman" w:hAnsi="Times New Roman"/>
          <w:sz w:val="22"/>
          <w:szCs w:val="24"/>
        </w:rPr>
        <w:t>ced-in</w:t>
      </w:r>
      <w:r w:rsidR="00705563" w:rsidRPr="00CF5247">
        <w:rPr>
          <w:rFonts w:ascii="Times New Roman" w:hAnsi="Times New Roman"/>
          <w:sz w:val="22"/>
          <w:szCs w:val="24"/>
        </w:rPr>
        <w:t xml:space="preserve">terest </w:t>
      </w:r>
      <w:r w:rsidR="00CF5247">
        <w:rPr>
          <w:rFonts w:ascii="Times New Roman" w:hAnsi="Times New Roman"/>
          <w:sz w:val="22"/>
          <w:szCs w:val="24"/>
        </w:rPr>
        <w:t xml:space="preserve">loan may be up to 75% of that </w:t>
      </w:r>
      <w:r w:rsidR="00705563" w:rsidRPr="00CF5247">
        <w:rPr>
          <w:rFonts w:ascii="Times New Roman" w:hAnsi="Times New Roman"/>
          <w:sz w:val="22"/>
          <w:szCs w:val="24"/>
        </w:rPr>
        <w:t>cost</w:t>
      </w:r>
      <w:r w:rsidR="00CF5247">
        <w:rPr>
          <w:rFonts w:ascii="Times New Roman" w:hAnsi="Times New Roman"/>
          <w:sz w:val="22"/>
          <w:szCs w:val="24"/>
        </w:rPr>
        <w:t xml:space="preserve">. </w:t>
      </w:r>
      <w:r w:rsidR="00705563" w:rsidRPr="00CF5247">
        <w:rPr>
          <w:rFonts w:ascii="Times New Roman" w:hAnsi="Times New Roman"/>
          <w:sz w:val="22"/>
          <w:szCs w:val="24"/>
        </w:rPr>
        <w:t xml:space="preserve"> In either case, the total </w:t>
      </w:r>
      <w:r w:rsidR="00CF5247">
        <w:rPr>
          <w:rFonts w:ascii="Times New Roman" w:hAnsi="Times New Roman"/>
          <w:sz w:val="22"/>
          <w:szCs w:val="24"/>
        </w:rPr>
        <w:t>amount of the reduced-interest loan may not exceed $250,000.  The r</w:t>
      </w:r>
      <w:r w:rsidR="00705563" w:rsidRPr="00CF5247">
        <w:rPr>
          <w:rFonts w:ascii="Times New Roman" w:hAnsi="Times New Roman"/>
          <w:sz w:val="22"/>
          <w:szCs w:val="24"/>
        </w:rPr>
        <w:t>educed</w:t>
      </w:r>
      <w:r w:rsidR="00CF5247">
        <w:rPr>
          <w:rFonts w:ascii="Times New Roman" w:hAnsi="Times New Roman"/>
          <w:sz w:val="22"/>
          <w:szCs w:val="24"/>
        </w:rPr>
        <w:t>-</w:t>
      </w:r>
      <w:r w:rsidR="00705563" w:rsidRPr="00CF5247">
        <w:rPr>
          <w:rFonts w:ascii="Times New Roman" w:hAnsi="Times New Roman"/>
          <w:sz w:val="22"/>
          <w:szCs w:val="24"/>
        </w:rPr>
        <w:t xml:space="preserve"> interest loan may be used as match for the cash grant described above. </w:t>
      </w:r>
    </w:p>
    <w:p w14:paraId="54981223" w14:textId="77777777" w:rsidR="00A94906" w:rsidRPr="00C14822" w:rsidRDefault="00A94906" w:rsidP="00A70963">
      <w:pPr>
        <w:pStyle w:val="PlainText"/>
        <w:tabs>
          <w:tab w:val="left" w:pos="720"/>
          <w:tab w:val="left" w:pos="1440"/>
          <w:tab w:val="left" w:pos="2880"/>
          <w:tab w:val="right" w:leader="dot" w:pos="9360"/>
        </w:tabs>
        <w:ind w:left="1800"/>
        <w:rPr>
          <w:rFonts w:ascii="Times New Roman" w:hAnsi="Times New Roman"/>
          <w:sz w:val="22"/>
          <w:szCs w:val="22"/>
        </w:rPr>
      </w:pPr>
    </w:p>
    <w:p w14:paraId="68FCAC38" w14:textId="77777777" w:rsidR="003B5ACA" w:rsidRDefault="00A94906" w:rsidP="007703FB">
      <w:pPr>
        <w:pStyle w:val="PlainText"/>
        <w:numPr>
          <w:ilvl w:val="0"/>
          <w:numId w:val="9"/>
        </w:numPr>
        <w:tabs>
          <w:tab w:val="left" w:pos="720"/>
          <w:tab w:val="left" w:pos="1440"/>
          <w:tab w:val="left" w:pos="2880"/>
          <w:tab w:val="right" w:leader="dot" w:pos="9360"/>
        </w:tabs>
        <w:ind w:hanging="720"/>
        <w:rPr>
          <w:rFonts w:ascii="Times New Roman" w:hAnsi="Times New Roman"/>
          <w:sz w:val="22"/>
          <w:szCs w:val="22"/>
        </w:rPr>
      </w:pPr>
      <w:r w:rsidRPr="00C14822">
        <w:rPr>
          <w:rFonts w:ascii="Times New Roman" w:hAnsi="Times New Roman"/>
          <w:sz w:val="22"/>
          <w:szCs w:val="22"/>
        </w:rPr>
        <w:t xml:space="preserve">The Review Panel will recommend to the Department those </w:t>
      </w:r>
      <w:r w:rsidR="002C3117" w:rsidRPr="008054A4">
        <w:rPr>
          <w:rFonts w:ascii="Times New Roman" w:hAnsi="Times New Roman"/>
          <w:sz w:val="22"/>
          <w:szCs w:val="22"/>
        </w:rPr>
        <w:t>applicants</w:t>
      </w:r>
      <w:r w:rsidRPr="008054A4">
        <w:rPr>
          <w:rFonts w:ascii="Times New Roman" w:hAnsi="Times New Roman"/>
          <w:sz w:val="22"/>
          <w:szCs w:val="22"/>
        </w:rPr>
        <w:t xml:space="preserve"> that</w:t>
      </w:r>
      <w:r w:rsidR="002C3117" w:rsidRPr="008054A4">
        <w:rPr>
          <w:rFonts w:ascii="Times New Roman" w:hAnsi="Times New Roman"/>
          <w:sz w:val="22"/>
          <w:szCs w:val="22"/>
        </w:rPr>
        <w:t xml:space="preserve"> it has</w:t>
      </w:r>
      <w:r w:rsidR="00E839BE" w:rsidRPr="008054A4">
        <w:rPr>
          <w:rFonts w:ascii="Times New Roman" w:hAnsi="Times New Roman"/>
          <w:sz w:val="22"/>
          <w:szCs w:val="22"/>
        </w:rPr>
        <w:t xml:space="preserve"> selected </w:t>
      </w:r>
      <w:r w:rsidR="00211A60" w:rsidRPr="008054A4">
        <w:rPr>
          <w:rFonts w:ascii="Times New Roman" w:hAnsi="Times New Roman"/>
          <w:sz w:val="22"/>
          <w:szCs w:val="22"/>
        </w:rPr>
        <w:t>for investment support through</w:t>
      </w:r>
      <w:r w:rsidR="00040576" w:rsidRPr="008054A4">
        <w:rPr>
          <w:rFonts w:ascii="Times New Roman" w:hAnsi="Times New Roman"/>
          <w:sz w:val="22"/>
          <w:szCs w:val="22"/>
        </w:rPr>
        <w:t xml:space="preserve"> a cash grant and/or</w:t>
      </w:r>
      <w:r w:rsidRPr="00C14822">
        <w:rPr>
          <w:rFonts w:ascii="Times New Roman" w:hAnsi="Times New Roman"/>
          <w:sz w:val="22"/>
          <w:szCs w:val="22"/>
        </w:rPr>
        <w:t xml:space="preserve"> </w:t>
      </w:r>
      <w:r w:rsidR="00003488">
        <w:rPr>
          <w:rFonts w:ascii="Times New Roman" w:hAnsi="Times New Roman"/>
          <w:sz w:val="22"/>
          <w:szCs w:val="22"/>
        </w:rPr>
        <w:t xml:space="preserve">a recommendation </w:t>
      </w:r>
      <w:r w:rsidRPr="00C14822">
        <w:rPr>
          <w:rFonts w:ascii="Times New Roman" w:hAnsi="Times New Roman"/>
          <w:sz w:val="22"/>
          <w:szCs w:val="22"/>
        </w:rPr>
        <w:t>to apply for a reduced-interest loan under Title 7. Section 435, Subsection 3-A.</w:t>
      </w:r>
    </w:p>
    <w:p w14:paraId="4067C293" w14:textId="77777777" w:rsidR="00A94906" w:rsidRPr="00C14822" w:rsidRDefault="00A94906" w:rsidP="009D2C64">
      <w:pPr>
        <w:pStyle w:val="PlainText"/>
        <w:tabs>
          <w:tab w:val="left" w:pos="720"/>
          <w:tab w:val="left" w:pos="1440"/>
          <w:tab w:val="left" w:pos="2880"/>
          <w:tab w:val="right" w:leader="dot" w:pos="9360"/>
        </w:tabs>
        <w:ind w:left="1800"/>
        <w:rPr>
          <w:rFonts w:ascii="Times New Roman" w:hAnsi="Times New Roman"/>
          <w:sz w:val="22"/>
          <w:szCs w:val="22"/>
        </w:rPr>
      </w:pPr>
    </w:p>
    <w:p w14:paraId="67A06042" w14:textId="77777777" w:rsidR="00A94906" w:rsidRPr="00C14822" w:rsidRDefault="00A94906" w:rsidP="007703FB">
      <w:pPr>
        <w:pStyle w:val="PlainText"/>
        <w:numPr>
          <w:ilvl w:val="0"/>
          <w:numId w:val="9"/>
        </w:numPr>
        <w:tabs>
          <w:tab w:val="left" w:pos="720"/>
          <w:tab w:val="left" w:pos="1440"/>
          <w:tab w:val="left" w:pos="2880"/>
          <w:tab w:val="right" w:leader="dot" w:pos="9360"/>
        </w:tabs>
        <w:ind w:hanging="720"/>
        <w:rPr>
          <w:rFonts w:ascii="Times New Roman" w:hAnsi="Times New Roman"/>
          <w:sz w:val="22"/>
          <w:szCs w:val="22"/>
        </w:rPr>
      </w:pPr>
      <w:r w:rsidRPr="00C14822">
        <w:rPr>
          <w:rFonts w:ascii="Times New Roman" w:hAnsi="Times New Roman"/>
          <w:sz w:val="22"/>
          <w:szCs w:val="22"/>
        </w:rPr>
        <w:t xml:space="preserve">Any funds provided by the Department pursuant to investment support to implement a Business Plan must be used to implement the </w:t>
      </w:r>
      <w:r w:rsidR="00211A60">
        <w:rPr>
          <w:rFonts w:ascii="Times New Roman" w:hAnsi="Times New Roman"/>
          <w:sz w:val="22"/>
          <w:szCs w:val="22"/>
        </w:rPr>
        <w:t xml:space="preserve">Business </w:t>
      </w:r>
      <w:r w:rsidRPr="00C14822">
        <w:rPr>
          <w:rFonts w:ascii="Times New Roman" w:hAnsi="Times New Roman"/>
          <w:sz w:val="22"/>
          <w:szCs w:val="22"/>
        </w:rPr>
        <w:t>Plan in its original form or in a subsequent amended version that has been approved by the Program Administrator and the Department</w:t>
      </w:r>
      <w:r w:rsidR="008054A4">
        <w:rPr>
          <w:rFonts w:ascii="Times New Roman" w:hAnsi="Times New Roman"/>
          <w:sz w:val="22"/>
          <w:szCs w:val="22"/>
        </w:rPr>
        <w:t xml:space="preserve"> prior to disbursement of funds</w:t>
      </w:r>
      <w:r w:rsidRPr="00C14822">
        <w:rPr>
          <w:rFonts w:ascii="Times New Roman" w:hAnsi="Times New Roman"/>
          <w:sz w:val="22"/>
          <w:szCs w:val="22"/>
        </w:rPr>
        <w:t>.</w:t>
      </w:r>
    </w:p>
    <w:p w14:paraId="0E99C289" w14:textId="77777777" w:rsidR="00A94906" w:rsidRPr="00C14822" w:rsidRDefault="00A94906" w:rsidP="003E5CB7">
      <w:pPr>
        <w:pStyle w:val="PlainText"/>
        <w:tabs>
          <w:tab w:val="left" w:pos="720"/>
          <w:tab w:val="left" w:pos="1440"/>
          <w:tab w:val="left" w:pos="2880"/>
          <w:tab w:val="right" w:leader="dot" w:pos="9360"/>
        </w:tabs>
        <w:ind w:left="1800"/>
        <w:rPr>
          <w:rFonts w:ascii="Times New Roman" w:hAnsi="Times New Roman"/>
          <w:sz w:val="22"/>
          <w:szCs w:val="22"/>
        </w:rPr>
      </w:pPr>
    </w:p>
    <w:p w14:paraId="3BC8AD3B" w14:textId="77777777" w:rsidR="00A94906" w:rsidRPr="00C14822" w:rsidRDefault="00A94906" w:rsidP="007703FB">
      <w:pPr>
        <w:pStyle w:val="PlainText"/>
        <w:numPr>
          <w:ilvl w:val="0"/>
          <w:numId w:val="9"/>
        </w:numPr>
        <w:tabs>
          <w:tab w:val="left" w:pos="720"/>
          <w:tab w:val="left" w:pos="1440"/>
          <w:tab w:val="left" w:pos="2880"/>
          <w:tab w:val="right" w:leader="dot" w:pos="9360"/>
        </w:tabs>
        <w:ind w:hanging="720"/>
        <w:rPr>
          <w:rFonts w:ascii="Times New Roman" w:hAnsi="Times New Roman"/>
          <w:color w:val="000000"/>
          <w:sz w:val="22"/>
          <w:szCs w:val="22"/>
        </w:rPr>
      </w:pPr>
      <w:r w:rsidRPr="00C14822">
        <w:rPr>
          <w:rFonts w:ascii="Times New Roman" w:hAnsi="Times New Roman"/>
          <w:sz w:val="22"/>
          <w:szCs w:val="22"/>
        </w:rPr>
        <w:t>Whenever practicable, the Review Panel, will award grants to applicants that represent a diversity of agricultural enterprise types and broad geographic distribution across the State.</w:t>
      </w:r>
    </w:p>
    <w:p w14:paraId="1CAA7166" w14:textId="77777777" w:rsidR="00A94906" w:rsidRPr="00C14822" w:rsidRDefault="00A94906" w:rsidP="00E45209">
      <w:pPr>
        <w:pStyle w:val="PlainText"/>
        <w:tabs>
          <w:tab w:val="left" w:pos="720"/>
          <w:tab w:val="left" w:pos="1440"/>
          <w:tab w:val="left" w:pos="2880"/>
          <w:tab w:val="right" w:leader="dot" w:pos="9360"/>
        </w:tabs>
        <w:ind w:left="1800"/>
        <w:rPr>
          <w:rFonts w:ascii="Times New Roman" w:hAnsi="Times New Roman"/>
          <w:color w:val="000000"/>
          <w:sz w:val="22"/>
          <w:szCs w:val="22"/>
        </w:rPr>
      </w:pPr>
    </w:p>
    <w:p w14:paraId="51CD1C09" w14:textId="77777777" w:rsidR="00A94906" w:rsidRPr="00C14822" w:rsidRDefault="00AA27E7" w:rsidP="007703FB">
      <w:pPr>
        <w:pStyle w:val="PlainText"/>
        <w:numPr>
          <w:ilvl w:val="0"/>
          <w:numId w:val="9"/>
        </w:numPr>
        <w:tabs>
          <w:tab w:val="left" w:pos="720"/>
          <w:tab w:val="left" w:pos="1440"/>
          <w:tab w:val="left" w:pos="2880"/>
          <w:tab w:val="right" w:leader="dot" w:pos="9360"/>
        </w:tabs>
        <w:ind w:hanging="720"/>
        <w:rPr>
          <w:rFonts w:ascii="Times New Roman" w:hAnsi="Times New Roman"/>
          <w:color w:val="000000"/>
          <w:sz w:val="22"/>
          <w:szCs w:val="22"/>
        </w:rPr>
      </w:pPr>
      <w:r>
        <w:rPr>
          <w:rFonts w:ascii="Times New Roman" w:hAnsi="Times New Roman"/>
          <w:sz w:val="22"/>
          <w:szCs w:val="22"/>
        </w:rPr>
        <w:t>I</w:t>
      </w:r>
      <w:r w:rsidR="00A94906" w:rsidRPr="00C14822">
        <w:rPr>
          <w:rFonts w:ascii="Times New Roman" w:hAnsi="Times New Roman"/>
          <w:sz w:val="22"/>
          <w:szCs w:val="22"/>
        </w:rPr>
        <w:t xml:space="preserve">f there is sufficient capital generated by </w:t>
      </w:r>
      <w:r w:rsidR="00A94906" w:rsidRPr="002B71C3">
        <w:rPr>
          <w:rFonts w:ascii="Times New Roman" w:hAnsi="Times New Roman"/>
          <w:sz w:val="22"/>
          <w:szCs w:val="22"/>
        </w:rPr>
        <w:t>th</w:t>
      </w:r>
      <w:r w:rsidR="000F495B" w:rsidRPr="002B71C3">
        <w:rPr>
          <w:rFonts w:ascii="Times New Roman" w:hAnsi="Times New Roman"/>
          <w:sz w:val="22"/>
          <w:szCs w:val="22"/>
        </w:rPr>
        <w:t>e</w:t>
      </w:r>
      <w:r w:rsidR="002B71C3">
        <w:rPr>
          <w:rFonts w:ascii="Times New Roman" w:hAnsi="Times New Roman"/>
          <w:sz w:val="22"/>
          <w:szCs w:val="22"/>
        </w:rPr>
        <w:t xml:space="preserve"> </w:t>
      </w:r>
      <w:r w:rsidR="000F495B" w:rsidRPr="002B71C3">
        <w:rPr>
          <w:rFonts w:ascii="Times New Roman" w:hAnsi="Times New Roman"/>
          <w:sz w:val="22"/>
          <w:szCs w:val="22"/>
        </w:rPr>
        <w:t>F</w:t>
      </w:r>
      <w:r w:rsidR="00A94906" w:rsidRPr="002B71C3">
        <w:rPr>
          <w:rFonts w:ascii="Times New Roman" w:hAnsi="Times New Roman"/>
          <w:sz w:val="22"/>
          <w:szCs w:val="22"/>
        </w:rPr>
        <w:t>arm</w:t>
      </w:r>
      <w:r w:rsidR="002B71C3">
        <w:rPr>
          <w:rFonts w:ascii="Times New Roman" w:hAnsi="Times New Roman"/>
          <w:sz w:val="22"/>
          <w:szCs w:val="22"/>
        </w:rPr>
        <w:t xml:space="preserve"> </w:t>
      </w:r>
      <w:r w:rsidR="000F495B">
        <w:rPr>
          <w:rFonts w:ascii="Times New Roman" w:hAnsi="Times New Roman"/>
          <w:sz w:val="22"/>
          <w:szCs w:val="22"/>
        </w:rPr>
        <w:t>B</w:t>
      </w:r>
      <w:r w:rsidR="00A94906" w:rsidRPr="00C14822">
        <w:rPr>
          <w:rFonts w:ascii="Times New Roman" w:hAnsi="Times New Roman"/>
          <w:sz w:val="22"/>
          <w:szCs w:val="22"/>
        </w:rPr>
        <w:t>usiness</w:t>
      </w:r>
      <w:r w:rsidR="00CC3DCE">
        <w:rPr>
          <w:rFonts w:ascii="Times New Roman" w:hAnsi="Times New Roman"/>
          <w:sz w:val="22"/>
          <w:szCs w:val="22"/>
        </w:rPr>
        <w:t xml:space="preserve"> or the</w:t>
      </w:r>
      <w:r w:rsidR="000F495B">
        <w:rPr>
          <w:rFonts w:ascii="Times New Roman" w:hAnsi="Times New Roman"/>
          <w:sz w:val="22"/>
          <w:szCs w:val="22"/>
        </w:rPr>
        <w:t xml:space="preserve"> applicant’s off-farm enterprises, services or employment</w:t>
      </w:r>
      <w:r w:rsidR="00A94906" w:rsidRPr="00C14822">
        <w:rPr>
          <w:rFonts w:ascii="Times New Roman" w:hAnsi="Times New Roman"/>
          <w:sz w:val="22"/>
          <w:szCs w:val="22"/>
        </w:rPr>
        <w:t xml:space="preserve"> to fund</w:t>
      </w:r>
      <w:r w:rsidR="000F495B">
        <w:rPr>
          <w:rFonts w:ascii="Times New Roman" w:hAnsi="Times New Roman"/>
          <w:sz w:val="22"/>
          <w:szCs w:val="22"/>
        </w:rPr>
        <w:t xml:space="preserve"> </w:t>
      </w:r>
      <w:r w:rsidR="00211A60">
        <w:rPr>
          <w:rFonts w:ascii="Times New Roman" w:hAnsi="Times New Roman"/>
          <w:sz w:val="22"/>
          <w:szCs w:val="22"/>
        </w:rPr>
        <w:t xml:space="preserve">the </w:t>
      </w:r>
      <w:r w:rsidR="000F495B">
        <w:rPr>
          <w:rFonts w:ascii="Times New Roman" w:hAnsi="Times New Roman"/>
          <w:sz w:val="22"/>
          <w:szCs w:val="22"/>
        </w:rPr>
        <w:t>implementation of the Business Plan</w:t>
      </w:r>
      <w:r w:rsidR="00A94906" w:rsidRPr="00C14822">
        <w:rPr>
          <w:rFonts w:ascii="Times New Roman" w:hAnsi="Times New Roman"/>
          <w:sz w:val="22"/>
          <w:szCs w:val="22"/>
        </w:rPr>
        <w:t xml:space="preserve">, then the Review Panel may designate that particular </w:t>
      </w:r>
      <w:r w:rsidR="000F495B" w:rsidRPr="000F495B">
        <w:rPr>
          <w:rFonts w:ascii="Times New Roman" w:hAnsi="Times New Roman"/>
          <w:sz w:val="22"/>
          <w:szCs w:val="22"/>
        </w:rPr>
        <w:t>F</w:t>
      </w:r>
      <w:r w:rsidR="00A94906" w:rsidRPr="00C14822">
        <w:rPr>
          <w:rFonts w:ascii="Times New Roman" w:hAnsi="Times New Roman"/>
          <w:sz w:val="22"/>
          <w:szCs w:val="22"/>
        </w:rPr>
        <w:t xml:space="preserve">arm </w:t>
      </w:r>
      <w:r w:rsidR="000F495B">
        <w:rPr>
          <w:rFonts w:ascii="Times New Roman" w:hAnsi="Times New Roman"/>
          <w:sz w:val="22"/>
          <w:szCs w:val="22"/>
        </w:rPr>
        <w:t xml:space="preserve">Business </w:t>
      </w:r>
      <w:r w:rsidR="00A94906" w:rsidRPr="00C14822">
        <w:rPr>
          <w:rFonts w:ascii="Times New Roman" w:hAnsi="Times New Roman"/>
          <w:sz w:val="22"/>
          <w:szCs w:val="22"/>
        </w:rPr>
        <w:t>as a lower priority for investment support grant funds.</w:t>
      </w:r>
    </w:p>
    <w:p w14:paraId="44B97822"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A429BA7"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4.</w:t>
      </w:r>
      <w:r w:rsidRPr="00C14822">
        <w:rPr>
          <w:rFonts w:ascii="Times New Roman" w:hAnsi="Times New Roman"/>
          <w:sz w:val="22"/>
          <w:szCs w:val="22"/>
        </w:rPr>
        <w:tab/>
      </w:r>
      <w:r w:rsidR="00510627" w:rsidRPr="00510627">
        <w:rPr>
          <w:rFonts w:ascii="Times New Roman" w:hAnsi="Times New Roman"/>
          <w:b/>
          <w:sz w:val="22"/>
          <w:szCs w:val="22"/>
        </w:rPr>
        <w:t>Solicitation Procedures</w:t>
      </w:r>
    </w:p>
    <w:p w14:paraId="085A0D58"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1BE9AE0"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A.</w:t>
      </w:r>
      <w:r w:rsidRPr="00C14822">
        <w:rPr>
          <w:rFonts w:ascii="Times New Roman" w:hAnsi="Times New Roman"/>
          <w:sz w:val="22"/>
          <w:szCs w:val="22"/>
        </w:rPr>
        <w:tab/>
        <w:t>The Department may solicit proposals at any time during the fiscal year, but shall solicit proposals at least once per year.</w:t>
      </w:r>
    </w:p>
    <w:p w14:paraId="084835C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5544DCAE"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B.</w:t>
      </w:r>
      <w:r w:rsidRPr="00C14822">
        <w:rPr>
          <w:rFonts w:ascii="Times New Roman" w:hAnsi="Times New Roman"/>
          <w:sz w:val="22"/>
          <w:szCs w:val="22"/>
        </w:rPr>
        <w:tab/>
        <w:t>The Review Panel shall evaluate applications within five weeks after the deadline for applications has passed.</w:t>
      </w:r>
    </w:p>
    <w:p w14:paraId="4DD2DC90"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2D64574E"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C.</w:t>
      </w:r>
      <w:r w:rsidRPr="00C14822">
        <w:rPr>
          <w:rFonts w:ascii="Times New Roman" w:hAnsi="Times New Roman"/>
          <w:sz w:val="22"/>
          <w:szCs w:val="22"/>
        </w:rPr>
        <w:tab/>
        <w:t>The Review Panel shall send a written notification of a grant to a selected farm within one (1) week of its decision. Such notice shall include a draft of the Farmland Protection Agreement which must be finalized and signed by the selected farm before any grant funds are disbursed by the Department.</w:t>
      </w:r>
    </w:p>
    <w:p w14:paraId="7D7620C0" w14:textId="77777777" w:rsidR="00A94906" w:rsidRPr="00C14822" w:rsidRDefault="00A94906">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p>
    <w:p w14:paraId="37D368A7" w14:textId="77777777" w:rsidR="003B5ACA" w:rsidRDefault="00A94906" w:rsidP="009A3609">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 xml:space="preserve">D. </w:t>
      </w:r>
      <w:r w:rsidRPr="00C14822">
        <w:rPr>
          <w:rFonts w:ascii="Times New Roman" w:hAnsi="Times New Roman"/>
          <w:sz w:val="22"/>
          <w:szCs w:val="22"/>
        </w:rPr>
        <w:tab/>
        <w:t xml:space="preserve">The Review Panel shall send a written notification of </w:t>
      </w:r>
      <w:r w:rsidR="002B71C3">
        <w:rPr>
          <w:rFonts w:ascii="Times New Roman" w:hAnsi="Times New Roman"/>
          <w:sz w:val="22"/>
          <w:szCs w:val="22"/>
        </w:rPr>
        <w:t>its recommendation</w:t>
      </w:r>
      <w:r w:rsidRPr="00C14822">
        <w:rPr>
          <w:rFonts w:ascii="Times New Roman" w:hAnsi="Times New Roman"/>
          <w:sz w:val="22"/>
          <w:szCs w:val="22"/>
        </w:rPr>
        <w:t xml:space="preserve"> for a </w:t>
      </w:r>
      <w:r w:rsidR="00CC3DCE">
        <w:rPr>
          <w:rFonts w:ascii="Times New Roman" w:hAnsi="Times New Roman"/>
          <w:sz w:val="22"/>
          <w:szCs w:val="22"/>
        </w:rPr>
        <w:t>reduced-interest (</w:t>
      </w:r>
      <w:r w:rsidRPr="00C14822">
        <w:rPr>
          <w:rFonts w:ascii="Times New Roman" w:hAnsi="Times New Roman"/>
          <w:sz w:val="22"/>
          <w:szCs w:val="22"/>
        </w:rPr>
        <w:t>2%</w:t>
      </w:r>
      <w:r w:rsidR="00CC3DCE">
        <w:rPr>
          <w:rFonts w:ascii="Times New Roman" w:hAnsi="Times New Roman"/>
          <w:sz w:val="22"/>
          <w:szCs w:val="22"/>
        </w:rPr>
        <w:t>)</w:t>
      </w:r>
      <w:r w:rsidRPr="00C14822">
        <w:rPr>
          <w:rFonts w:ascii="Times New Roman" w:hAnsi="Times New Roman"/>
          <w:sz w:val="22"/>
          <w:szCs w:val="22"/>
        </w:rPr>
        <w:t xml:space="preserve"> loan to the Department and the selected farm.</w:t>
      </w:r>
    </w:p>
    <w:p w14:paraId="44628EBB" w14:textId="77777777" w:rsidR="00A94906" w:rsidRPr="00C14822" w:rsidRDefault="00A94906" w:rsidP="009A3609">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p>
    <w:p w14:paraId="140A8164" w14:textId="77777777" w:rsidR="003B5ACA" w:rsidRDefault="00A94906" w:rsidP="009A3609">
      <w:pPr>
        <w:pStyle w:val="PlainText"/>
        <w:tabs>
          <w:tab w:val="left" w:pos="720"/>
          <w:tab w:val="left" w:pos="1440"/>
          <w:tab w:val="left" w:pos="2160"/>
          <w:tab w:val="left" w:pos="2880"/>
          <w:tab w:val="right" w:leader="dot" w:pos="9360"/>
        </w:tabs>
        <w:ind w:left="2160" w:hanging="216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 xml:space="preserve">E. </w:t>
      </w:r>
      <w:r w:rsidRPr="00C14822">
        <w:rPr>
          <w:rFonts w:ascii="Times New Roman" w:hAnsi="Times New Roman"/>
          <w:sz w:val="22"/>
          <w:szCs w:val="22"/>
        </w:rPr>
        <w:tab/>
        <w:t>If an applicant is not selected by the Review Panel, the Review Panel shall send the applicant and the Department a written notice of its decision. Such notice shall include documentation of the Review Panel’s final score for the applicant and a written statement of the Panel’s decision. Upon receipt of such notice, an unsuccessful applicant may appeal to the Department in writing within 30 days of receipt of the Review Panel’s notice. The Department will address all letters of appeal within 30 days of receipt.</w:t>
      </w:r>
    </w:p>
    <w:p w14:paraId="72128A8E"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C5A5063"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5.</w:t>
      </w:r>
      <w:r w:rsidRPr="00C14822">
        <w:rPr>
          <w:rFonts w:ascii="Times New Roman" w:hAnsi="Times New Roman"/>
          <w:sz w:val="22"/>
          <w:szCs w:val="22"/>
        </w:rPr>
        <w:tab/>
      </w:r>
      <w:r w:rsidR="00510627" w:rsidRPr="00510627">
        <w:rPr>
          <w:rFonts w:ascii="Times New Roman" w:hAnsi="Times New Roman"/>
          <w:b/>
          <w:sz w:val="22"/>
          <w:szCs w:val="22"/>
        </w:rPr>
        <w:t>Farmland Protection Agreement</w:t>
      </w:r>
    </w:p>
    <w:p w14:paraId="3FCAC7E5"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6163858A" w14:textId="77777777" w:rsidR="003B5ACA" w:rsidRDefault="00A94906" w:rsidP="003F4FB0">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A farm selected to receive a cash grant for investment support must enter into a 7-year Farmland Protection Agreement as defined in Section 1.</w:t>
      </w:r>
    </w:p>
    <w:p w14:paraId="4206E7CF"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1DF7C086"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t>6.</w:t>
      </w:r>
      <w:r w:rsidRPr="00C14822">
        <w:rPr>
          <w:rFonts w:ascii="Times New Roman" w:hAnsi="Times New Roman"/>
          <w:sz w:val="22"/>
          <w:szCs w:val="22"/>
        </w:rPr>
        <w:tab/>
      </w:r>
      <w:r w:rsidR="00510627" w:rsidRPr="00510627">
        <w:rPr>
          <w:rFonts w:ascii="Times New Roman" w:hAnsi="Times New Roman"/>
          <w:b/>
          <w:sz w:val="22"/>
          <w:szCs w:val="22"/>
        </w:rPr>
        <w:t xml:space="preserve">Termination </w:t>
      </w:r>
      <w:r w:rsidR="00510627">
        <w:rPr>
          <w:rFonts w:ascii="Times New Roman" w:hAnsi="Times New Roman"/>
          <w:b/>
          <w:sz w:val="22"/>
          <w:szCs w:val="22"/>
        </w:rPr>
        <w:t>o</w:t>
      </w:r>
      <w:r w:rsidR="00510627" w:rsidRPr="00510627">
        <w:rPr>
          <w:rFonts w:ascii="Times New Roman" w:hAnsi="Times New Roman"/>
          <w:b/>
          <w:sz w:val="22"/>
          <w:szCs w:val="22"/>
        </w:rPr>
        <w:t>f Agreement</w:t>
      </w:r>
    </w:p>
    <w:p w14:paraId="44A1A3BB"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813089D" w14:textId="77777777" w:rsidR="00A94906" w:rsidRPr="00C14822" w:rsidRDefault="00A94906">
      <w:pPr>
        <w:pStyle w:val="PlainText"/>
        <w:tabs>
          <w:tab w:val="left" w:pos="720"/>
          <w:tab w:val="left" w:pos="1440"/>
          <w:tab w:val="left" w:pos="2160"/>
          <w:tab w:val="left" w:pos="2880"/>
          <w:tab w:val="right" w:leader="dot" w:pos="9360"/>
        </w:tabs>
        <w:ind w:left="1440" w:hanging="1440"/>
        <w:rPr>
          <w:rFonts w:ascii="Times New Roman" w:hAnsi="Times New Roman"/>
          <w:sz w:val="22"/>
          <w:szCs w:val="22"/>
        </w:rPr>
      </w:pPr>
      <w:r w:rsidRPr="00C14822">
        <w:rPr>
          <w:rFonts w:ascii="Times New Roman" w:hAnsi="Times New Roman"/>
          <w:sz w:val="22"/>
          <w:szCs w:val="22"/>
        </w:rPr>
        <w:tab/>
      </w:r>
      <w:r w:rsidRPr="00C14822">
        <w:rPr>
          <w:rFonts w:ascii="Times New Roman" w:hAnsi="Times New Roman"/>
          <w:sz w:val="22"/>
          <w:szCs w:val="22"/>
        </w:rPr>
        <w:tab/>
        <w:t xml:space="preserve">A farm may terminate </w:t>
      </w:r>
      <w:r w:rsidR="000F495B">
        <w:rPr>
          <w:rFonts w:ascii="Times New Roman" w:hAnsi="Times New Roman"/>
          <w:sz w:val="22"/>
          <w:szCs w:val="22"/>
        </w:rPr>
        <w:t>its</w:t>
      </w:r>
      <w:r w:rsidRPr="00C14822">
        <w:rPr>
          <w:rFonts w:ascii="Times New Roman" w:hAnsi="Times New Roman"/>
          <w:sz w:val="22"/>
          <w:szCs w:val="22"/>
        </w:rPr>
        <w:t xml:space="preserve"> Farmland Protection Agreement at any time</w:t>
      </w:r>
      <w:r w:rsidR="000F495B">
        <w:rPr>
          <w:rFonts w:ascii="Times New Roman" w:hAnsi="Times New Roman"/>
          <w:sz w:val="22"/>
          <w:szCs w:val="22"/>
        </w:rPr>
        <w:t>,</w:t>
      </w:r>
      <w:r w:rsidRPr="00C14822">
        <w:rPr>
          <w:rFonts w:ascii="Times New Roman" w:hAnsi="Times New Roman"/>
          <w:sz w:val="22"/>
          <w:szCs w:val="22"/>
        </w:rPr>
        <w:t xml:space="preserve"> provided that </w:t>
      </w:r>
      <w:r w:rsidR="000F495B">
        <w:rPr>
          <w:rFonts w:ascii="Times New Roman" w:hAnsi="Times New Roman"/>
          <w:sz w:val="22"/>
          <w:szCs w:val="22"/>
        </w:rPr>
        <w:t xml:space="preserve">it </w:t>
      </w:r>
      <w:r w:rsidRPr="00C14822">
        <w:rPr>
          <w:rFonts w:ascii="Times New Roman" w:hAnsi="Times New Roman"/>
          <w:sz w:val="22"/>
          <w:szCs w:val="22"/>
        </w:rPr>
        <w:t>reimburse</w:t>
      </w:r>
      <w:r w:rsidR="000F495B">
        <w:rPr>
          <w:rFonts w:ascii="Times New Roman" w:hAnsi="Times New Roman"/>
          <w:sz w:val="22"/>
          <w:szCs w:val="22"/>
        </w:rPr>
        <w:t>s</w:t>
      </w:r>
      <w:r w:rsidRPr="00C14822">
        <w:rPr>
          <w:rFonts w:ascii="Times New Roman" w:hAnsi="Times New Roman"/>
          <w:sz w:val="22"/>
          <w:szCs w:val="22"/>
        </w:rPr>
        <w:t xml:space="preserve"> the Department for any investment support funds disbursed to the farm by the Department.</w:t>
      </w:r>
    </w:p>
    <w:p w14:paraId="5D3E340B" w14:textId="77777777" w:rsidR="00A94906" w:rsidRPr="00C14822" w:rsidRDefault="00A94906">
      <w:pPr>
        <w:pStyle w:val="PlainText"/>
        <w:pBdr>
          <w:bottom w:val="single" w:sz="6" w:space="1" w:color="auto"/>
        </w:pBdr>
        <w:tabs>
          <w:tab w:val="left" w:pos="720"/>
          <w:tab w:val="left" w:pos="1440"/>
          <w:tab w:val="left" w:pos="2160"/>
          <w:tab w:val="left" w:pos="2880"/>
          <w:tab w:val="right" w:leader="dot" w:pos="9360"/>
        </w:tabs>
        <w:rPr>
          <w:rFonts w:ascii="Times New Roman" w:hAnsi="Times New Roman"/>
          <w:sz w:val="22"/>
          <w:szCs w:val="22"/>
        </w:rPr>
      </w:pPr>
    </w:p>
    <w:p w14:paraId="365F6F00"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06322726" w14:textId="77777777" w:rsidR="00A94906" w:rsidRPr="00C14822" w:rsidRDefault="00A94906">
      <w:pPr>
        <w:pStyle w:val="PlainText"/>
        <w:tabs>
          <w:tab w:val="left" w:pos="720"/>
          <w:tab w:val="left" w:pos="1440"/>
          <w:tab w:val="left" w:pos="2160"/>
          <w:tab w:val="left" w:pos="2880"/>
          <w:tab w:val="right" w:leader="dot" w:pos="9360"/>
        </w:tabs>
        <w:rPr>
          <w:rFonts w:ascii="Times New Roman" w:hAnsi="Times New Roman"/>
          <w:sz w:val="22"/>
          <w:szCs w:val="22"/>
        </w:rPr>
      </w:pPr>
    </w:p>
    <w:p w14:paraId="4D148F9B"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lastRenderedPageBreak/>
        <w:t>STATUTORY AUTHORITY: 7 M.R.S.A. Chapter 10-B</w:t>
      </w:r>
    </w:p>
    <w:p w14:paraId="28D60CFE"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p>
    <w:p w14:paraId="36BD4464"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EFFECTIVE DATE:</w:t>
      </w:r>
    </w:p>
    <w:p w14:paraId="15F57B2F"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smartTag w:uri="urn:schemas-microsoft-com:office:smarttags" w:element="date">
        <w:smartTagPr>
          <w:attr w:name="Month" w:val="4"/>
          <w:attr w:name="Day" w:val="16"/>
          <w:attr w:name="Year" w:val="2001"/>
        </w:smartTagPr>
        <w:r w:rsidRPr="00C14822">
          <w:rPr>
            <w:rFonts w:ascii="Times New Roman" w:hAnsi="Times New Roman"/>
            <w:sz w:val="22"/>
            <w:szCs w:val="22"/>
          </w:rPr>
          <w:t>April 16, 2001</w:t>
        </w:r>
      </w:smartTag>
      <w:r w:rsidRPr="00C14822">
        <w:rPr>
          <w:rFonts w:ascii="Times New Roman" w:hAnsi="Times New Roman"/>
          <w:sz w:val="22"/>
          <w:szCs w:val="22"/>
        </w:rPr>
        <w:t xml:space="preserve"> - filing 2001-134</w:t>
      </w:r>
    </w:p>
    <w:p w14:paraId="05837F29"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p>
    <w:p w14:paraId="20B20D81"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AMENDED:</w:t>
      </w:r>
    </w:p>
    <w:p w14:paraId="69BCDDE2"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smartTag w:uri="urn:schemas-microsoft-com:office:smarttags" w:element="date">
        <w:smartTagPr>
          <w:attr w:name="Month" w:val="1"/>
          <w:attr w:name="Day" w:val="13"/>
          <w:attr w:name="Year" w:val="2003"/>
        </w:smartTagPr>
        <w:r w:rsidRPr="00C14822">
          <w:rPr>
            <w:rFonts w:ascii="Times New Roman" w:hAnsi="Times New Roman"/>
            <w:sz w:val="22"/>
            <w:szCs w:val="22"/>
          </w:rPr>
          <w:t>January 13, 2003</w:t>
        </w:r>
      </w:smartTag>
      <w:r w:rsidRPr="00C14822">
        <w:rPr>
          <w:rFonts w:ascii="Times New Roman" w:hAnsi="Times New Roman"/>
          <w:sz w:val="22"/>
          <w:szCs w:val="22"/>
        </w:rPr>
        <w:t xml:space="preserve"> - filing 2003-9</w:t>
      </w:r>
    </w:p>
    <w:p w14:paraId="0D992702"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smartTag w:uri="urn:schemas-microsoft-com:office:smarttags" w:element="date">
        <w:smartTagPr>
          <w:attr w:name="Month" w:val="12"/>
          <w:attr w:name="Day" w:val="8"/>
          <w:attr w:name="Year" w:val="2003"/>
        </w:smartTagPr>
        <w:r w:rsidRPr="00C14822">
          <w:rPr>
            <w:rFonts w:ascii="Times New Roman" w:hAnsi="Times New Roman"/>
            <w:sz w:val="22"/>
            <w:szCs w:val="22"/>
          </w:rPr>
          <w:t>December 8, 2003</w:t>
        </w:r>
      </w:smartTag>
      <w:r w:rsidRPr="00C14822">
        <w:rPr>
          <w:rFonts w:ascii="Times New Roman" w:hAnsi="Times New Roman"/>
          <w:sz w:val="22"/>
          <w:szCs w:val="22"/>
        </w:rPr>
        <w:t xml:space="preserve"> - filing 2003-461</w:t>
      </w:r>
    </w:p>
    <w:p w14:paraId="477A2D86" w14:textId="77777777" w:rsidR="001508A5" w:rsidRPr="00C14822" w:rsidRDefault="001508A5" w:rsidP="001508A5">
      <w:pPr>
        <w:pStyle w:val="PlainText"/>
        <w:tabs>
          <w:tab w:val="left" w:pos="720"/>
          <w:tab w:val="left" w:pos="1440"/>
          <w:tab w:val="left" w:pos="2160"/>
          <w:tab w:val="left" w:pos="2880"/>
          <w:tab w:val="right" w:leader="dot" w:pos="9360"/>
        </w:tabs>
        <w:rPr>
          <w:rFonts w:ascii="Times New Roman" w:hAnsi="Times New Roman"/>
          <w:sz w:val="22"/>
          <w:szCs w:val="22"/>
        </w:rPr>
      </w:pPr>
      <w:r w:rsidRPr="00C14822">
        <w:rPr>
          <w:rFonts w:ascii="Times New Roman" w:hAnsi="Times New Roman"/>
          <w:sz w:val="22"/>
          <w:szCs w:val="22"/>
        </w:rPr>
        <w:tab/>
      </w:r>
      <w:smartTag w:uri="urn:schemas-microsoft-com:office:smarttags" w:element="date">
        <w:smartTagPr>
          <w:attr w:name="Month" w:val="11"/>
          <w:attr w:name="Day" w:val="23"/>
          <w:attr w:name="Year" w:val="2008"/>
        </w:smartTagPr>
        <w:r w:rsidRPr="00C14822">
          <w:rPr>
            <w:rFonts w:ascii="Times New Roman" w:hAnsi="Times New Roman"/>
            <w:sz w:val="22"/>
            <w:szCs w:val="22"/>
          </w:rPr>
          <w:t>November 23, 2008</w:t>
        </w:r>
      </w:smartTag>
      <w:r w:rsidRPr="00C14822">
        <w:rPr>
          <w:rFonts w:ascii="Times New Roman" w:hAnsi="Times New Roman"/>
          <w:sz w:val="22"/>
          <w:szCs w:val="22"/>
        </w:rPr>
        <w:t xml:space="preserve"> – filing 2008-540</w:t>
      </w:r>
    </w:p>
    <w:p w14:paraId="3531578E" w14:textId="77777777" w:rsidR="001508A5" w:rsidRDefault="00421CC6" w:rsidP="001508A5">
      <w:pPr>
        <w:pStyle w:val="PlainText"/>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t>October 3, 2009 – filing 2009-515</w:t>
      </w:r>
    </w:p>
    <w:p w14:paraId="40F8AF50" w14:textId="77777777" w:rsidR="002F67A5" w:rsidRDefault="002F67A5" w:rsidP="001508A5">
      <w:pPr>
        <w:pStyle w:val="PlainText"/>
        <w:tabs>
          <w:tab w:val="left" w:pos="720"/>
          <w:tab w:val="left" w:pos="1440"/>
          <w:tab w:val="left" w:pos="2160"/>
          <w:tab w:val="left" w:pos="2880"/>
          <w:tab w:val="right" w:leader="dot" w:pos="9360"/>
        </w:tabs>
        <w:rPr>
          <w:rFonts w:ascii="Times New Roman" w:hAnsi="Times New Roman"/>
          <w:sz w:val="22"/>
          <w:szCs w:val="22"/>
        </w:rPr>
      </w:pPr>
    </w:p>
    <w:p w14:paraId="1F6A69E7" w14:textId="77777777" w:rsidR="002F67A5" w:rsidRDefault="002F67A5" w:rsidP="001508A5">
      <w:pPr>
        <w:pStyle w:val="PlainText"/>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CORRECTIONS:</w:t>
      </w:r>
    </w:p>
    <w:p w14:paraId="506D9497" w14:textId="77777777" w:rsidR="002F67A5" w:rsidRPr="00C14822" w:rsidRDefault="002F67A5" w:rsidP="001508A5">
      <w:pPr>
        <w:pStyle w:val="PlainText"/>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t>February, 2014 – agency names, formatting</w:t>
      </w:r>
    </w:p>
    <w:p w14:paraId="16EA3E3F" w14:textId="77777777" w:rsidR="00A94906" w:rsidRDefault="00A94906" w:rsidP="001508A5">
      <w:pPr>
        <w:pStyle w:val="PlainText"/>
        <w:tabs>
          <w:tab w:val="left" w:pos="720"/>
          <w:tab w:val="left" w:pos="1440"/>
          <w:tab w:val="left" w:pos="2160"/>
          <w:tab w:val="left" w:pos="2880"/>
          <w:tab w:val="right" w:leader="dot" w:pos="9360"/>
        </w:tabs>
        <w:rPr>
          <w:rFonts w:ascii="Times New Roman" w:hAnsi="Times New Roman"/>
          <w:sz w:val="22"/>
          <w:szCs w:val="22"/>
        </w:rPr>
      </w:pPr>
    </w:p>
    <w:p w14:paraId="627BC041" w14:textId="155029D3" w:rsidR="0004474D" w:rsidRDefault="0004474D" w:rsidP="001508A5">
      <w:pPr>
        <w:pStyle w:val="PlainText"/>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WORD VERSION CONVERSION AND ACCESSIBILITY CHECK: July 9, 2025</w:t>
      </w:r>
    </w:p>
    <w:p w14:paraId="0A7C16EF" w14:textId="77777777" w:rsidR="000E0F9C" w:rsidRDefault="000E0F9C" w:rsidP="001508A5">
      <w:pPr>
        <w:pStyle w:val="PlainText"/>
        <w:tabs>
          <w:tab w:val="left" w:pos="720"/>
          <w:tab w:val="left" w:pos="1440"/>
          <w:tab w:val="left" w:pos="2160"/>
          <w:tab w:val="left" w:pos="2880"/>
          <w:tab w:val="right" w:leader="dot" w:pos="9360"/>
        </w:tabs>
        <w:rPr>
          <w:rFonts w:ascii="Times New Roman" w:hAnsi="Times New Roman"/>
          <w:sz w:val="22"/>
          <w:szCs w:val="22"/>
        </w:rPr>
      </w:pPr>
    </w:p>
    <w:p w14:paraId="321990AC" w14:textId="0FC68923" w:rsidR="000E0F9C" w:rsidRDefault="000E0F9C" w:rsidP="001508A5">
      <w:pPr>
        <w:pStyle w:val="PlainText"/>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 xml:space="preserve">APAO ACCESSIBILITY CHECK (Word): </w:t>
      </w:r>
    </w:p>
    <w:p w14:paraId="1E074123" w14:textId="2FE6E714" w:rsidR="000E0F9C" w:rsidRPr="00C14822" w:rsidRDefault="000E0F9C" w:rsidP="001508A5">
      <w:pPr>
        <w:pStyle w:val="PlainText"/>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t>April 17, 2026</w:t>
      </w:r>
    </w:p>
    <w:sectPr w:rsidR="000E0F9C" w:rsidRPr="00C14822" w:rsidSect="00B2354F">
      <w:headerReference w:type="default" r:id="rId22"/>
      <w:pgSz w:w="12240" w:h="15840"/>
      <w:pgMar w:top="1296" w:right="1440" w:bottom="129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1A7C" w14:textId="77777777" w:rsidR="00911AA9" w:rsidRDefault="00911AA9">
      <w:r>
        <w:separator/>
      </w:r>
    </w:p>
  </w:endnote>
  <w:endnote w:type="continuationSeparator" w:id="0">
    <w:p w14:paraId="5138AE52" w14:textId="77777777" w:rsidR="00911AA9" w:rsidRDefault="0091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B549" w14:textId="77777777" w:rsidR="00911AA9" w:rsidRDefault="00911AA9">
      <w:r>
        <w:separator/>
      </w:r>
    </w:p>
  </w:footnote>
  <w:footnote w:type="continuationSeparator" w:id="0">
    <w:p w14:paraId="4C460FF4" w14:textId="77777777" w:rsidR="00911AA9" w:rsidRDefault="00911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621E" w14:textId="77777777" w:rsidR="00421CC6" w:rsidRDefault="00421CC6">
    <w:pPr>
      <w:pStyle w:val="Header"/>
      <w:pBdr>
        <w:bottom w:val="single" w:sz="6" w:space="1" w:color="auto"/>
      </w:pBdr>
      <w:jc w:val="right"/>
      <w:rPr>
        <w:sz w:val="18"/>
      </w:rPr>
    </w:pPr>
  </w:p>
  <w:p w14:paraId="7AC3EB04" w14:textId="77777777" w:rsidR="00421CC6" w:rsidRDefault="00421CC6">
    <w:pPr>
      <w:pStyle w:val="Header"/>
      <w:pBdr>
        <w:bottom w:val="single" w:sz="6" w:space="1" w:color="auto"/>
      </w:pBdr>
      <w:jc w:val="right"/>
      <w:rPr>
        <w:sz w:val="18"/>
      </w:rPr>
    </w:pPr>
  </w:p>
  <w:p w14:paraId="491BFBA7" w14:textId="77777777" w:rsidR="00421CC6" w:rsidRDefault="00421CC6">
    <w:pPr>
      <w:pStyle w:val="Header"/>
      <w:pBdr>
        <w:bottom w:val="single" w:sz="6" w:space="1" w:color="auto"/>
      </w:pBdr>
      <w:jc w:val="right"/>
      <w:rPr>
        <w:sz w:val="18"/>
      </w:rPr>
    </w:pPr>
  </w:p>
  <w:p w14:paraId="5192119B" w14:textId="77777777" w:rsidR="00421CC6" w:rsidRDefault="00421CC6">
    <w:pPr>
      <w:pStyle w:val="Header"/>
      <w:pBdr>
        <w:bottom w:val="single" w:sz="6" w:space="1" w:color="auto"/>
      </w:pBdr>
      <w:jc w:val="right"/>
      <w:rPr>
        <w:sz w:val="18"/>
      </w:rPr>
    </w:pPr>
    <w:r>
      <w:rPr>
        <w:sz w:val="18"/>
      </w:rPr>
      <w:t xml:space="preserve">01-001 Chapter 36     page </w:t>
    </w:r>
    <w:r>
      <w:rPr>
        <w:sz w:val="18"/>
      </w:rPr>
      <w:fldChar w:fldCharType="begin"/>
    </w:r>
    <w:r>
      <w:rPr>
        <w:sz w:val="18"/>
      </w:rPr>
      <w:instrText xml:space="preserve">page </w:instrText>
    </w:r>
    <w:r>
      <w:rPr>
        <w:sz w:val="18"/>
      </w:rPr>
      <w:fldChar w:fldCharType="separate"/>
    </w:r>
    <w:r w:rsidR="000B560D">
      <w:rPr>
        <w:noProof/>
        <w:sz w:val="18"/>
      </w:rPr>
      <w:t>11</w:t>
    </w:r>
    <w:r>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37F"/>
    <w:multiLevelType w:val="hybridMultilevel"/>
    <w:tmpl w:val="F69C660A"/>
    <w:lvl w:ilvl="0" w:tplc="0409000F">
      <w:start w:val="1"/>
      <w:numFmt w:val="decimal"/>
      <w:lvlText w:val="%1."/>
      <w:lvlJc w:val="left"/>
      <w:pPr>
        <w:tabs>
          <w:tab w:val="num" w:pos="3240"/>
        </w:tabs>
        <w:ind w:left="3240" w:hanging="360"/>
      </w:pPr>
      <w:rPr>
        <w:rFonts w:cs="Times New Roman"/>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 w15:restartNumberingAfterBreak="0">
    <w:nsid w:val="12A166EB"/>
    <w:multiLevelType w:val="hybridMultilevel"/>
    <w:tmpl w:val="10B680DC"/>
    <w:lvl w:ilvl="0" w:tplc="275E98B8">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A55C51"/>
    <w:multiLevelType w:val="hybridMultilevel"/>
    <w:tmpl w:val="A5DC85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26B03"/>
    <w:multiLevelType w:val="hybridMultilevel"/>
    <w:tmpl w:val="B840E16E"/>
    <w:lvl w:ilvl="0" w:tplc="B8982D56">
      <w:start w:val="2"/>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1CD269CB"/>
    <w:multiLevelType w:val="hybridMultilevel"/>
    <w:tmpl w:val="B8BC9EEE"/>
    <w:lvl w:ilvl="0" w:tplc="04090015">
      <w:start w:val="1"/>
      <w:numFmt w:val="upp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30C47A9E"/>
    <w:multiLevelType w:val="hybridMultilevel"/>
    <w:tmpl w:val="B9B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322AD"/>
    <w:multiLevelType w:val="hybridMultilevel"/>
    <w:tmpl w:val="0B5E8602"/>
    <w:lvl w:ilvl="0" w:tplc="04090015">
      <w:start w:val="1"/>
      <w:numFmt w:val="upperLetter"/>
      <w:lvlText w:val="%1."/>
      <w:lvlJc w:val="left"/>
      <w:pPr>
        <w:tabs>
          <w:tab w:val="num" w:pos="2160"/>
        </w:tabs>
        <w:ind w:left="2160" w:hanging="360"/>
      </w:pPr>
      <w:rPr>
        <w:rFonts w:cs="Times New Roman"/>
      </w:rPr>
    </w:lvl>
    <w:lvl w:ilvl="1" w:tplc="8CBA281E">
      <w:start w:val="1"/>
      <w:numFmt w:val="decimal"/>
      <w:lvlText w:val="%2)"/>
      <w:lvlJc w:val="left"/>
      <w:pPr>
        <w:tabs>
          <w:tab w:val="num" w:pos="2880"/>
        </w:tabs>
        <w:ind w:left="2880"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47BE76A6"/>
    <w:multiLevelType w:val="hybridMultilevel"/>
    <w:tmpl w:val="34564D58"/>
    <w:lvl w:ilvl="0" w:tplc="275E98B8">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52DD301A"/>
    <w:multiLevelType w:val="hybridMultilevel"/>
    <w:tmpl w:val="17AA2F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442A9D"/>
    <w:multiLevelType w:val="hybridMultilevel"/>
    <w:tmpl w:val="2D14BFDE"/>
    <w:lvl w:ilvl="0" w:tplc="275E98B8">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9B1A53"/>
    <w:multiLevelType w:val="hybridMultilevel"/>
    <w:tmpl w:val="DE4E06A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2274F19"/>
    <w:multiLevelType w:val="hybridMultilevel"/>
    <w:tmpl w:val="5F7EC2BA"/>
    <w:lvl w:ilvl="0" w:tplc="04090015">
      <w:start w:val="1"/>
      <w:numFmt w:val="upperLetter"/>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62E0051A"/>
    <w:multiLevelType w:val="hybridMultilevel"/>
    <w:tmpl w:val="B5E49C1E"/>
    <w:lvl w:ilvl="0" w:tplc="0409000F">
      <w:start w:val="1"/>
      <w:numFmt w:val="decimal"/>
      <w:lvlText w:val="%1."/>
      <w:lvlJc w:val="left"/>
      <w:pPr>
        <w:tabs>
          <w:tab w:val="num" w:pos="2887"/>
        </w:tabs>
        <w:ind w:left="2887" w:hanging="360"/>
      </w:pPr>
      <w:rPr>
        <w:rFonts w:cs="Times New Roman"/>
      </w:rPr>
    </w:lvl>
    <w:lvl w:ilvl="1" w:tplc="04090019" w:tentative="1">
      <w:start w:val="1"/>
      <w:numFmt w:val="lowerLetter"/>
      <w:lvlText w:val="%2."/>
      <w:lvlJc w:val="left"/>
      <w:pPr>
        <w:tabs>
          <w:tab w:val="num" w:pos="3607"/>
        </w:tabs>
        <w:ind w:left="3607" w:hanging="360"/>
      </w:pPr>
      <w:rPr>
        <w:rFonts w:cs="Times New Roman"/>
      </w:rPr>
    </w:lvl>
    <w:lvl w:ilvl="2" w:tplc="0409001B" w:tentative="1">
      <w:start w:val="1"/>
      <w:numFmt w:val="lowerRoman"/>
      <w:lvlText w:val="%3."/>
      <w:lvlJc w:val="right"/>
      <w:pPr>
        <w:tabs>
          <w:tab w:val="num" w:pos="4327"/>
        </w:tabs>
        <w:ind w:left="4327" w:hanging="180"/>
      </w:pPr>
      <w:rPr>
        <w:rFonts w:cs="Times New Roman"/>
      </w:rPr>
    </w:lvl>
    <w:lvl w:ilvl="3" w:tplc="0409000F" w:tentative="1">
      <w:start w:val="1"/>
      <w:numFmt w:val="decimal"/>
      <w:lvlText w:val="%4."/>
      <w:lvlJc w:val="left"/>
      <w:pPr>
        <w:tabs>
          <w:tab w:val="num" w:pos="5047"/>
        </w:tabs>
        <w:ind w:left="5047" w:hanging="360"/>
      </w:pPr>
      <w:rPr>
        <w:rFonts w:cs="Times New Roman"/>
      </w:rPr>
    </w:lvl>
    <w:lvl w:ilvl="4" w:tplc="04090019" w:tentative="1">
      <w:start w:val="1"/>
      <w:numFmt w:val="lowerLetter"/>
      <w:lvlText w:val="%5."/>
      <w:lvlJc w:val="left"/>
      <w:pPr>
        <w:tabs>
          <w:tab w:val="num" w:pos="5767"/>
        </w:tabs>
        <w:ind w:left="5767" w:hanging="360"/>
      </w:pPr>
      <w:rPr>
        <w:rFonts w:cs="Times New Roman"/>
      </w:rPr>
    </w:lvl>
    <w:lvl w:ilvl="5" w:tplc="0409001B" w:tentative="1">
      <w:start w:val="1"/>
      <w:numFmt w:val="lowerRoman"/>
      <w:lvlText w:val="%6."/>
      <w:lvlJc w:val="right"/>
      <w:pPr>
        <w:tabs>
          <w:tab w:val="num" w:pos="6487"/>
        </w:tabs>
        <w:ind w:left="6487" w:hanging="180"/>
      </w:pPr>
      <w:rPr>
        <w:rFonts w:cs="Times New Roman"/>
      </w:rPr>
    </w:lvl>
    <w:lvl w:ilvl="6" w:tplc="0409000F" w:tentative="1">
      <w:start w:val="1"/>
      <w:numFmt w:val="decimal"/>
      <w:lvlText w:val="%7."/>
      <w:lvlJc w:val="left"/>
      <w:pPr>
        <w:tabs>
          <w:tab w:val="num" w:pos="7207"/>
        </w:tabs>
        <w:ind w:left="7207" w:hanging="360"/>
      </w:pPr>
      <w:rPr>
        <w:rFonts w:cs="Times New Roman"/>
      </w:rPr>
    </w:lvl>
    <w:lvl w:ilvl="7" w:tplc="04090019" w:tentative="1">
      <w:start w:val="1"/>
      <w:numFmt w:val="lowerLetter"/>
      <w:lvlText w:val="%8."/>
      <w:lvlJc w:val="left"/>
      <w:pPr>
        <w:tabs>
          <w:tab w:val="num" w:pos="7927"/>
        </w:tabs>
        <w:ind w:left="7927" w:hanging="360"/>
      </w:pPr>
      <w:rPr>
        <w:rFonts w:cs="Times New Roman"/>
      </w:rPr>
    </w:lvl>
    <w:lvl w:ilvl="8" w:tplc="0409001B" w:tentative="1">
      <w:start w:val="1"/>
      <w:numFmt w:val="lowerRoman"/>
      <w:lvlText w:val="%9."/>
      <w:lvlJc w:val="right"/>
      <w:pPr>
        <w:tabs>
          <w:tab w:val="num" w:pos="8647"/>
        </w:tabs>
        <w:ind w:left="8647" w:hanging="180"/>
      </w:pPr>
      <w:rPr>
        <w:rFonts w:cs="Times New Roman"/>
      </w:rPr>
    </w:lvl>
  </w:abstractNum>
  <w:abstractNum w:abstractNumId="13" w15:restartNumberingAfterBreak="0">
    <w:nsid w:val="64D1759B"/>
    <w:multiLevelType w:val="hybridMultilevel"/>
    <w:tmpl w:val="0100B9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C86DED"/>
    <w:multiLevelType w:val="hybridMultilevel"/>
    <w:tmpl w:val="C650A67A"/>
    <w:lvl w:ilvl="0" w:tplc="04090015">
      <w:start w:val="1"/>
      <w:numFmt w:val="upperLetter"/>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7AF8582C"/>
    <w:multiLevelType w:val="hybridMultilevel"/>
    <w:tmpl w:val="CE88F476"/>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13090392">
    <w:abstractNumId w:val="13"/>
  </w:num>
  <w:num w:numId="2" w16cid:durableId="1620994286">
    <w:abstractNumId w:val="11"/>
  </w:num>
  <w:num w:numId="3" w16cid:durableId="1388145716">
    <w:abstractNumId w:val="14"/>
  </w:num>
  <w:num w:numId="4" w16cid:durableId="1317301029">
    <w:abstractNumId w:val="3"/>
  </w:num>
  <w:num w:numId="5" w16cid:durableId="1234196434">
    <w:abstractNumId w:val="12"/>
  </w:num>
  <w:num w:numId="6" w16cid:durableId="1226725977">
    <w:abstractNumId w:val="2"/>
  </w:num>
  <w:num w:numId="7" w16cid:durableId="1151873294">
    <w:abstractNumId w:val="8"/>
  </w:num>
  <w:num w:numId="8" w16cid:durableId="390007114">
    <w:abstractNumId w:val="15"/>
  </w:num>
  <w:num w:numId="9" w16cid:durableId="529297710">
    <w:abstractNumId w:val="4"/>
  </w:num>
  <w:num w:numId="10" w16cid:durableId="1000888672">
    <w:abstractNumId w:val="7"/>
  </w:num>
  <w:num w:numId="11" w16cid:durableId="2113089066">
    <w:abstractNumId w:val="9"/>
  </w:num>
  <w:num w:numId="12" w16cid:durableId="959729314">
    <w:abstractNumId w:val="1"/>
  </w:num>
  <w:num w:numId="13" w16cid:durableId="1484739036">
    <w:abstractNumId w:val="0"/>
  </w:num>
  <w:num w:numId="14" w16cid:durableId="609706430">
    <w:abstractNumId w:val="6"/>
  </w:num>
  <w:num w:numId="15" w16cid:durableId="2002349925">
    <w:abstractNumId w:val="5"/>
  </w:num>
  <w:num w:numId="16" w16cid:durableId="1114783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4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A4"/>
    <w:rsid w:val="00003488"/>
    <w:rsid w:val="000227C2"/>
    <w:rsid w:val="00031305"/>
    <w:rsid w:val="00034B44"/>
    <w:rsid w:val="00035114"/>
    <w:rsid w:val="00040576"/>
    <w:rsid w:val="0004474D"/>
    <w:rsid w:val="00046807"/>
    <w:rsid w:val="00062CD5"/>
    <w:rsid w:val="00065A59"/>
    <w:rsid w:val="00072377"/>
    <w:rsid w:val="00086016"/>
    <w:rsid w:val="0009062B"/>
    <w:rsid w:val="000A111F"/>
    <w:rsid w:val="000A2130"/>
    <w:rsid w:val="000A7AA6"/>
    <w:rsid w:val="000B560D"/>
    <w:rsid w:val="000C1481"/>
    <w:rsid w:val="000C500B"/>
    <w:rsid w:val="000D47A6"/>
    <w:rsid w:val="000D5C26"/>
    <w:rsid w:val="000D6D53"/>
    <w:rsid w:val="000E0F9C"/>
    <w:rsid w:val="000F2ADC"/>
    <w:rsid w:val="000F495B"/>
    <w:rsid w:val="00100487"/>
    <w:rsid w:val="0010091A"/>
    <w:rsid w:val="00111D66"/>
    <w:rsid w:val="00112D0F"/>
    <w:rsid w:val="00117CE8"/>
    <w:rsid w:val="001211C2"/>
    <w:rsid w:val="00121E8D"/>
    <w:rsid w:val="00126898"/>
    <w:rsid w:val="00132F90"/>
    <w:rsid w:val="00137BD2"/>
    <w:rsid w:val="00143EA4"/>
    <w:rsid w:val="001508A5"/>
    <w:rsid w:val="00150AA5"/>
    <w:rsid w:val="00153DE3"/>
    <w:rsid w:val="00167E32"/>
    <w:rsid w:val="001B3C59"/>
    <w:rsid w:val="001B53E9"/>
    <w:rsid w:val="001D0075"/>
    <w:rsid w:val="00211A60"/>
    <w:rsid w:val="00230421"/>
    <w:rsid w:val="00246FF1"/>
    <w:rsid w:val="00252467"/>
    <w:rsid w:val="00261411"/>
    <w:rsid w:val="00270A25"/>
    <w:rsid w:val="0027623D"/>
    <w:rsid w:val="00276F62"/>
    <w:rsid w:val="00281996"/>
    <w:rsid w:val="00291A9E"/>
    <w:rsid w:val="002A4713"/>
    <w:rsid w:val="002A7400"/>
    <w:rsid w:val="002B2D0C"/>
    <w:rsid w:val="002B4394"/>
    <w:rsid w:val="002B4E73"/>
    <w:rsid w:val="002B4F6F"/>
    <w:rsid w:val="002B71C3"/>
    <w:rsid w:val="002C24D5"/>
    <w:rsid w:val="002C3117"/>
    <w:rsid w:val="002E1834"/>
    <w:rsid w:val="002E4B73"/>
    <w:rsid w:val="002F47F7"/>
    <w:rsid w:val="002F67A5"/>
    <w:rsid w:val="003108D6"/>
    <w:rsid w:val="00312685"/>
    <w:rsid w:val="0032607C"/>
    <w:rsid w:val="00334F42"/>
    <w:rsid w:val="0033656A"/>
    <w:rsid w:val="00355E66"/>
    <w:rsid w:val="003634D7"/>
    <w:rsid w:val="00383F7B"/>
    <w:rsid w:val="003B453E"/>
    <w:rsid w:val="003B5ACA"/>
    <w:rsid w:val="003E5CB7"/>
    <w:rsid w:val="003F2E39"/>
    <w:rsid w:val="003F4FB0"/>
    <w:rsid w:val="003F69E8"/>
    <w:rsid w:val="00400EC9"/>
    <w:rsid w:val="00402722"/>
    <w:rsid w:val="00403E5E"/>
    <w:rsid w:val="00405992"/>
    <w:rsid w:val="00421CC6"/>
    <w:rsid w:val="00422097"/>
    <w:rsid w:val="00445383"/>
    <w:rsid w:val="00453851"/>
    <w:rsid w:val="00456477"/>
    <w:rsid w:val="00464896"/>
    <w:rsid w:val="00471301"/>
    <w:rsid w:val="00487404"/>
    <w:rsid w:val="004906B0"/>
    <w:rsid w:val="0049190E"/>
    <w:rsid w:val="00494851"/>
    <w:rsid w:val="004A69F6"/>
    <w:rsid w:val="004C479B"/>
    <w:rsid w:val="004C6F1B"/>
    <w:rsid w:val="004D0F91"/>
    <w:rsid w:val="004D5D5F"/>
    <w:rsid w:val="004E06B7"/>
    <w:rsid w:val="004E5258"/>
    <w:rsid w:val="004E6B0A"/>
    <w:rsid w:val="004F5ECC"/>
    <w:rsid w:val="004F662C"/>
    <w:rsid w:val="00500538"/>
    <w:rsid w:val="00510627"/>
    <w:rsid w:val="00522115"/>
    <w:rsid w:val="0052234F"/>
    <w:rsid w:val="00525457"/>
    <w:rsid w:val="00567450"/>
    <w:rsid w:val="005A16C5"/>
    <w:rsid w:val="005A1DC2"/>
    <w:rsid w:val="005D40FE"/>
    <w:rsid w:val="005E0962"/>
    <w:rsid w:val="005E2188"/>
    <w:rsid w:val="005F188A"/>
    <w:rsid w:val="006045DE"/>
    <w:rsid w:val="006047C7"/>
    <w:rsid w:val="0064327F"/>
    <w:rsid w:val="006453C1"/>
    <w:rsid w:val="00656E48"/>
    <w:rsid w:val="006727AE"/>
    <w:rsid w:val="00680B15"/>
    <w:rsid w:val="00690745"/>
    <w:rsid w:val="00696C74"/>
    <w:rsid w:val="006A5033"/>
    <w:rsid w:val="006B0719"/>
    <w:rsid w:val="006D19FA"/>
    <w:rsid w:val="006D4D77"/>
    <w:rsid w:val="006E1B10"/>
    <w:rsid w:val="006F0EEB"/>
    <w:rsid w:val="00705563"/>
    <w:rsid w:val="00722AF9"/>
    <w:rsid w:val="0073149D"/>
    <w:rsid w:val="0074186C"/>
    <w:rsid w:val="007527E1"/>
    <w:rsid w:val="00755753"/>
    <w:rsid w:val="00757246"/>
    <w:rsid w:val="00761924"/>
    <w:rsid w:val="007622C4"/>
    <w:rsid w:val="007674BA"/>
    <w:rsid w:val="007703FB"/>
    <w:rsid w:val="00770D76"/>
    <w:rsid w:val="00791FF1"/>
    <w:rsid w:val="007A2316"/>
    <w:rsid w:val="007B0184"/>
    <w:rsid w:val="007D5C2C"/>
    <w:rsid w:val="008054A4"/>
    <w:rsid w:val="00832571"/>
    <w:rsid w:val="00834BDF"/>
    <w:rsid w:val="00844ABB"/>
    <w:rsid w:val="008601D1"/>
    <w:rsid w:val="00862F1B"/>
    <w:rsid w:val="00870766"/>
    <w:rsid w:val="00872858"/>
    <w:rsid w:val="00886214"/>
    <w:rsid w:val="0089268D"/>
    <w:rsid w:val="008B56FB"/>
    <w:rsid w:val="008D0E28"/>
    <w:rsid w:val="008D5686"/>
    <w:rsid w:val="008D5BDA"/>
    <w:rsid w:val="00911AA9"/>
    <w:rsid w:val="00926302"/>
    <w:rsid w:val="0092745C"/>
    <w:rsid w:val="00936842"/>
    <w:rsid w:val="00945E83"/>
    <w:rsid w:val="00954554"/>
    <w:rsid w:val="009548DA"/>
    <w:rsid w:val="00965E25"/>
    <w:rsid w:val="00970CA2"/>
    <w:rsid w:val="0097545D"/>
    <w:rsid w:val="00982CFD"/>
    <w:rsid w:val="00987BE2"/>
    <w:rsid w:val="00990591"/>
    <w:rsid w:val="00994B08"/>
    <w:rsid w:val="009A3609"/>
    <w:rsid w:val="009A3B4F"/>
    <w:rsid w:val="009B40FF"/>
    <w:rsid w:val="009C4612"/>
    <w:rsid w:val="009C61AE"/>
    <w:rsid w:val="009C66A6"/>
    <w:rsid w:val="009D2C64"/>
    <w:rsid w:val="009E0968"/>
    <w:rsid w:val="00A16373"/>
    <w:rsid w:val="00A2433E"/>
    <w:rsid w:val="00A543EA"/>
    <w:rsid w:val="00A6594F"/>
    <w:rsid w:val="00A70963"/>
    <w:rsid w:val="00A94906"/>
    <w:rsid w:val="00AA27E7"/>
    <w:rsid w:val="00AA3CBA"/>
    <w:rsid w:val="00AB1359"/>
    <w:rsid w:val="00AD55F0"/>
    <w:rsid w:val="00AD59E9"/>
    <w:rsid w:val="00AD5EBD"/>
    <w:rsid w:val="00B1498B"/>
    <w:rsid w:val="00B23525"/>
    <w:rsid w:val="00B2354F"/>
    <w:rsid w:val="00B43CDE"/>
    <w:rsid w:val="00B72D9F"/>
    <w:rsid w:val="00B75D4A"/>
    <w:rsid w:val="00B83B8D"/>
    <w:rsid w:val="00B87127"/>
    <w:rsid w:val="00B93509"/>
    <w:rsid w:val="00BA4AFC"/>
    <w:rsid w:val="00BB64F6"/>
    <w:rsid w:val="00BD080F"/>
    <w:rsid w:val="00BD0B92"/>
    <w:rsid w:val="00BD1095"/>
    <w:rsid w:val="00BF3DA4"/>
    <w:rsid w:val="00BF4C64"/>
    <w:rsid w:val="00BF5A52"/>
    <w:rsid w:val="00C00297"/>
    <w:rsid w:val="00C14822"/>
    <w:rsid w:val="00C17CBB"/>
    <w:rsid w:val="00C2405D"/>
    <w:rsid w:val="00C339DD"/>
    <w:rsid w:val="00C43C85"/>
    <w:rsid w:val="00C534EE"/>
    <w:rsid w:val="00CB2C0A"/>
    <w:rsid w:val="00CC3DCE"/>
    <w:rsid w:val="00CF1D47"/>
    <w:rsid w:val="00CF5247"/>
    <w:rsid w:val="00D019A9"/>
    <w:rsid w:val="00D05D45"/>
    <w:rsid w:val="00D20AC4"/>
    <w:rsid w:val="00D335C7"/>
    <w:rsid w:val="00D37736"/>
    <w:rsid w:val="00D5592E"/>
    <w:rsid w:val="00D60559"/>
    <w:rsid w:val="00D618C1"/>
    <w:rsid w:val="00D65090"/>
    <w:rsid w:val="00D8633D"/>
    <w:rsid w:val="00D93B0E"/>
    <w:rsid w:val="00DA053B"/>
    <w:rsid w:val="00DA25E0"/>
    <w:rsid w:val="00DB3EA1"/>
    <w:rsid w:val="00DC1477"/>
    <w:rsid w:val="00DD5742"/>
    <w:rsid w:val="00E07359"/>
    <w:rsid w:val="00E15A0D"/>
    <w:rsid w:val="00E45038"/>
    <w:rsid w:val="00E45209"/>
    <w:rsid w:val="00E67EFC"/>
    <w:rsid w:val="00E70C82"/>
    <w:rsid w:val="00E83387"/>
    <w:rsid w:val="00E839BE"/>
    <w:rsid w:val="00EC668F"/>
    <w:rsid w:val="00EC6B1B"/>
    <w:rsid w:val="00ED006D"/>
    <w:rsid w:val="00EE55E4"/>
    <w:rsid w:val="00EE6F93"/>
    <w:rsid w:val="00EF4114"/>
    <w:rsid w:val="00F324E0"/>
    <w:rsid w:val="00F3574A"/>
    <w:rsid w:val="00F364B4"/>
    <w:rsid w:val="00F44771"/>
    <w:rsid w:val="00F5642E"/>
    <w:rsid w:val="00F62D15"/>
    <w:rsid w:val="00F86B11"/>
    <w:rsid w:val="00FA1FAA"/>
    <w:rsid w:val="00FC3429"/>
    <w:rsid w:val="00FD1EC0"/>
    <w:rsid w:val="00FF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7AAB409"/>
  <w15:chartTrackingRefBased/>
  <w15:docId w15:val="{13815E96-8C1E-4721-8DD2-0616EF43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CG Times (W1)"/>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F42"/>
    <w:rPr>
      <w:rFonts w:ascii="Times New Roman" w:hAnsi="Times New Roman" w:cs="Times New Roman"/>
    </w:rPr>
  </w:style>
  <w:style w:type="paragraph" w:styleId="Heading1">
    <w:name w:val="heading 1"/>
    <w:basedOn w:val="Normal"/>
    <w:next w:val="Normal"/>
    <w:link w:val="Heading1Char"/>
    <w:qFormat/>
    <w:rsid w:val="000E0F9C"/>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4F42"/>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rPr>
  </w:style>
  <w:style w:type="paragraph" w:styleId="Header">
    <w:name w:val="header"/>
    <w:basedOn w:val="Normal"/>
    <w:link w:val="HeaderChar"/>
    <w:uiPriority w:val="99"/>
    <w:rsid w:val="00334F42"/>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rPr>
  </w:style>
  <w:style w:type="paragraph" w:styleId="PlainText">
    <w:name w:val="Plain Text"/>
    <w:basedOn w:val="Normal"/>
    <w:link w:val="PlainTextChar"/>
    <w:uiPriority w:val="99"/>
    <w:rsid w:val="00334F42"/>
    <w:rPr>
      <w:rFonts w:ascii="Courier New" w:hAnsi="Courier New"/>
    </w:rPr>
  </w:style>
  <w:style w:type="character" w:customStyle="1" w:styleId="PlainTextChar">
    <w:name w:val="Plain Text Char"/>
    <w:link w:val="PlainText"/>
    <w:uiPriority w:val="99"/>
    <w:locked/>
    <w:rsid w:val="00B75D4A"/>
    <w:rPr>
      <w:rFonts w:ascii="Courier New" w:hAnsi="Courier New" w:cs="Times New Roman"/>
      <w:lang w:val="en-US" w:eastAsia="en-US" w:bidi="ar-SA"/>
    </w:rPr>
  </w:style>
  <w:style w:type="paragraph" w:styleId="BalloonText">
    <w:name w:val="Balloon Text"/>
    <w:basedOn w:val="Normal"/>
    <w:link w:val="BalloonTextChar"/>
    <w:uiPriority w:val="99"/>
    <w:semiHidden/>
    <w:rsid w:val="00BF3DA4"/>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rPr>
  </w:style>
  <w:style w:type="character" w:customStyle="1" w:styleId="cBodyText2">
    <w:name w:val="cBodyText2"/>
    <w:rsid w:val="00383F7B"/>
    <w:rPr>
      <w:rFonts w:ascii="Times New Roman" w:hAnsi="Times New Roman" w:cs="Times New Roman"/>
      <w:sz w:val="22"/>
    </w:rPr>
  </w:style>
  <w:style w:type="character" w:customStyle="1" w:styleId="InlineHeadnote2">
    <w:name w:val="InlineHeadnote2"/>
    <w:rsid w:val="00383F7B"/>
    <w:rPr>
      <w:rFonts w:ascii="Times New Roman" w:hAnsi="Times New Roman" w:cs="Times New Roman"/>
      <w:b/>
      <w:sz w:val="22"/>
    </w:rPr>
  </w:style>
  <w:style w:type="character" w:customStyle="1" w:styleId="InlineID2">
    <w:name w:val="InlineID2"/>
    <w:rsid w:val="007622C4"/>
    <w:rPr>
      <w:b/>
      <w:sz w:val="22"/>
    </w:rPr>
  </w:style>
  <w:style w:type="character" w:styleId="CommentReference">
    <w:name w:val="annotation reference"/>
    <w:uiPriority w:val="99"/>
    <w:semiHidden/>
    <w:rsid w:val="00D65090"/>
    <w:rPr>
      <w:rFonts w:cs="Times New Roman"/>
      <w:sz w:val="16"/>
      <w:szCs w:val="16"/>
    </w:rPr>
  </w:style>
  <w:style w:type="paragraph" w:styleId="CommentText">
    <w:name w:val="annotation text"/>
    <w:basedOn w:val="Normal"/>
    <w:link w:val="CommentTextChar"/>
    <w:uiPriority w:val="99"/>
    <w:semiHidden/>
    <w:rsid w:val="00D65090"/>
  </w:style>
  <w:style w:type="character" w:customStyle="1" w:styleId="CommentTextChar">
    <w:name w:val="Comment Text Char"/>
    <w:link w:val="CommentText"/>
    <w:uiPriority w:val="99"/>
    <w:semiHidden/>
    <w:locke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D65090"/>
    <w:rPr>
      <w:b/>
      <w:bCs/>
    </w:rPr>
  </w:style>
  <w:style w:type="character" w:customStyle="1" w:styleId="CommentSubjectChar">
    <w:name w:val="Comment Subject Char"/>
    <w:link w:val="CommentSubject"/>
    <w:uiPriority w:val="99"/>
    <w:semiHidden/>
    <w:locked/>
    <w:rPr>
      <w:rFonts w:ascii="Times New Roman" w:hAnsi="Times New Roman" w:cs="Times New Roman"/>
      <w:b/>
      <w:bCs/>
    </w:rPr>
  </w:style>
  <w:style w:type="character" w:styleId="Hyperlink">
    <w:name w:val="Hyperlink"/>
    <w:uiPriority w:val="99"/>
    <w:rsid w:val="0010091A"/>
    <w:rPr>
      <w:rFonts w:cs="Times New Roman"/>
      <w:color w:val="0000FF"/>
      <w:u w:val="single"/>
    </w:rPr>
  </w:style>
  <w:style w:type="paragraph" w:styleId="ListParagraph">
    <w:name w:val="List Paragraph"/>
    <w:basedOn w:val="Normal"/>
    <w:qFormat/>
    <w:rsid w:val="004F5ECC"/>
    <w:pPr>
      <w:overflowPunct w:val="0"/>
      <w:autoSpaceDE w:val="0"/>
      <w:autoSpaceDN w:val="0"/>
      <w:adjustRightInd w:val="0"/>
      <w:ind w:left="720"/>
      <w:contextualSpacing/>
      <w:textAlignment w:val="baseline"/>
    </w:pPr>
    <w:rPr>
      <w:rFonts w:ascii="Arial" w:hAnsi="Arial"/>
      <w:spacing w:val="-3"/>
      <w:sz w:val="24"/>
    </w:rPr>
  </w:style>
  <w:style w:type="paragraph" w:styleId="Revision">
    <w:name w:val="Revision"/>
    <w:hidden/>
    <w:uiPriority w:val="99"/>
    <w:semiHidden/>
    <w:rsid w:val="0004474D"/>
    <w:rPr>
      <w:rFonts w:ascii="Times New Roman" w:hAnsi="Times New Roman" w:cs="Times New Roman"/>
    </w:rPr>
  </w:style>
  <w:style w:type="character" w:customStyle="1" w:styleId="Heading1Char">
    <w:name w:val="Heading 1 Char"/>
    <w:basedOn w:val="DefaultParagraphFont"/>
    <w:link w:val="Heading1"/>
    <w:rsid w:val="000E0F9C"/>
    <w:rPr>
      <w:rFonts w:asciiTheme="majorHAnsi" w:eastAsiaTheme="majorEastAsia" w:hAnsiTheme="majorHAnsi" w:cstheme="majorBidi"/>
      <w:b/>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rwords.com/2400/income.html" TargetMode="External"/><Relationship Id="rId13" Type="http://schemas.openxmlformats.org/officeDocument/2006/relationships/hyperlink" Target="http://www.investorwords.com/205/amount.html" TargetMode="External"/><Relationship Id="rId18" Type="http://schemas.openxmlformats.org/officeDocument/2006/relationships/hyperlink" Target="http://www.businessdictionary.com/definition/wealth.html" TargetMode="External"/><Relationship Id="rId3" Type="http://schemas.openxmlformats.org/officeDocument/2006/relationships/settings" Target="settings.xml"/><Relationship Id="rId21" Type="http://schemas.openxmlformats.org/officeDocument/2006/relationships/hyperlink" Target="http://en.wikipedia.org/wiki/Liability" TargetMode="External"/><Relationship Id="rId7" Type="http://schemas.openxmlformats.org/officeDocument/2006/relationships/hyperlink" Target="http://www.investorwords.com/2209/goods.html" TargetMode="External"/><Relationship Id="rId12" Type="http://schemas.openxmlformats.org/officeDocument/2006/relationships/hyperlink" Target="http://www.investorwords.com/623/business.html" TargetMode="External"/><Relationship Id="rId17" Type="http://schemas.openxmlformats.org/officeDocument/2006/relationships/hyperlink" Target="http://www.investorwords.com/3900/property.html" TargetMode="External"/><Relationship Id="rId2" Type="http://schemas.openxmlformats.org/officeDocument/2006/relationships/styles" Target="styles.xml"/><Relationship Id="rId16" Type="http://schemas.openxmlformats.org/officeDocument/2006/relationships/hyperlink" Target="http://www.investorwords.com/3100/money.html" TargetMode="External"/><Relationship Id="rId20" Type="http://schemas.openxmlformats.org/officeDocument/2006/relationships/hyperlink" Target="http://en.wikipedia.org/wiki/Ass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3267/net_worth.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vestorwords.com/5911/liabilities.html" TargetMode="External"/><Relationship Id="rId23" Type="http://schemas.openxmlformats.org/officeDocument/2006/relationships/fontTable" Target="fontTable.xml"/><Relationship Id="rId10" Type="http://schemas.openxmlformats.org/officeDocument/2006/relationships/hyperlink" Target="http://www.investorwords.com/623/business.html" TargetMode="External"/><Relationship Id="rId19" Type="http://schemas.openxmlformats.org/officeDocument/2006/relationships/hyperlink" Target="http://www.investorwords.com/623/business.html" TargetMode="External"/><Relationship Id="rId4" Type="http://schemas.openxmlformats.org/officeDocument/2006/relationships/webSettings" Target="webSettings.xml"/><Relationship Id="rId9" Type="http://schemas.openxmlformats.org/officeDocument/2006/relationships/hyperlink" Target="http://www.investorwords.com/5906/investing.html" TargetMode="External"/><Relationship Id="rId14" Type="http://schemas.openxmlformats.org/officeDocument/2006/relationships/hyperlink" Target="http://www.investorwords.com/273/asset.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3892</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01-001</vt:lpstr>
    </vt:vector>
  </TitlesOfParts>
  <Company>maine sos</Company>
  <LinksUpToDate>false</LinksUpToDate>
  <CharactersWithSpaces>26250</CharactersWithSpaces>
  <SharedDoc>false</SharedDoc>
  <HLinks>
    <vt:vector size="90" baseType="variant">
      <vt:variant>
        <vt:i4>7012390</vt:i4>
      </vt:variant>
      <vt:variant>
        <vt:i4>42</vt:i4>
      </vt:variant>
      <vt:variant>
        <vt:i4>0</vt:i4>
      </vt:variant>
      <vt:variant>
        <vt:i4>5</vt:i4>
      </vt:variant>
      <vt:variant>
        <vt:lpwstr>http://en.wikipedia.org/wiki/Liability</vt:lpwstr>
      </vt:variant>
      <vt:variant>
        <vt:lpwstr/>
      </vt:variant>
      <vt:variant>
        <vt:i4>7929891</vt:i4>
      </vt:variant>
      <vt:variant>
        <vt:i4>39</vt:i4>
      </vt:variant>
      <vt:variant>
        <vt:i4>0</vt:i4>
      </vt:variant>
      <vt:variant>
        <vt:i4>5</vt:i4>
      </vt:variant>
      <vt:variant>
        <vt:lpwstr>http://en.wikipedia.org/wiki/Asset</vt:lpwstr>
      </vt:variant>
      <vt:variant>
        <vt:lpwstr/>
      </vt:variant>
      <vt:variant>
        <vt:i4>7274538</vt:i4>
      </vt:variant>
      <vt:variant>
        <vt:i4>36</vt:i4>
      </vt:variant>
      <vt:variant>
        <vt:i4>0</vt:i4>
      </vt:variant>
      <vt:variant>
        <vt:i4>5</vt:i4>
      </vt:variant>
      <vt:variant>
        <vt:lpwstr>http://www.investorwords.com/623/business.html</vt:lpwstr>
      </vt:variant>
      <vt:variant>
        <vt:lpwstr/>
      </vt:variant>
      <vt:variant>
        <vt:i4>851970</vt:i4>
      </vt:variant>
      <vt:variant>
        <vt:i4>33</vt:i4>
      </vt:variant>
      <vt:variant>
        <vt:i4>0</vt:i4>
      </vt:variant>
      <vt:variant>
        <vt:i4>5</vt:i4>
      </vt:variant>
      <vt:variant>
        <vt:lpwstr>http://www.businessdictionary.com/definition/wealth.html</vt:lpwstr>
      </vt:variant>
      <vt:variant>
        <vt:lpwstr/>
      </vt:variant>
      <vt:variant>
        <vt:i4>7340133</vt:i4>
      </vt:variant>
      <vt:variant>
        <vt:i4>30</vt:i4>
      </vt:variant>
      <vt:variant>
        <vt:i4>0</vt:i4>
      </vt:variant>
      <vt:variant>
        <vt:i4>5</vt:i4>
      </vt:variant>
      <vt:variant>
        <vt:lpwstr>http://www.investorwords.com/3900/property.html</vt:lpwstr>
      </vt:variant>
      <vt:variant>
        <vt:lpwstr/>
      </vt:variant>
      <vt:variant>
        <vt:i4>4194374</vt:i4>
      </vt:variant>
      <vt:variant>
        <vt:i4>27</vt:i4>
      </vt:variant>
      <vt:variant>
        <vt:i4>0</vt:i4>
      </vt:variant>
      <vt:variant>
        <vt:i4>5</vt:i4>
      </vt:variant>
      <vt:variant>
        <vt:lpwstr>http://www.investorwords.com/3100/money.html</vt:lpwstr>
      </vt:variant>
      <vt:variant>
        <vt:lpwstr/>
      </vt:variant>
      <vt:variant>
        <vt:i4>3866658</vt:i4>
      </vt:variant>
      <vt:variant>
        <vt:i4>24</vt:i4>
      </vt:variant>
      <vt:variant>
        <vt:i4>0</vt:i4>
      </vt:variant>
      <vt:variant>
        <vt:i4>5</vt:i4>
      </vt:variant>
      <vt:variant>
        <vt:lpwstr>http://www.investorwords.com/5911/liabilities.html</vt:lpwstr>
      </vt:variant>
      <vt:variant>
        <vt:lpwstr/>
      </vt:variant>
      <vt:variant>
        <vt:i4>3276908</vt:i4>
      </vt:variant>
      <vt:variant>
        <vt:i4>21</vt:i4>
      </vt:variant>
      <vt:variant>
        <vt:i4>0</vt:i4>
      </vt:variant>
      <vt:variant>
        <vt:i4>5</vt:i4>
      </vt:variant>
      <vt:variant>
        <vt:lpwstr>http://www.investorwords.com/273/asset.html</vt:lpwstr>
      </vt:variant>
      <vt:variant>
        <vt:lpwstr/>
      </vt:variant>
      <vt:variant>
        <vt:i4>65614</vt:i4>
      </vt:variant>
      <vt:variant>
        <vt:i4>18</vt:i4>
      </vt:variant>
      <vt:variant>
        <vt:i4>0</vt:i4>
      </vt:variant>
      <vt:variant>
        <vt:i4>5</vt:i4>
      </vt:variant>
      <vt:variant>
        <vt:lpwstr>http://www.investorwords.com/205/amount.html</vt:lpwstr>
      </vt:variant>
      <vt:variant>
        <vt:lpwstr/>
      </vt:variant>
      <vt:variant>
        <vt:i4>7274538</vt:i4>
      </vt:variant>
      <vt:variant>
        <vt:i4>15</vt:i4>
      </vt:variant>
      <vt:variant>
        <vt:i4>0</vt:i4>
      </vt:variant>
      <vt:variant>
        <vt:i4>5</vt:i4>
      </vt:variant>
      <vt:variant>
        <vt:lpwstr>http://www.investorwords.com/623/business.html</vt:lpwstr>
      </vt:variant>
      <vt:variant>
        <vt:lpwstr/>
      </vt:variant>
      <vt:variant>
        <vt:i4>7143503</vt:i4>
      </vt:variant>
      <vt:variant>
        <vt:i4>12</vt:i4>
      </vt:variant>
      <vt:variant>
        <vt:i4>0</vt:i4>
      </vt:variant>
      <vt:variant>
        <vt:i4>5</vt:i4>
      </vt:variant>
      <vt:variant>
        <vt:lpwstr>http://www.investorwords.com/3267/net_worth.html</vt:lpwstr>
      </vt:variant>
      <vt:variant>
        <vt:lpwstr/>
      </vt:variant>
      <vt:variant>
        <vt:i4>7274538</vt:i4>
      </vt:variant>
      <vt:variant>
        <vt:i4>9</vt:i4>
      </vt:variant>
      <vt:variant>
        <vt:i4>0</vt:i4>
      </vt:variant>
      <vt:variant>
        <vt:i4>5</vt:i4>
      </vt:variant>
      <vt:variant>
        <vt:lpwstr>http://www.investorwords.com/623/business.html</vt:lpwstr>
      </vt:variant>
      <vt:variant>
        <vt:lpwstr/>
      </vt:variant>
      <vt:variant>
        <vt:i4>6094928</vt:i4>
      </vt:variant>
      <vt:variant>
        <vt:i4>6</vt:i4>
      </vt:variant>
      <vt:variant>
        <vt:i4>0</vt:i4>
      </vt:variant>
      <vt:variant>
        <vt:i4>5</vt:i4>
      </vt:variant>
      <vt:variant>
        <vt:lpwstr>http://www.investorwords.com/5906/investing.html</vt:lpwstr>
      </vt:variant>
      <vt:variant>
        <vt:lpwstr/>
      </vt:variant>
      <vt:variant>
        <vt:i4>1835009</vt:i4>
      </vt:variant>
      <vt:variant>
        <vt:i4>3</vt:i4>
      </vt:variant>
      <vt:variant>
        <vt:i4>0</vt:i4>
      </vt:variant>
      <vt:variant>
        <vt:i4>5</vt:i4>
      </vt:variant>
      <vt:variant>
        <vt:lpwstr>http://www.investorwords.com/2400/income.html</vt:lpwstr>
      </vt:variant>
      <vt:variant>
        <vt:lpwstr/>
      </vt:variant>
      <vt:variant>
        <vt:i4>4194381</vt:i4>
      </vt:variant>
      <vt:variant>
        <vt:i4>0</vt:i4>
      </vt:variant>
      <vt:variant>
        <vt:i4>0</vt:i4>
      </vt:variant>
      <vt:variant>
        <vt:i4>5</vt:i4>
      </vt:variant>
      <vt:variant>
        <vt:lpwstr>http://www.investorwords.com/2209/goods.html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OIT</dc:creator>
  <cp:keywords/>
  <dc:description/>
  <cp:lastModifiedBy>Parr, J.Chris</cp:lastModifiedBy>
  <cp:revision>3</cp:revision>
  <cp:lastPrinted>2009-09-14T20:47:00Z</cp:lastPrinted>
  <dcterms:created xsi:type="dcterms:W3CDTF">2025-07-09T13:48:00Z</dcterms:created>
  <dcterms:modified xsi:type="dcterms:W3CDTF">2026-04-17T17:36:00Z</dcterms:modified>
</cp:coreProperties>
</file>