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57" w:rsidRPr="00403E78" w:rsidRDefault="00455957" w:rsidP="00403E78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03E78">
        <w:rPr>
          <w:rFonts w:ascii="Times New Roman" w:hAnsi="Times New Roman" w:cs="Times New Roman"/>
          <w:b/>
          <w:sz w:val="22"/>
          <w:szCs w:val="22"/>
        </w:rPr>
        <w:t>65-407</w:t>
      </w:r>
      <w:r w:rsidRPr="00403E78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ab/>
        <w:t>PUBLIC UTILITIES COMMISSION</w:t>
      </w:r>
    </w:p>
    <w:p w:rsidR="00455957" w:rsidRPr="00403E78" w:rsidRDefault="00455957" w:rsidP="00403E78">
      <w:pPr>
        <w:rPr>
          <w:rFonts w:ascii="Times New Roman" w:hAnsi="Times New Roman" w:cs="Times New Roman"/>
          <w:b/>
          <w:sz w:val="22"/>
          <w:szCs w:val="22"/>
        </w:rPr>
      </w:pPr>
    </w:p>
    <w:p w:rsidR="00455957" w:rsidRPr="00403E78" w:rsidRDefault="00455957" w:rsidP="00403E78">
      <w:pPr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Chapter 2</w:t>
      </w:r>
      <w:r w:rsidR="001F3DE1" w:rsidRPr="00403E78">
        <w:rPr>
          <w:rFonts w:ascii="Times New Roman" w:hAnsi="Times New Roman" w:cs="Times New Roman"/>
          <w:b/>
          <w:sz w:val="22"/>
          <w:szCs w:val="22"/>
        </w:rPr>
        <w:t>84</w:t>
      </w:r>
      <w:r w:rsidRPr="00403E78">
        <w:rPr>
          <w:rFonts w:ascii="Times New Roman" w:hAnsi="Times New Roman" w:cs="Times New Roman"/>
          <w:b/>
          <w:sz w:val="22"/>
          <w:szCs w:val="22"/>
        </w:rPr>
        <w:t>:</w:t>
      </w:r>
      <w:r w:rsidRPr="00403E78">
        <w:rPr>
          <w:rFonts w:ascii="Times New Roman" w:hAnsi="Times New Roman" w:cs="Times New Roman"/>
          <w:b/>
          <w:sz w:val="22"/>
          <w:szCs w:val="22"/>
        </w:rPr>
        <w:tab/>
        <w:t>PREPAID WIRELESS FEE</w:t>
      </w:r>
    </w:p>
    <w:p w:rsidR="00455957" w:rsidRPr="00403E78" w:rsidRDefault="00455957" w:rsidP="00403E78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B405E1" w:rsidRPr="00403E78" w:rsidRDefault="00B405E1" w:rsidP="00403E78">
      <w:pPr>
        <w:rPr>
          <w:rFonts w:ascii="Times New Roman" w:hAnsi="Times New Roman" w:cs="Times New Roman"/>
          <w:sz w:val="22"/>
          <w:szCs w:val="22"/>
        </w:rPr>
      </w:pPr>
    </w:p>
    <w:p w:rsidR="00455957" w:rsidRPr="00403E78" w:rsidRDefault="00455957" w:rsidP="00403E78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SUMMARY: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This Chapter establishes the fee t</w:t>
      </w:r>
      <w:r w:rsidR="00284BAF" w:rsidRPr="00403E78">
        <w:rPr>
          <w:rFonts w:ascii="Times New Roman" w:hAnsi="Times New Roman" w:cs="Times New Roman"/>
          <w:sz w:val="22"/>
          <w:szCs w:val="22"/>
        </w:rPr>
        <w:t xml:space="preserve">o be collected, and remitted </w:t>
      </w:r>
      <w:r w:rsidR="00AA4293" w:rsidRPr="00403E78">
        <w:rPr>
          <w:rFonts w:ascii="Times New Roman" w:hAnsi="Times New Roman" w:cs="Times New Roman"/>
          <w:sz w:val="22"/>
          <w:szCs w:val="22"/>
        </w:rPr>
        <w:t>on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prepaid wireless </w:t>
      </w:r>
      <w:r w:rsidR="00AA4293" w:rsidRPr="00403E78">
        <w:rPr>
          <w:rFonts w:ascii="Times New Roman" w:hAnsi="Times New Roman" w:cs="Times New Roman"/>
          <w:sz w:val="22"/>
          <w:szCs w:val="22"/>
        </w:rPr>
        <w:t xml:space="preserve">telecommunications </w:t>
      </w:r>
      <w:r w:rsidR="00284BAF" w:rsidRPr="00403E78">
        <w:rPr>
          <w:rFonts w:ascii="Times New Roman" w:hAnsi="Times New Roman" w:cs="Times New Roman"/>
          <w:sz w:val="22"/>
          <w:szCs w:val="22"/>
        </w:rPr>
        <w:t>service</w:t>
      </w:r>
      <w:r w:rsidR="00AA4293" w:rsidRPr="00403E78">
        <w:rPr>
          <w:rFonts w:ascii="Times New Roman" w:hAnsi="Times New Roman" w:cs="Times New Roman"/>
          <w:sz w:val="22"/>
          <w:szCs w:val="22"/>
        </w:rPr>
        <w:t xml:space="preserve"> and describes the </w:t>
      </w:r>
      <w:r w:rsidR="005A0FAD" w:rsidRPr="00403E78">
        <w:rPr>
          <w:rFonts w:ascii="Times New Roman" w:hAnsi="Times New Roman" w:cs="Times New Roman"/>
          <w:sz w:val="22"/>
          <w:szCs w:val="22"/>
        </w:rPr>
        <w:t xml:space="preserve">requirements and </w:t>
      </w:r>
      <w:r w:rsidR="00AA4293" w:rsidRPr="00403E78">
        <w:rPr>
          <w:rFonts w:ascii="Times New Roman" w:hAnsi="Times New Roman" w:cs="Times New Roman"/>
          <w:sz w:val="22"/>
          <w:szCs w:val="22"/>
        </w:rPr>
        <w:t>procedures for collection</w:t>
      </w:r>
      <w:r w:rsidR="005A0FAD" w:rsidRPr="00403E78">
        <w:rPr>
          <w:rFonts w:ascii="Times New Roman" w:hAnsi="Times New Roman" w:cs="Times New Roman"/>
          <w:sz w:val="22"/>
          <w:szCs w:val="22"/>
        </w:rPr>
        <w:t xml:space="preserve">, </w:t>
      </w:r>
      <w:r w:rsidR="00AA4293" w:rsidRPr="00403E78">
        <w:rPr>
          <w:rFonts w:ascii="Times New Roman" w:hAnsi="Times New Roman" w:cs="Times New Roman"/>
          <w:sz w:val="22"/>
          <w:szCs w:val="22"/>
        </w:rPr>
        <w:t xml:space="preserve">remittance </w:t>
      </w:r>
      <w:r w:rsidR="005A0FAD" w:rsidRPr="00403E78">
        <w:rPr>
          <w:rFonts w:ascii="Times New Roman" w:hAnsi="Times New Roman" w:cs="Times New Roman"/>
          <w:sz w:val="22"/>
          <w:szCs w:val="22"/>
        </w:rPr>
        <w:t xml:space="preserve">and periodic adjustments </w:t>
      </w:r>
      <w:r w:rsidR="00AA4293" w:rsidRPr="00403E78">
        <w:rPr>
          <w:rFonts w:ascii="Times New Roman" w:hAnsi="Times New Roman" w:cs="Times New Roman"/>
          <w:sz w:val="22"/>
          <w:szCs w:val="22"/>
        </w:rPr>
        <w:t>of the fee</w:t>
      </w:r>
      <w:r w:rsidRPr="00403E78">
        <w:rPr>
          <w:rFonts w:ascii="Times New Roman" w:hAnsi="Times New Roman" w:cs="Times New Roman"/>
          <w:sz w:val="22"/>
          <w:szCs w:val="22"/>
        </w:rPr>
        <w:t>.</w:t>
      </w:r>
    </w:p>
    <w:p w:rsidR="00B405E1" w:rsidRPr="00403E78" w:rsidRDefault="00B405E1" w:rsidP="00403E78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B405E1" w:rsidRDefault="00B405E1" w:rsidP="00403E78">
      <w:pPr>
        <w:tabs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1801B0" w:rsidRPr="00403E78" w:rsidRDefault="001801B0" w:rsidP="00403E78">
      <w:pPr>
        <w:tabs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455957" w:rsidRPr="00403E78" w:rsidRDefault="00403E78" w:rsidP="00403E7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TABLE OF CONTENTS</w:t>
      </w:r>
    </w:p>
    <w:p w:rsidR="00455957" w:rsidRPr="00403E78" w:rsidRDefault="00455957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455957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455957" w:rsidRPr="00403E78">
        <w:rPr>
          <w:rFonts w:ascii="Times New Roman" w:hAnsi="Times New Roman" w:cs="Times New Roman"/>
          <w:b/>
          <w:sz w:val="22"/>
          <w:szCs w:val="22"/>
        </w:rPr>
        <w:t>1</w:t>
      </w:r>
      <w:r w:rsidR="00455957" w:rsidRPr="00403E78">
        <w:rPr>
          <w:rFonts w:ascii="Times New Roman" w:hAnsi="Times New Roman" w:cs="Times New Roman"/>
          <w:b/>
          <w:sz w:val="22"/>
          <w:szCs w:val="22"/>
        </w:rPr>
        <w:tab/>
        <w:t>PURPOSE AND APPLICABILITY</w:t>
      </w:r>
      <w:r w:rsidR="00E06A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6A6C" w:rsidRPr="00E06A6C">
        <w:rPr>
          <w:rFonts w:ascii="Times New Roman" w:hAnsi="Times New Roman" w:cs="Times New Roman"/>
          <w:sz w:val="22"/>
          <w:szCs w:val="22"/>
        </w:rPr>
        <w:tab/>
      </w:r>
      <w:r w:rsidR="00E06A6C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455957" w:rsidRPr="00403E78" w:rsidRDefault="00455957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455957" w:rsidRPr="00403E78" w:rsidRDefault="00455957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A.</w:t>
      </w:r>
      <w:r w:rsidR="00F15116" w:rsidRPr="00403E78">
        <w:rPr>
          <w:rFonts w:ascii="Times New Roman" w:hAnsi="Times New Roman" w:cs="Times New Roman"/>
          <w:sz w:val="22"/>
          <w:szCs w:val="22"/>
        </w:rPr>
        <w:tab/>
        <w:t>Purpose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424064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2</w:t>
      </w: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B.</w:t>
      </w:r>
      <w:r w:rsidRPr="00403E78">
        <w:rPr>
          <w:rFonts w:ascii="Times New Roman" w:hAnsi="Times New Roman" w:cs="Times New Roman"/>
          <w:sz w:val="22"/>
          <w:szCs w:val="22"/>
        </w:rPr>
        <w:tab/>
        <w:t>Applicability</w:t>
      </w:r>
      <w:r w:rsidR="00B405E1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405E1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2</w:t>
      </w: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F15116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F15116" w:rsidRPr="00403E78">
        <w:rPr>
          <w:rFonts w:ascii="Times New Roman" w:hAnsi="Times New Roman" w:cs="Times New Roman"/>
          <w:b/>
          <w:sz w:val="22"/>
          <w:szCs w:val="22"/>
        </w:rPr>
        <w:t>2</w:t>
      </w:r>
      <w:r w:rsidR="00F15116" w:rsidRPr="00403E78">
        <w:rPr>
          <w:rFonts w:ascii="Times New Roman" w:hAnsi="Times New Roman" w:cs="Times New Roman"/>
          <w:b/>
          <w:sz w:val="22"/>
          <w:szCs w:val="22"/>
        </w:rPr>
        <w:tab/>
        <w:t>DEFINITIONS</w:t>
      </w:r>
      <w:r w:rsidR="00B405E1" w:rsidRPr="00403E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2</w:t>
      </w:r>
    </w:p>
    <w:p w:rsidR="00FE06DE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:rsidR="00F15116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F15116" w:rsidRPr="00403E78">
        <w:rPr>
          <w:rFonts w:ascii="Times New Roman" w:hAnsi="Times New Roman" w:cs="Times New Roman"/>
          <w:b/>
          <w:sz w:val="22"/>
          <w:szCs w:val="22"/>
        </w:rPr>
        <w:t>3</w:t>
      </w:r>
      <w:r w:rsidR="00F15116" w:rsidRPr="00403E78">
        <w:rPr>
          <w:rFonts w:ascii="Times New Roman" w:hAnsi="Times New Roman" w:cs="Times New Roman"/>
          <w:b/>
          <w:sz w:val="22"/>
          <w:szCs w:val="22"/>
        </w:rPr>
        <w:tab/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>DETERMIN</w:t>
      </w:r>
      <w:r w:rsidR="00391F58" w:rsidRPr="00403E78">
        <w:rPr>
          <w:rFonts w:ascii="Times New Roman" w:hAnsi="Times New Roman" w:cs="Times New Roman"/>
          <w:b/>
          <w:sz w:val="22"/>
          <w:szCs w:val="22"/>
        </w:rPr>
        <w:t>ATION OF</w:t>
      </w:r>
      <w:r w:rsidR="00F15116" w:rsidRPr="00403E78">
        <w:rPr>
          <w:rFonts w:ascii="Times New Roman" w:hAnsi="Times New Roman" w:cs="Times New Roman"/>
          <w:b/>
          <w:sz w:val="22"/>
          <w:szCs w:val="22"/>
        </w:rPr>
        <w:t xml:space="preserve"> THE </w:t>
      </w:r>
      <w:r w:rsidR="00391F58" w:rsidRPr="00403E78">
        <w:rPr>
          <w:rFonts w:ascii="Times New Roman" w:hAnsi="Times New Roman" w:cs="Times New Roman"/>
          <w:b/>
          <w:sz w:val="22"/>
          <w:szCs w:val="22"/>
        </w:rPr>
        <w:t xml:space="preserve">PREPAID WIRELESS </w:t>
      </w:r>
      <w:r w:rsidR="00F15116" w:rsidRPr="00403E78">
        <w:rPr>
          <w:rFonts w:ascii="Times New Roman" w:hAnsi="Times New Roman" w:cs="Times New Roman"/>
          <w:b/>
          <w:sz w:val="22"/>
          <w:szCs w:val="22"/>
        </w:rPr>
        <w:t>FEE AMOUNT</w:t>
      </w:r>
      <w:r w:rsidR="003E0DCC" w:rsidRPr="00E06A6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2</w:t>
      </w: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A.</w:t>
      </w:r>
      <w:r w:rsidRPr="00403E78">
        <w:rPr>
          <w:rFonts w:ascii="Times New Roman" w:hAnsi="Times New Roman" w:cs="Times New Roman"/>
          <w:sz w:val="22"/>
          <w:szCs w:val="22"/>
        </w:rPr>
        <w:tab/>
      </w:r>
      <w:r w:rsidR="00A53198" w:rsidRPr="00403E78">
        <w:rPr>
          <w:rFonts w:ascii="Times New Roman" w:hAnsi="Times New Roman" w:cs="Times New Roman"/>
          <w:sz w:val="22"/>
          <w:szCs w:val="22"/>
        </w:rPr>
        <w:t xml:space="preserve">Determination of the </w:t>
      </w:r>
      <w:r w:rsidRPr="00403E78">
        <w:rPr>
          <w:rFonts w:ascii="Times New Roman" w:hAnsi="Times New Roman" w:cs="Times New Roman"/>
          <w:sz w:val="22"/>
          <w:szCs w:val="22"/>
        </w:rPr>
        <w:t xml:space="preserve">Total </w:t>
      </w:r>
      <w:r w:rsidR="00A53198" w:rsidRPr="00403E78">
        <w:rPr>
          <w:rFonts w:ascii="Times New Roman" w:hAnsi="Times New Roman" w:cs="Times New Roman"/>
          <w:sz w:val="22"/>
          <w:szCs w:val="22"/>
        </w:rPr>
        <w:t xml:space="preserve">Fee </w:t>
      </w:r>
      <w:r w:rsidRPr="00403E78">
        <w:rPr>
          <w:rFonts w:ascii="Times New Roman" w:hAnsi="Times New Roman" w:cs="Times New Roman"/>
          <w:sz w:val="22"/>
          <w:szCs w:val="22"/>
        </w:rPr>
        <w:t>Amount</w:t>
      </w:r>
      <w:r w:rsidR="00B405E1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2</w:t>
      </w: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B.</w:t>
      </w:r>
      <w:r w:rsidRPr="00403E78">
        <w:rPr>
          <w:rFonts w:ascii="Times New Roman" w:hAnsi="Times New Roman" w:cs="Times New Roman"/>
          <w:sz w:val="22"/>
          <w:szCs w:val="22"/>
        </w:rPr>
        <w:tab/>
        <w:t>Universal Service Fund Contribution</w:t>
      </w:r>
      <w:r w:rsidR="00B405E1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3</w:t>
      </w: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C.</w:t>
      </w:r>
      <w:r w:rsidRPr="00403E78">
        <w:rPr>
          <w:rFonts w:ascii="Times New Roman" w:hAnsi="Times New Roman" w:cs="Times New Roman"/>
          <w:sz w:val="22"/>
          <w:szCs w:val="22"/>
        </w:rPr>
        <w:tab/>
        <w:t>Telecommunications Education Access Fund</w:t>
      </w:r>
      <w:r w:rsidR="00A53198" w:rsidRPr="00403E78">
        <w:rPr>
          <w:rFonts w:ascii="Times New Roman" w:hAnsi="Times New Roman" w:cs="Times New Roman"/>
          <w:sz w:val="22"/>
          <w:szCs w:val="22"/>
        </w:rPr>
        <w:t xml:space="preserve"> Contribution</w:t>
      </w:r>
      <w:r w:rsidR="00B405E1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06A6C">
        <w:rPr>
          <w:rFonts w:ascii="Times New Roman" w:hAnsi="Times New Roman" w:cs="Times New Roman"/>
          <w:sz w:val="22"/>
          <w:szCs w:val="22"/>
        </w:rPr>
        <w:t>3</w:t>
      </w: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F15116" w:rsidRPr="00403E78" w:rsidRDefault="00F15116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D.</w:t>
      </w:r>
      <w:r w:rsidRPr="00403E78">
        <w:rPr>
          <w:rFonts w:ascii="Times New Roman" w:hAnsi="Times New Roman" w:cs="Times New Roman"/>
          <w:sz w:val="22"/>
          <w:szCs w:val="22"/>
        </w:rPr>
        <w:tab/>
        <w:t>E-911 Prepaid Wireless Surcharge</w:t>
      </w:r>
      <w:r w:rsidR="00B405E1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3</w:t>
      </w:r>
    </w:p>
    <w:p w:rsidR="003844A5" w:rsidRPr="00403E78" w:rsidRDefault="003844A5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3844A5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>4</w:t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ab/>
      </w:r>
      <w:r w:rsidR="00AD4B2D">
        <w:rPr>
          <w:rFonts w:ascii="Times New Roman" w:hAnsi="Times New Roman" w:cs="Times New Roman"/>
          <w:b/>
          <w:sz w:val="22"/>
          <w:szCs w:val="22"/>
        </w:rPr>
        <w:t>ESTABLISHING</w:t>
      </w:r>
      <w:r w:rsidR="009073A5" w:rsidRPr="00403E78">
        <w:rPr>
          <w:rFonts w:ascii="Times New Roman" w:hAnsi="Times New Roman" w:cs="Times New Roman"/>
          <w:b/>
          <w:sz w:val="22"/>
          <w:szCs w:val="22"/>
        </w:rPr>
        <w:t xml:space="preserve"> AND </w:t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>CHANGING THE FEE AMOUNT</w:t>
      </w:r>
      <w:r w:rsidR="00BF5D35" w:rsidRPr="00403E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3</w:t>
      </w:r>
    </w:p>
    <w:p w:rsidR="003844A5" w:rsidRPr="00403E78" w:rsidRDefault="003844A5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3844A5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>5</w:t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ab/>
        <w:t xml:space="preserve">COLLECTION AND REMITTANCE OF </w:t>
      </w:r>
      <w:r w:rsidR="00A53198" w:rsidRPr="00403E78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3844A5" w:rsidRPr="00403E78">
        <w:rPr>
          <w:rFonts w:ascii="Times New Roman" w:hAnsi="Times New Roman" w:cs="Times New Roman"/>
          <w:b/>
          <w:sz w:val="22"/>
          <w:szCs w:val="22"/>
        </w:rPr>
        <w:t>FEE</w:t>
      </w:r>
      <w:r w:rsidR="00BF5D35" w:rsidRPr="00403E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3</w:t>
      </w:r>
    </w:p>
    <w:p w:rsidR="00111CE9" w:rsidRPr="00403E78" w:rsidRDefault="00111CE9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:rsidR="00A53198" w:rsidRPr="00403E78" w:rsidRDefault="003E0DCC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A.</w:t>
      </w:r>
      <w:r>
        <w:rPr>
          <w:rFonts w:ascii="Times New Roman" w:hAnsi="Times New Roman" w:cs="Times New Roman"/>
          <w:sz w:val="22"/>
          <w:szCs w:val="22"/>
        </w:rPr>
        <w:tab/>
      </w:r>
      <w:r w:rsidR="00A53198" w:rsidRPr="00403E78">
        <w:rPr>
          <w:rFonts w:ascii="Times New Roman" w:hAnsi="Times New Roman" w:cs="Times New Roman"/>
          <w:sz w:val="22"/>
          <w:szCs w:val="22"/>
        </w:rPr>
        <w:t>Collection of the Fee</w:t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3</w:t>
      </w: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B.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>Location of Transactions</w:t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3</w:t>
      </w: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C.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>Remittance of Fees</w:t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4</w:t>
      </w: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left" w:pos="82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ab/>
        <w:t>D.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 xml:space="preserve">Retention by Seller </w:t>
      </w:r>
      <w:r w:rsidR="003E0DC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E20301">
        <w:rPr>
          <w:rFonts w:ascii="Times New Roman" w:hAnsi="Times New Roman" w:cs="Times New Roman"/>
          <w:sz w:val="22"/>
          <w:szCs w:val="22"/>
        </w:rPr>
        <w:t>4</w:t>
      </w:r>
    </w:p>
    <w:p w:rsidR="00A53198" w:rsidRPr="00403E78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:rsidR="00A53198" w:rsidRPr="00403E78" w:rsidRDefault="00A53198" w:rsidP="0038289E">
      <w:pPr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>Remittance to Commission</w:t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</w:r>
      <w:r w:rsidR="00BF5D3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0441C5">
        <w:rPr>
          <w:rFonts w:ascii="Times New Roman" w:hAnsi="Times New Roman" w:cs="Times New Roman"/>
          <w:sz w:val="22"/>
          <w:szCs w:val="22"/>
        </w:rPr>
        <w:t>4</w:t>
      </w:r>
    </w:p>
    <w:p w:rsidR="00A53198" w:rsidRPr="00830A91" w:rsidRDefault="00A53198" w:rsidP="003E0DCC">
      <w:pPr>
        <w:tabs>
          <w:tab w:val="left" w:pos="720"/>
          <w:tab w:val="left" w:pos="1440"/>
          <w:tab w:val="left" w:pos="2160"/>
          <w:tab w:val="right" w:leader="dot" w:pos="9360"/>
        </w:tabs>
        <w:ind w:left="720"/>
        <w:rPr>
          <w:rFonts w:ascii="Times New Roman" w:hAnsi="Times New Roman" w:cs="Times New Roman"/>
          <w:sz w:val="22"/>
          <w:szCs w:val="22"/>
        </w:rPr>
      </w:pPr>
    </w:p>
    <w:p w:rsidR="00A53198" w:rsidRPr="00403E78" w:rsidRDefault="00FE06DE" w:rsidP="003E0DC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111CE9" w:rsidRPr="00403E78">
        <w:rPr>
          <w:rFonts w:ascii="Times New Roman" w:hAnsi="Times New Roman" w:cs="Times New Roman"/>
          <w:b/>
          <w:sz w:val="22"/>
          <w:szCs w:val="22"/>
        </w:rPr>
        <w:t>6</w:t>
      </w:r>
      <w:r w:rsidR="003E0DCC">
        <w:rPr>
          <w:rFonts w:ascii="Times New Roman" w:hAnsi="Times New Roman" w:cs="Times New Roman"/>
          <w:b/>
          <w:sz w:val="22"/>
          <w:szCs w:val="22"/>
        </w:rPr>
        <w:tab/>
      </w:r>
      <w:r w:rsidR="00111CE9" w:rsidRPr="00403E78">
        <w:rPr>
          <w:rFonts w:ascii="Times New Roman" w:hAnsi="Times New Roman" w:cs="Times New Roman"/>
          <w:b/>
          <w:sz w:val="22"/>
          <w:szCs w:val="22"/>
        </w:rPr>
        <w:t>WAIVER OR EXEMPTION</w:t>
      </w:r>
      <w:r w:rsidR="00B405E1" w:rsidRPr="00403E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E0DC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0441C5">
        <w:rPr>
          <w:rFonts w:ascii="Times New Roman" w:hAnsi="Times New Roman" w:cs="Times New Roman"/>
          <w:sz w:val="22"/>
          <w:szCs w:val="22"/>
        </w:rPr>
        <w:t>4</w:t>
      </w:r>
    </w:p>
    <w:p w:rsidR="00BD123B" w:rsidRDefault="00B405E1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br w:type="page"/>
      </w:r>
      <w:r w:rsidR="00FE06DE" w:rsidRPr="00403E78">
        <w:rPr>
          <w:rFonts w:ascii="Times New Roman" w:hAnsi="Times New Roman" w:cs="Times New Roman"/>
          <w:b/>
          <w:sz w:val="22"/>
          <w:szCs w:val="22"/>
        </w:rPr>
        <w:lastRenderedPageBreak/>
        <w:t>§</w:t>
      </w:r>
      <w:r w:rsidR="006B664B" w:rsidRPr="00403E78">
        <w:rPr>
          <w:rFonts w:ascii="Times New Roman" w:hAnsi="Times New Roman" w:cs="Times New Roman"/>
          <w:b/>
          <w:sz w:val="22"/>
          <w:szCs w:val="22"/>
        </w:rPr>
        <w:t>1</w:t>
      </w:r>
      <w:r w:rsidR="000E1863">
        <w:rPr>
          <w:rFonts w:ascii="Times New Roman" w:hAnsi="Times New Roman" w:cs="Times New Roman"/>
          <w:b/>
          <w:sz w:val="22"/>
          <w:szCs w:val="22"/>
        </w:rPr>
        <w:tab/>
      </w:r>
      <w:r w:rsidR="006B664B" w:rsidRPr="00403E78">
        <w:rPr>
          <w:rFonts w:ascii="Times New Roman" w:hAnsi="Times New Roman" w:cs="Times New Roman"/>
          <w:b/>
          <w:sz w:val="22"/>
          <w:szCs w:val="22"/>
        </w:rPr>
        <w:t>PURPOSE AND APPLICABILITY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:rsidR="00BD123B" w:rsidRDefault="006B664B" w:rsidP="000E186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A.</w:t>
      </w:r>
      <w:r w:rsidR="000E1863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Purpose.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The purpose of this Chapter is to establish</w:t>
      </w:r>
      <w:r w:rsidR="00F25B3F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AA4293" w:rsidRPr="00403E78">
        <w:rPr>
          <w:rFonts w:ascii="Times New Roman" w:hAnsi="Times New Roman" w:cs="Times New Roman"/>
          <w:sz w:val="22"/>
          <w:szCs w:val="22"/>
        </w:rPr>
        <w:t>the fee on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AA4293" w:rsidRPr="00403E78">
        <w:rPr>
          <w:rFonts w:ascii="Times New Roman" w:hAnsi="Times New Roman" w:cs="Times New Roman"/>
          <w:sz w:val="22"/>
          <w:szCs w:val="22"/>
        </w:rPr>
        <w:t xml:space="preserve">prepaid wireless telecommunications service </w:t>
      </w:r>
      <w:r w:rsidR="00121CCA">
        <w:rPr>
          <w:rFonts w:ascii="Times New Roman" w:hAnsi="Times New Roman" w:cs="Times New Roman"/>
          <w:sz w:val="22"/>
          <w:szCs w:val="22"/>
        </w:rPr>
        <w:t xml:space="preserve">that is </w:t>
      </w:r>
      <w:r w:rsidR="00D07A70" w:rsidRPr="00403E78">
        <w:rPr>
          <w:rFonts w:ascii="Times New Roman" w:hAnsi="Times New Roman" w:cs="Times New Roman"/>
          <w:sz w:val="22"/>
          <w:szCs w:val="22"/>
        </w:rPr>
        <w:t>required to be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D07A70" w:rsidRPr="00403E78">
        <w:rPr>
          <w:rFonts w:ascii="Times New Roman" w:hAnsi="Times New Roman" w:cs="Times New Roman"/>
          <w:sz w:val="22"/>
          <w:szCs w:val="22"/>
        </w:rPr>
        <w:t>contributed to the Maine Universal Service Fund (MUSF) and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D07A70" w:rsidRPr="00403E78">
        <w:rPr>
          <w:rFonts w:ascii="Times New Roman" w:hAnsi="Times New Roman" w:cs="Times New Roman"/>
          <w:sz w:val="22"/>
          <w:szCs w:val="22"/>
        </w:rPr>
        <w:t>Maine Telecommunications Access Fund (MTEAF)</w:t>
      </w:r>
      <w:r w:rsidR="00457D9B">
        <w:rPr>
          <w:rFonts w:ascii="Times New Roman" w:hAnsi="Times New Roman" w:cs="Times New Roman"/>
          <w:sz w:val="22"/>
          <w:szCs w:val="22"/>
        </w:rPr>
        <w:t xml:space="preserve"> by </w:t>
      </w:r>
      <w:r w:rsidR="004F5099">
        <w:rPr>
          <w:rFonts w:ascii="Times New Roman" w:hAnsi="Times New Roman" w:cs="Times New Roman"/>
          <w:sz w:val="22"/>
          <w:szCs w:val="22"/>
        </w:rPr>
        <w:t>prepaid wireless consumers</w:t>
      </w:r>
      <w:r w:rsidR="00D07A70" w:rsidRPr="00403E78">
        <w:rPr>
          <w:rFonts w:ascii="Times New Roman" w:hAnsi="Times New Roman" w:cs="Times New Roman"/>
          <w:sz w:val="22"/>
          <w:szCs w:val="22"/>
        </w:rPr>
        <w:t>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This Chapter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also </w:t>
      </w:r>
      <w:r w:rsidR="00CC0F97" w:rsidRPr="00403E78">
        <w:rPr>
          <w:rFonts w:ascii="Times New Roman" w:hAnsi="Times New Roman" w:cs="Times New Roman"/>
          <w:sz w:val="22"/>
          <w:szCs w:val="22"/>
        </w:rPr>
        <w:t>describes</w:t>
      </w:r>
      <w:r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D07A70" w:rsidRPr="00403E78">
        <w:rPr>
          <w:rFonts w:ascii="Times New Roman" w:hAnsi="Times New Roman" w:cs="Times New Roman"/>
          <w:sz w:val="22"/>
          <w:szCs w:val="22"/>
        </w:rPr>
        <w:t xml:space="preserve">the requirements and </w:t>
      </w:r>
      <w:r w:rsidRPr="00403E78">
        <w:rPr>
          <w:rFonts w:ascii="Times New Roman" w:hAnsi="Times New Roman" w:cs="Times New Roman"/>
          <w:sz w:val="22"/>
          <w:szCs w:val="22"/>
        </w:rPr>
        <w:t xml:space="preserve">procedures </w:t>
      </w:r>
      <w:r w:rsidR="00284BAF" w:rsidRPr="00403E78">
        <w:rPr>
          <w:rFonts w:ascii="Times New Roman" w:hAnsi="Times New Roman" w:cs="Times New Roman"/>
          <w:sz w:val="22"/>
          <w:szCs w:val="22"/>
        </w:rPr>
        <w:t xml:space="preserve">for </w:t>
      </w:r>
      <w:r w:rsidR="00D07A70" w:rsidRPr="00403E78">
        <w:rPr>
          <w:rFonts w:ascii="Times New Roman" w:hAnsi="Times New Roman" w:cs="Times New Roman"/>
          <w:sz w:val="22"/>
          <w:szCs w:val="22"/>
        </w:rPr>
        <w:t>the collection,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D07A70" w:rsidRPr="00403E78">
        <w:rPr>
          <w:rFonts w:ascii="Times New Roman" w:hAnsi="Times New Roman" w:cs="Times New Roman"/>
          <w:sz w:val="22"/>
          <w:szCs w:val="22"/>
        </w:rPr>
        <w:t xml:space="preserve">remittance and </w:t>
      </w:r>
      <w:r w:rsidR="00284BAF" w:rsidRPr="00403E78">
        <w:rPr>
          <w:rFonts w:ascii="Times New Roman" w:hAnsi="Times New Roman" w:cs="Times New Roman"/>
          <w:sz w:val="22"/>
          <w:szCs w:val="22"/>
        </w:rPr>
        <w:t>periodic</w:t>
      </w:r>
      <w:r w:rsidR="00CC0F97" w:rsidRPr="00403E78">
        <w:rPr>
          <w:rFonts w:ascii="Times New Roman" w:hAnsi="Times New Roman" w:cs="Times New Roman"/>
          <w:sz w:val="22"/>
          <w:szCs w:val="22"/>
        </w:rPr>
        <w:t xml:space="preserve"> adjustments</w:t>
      </w:r>
      <w:r w:rsidR="00284BAF" w:rsidRPr="00403E78">
        <w:rPr>
          <w:rFonts w:ascii="Times New Roman" w:hAnsi="Times New Roman" w:cs="Times New Roman"/>
          <w:sz w:val="22"/>
          <w:szCs w:val="22"/>
        </w:rPr>
        <w:t xml:space="preserve"> of the Prepaid Wireless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546C37" w:rsidRPr="00403E78">
        <w:rPr>
          <w:rFonts w:ascii="Times New Roman" w:hAnsi="Times New Roman" w:cs="Times New Roman"/>
          <w:sz w:val="22"/>
          <w:szCs w:val="22"/>
        </w:rPr>
        <w:t xml:space="preserve">Telecommunications Service </w:t>
      </w:r>
      <w:r w:rsidR="00284BAF" w:rsidRPr="00403E78">
        <w:rPr>
          <w:rFonts w:ascii="Times New Roman" w:hAnsi="Times New Roman" w:cs="Times New Roman"/>
          <w:sz w:val="22"/>
          <w:szCs w:val="22"/>
        </w:rPr>
        <w:t>Fee</w:t>
      </w:r>
      <w:r w:rsidR="00D07A70" w:rsidRPr="00403E78">
        <w:rPr>
          <w:rFonts w:ascii="Times New Roman" w:hAnsi="Times New Roman" w:cs="Times New Roman"/>
          <w:sz w:val="22"/>
          <w:szCs w:val="22"/>
        </w:rPr>
        <w:t xml:space="preserve"> (Prepaid Wireless Fee)</w:t>
      </w:r>
      <w:r w:rsidR="00284BAF" w:rsidRPr="00403E78">
        <w:rPr>
          <w:rFonts w:ascii="Times New Roman" w:hAnsi="Times New Roman" w:cs="Times New Roman"/>
          <w:sz w:val="22"/>
          <w:szCs w:val="22"/>
        </w:rPr>
        <w:t xml:space="preserve">, </w:t>
      </w:r>
      <w:r w:rsidR="00D07A70" w:rsidRPr="00403E78">
        <w:rPr>
          <w:rFonts w:ascii="Times New Roman" w:hAnsi="Times New Roman" w:cs="Times New Roman"/>
          <w:sz w:val="22"/>
          <w:szCs w:val="22"/>
        </w:rPr>
        <w:t>which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D07A70" w:rsidRPr="00403E78">
        <w:rPr>
          <w:rFonts w:ascii="Times New Roman" w:hAnsi="Times New Roman" w:cs="Times New Roman"/>
          <w:sz w:val="22"/>
          <w:szCs w:val="22"/>
        </w:rPr>
        <w:t>consists of the MUSF and MTEAF contributions and the E</w:t>
      </w:r>
      <w:r w:rsidR="004F5099">
        <w:rPr>
          <w:rFonts w:ascii="Times New Roman" w:hAnsi="Times New Roman" w:cs="Times New Roman"/>
          <w:sz w:val="22"/>
          <w:szCs w:val="22"/>
        </w:rPr>
        <w:t>-</w:t>
      </w:r>
      <w:r w:rsidR="00D07A70" w:rsidRPr="00403E78">
        <w:rPr>
          <w:rFonts w:ascii="Times New Roman" w:hAnsi="Times New Roman" w:cs="Times New Roman"/>
          <w:sz w:val="22"/>
          <w:szCs w:val="22"/>
        </w:rPr>
        <w:t>9-1-1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5A0FAD" w:rsidRPr="00403E78">
        <w:rPr>
          <w:rFonts w:ascii="Times New Roman" w:hAnsi="Times New Roman" w:cs="Times New Roman"/>
          <w:sz w:val="22"/>
          <w:szCs w:val="22"/>
        </w:rPr>
        <w:t xml:space="preserve">prepaid wireless </w:t>
      </w:r>
      <w:r w:rsidR="00D07A70" w:rsidRPr="00403E78">
        <w:rPr>
          <w:rFonts w:ascii="Times New Roman" w:hAnsi="Times New Roman" w:cs="Times New Roman"/>
          <w:sz w:val="22"/>
          <w:szCs w:val="22"/>
        </w:rPr>
        <w:t xml:space="preserve">surcharge </w:t>
      </w:r>
      <w:r w:rsidR="005A0FAD" w:rsidRPr="00403E78">
        <w:rPr>
          <w:rFonts w:ascii="Times New Roman" w:hAnsi="Times New Roman" w:cs="Times New Roman"/>
          <w:sz w:val="22"/>
          <w:szCs w:val="22"/>
        </w:rPr>
        <w:t xml:space="preserve">set </w:t>
      </w:r>
      <w:r w:rsidR="004A0E02" w:rsidRPr="00403E78">
        <w:rPr>
          <w:rFonts w:ascii="Times New Roman" w:hAnsi="Times New Roman" w:cs="Times New Roman"/>
          <w:sz w:val="22"/>
          <w:szCs w:val="22"/>
        </w:rPr>
        <w:t xml:space="preserve">by </w:t>
      </w:r>
      <w:r w:rsidR="00D07A70" w:rsidRPr="00403E78">
        <w:rPr>
          <w:rFonts w:ascii="Times New Roman" w:hAnsi="Times New Roman" w:cs="Times New Roman"/>
          <w:sz w:val="22"/>
          <w:szCs w:val="22"/>
        </w:rPr>
        <w:t>statute.</w:t>
      </w:r>
    </w:p>
    <w:p w:rsidR="00BD123B" w:rsidRDefault="00BD123B" w:rsidP="000E186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6B664B" w:rsidP="000E186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B.</w:t>
      </w:r>
      <w:r w:rsidR="000E1863">
        <w:rPr>
          <w:rFonts w:ascii="Times New Roman" w:hAnsi="Times New Roman" w:cs="Times New Roman"/>
          <w:b/>
          <w:sz w:val="22"/>
          <w:szCs w:val="22"/>
        </w:rPr>
        <w:tab/>
      </w:r>
      <w:r w:rsidR="00455780" w:rsidRPr="00403E78">
        <w:rPr>
          <w:rFonts w:ascii="Times New Roman" w:hAnsi="Times New Roman" w:cs="Times New Roman"/>
          <w:b/>
          <w:sz w:val="22"/>
          <w:szCs w:val="22"/>
        </w:rPr>
        <w:t>Applicability.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455780" w:rsidRPr="00403E78">
        <w:rPr>
          <w:rFonts w:ascii="Times New Roman" w:hAnsi="Times New Roman" w:cs="Times New Roman"/>
          <w:sz w:val="22"/>
          <w:szCs w:val="22"/>
        </w:rPr>
        <w:t xml:space="preserve">This Chapter applies to all retail </w:t>
      </w:r>
      <w:r w:rsidR="00284BAF" w:rsidRPr="00403E78">
        <w:rPr>
          <w:rFonts w:ascii="Times New Roman" w:hAnsi="Times New Roman" w:cs="Times New Roman"/>
          <w:sz w:val="22"/>
          <w:szCs w:val="22"/>
        </w:rPr>
        <w:t>sales of prepaid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284BAF" w:rsidRPr="00403E78">
        <w:rPr>
          <w:rFonts w:ascii="Times New Roman" w:hAnsi="Times New Roman" w:cs="Times New Roman"/>
          <w:sz w:val="22"/>
          <w:szCs w:val="22"/>
        </w:rPr>
        <w:t>wireless services in Maine.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645F78" w:rsidRPr="00403E78">
        <w:rPr>
          <w:rFonts w:ascii="Times New Roman" w:hAnsi="Times New Roman" w:cs="Times New Roman"/>
          <w:sz w:val="22"/>
          <w:szCs w:val="22"/>
        </w:rPr>
        <w:t>The r</w:t>
      </w:r>
      <w:r w:rsidR="00872897" w:rsidRPr="00403E78">
        <w:rPr>
          <w:rFonts w:ascii="Times New Roman" w:hAnsi="Times New Roman" w:cs="Times New Roman"/>
          <w:sz w:val="22"/>
          <w:szCs w:val="22"/>
        </w:rPr>
        <w:t xml:space="preserve">equirements </w:t>
      </w:r>
      <w:r w:rsidR="00645F78" w:rsidRPr="00403E78">
        <w:rPr>
          <w:rFonts w:ascii="Times New Roman" w:hAnsi="Times New Roman" w:cs="Times New Roman"/>
          <w:sz w:val="22"/>
          <w:szCs w:val="22"/>
        </w:rPr>
        <w:t xml:space="preserve">of </w:t>
      </w:r>
      <w:r w:rsidR="00872897" w:rsidRPr="00403E78">
        <w:rPr>
          <w:rFonts w:ascii="Times New Roman" w:hAnsi="Times New Roman" w:cs="Times New Roman"/>
          <w:sz w:val="22"/>
          <w:szCs w:val="22"/>
        </w:rPr>
        <w:t>Chapter 285,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872897" w:rsidRPr="00403E78">
        <w:rPr>
          <w:rFonts w:ascii="Times New Roman" w:hAnsi="Times New Roman" w:cs="Times New Roman"/>
          <w:sz w:val="22"/>
          <w:szCs w:val="22"/>
        </w:rPr>
        <w:t>Maine Telecommunications Education Access Fund</w:t>
      </w:r>
      <w:r w:rsidR="00081FAF" w:rsidRPr="00403E78">
        <w:rPr>
          <w:rFonts w:ascii="Times New Roman" w:hAnsi="Times New Roman" w:cs="Times New Roman"/>
          <w:sz w:val="22"/>
          <w:szCs w:val="22"/>
        </w:rPr>
        <w:t>,</w:t>
      </w:r>
      <w:r w:rsidR="00872897" w:rsidRPr="00403E78">
        <w:rPr>
          <w:rFonts w:ascii="Times New Roman" w:hAnsi="Times New Roman" w:cs="Times New Roman"/>
          <w:sz w:val="22"/>
          <w:szCs w:val="22"/>
        </w:rPr>
        <w:t xml:space="preserve"> and </w:t>
      </w:r>
      <w:r w:rsidR="00645F78" w:rsidRPr="00403E78">
        <w:rPr>
          <w:rFonts w:ascii="Times New Roman" w:hAnsi="Times New Roman" w:cs="Times New Roman"/>
          <w:sz w:val="22"/>
          <w:szCs w:val="22"/>
        </w:rPr>
        <w:t>Chapter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872897" w:rsidRPr="00403E78">
        <w:rPr>
          <w:rFonts w:ascii="Times New Roman" w:hAnsi="Times New Roman" w:cs="Times New Roman"/>
          <w:sz w:val="22"/>
          <w:szCs w:val="22"/>
        </w:rPr>
        <w:t>288, Maine Universal Service Fund</w:t>
      </w:r>
      <w:r w:rsidR="00081FAF" w:rsidRPr="00403E78">
        <w:rPr>
          <w:rFonts w:ascii="Times New Roman" w:hAnsi="Times New Roman" w:cs="Times New Roman"/>
          <w:sz w:val="22"/>
          <w:szCs w:val="22"/>
        </w:rPr>
        <w:t>,</w:t>
      </w:r>
      <w:r w:rsidR="00872897" w:rsidRPr="00403E78">
        <w:rPr>
          <w:rFonts w:ascii="Times New Roman" w:hAnsi="Times New Roman" w:cs="Times New Roman"/>
          <w:sz w:val="22"/>
          <w:szCs w:val="22"/>
        </w:rPr>
        <w:t xml:space="preserve"> of the Commission’s rules</w:t>
      </w:r>
      <w:r w:rsidR="00081FAF" w:rsidRPr="00403E78">
        <w:rPr>
          <w:rFonts w:ascii="Times New Roman" w:hAnsi="Times New Roman" w:cs="Times New Roman"/>
          <w:sz w:val="22"/>
          <w:szCs w:val="22"/>
        </w:rPr>
        <w:t xml:space="preserve"> do not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081FAF" w:rsidRPr="00403E78">
        <w:rPr>
          <w:rFonts w:ascii="Times New Roman" w:hAnsi="Times New Roman" w:cs="Times New Roman"/>
          <w:sz w:val="22"/>
          <w:szCs w:val="22"/>
        </w:rPr>
        <w:t>apply to providers of prepaid wireless telecommunications service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081FAF" w:rsidRPr="00403E78">
        <w:rPr>
          <w:rFonts w:ascii="Times New Roman" w:hAnsi="Times New Roman" w:cs="Times New Roman"/>
          <w:sz w:val="22"/>
          <w:szCs w:val="22"/>
        </w:rPr>
        <w:t>except as specifically provided for in this rule</w:t>
      </w:r>
      <w:r w:rsidR="00207E59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0E1863" w:rsidRDefault="000E1863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FE06DE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E44C9C" w:rsidRPr="00403E78">
        <w:rPr>
          <w:rFonts w:ascii="Times New Roman" w:hAnsi="Times New Roman" w:cs="Times New Roman"/>
          <w:b/>
          <w:sz w:val="22"/>
          <w:szCs w:val="22"/>
        </w:rPr>
        <w:t>2</w:t>
      </w:r>
      <w:r w:rsidR="000E1863">
        <w:rPr>
          <w:rFonts w:ascii="Times New Roman" w:hAnsi="Times New Roman" w:cs="Times New Roman"/>
          <w:b/>
          <w:sz w:val="22"/>
          <w:szCs w:val="22"/>
        </w:rPr>
        <w:tab/>
      </w:r>
      <w:r w:rsidR="00E44C9C" w:rsidRPr="00403E78">
        <w:rPr>
          <w:rFonts w:ascii="Times New Roman" w:hAnsi="Times New Roman" w:cs="Times New Roman"/>
          <w:b/>
          <w:sz w:val="22"/>
          <w:szCs w:val="22"/>
        </w:rPr>
        <w:t>DEFINITIONS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E44C9C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A.</w:t>
      </w:r>
      <w:r w:rsidR="003523BA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Prepaid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w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ireless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t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elecommunications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s</w:t>
      </w:r>
      <w:r w:rsidRPr="00403E78">
        <w:rPr>
          <w:rFonts w:ascii="Times New Roman" w:hAnsi="Times New Roman" w:cs="Times New Roman"/>
          <w:b/>
          <w:sz w:val="22"/>
          <w:szCs w:val="22"/>
        </w:rPr>
        <w:t>ervice</w:t>
      </w:r>
      <w:r w:rsidR="004D1DE1" w:rsidRPr="00403E78">
        <w:rPr>
          <w:rFonts w:ascii="Times New Roman" w:hAnsi="Times New Roman" w:cs="Times New Roman"/>
          <w:b/>
          <w:sz w:val="22"/>
          <w:szCs w:val="22"/>
        </w:rPr>
        <w:t>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4D1DE1" w:rsidRPr="00403E78">
        <w:rPr>
          <w:rFonts w:ascii="Times New Roman" w:hAnsi="Times New Roman" w:cs="Times New Roman"/>
          <w:sz w:val="22"/>
          <w:szCs w:val="22"/>
        </w:rPr>
        <w:t xml:space="preserve">“Prepaid </w:t>
      </w:r>
      <w:r w:rsidR="00B473BE" w:rsidRPr="00403E78">
        <w:rPr>
          <w:rFonts w:ascii="Times New Roman" w:hAnsi="Times New Roman" w:cs="Times New Roman"/>
          <w:sz w:val="22"/>
          <w:szCs w:val="22"/>
        </w:rPr>
        <w:t>w</w:t>
      </w:r>
      <w:r w:rsidR="004D1DE1" w:rsidRPr="00403E78">
        <w:rPr>
          <w:rFonts w:ascii="Times New Roman" w:hAnsi="Times New Roman" w:cs="Times New Roman"/>
          <w:sz w:val="22"/>
          <w:szCs w:val="22"/>
        </w:rPr>
        <w:t>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B473BE" w:rsidRPr="00403E78">
        <w:rPr>
          <w:rFonts w:ascii="Times New Roman" w:hAnsi="Times New Roman" w:cs="Times New Roman"/>
          <w:sz w:val="22"/>
          <w:szCs w:val="22"/>
        </w:rPr>
        <w:t>t</w:t>
      </w:r>
      <w:r w:rsidR="004D1DE1" w:rsidRPr="00403E78">
        <w:rPr>
          <w:rFonts w:ascii="Times New Roman" w:hAnsi="Times New Roman" w:cs="Times New Roman"/>
          <w:sz w:val="22"/>
          <w:szCs w:val="22"/>
        </w:rPr>
        <w:t xml:space="preserve">elecommunications </w:t>
      </w:r>
      <w:r w:rsidR="00B473BE" w:rsidRPr="00403E78">
        <w:rPr>
          <w:rFonts w:ascii="Times New Roman" w:hAnsi="Times New Roman" w:cs="Times New Roman"/>
          <w:sz w:val="22"/>
          <w:szCs w:val="22"/>
        </w:rPr>
        <w:t>s</w:t>
      </w:r>
      <w:r w:rsidR="004D1DE1" w:rsidRPr="00403E78">
        <w:rPr>
          <w:rFonts w:ascii="Times New Roman" w:hAnsi="Times New Roman" w:cs="Times New Roman"/>
          <w:sz w:val="22"/>
          <w:szCs w:val="22"/>
        </w:rPr>
        <w:t xml:space="preserve">ervice” </w:t>
      </w:r>
      <w:r w:rsidR="00546C37" w:rsidRPr="00403E78">
        <w:rPr>
          <w:rFonts w:ascii="Times New Roman" w:hAnsi="Times New Roman" w:cs="Times New Roman"/>
          <w:sz w:val="22"/>
          <w:szCs w:val="22"/>
        </w:rPr>
        <w:t xml:space="preserve">has the same meaning as in </w:t>
      </w:r>
      <w:r w:rsidR="00C958D7">
        <w:rPr>
          <w:rFonts w:ascii="Times New Roman" w:hAnsi="Times New Roman" w:cs="Times New Roman"/>
          <w:sz w:val="22"/>
          <w:szCs w:val="22"/>
        </w:rPr>
        <w:t xml:space="preserve">25 M.R.S. </w:t>
      </w:r>
      <w:r w:rsidR="006D03F3">
        <w:rPr>
          <w:sz w:val="22"/>
          <w:szCs w:val="22"/>
        </w:rPr>
        <w:t>§</w:t>
      </w:r>
      <w:r w:rsidR="00C958D7">
        <w:rPr>
          <w:rFonts w:ascii="Times New Roman" w:hAnsi="Times New Roman" w:cs="Times New Roman"/>
          <w:sz w:val="22"/>
          <w:szCs w:val="22"/>
        </w:rPr>
        <w:t>2921(13)</w:t>
      </w:r>
      <w:r w:rsidR="00546C37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7C648A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B.</w:t>
      </w:r>
      <w:r w:rsidR="003523BA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Prepaid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w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ireless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t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elecommunications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s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ervice </w:t>
      </w:r>
      <w:r w:rsidR="00F25B3F" w:rsidRPr="00403E78">
        <w:rPr>
          <w:rFonts w:ascii="Times New Roman" w:hAnsi="Times New Roman" w:cs="Times New Roman"/>
          <w:b/>
          <w:sz w:val="22"/>
          <w:szCs w:val="22"/>
        </w:rPr>
        <w:t>c</w:t>
      </w:r>
      <w:r w:rsidRPr="00403E78">
        <w:rPr>
          <w:rFonts w:ascii="Times New Roman" w:hAnsi="Times New Roman" w:cs="Times New Roman"/>
          <w:b/>
          <w:sz w:val="22"/>
          <w:szCs w:val="22"/>
        </w:rPr>
        <w:t>onsumer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 xml:space="preserve"> or</w:t>
      </w:r>
      <w:r w:rsidR="00BD12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prepaid wireless consumer</w:t>
      </w:r>
      <w:r w:rsidRPr="00403E78">
        <w:rPr>
          <w:rFonts w:ascii="Times New Roman" w:hAnsi="Times New Roman" w:cs="Times New Roman"/>
          <w:b/>
          <w:sz w:val="22"/>
          <w:szCs w:val="22"/>
        </w:rPr>
        <w:t>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“Prepaid </w:t>
      </w:r>
      <w:r w:rsidR="00B473BE" w:rsidRPr="00403E78">
        <w:rPr>
          <w:rFonts w:ascii="Times New Roman" w:hAnsi="Times New Roman" w:cs="Times New Roman"/>
          <w:sz w:val="22"/>
          <w:szCs w:val="22"/>
        </w:rPr>
        <w:t>w</w:t>
      </w:r>
      <w:r w:rsidRPr="00403E78">
        <w:rPr>
          <w:rFonts w:ascii="Times New Roman" w:hAnsi="Times New Roman" w:cs="Times New Roman"/>
          <w:sz w:val="22"/>
          <w:szCs w:val="22"/>
        </w:rPr>
        <w:t xml:space="preserve">ireless </w:t>
      </w:r>
      <w:r w:rsidR="00B473BE" w:rsidRPr="00403E78">
        <w:rPr>
          <w:rFonts w:ascii="Times New Roman" w:hAnsi="Times New Roman" w:cs="Times New Roman"/>
          <w:sz w:val="22"/>
          <w:szCs w:val="22"/>
        </w:rPr>
        <w:t>t</w:t>
      </w:r>
      <w:r w:rsidRPr="00403E78">
        <w:rPr>
          <w:rFonts w:ascii="Times New Roman" w:hAnsi="Times New Roman" w:cs="Times New Roman"/>
          <w:sz w:val="22"/>
          <w:szCs w:val="22"/>
        </w:rPr>
        <w:t>elecommunications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B473BE" w:rsidRPr="00403E78">
        <w:rPr>
          <w:rFonts w:ascii="Times New Roman" w:hAnsi="Times New Roman" w:cs="Times New Roman"/>
          <w:sz w:val="22"/>
          <w:szCs w:val="22"/>
        </w:rPr>
        <w:t>s</w:t>
      </w:r>
      <w:r w:rsidRPr="00403E78">
        <w:rPr>
          <w:rFonts w:ascii="Times New Roman" w:hAnsi="Times New Roman" w:cs="Times New Roman"/>
          <w:sz w:val="22"/>
          <w:szCs w:val="22"/>
        </w:rPr>
        <w:t xml:space="preserve">ervice </w:t>
      </w:r>
      <w:r w:rsidR="00B473BE" w:rsidRPr="00403E78">
        <w:rPr>
          <w:rFonts w:ascii="Times New Roman" w:hAnsi="Times New Roman" w:cs="Times New Roman"/>
          <w:sz w:val="22"/>
          <w:szCs w:val="22"/>
        </w:rPr>
        <w:t>c</w:t>
      </w:r>
      <w:r w:rsidRPr="00403E78">
        <w:rPr>
          <w:rFonts w:ascii="Times New Roman" w:hAnsi="Times New Roman" w:cs="Times New Roman"/>
          <w:sz w:val="22"/>
          <w:szCs w:val="22"/>
        </w:rPr>
        <w:t>onsumer” or “</w:t>
      </w:r>
      <w:r w:rsidR="00B473BE" w:rsidRPr="00403E78">
        <w:rPr>
          <w:rFonts w:ascii="Times New Roman" w:hAnsi="Times New Roman" w:cs="Times New Roman"/>
          <w:sz w:val="22"/>
          <w:szCs w:val="22"/>
        </w:rPr>
        <w:t>p</w:t>
      </w:r>
      <w:r w:rsidRPr="00403E78">
        <w:rPr>
          <w:rFonts w:ascii="Times New Roman" w:hAnsi="Times New Roman" w:cs="Times New Roman"/>
          <w:sz w:val="22"/>
          <w:szCs w:val="22"/>
        </w:rPr>
        <w:t xml:space="preserve">repaid </w:t>
      </w:r>
      <w:r w:rsidR="00B473BE" w:rsidRPr="00403E78">
        <w:rPr>
          <w:rFonts w:ascii="Times New Roman" w:hAnsi="Times New Roman" w:cs="Times New Roman"/>
          <w:sz w:val="22"/>
          <w:szCs w:val="22"/>
        </w:rPr>
        <w:t>w</w:t>
      </w:r>
      <w:r w:rsidRPr="00403E78">
        <w:rPr>
          <w:rFonts w:ascii="Times New Roman" w:hAnsi="Times New Roman" w:cs="Times New Roman"/>
          <w:sz w:val="22"/>
          <w:szCs w:val="22"/>
        </w:rPr>
        <w:t xml:space="preserve">ireless </w:t>
      </w:r>
      <w:r w:rsidR="00B473BE" w:rsidRPr="00403E78">
        <w:rPr>
          <w:rFonts w:ascii="Times New Roman" w:hAnsi="Times New Roman" w:cs="Times New Roman"/>
          <w:sz w:val="22"/>
          <w:szCs w:val="22"/>
        </w:rPr>
        <w:t>c</w:t>
      </w:r>
      <w:r w:rsidRPr="00403E78">
        <w:rPr>
          <w:rFonts w:ascii="Times New Roman" w:hAnsi="Times New Roman" w:cs="Times New Roman"/>
          <w:sz w:val="22"/>
          <w:szCs w:val="22"/>
        </w:rPr>
        <w:t xml:space="preserve">onsumer” </w:t>
      </w:r>
      <w:r w:rsidR="00546C37" w:rsidRPr="00403E78">
        <w:rPr>
          <w:rFonts w:ascii="Times New Roman" w:hAnsi="Times New Roman" w:cs="Times New Roman"/>
          <w:sz w:val="22"/>
          <w:szCs w:val="22"/>
        </w:rPr>
        <w:t>has the same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546C37" w:rsidRPr="00403E78">
        <w:rPr>
          <w:rFonts w:ascii="Times New Roman" w:hAnsi="Times New Roman" w:cs="Times New Roman"/>
          <w:sz w:val="22"/>
          <w:szCs w:val="22"/>
        </w:rPr>
        <w:t xml:space="preserve">meaning as in </w:t>
      </w:r>
      <w:r w:rsidR="00C958D7">
        <w:rPr>
          <w:rFonts w:ascii="Times New Roman" w:hAnsi="Times New Roman" w:cs="Times New Roman"/>
          <w:sz w:val="22"/>
          <w:szCs w:val="22"/>
        </w:rPr>
        <w:t xml:space="preserve">25 M.R.S. </w:t>
      </w:r>
      <w:r w:rsidR="006D03F3">
        <w:rPr>
          <w:sz w:val="22"/>
          <w:szCs w:val="22"/>
        </w:rPr>
        <w:t>§</w:t>
      </w:r>
      <w:r w:rsidR="00C958D7">
        <w:rPr>
          <w:rFonts w:ascii="Times New Roman" w:hAnsi="Times New Roman" w:cs="Times New Roman"/>
          <w:sz w:val="22"/>
          <w:szCs w:val="22"/>
        </w:rPr>
        <w:t>2921(13-A)</w:t>
      </w:r>
      <w:r w:rsidR="00546C37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7C648A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C.</w:t>
      </w:r>
      <w:r w:rsidR="003523BA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Prepaid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w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ireless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t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elecommunications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s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ervice </w:t>
      </w:r>
      <w:r w:rsidR="00546C37" w:rsidRPr="00403E78">
        <w:rPr>
          <w:rFonts w:ascii="Times New Roman" w:hAnsi="Times New Roman" w:cs="Times New Roman"/>
          <w:b/>
          <w:sz w:val="22"/>
          <w:szCs w:val="22"/>
        </w:rPr>
        <w:t>p</w:t>
      </w:r>
      <w:r w:rsidRPr="00403E78">
        <w:rPr>
          <w:rFonts w:ascii="Times New Roman" w:hAnsi="Times New Roman" w:cs="Times New Roman"/>
          <w:b/>
          <w:sz w:val="22"/>
          <w:szCs w:val="22"/>
        </w:rPr>
        <w:t>rovider.</w:t>
      </w:r>
      <w:r w:rsidR="003E0D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“Prepaid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B473BE" w:rsidRPr="00403E78">
        <w:rPr>
          <w:rFonts w:ascii="Times New Roman" w:hAnsi="Times New Roman" w:cs="Times New Roman"/>
          <w:sz w:val="22"/>
          <w:szCs w:val="22"/>
        </w:rPr>
        <w:t>w</w:t>
      </w:r>
      <w:r w:rsidRPr="00403E78">
        <w:rPr>
          <w:rFonts w:ascii="Times New Roman" w:hAnsi="Times New Roman" w:cs="Times New Roman"/>
          <w:sz w:val="22"/>
          <w:szCs w:val="22"/>
        </w:rPr>
        <w:t xml:space="preserve">ireless </w:t>
      </w:r>
      <w:r w:rsidR="00B473BE" w:rsidRPr="00403E78">
        <w:rPr>
          <w:rFonts w:ascii="Times New Roman" w:hAnsi="Times New Roman" w:cs="Times New Roman"/>
          <w:sz w:val="22"/>
          <w:szCs w:val="22"/>
        </w:rPr>
        <w:t>t</w:t>
      </w:r>
      <w:r w:rsidRPr="00403E78">
        <w:rPr>
          <w:rFonts w:ascii="Times New Roman" w:hAnsi="Times New Roman" w:cs="Times New Roman"/>
          <w:sz w:val="22"/>
          <w:szCs w:val="22"/>
        </w:rPr>
        <w:t xml:space="preserve">elecommunications </w:t>
      </w:r>
      <w:r w:rsidR="00B473BE" w:rsidRPr="00403E78">
        <w:rPr>
          <w:rFonts w:ascii="Times New Roman" w:hAnsi="Times New Roman" w:cs="Times New Roman"/>
          <w:sz w:val="22"/>
          <w:szCs w:val="22"/>
        </w:rPr>
        <w:t>s</w:t>
      </w:r>
      <w:r w:rsidRPr="00403E78">
        <w:rPr>
          <w:rFonts w:ascii="Times New Roman" w:hAnsi="Times New Roman" w:cs="Times New Roman"/>
          <w:sz w:val="22"/>
          <w:szCs w:val="22"/>
        </w:rPr>
        <w:t xml:space="preserve">ervice </w:t>
      </w:r>
      <w:r w:rsidR="00B473BE" w:rsidRPr="00403E78">
        <w:rPr>
          <w:rFonts w:ascii="Times New Roman" w:hAnsi="Times New Roman" w:cs="Times New Roman"/>
          <w:sz w:val="22"/>
          <w:szCs w:val="22"/>
        </w:rPr>
        <w:t>p</w:t>
      </w:r>
      <w:r w:rsidRPr="00403E78">
        <w:rPr>
          <w:rFonts w:ascii="Times New Roman" w:hAnsi="Times New Roman" w:cs="Times New Roman"/>
          <w:sz w:val="22"/>
          <w:szCs w:val="22"/>
        </w:rPr>
        <w:t xml:space="preserve">rovider” </w:t>
      </w:r>
      <w:r w:rsidR="00546C37" w:rsidRPr="00403E78">
        <w:rPr>
          <w:rFonts w:ascii="Times New Roman" w:hAnsi="Times New Roman" w:cs="Times New Roman"/>
          <w:sz w:val="22"/>
          <w:szCs w:val="22"/>
        </w:rPr>
        <w:t>has the same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546C37" w:rsidRPr="00403E78">
        <w:rPr>
          <w:rFonts w:ascii="Times New Roman" w:hAnsi="Times New Roman" w:cs="Times New Roman"/>
          <w:sz w:val="22"/>
          <w:szCs w:val="22"/>
        </w:rPr>
        <w:t xml:space="preserve">meaning as in </w:t>
      </w:r>
      <w:r w:rsidR="00C958D7">
        <w:rPr>
          <w:rFonts w:ascii="Times New Roman" w:hAnsi="Times New Roman" w:cs="Times New Roman"/>
          <w:sz w:val="22"/>
          <w:szCs w:val="22"/>
        </w:rPr>
        <w:t xml:space="preserve">25 M.R.S. </w:t>
      </w:r>
      <w:r w:rsidR="006D03F3">
        <w:rPr>
          <w:sz w:val="22"/>
          <w:szCs w:val="22"/>
        </w:rPr>
        <w:t>§</w:t>
      </w:r>
      <w:r w:rsidR="00C958D7">
        <w:rPr>
          <w:rFonts w:ascii="Times New Roman" w:hAnsi="Times New Roman" w:cs="Times New Roman"/>
          <w:sz w:val="22"/>
          <w:szCs w:val="22"/>
        </w:rPr>
        <w:t>2921(14)</w:t>
      </w:r>
      <w:r w:rsidR="00546C37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7C648A" w:rsidP="00DA56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D.</w:t>
      </w:r>
      <w:r w:rsidR="003523BA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Retail Transaction.</w:t>
      </w:r>
      <w:r w:rsidR="003E0D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473BE" w:rsidRPr="00403E78">
        <w:rPr>
          <w:rFonts w:ascii="Times New Roman" w:hAnsi="Times New Roman" w:cs="Times New Roman"/>
          <w:sz w:val="22"/>
          <w:szCs w:val="22"/>
        </w:rPr>
        <w:t xml:space="preserve">“Retail transaction” </w:t>
      </w:r>
      <w:r w:rsidR="00546C37" w:rsidRPr="00403E78">
        <w:rPr>
          <w:rFonts w:ascii="Times New Roman" w:hAnsi="Times New Roman" w:cs="Times New Roman"/>
          <w:sz w:val="22"/>
          <w:szCs w:val="22"/>
        </w:rPr>
        <w:t>has the same meaning as in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C958D7">
        <w:rPr>
          <w:rFonts w:ascii="Times New Roman" w:hAnsi="Times New Roman" w:cs="Times New Roman"/>
          <w:sz w:val="22"/>
          <w:szCs w:val="22"/>
        </w:rPr>
        <w:t xml:space="preserve">25 M.R.S. </w:t>
      </w:r>
      <w:r w:rsidR="006D03F3">
        <w:rPr>
          <w:sz w:val="22"/>
          <w:szCs w:val="22"/>
        </w:rPr>
        <w:t>§</w:t>
      </w:r>
      <w:r w:rsidR="00C958D7">
        <w:rPr>
          <w:rFonts w:ascii="Times New Roman" w:hAnsi="Times New Roman" w:cs="Times New Roman"/>
          <w:sz w:val="22"/>
          <w:szCs w:val="22"/>
        </w:rPr>
        <w:t>2921(15)</w:t>
      </w:r>
      <w:r w:rsidR="00546C37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B473BE" w:rsidP="003523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E.</w:t>
      </w:r>
      <w:r w:rsidR="003523BA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Seller.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“Seller” </w:t>
      </w:r>
      <w:r w:rsidR="00546C37" w:rsidRPr="00403E78">
        <w:rPr>
          <w:rFonts w:ascii="Times New Roman" w:hAnsi="Times New Roman" w:cs="Times New Roman"/>
          <w:sz w:val="22"/>
          <w:szCs w:val="22"/>
        </w:rPr>
        <w:t xml:space="preserve">has the same meaning as in </w:t>
      </w:r>
      <w:r w:rsidR="00C958D7">
        <w:rPr>
          <w:rFonts w:ascii="Times New Roman" w:hAnsi="Times New Roman" w:cs="Times New Roman"/>
          <w:sz w:val="22"/>
          <w:szCs w:val="22"/>
        </w:rPr>
        <w:t xml:space="preserve">25 M.R.S. </w:t>
      </w:r>
      <w:r w:rsidR="006D03F3">
        <w:rPr>
          <w:sz w:val="22"/>
          <w:szCs w:val="22"/>
        </w:rPr>
        <w:t>§</w:t>
      </w:r>
      <w:r w:rsidR="00C958D7">
        <w:rPr>
          <w:rFonts w:ascii="Times New Roman" w:hAnsi="Times New Roman" w:cs="Times New Roman"/>
          <w:sz w:val="22"/>
          <w:szCs w:val="22"/>
        </w:rPr>
        <w:t>2921(16)</w:t>
      </w:r>
      <w:r w:rsidR="00546C37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3523BA" w:rsidRDefault="003523BA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FE06DE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391F58" w:rsidRPr="00403E78">
        <w:rPr>
          <w:rFonts w:ascii="Times New Roman" w:hAnsi="Times New Roman" w:cs="Times New Roman"/>
          <w:b/>
          <w:sz w:val="22"/>
          <w:szCs w:val="22"/>
        </w:rPr>
        <w:t>3</w:t>
      </w:r>
      <w:r w:rsidR="003523BA">
        <w:rPr>
          <w:rFonts w:ascii="Times New Roman" w:hAnsi="Times New Roman" w:cs="Times New Roman"/>
          <w:b/>
          <w:sz w:val="22"/>
          <w:szCs w:val="22"/>
        </w:rPr>
        <w:tab/>
      </w:r>
      <w:r w:rsidR="00391F58" w:rsidRPr="00403E78">
        <w:rPr>
          <w:rFonts w:ascii="Times New Roman" w:hAnsi="Times New Roman" w:cs="Times New Roman"/>
          <w:b/>
          <w:sz w:val="22"/>
          <w:szCs w:val="22"/>
        </w:rPr>
        <w:t>DETERMINATION OF THE PREPAID WIRELESS FEE</w:t>
      </w:r>
      <w:r w:rsidR="00BD12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1F58" w:rsidRPr="00403E78">
        <w:rPr>
          <w:rFonts w:ascii="Times New Roman" w:hAnsi="Times New Roman" w:cs="Times New Roman"/>
          <w:b/>
          <w:sz w:val="22"/>
          <w:szCs w:val="22"/>
        </w:rPr>
        <w:t>AMOUNT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:rsidR="00BD123B" w:rsidRDefault="00391F58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A.</w:t>
      </w:r>
      <w:r w:rsidR="0075019C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Determination of the Total Fee Amount.</w:t>
      </w:r>
      <w:r w:rsidR="003E0D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The amount of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2B2DD1" w:rsidRPr="00403E78">
        <w:rPr>
          <w:rFonts w:ascii="Times New Roman" w:hAnsi="Times New Roman" w:cs="Times New Roman"/>
          <w:sz w:val="22"/>
          <w:szCs w:val="22"/>
        </w:rPr>
        <w:t>P</w:t>
      </w:r>
      <w:r w:rsidRPr="00403E78">
        <w:rPr>
          <w:rFonts w:ascii="Times New Roman" w:hAnsi="Times New Roman" w:cs="Times New Roman"/>
          <w:sz w:val="22"/>
          <w:szCs w:val="22"/>
        </w:rPr>
        <w:t xml:space="preserve">repaid </w:t>
      </w:r>
      <w:r w:rsidR="002B2DD1" w:rsidRPr="00403E78">
        <w:rPr>
          <w:rFonts w:ascii="Times New Roman" w:hAnsi="Times New Roman" w:cs="Times New Roman"/>
          <w:sz w:val="22"/>
          <w:szCs w:val="22"/>
        </w:rPr>
        <w:t>W</w:t>
      </w:r>
      <w:r w:rsidRPr="00403E78">
        <w:rPr>
          <w:rFonts w:ascii="Times New Roman" w:hAnsi="Times New Roman" w:cs="Times New Roman"/>
          <w:sz w:val="22"/>
          <w:szCs w:val="22"/>
        </w:rPr>
        <w:t>ireless</w:t>
      </w:r>
      <w:r w:rsidR="00546C37" w:rsidRPr="00403E78">
        <w:rPr>
          <w:rFonts w:ascii="Times New Roman" w:hAnsi="Times New Roman" w:cs="Times New Roman"/>
          <w:sz w:val="22"/>
          <w:szCs w:val="22"/>
        </w:rPr>
        <w:t xml:space="preserve"> Fee </w:t>
      </w:r>
      <w:r w:rsidR="007508F6" w:rsidRPr="00403E78">
        <w:rPr>
          <w:rFonts w:ascii="Times New Roman" w:hAnsi="Times New Roman" w:cs="Times New Roman"/>
          <w:sz w:val="22"/>
          <w:szCs w:val="22"/>
        </w:rPr>
        <w:t>is the sum of the following fees</w:t>
      </w:r>
      <w:r w:rsidR="00CF5AB3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645F78" w:rsidRPr="00403E78">
        <w:rPr>
          <w:rFonts w:ascii="Times New Roman" w:hAnsi="Times New Roman" w:cs="Times New Roman"/>
          <w:sz w:val="22"/>
          <w:szCs w:val="22"/>
        </w:rPr>
        <w:t>effective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645F78" w:rsidRPr="00403E78">
        <w:rPr>
          <w:rFonts w:ascii="Times New Roman" w:hAnsi="Times New Roman" w:cs="Times New Roman"/>
          <w:sz w:val="22"/>
          <w:szCs w:val="22"/>
        </w:rPr>
        <w:t>January 1, 2013 and as thereafter adjusted pursuant to Section 4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645F78" w:rsidRPr="00403E78">
        <w:rPr>
          <w:rFonts w:ascii="Times New Roman" w:hAnsi="Times New Roman" w:cs="Times New Roman"/>
          <w:sz w:val="22"/>
          <w:szCs w:val="22"/>
        </w:rPr>
        <w:t>below</w:t>
      </w:r>
      <w:r w:rsidR="007508F6" w:rsidRPr="00403E78">
        <w:rPr>
          <w:rFonts w:ascii="Times New Roman" w:hAnsi="Times New Roman" w:cs="Times New Roman"/>
          <w:sz w:val="22"/>
          <w:szCs w:val="22"/>
        </w:rPr>
        <w:t>: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7508F6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>1.</w:t>
      </w:r>
      <w:r w:rsidR="0075019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>The amount of the fee that is required to be contributed to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E41D6F" w:rsidRPr="00403E78">
        <w:rPr>
          <w:rFonts w:ascii="Times New Roman" w:hAnsi="Times New Roman" w:cs="Times New Roman"/>
          <w:sz w:val="22"/>
          <w:szCs w:val="22"/>
        </w:rPr>
        <w:t>M</w:t>
      </w:r>
      <w:r w:rsidR="00CC0F97" w:rsidRPr="00403E78">
        <w:rPr>
          <w:rFonts w:ascii="Times New Roman" w:hAnsi="Times New Roman" w:cs="Times New Roman"/>
          <w:sz w:val="22"/>
          <w:szCs w:val="22"/>
        </w:rPr>
        <w:t xml:space="preserve">USF </w:t>
      </w:r>
      <w:r w:rsidRPr="00403E78">
        <w:rPr>
          <w:rFonts w:ascii="Times New Roman" w:hAnsi="Times New Roman" w:cs="Times New Roman"/>
          <w:sz w:val="22"/>
          <w:szCs w:val="22"/>
        </w:rPr>
        <w:t>as determi</w:t>
      </w:r>
      <w:r w:rsidR="0075019C">
        <w:rPr>
          <w:rFonts w:ascii="Times New Roman" w:hAnsi="Times New Roman" w:cs="Times New Roman"/>
          <w:sz w:val="22"/>
          <w:szCs w:val="22"/>
        </w:rPr>
        <w:t xml:space="preserve">ned pursuant to 35-A M.R.S. </w:t>
      </w:r>
      <w:r w:rsidR="006D03F3">
        <w:rPr>
          <w:rFonts w:ascii="Times New Roman" w:hAnsi="Times New Roman" w:cs="Times New Roman"/>
          <w:sz w:val="22"/>
          <w:szCs w:val="22"/>
        </w:rPr>
        <w:t>§</w:t>
      </w:r>
      <w:r w:rsidRPr="00403E78">
        <w:rPr>
          <w:rFonts w:ascii="Times New Roman" w:hAnsi="Times New Roman" w:cs="Times New Roman"/>
          <w:sz w:val="22"/>
          <w:szCs w:val="22"/>
        </w:rPr>
        <w:t>7104(3</w:t>
      </w:r>
      <w:r w:rsidR="0072321B" w:rsidRPr="00403E78">
        <w:rPr>
          <w:rFonts w:ascii="Times New Roman" w:hAnsi="Times New Roman" w:cs="Times New Roman"/>
          <w:sz w:val="22"/>
          <w:szCs w:val="22"/>
        </w:rPr>
        <w:t>-A</w:t>
      </w:r>
      <w:r w:rsidR="00383F78" w:rsidRPr="00403E78">
        <w:rPr>
          <w:rFonts w:ascii="Times New Roman" w:hAnsi="Times New Roman" w:cs="Times New Roman"/>
          <w:sz w:val="22"/>
          <w:szCs w:val="22"/>
        </w:rPr>
        <w:t>)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and Chapter 288 of the Commission’s </w:t>
      </w:r>
      <w:r w:rsidR="003B3470" w:rsidRPr="00403E78">
        <w:rPr>
          <w:rFonts w:ascii="Times New Roman" w:hAnsi="Times New Roman" w:cs="Times New Roman"/>
          <w:sz w:val="22"/>
          <w:szCs w:val="22"/>
        </w:rPr>
        <w:t>r</w:t>
      </w:r>
      <w:r w:rsidRPr="00403E78">
        <w:rPr>
          <w:rFonts w:ascii="Times New Roman" w:hAnsi="Times New Roman" w:cs="Times New Roman"/>
          <w:sz w:val="22"/>
          <w:szCs w:val="22"/>
        </w:rPr>
        <w:t>ules;</w:t>
      </w:r>
    </w:p>
    <w:p w:rsidR="00BD123B" w:rsidRDefault="00BD123B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7508F6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>2.</w:t>
      </w:r>
      <w:r w:rsidR="0075019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>The amount of the fee that is required to be contributed to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M</w:t>
      </w:r>
      <w:r w:rsidR="00CC0F97" w:rsidRPr="00403E78">
        <w:rPr>
          <w:rFonts w:ascii="Times New Roman" w:hAnsi="Times New Roman" w:cs="Times New Roman"/>
          <w:sz w:val="22"/>
          <w:szCs w:val="22"/>
        </w:rPr>
        <w:t xml:space="preserve">TEAF </w:t>
      </w:r>
      <w:r w:rsidR="0075019C">
        <w:rPr>
          <w:rFonts w:ascii="Times New Roman" w:hAnsi="Times New Roman" w:cs="Times New Roman"/>
          <w:sz w:val="22"/>
          <w:szCs w:val="22"/>
        </w:rPr>
        <w:t xml:space="preserve">pursuant to 35-A M.R.S. </w:t>
      </w:r>
      <w:r w:rsidR="006D03F3">
        <w:rPr>
          <w:rFonts w:ascii="Times New Roman" w:hAnsi="Times New Roman" w:cs="Times New Roman"/>
          <w:sz w:val="22"/>
          <w:szCs w:val="22"/>
        </w:rPr>
        <w:t>§</w:t>
      </w:r>
      <w:r w:rsidRPr="00403E78">
        <w:rPr>
          <w:rFonts w:ascii="Times New Roman" w:hAnsi="Times New Roman" w:cs="Times New Roman"/>
          <w:sz w:val="22"/>
          <w:szCs w:val="22"/>
        </w:rPr>
        <w:t>7104-</w:t>
      </w:r>
      <w:proofErr w:type="gramStart"/>
      <w:r w:rsidRPr="00403E78">
        <w:rPr>
          <w:rFonts w:ascii="Times New Roman" w:hAnsi="Times New Roman" w:cs="Times New Roman"/>
          <w:sz w:val="22"/>
          <w:szCs w:val="22"/>
        </w:rPr>
        <w:t>B(</w:t>
      </w:r>
      <w:proofErr w:type="gramEnd"/>
      <w:r w:rsidRPr="00403E78">
        <w:rPr>
          <w:rFonts w:ascii="Times New Roman" w:hAnsi="Times New Roman" w:cs="Times New Roman"/>
          <w:sz w:val="22"/>
          <w:szCs w:val="22"/>
        </w:rPr>
        <w:t>2-A) and Chapter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285 of the Commission’s </w:t>
      </w:r>
      <w:r w:rsidR="003B3470" w:rsidRPr="00403E78">
        <w:rPr>
          <w:rFonts w:ascii="Times New Roman" w:hAnsi="Times New Roman" w:cs="Times New Roman"/>
          <w:sz w:val="22"/>
          <w:szCs w:val="22"/>
        </w:rPr>
        <w:t>r</w:t>
      </w:r>
      <w:r w:rsidRPr="00403E78">
        <w:rPr>
          <w:rFonts w:ascii="Times New Roman" w:hAnsi="Times New Roman" w:cs="Times New Roman"/>
          <w:sz w:val="22"/>
          <w:szCs w:val="22"/>
        </w:rPr>
        <w:t>ules; and</w:t>
      </w:r>
    </w:p>
    <w:p w:rsidR="00BD123B" w:rsidRDefault="00BD123B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7508F6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>3.</w:t>
      </w:r>
      <w:r w:rsidR="0075019C">
        <w:rPr>
          <w:rFonts w:ascii="Times New Roman" w:hAnsi="Times New Roman" w:cs="Times New Roman"/>
          <w:sz w:val="22"/>
          <w:szCs w:val="22"/>
        </w:rPr>
        <w:tab/>
      </w:r>
      <w:r w:rsidRPr="00403E78">
        <w:rPr>
          <w:rFonts w:ascii="Times New Roman" w:hAnsi="Times New Roman" w:cs="Times New Roman"/>
          <w:sz w:val="22"/>
          <w:szCs w:val="22"/>
        </w:rPr>
        <w:t>The statewide prepaid wireless telecommunications service</w:t>
      </w:r>
      <w:r w:rsidR="0075019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E-9-1-1 surcharge levied on prepaid wireless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telecommunications service consumers pursuant to 25</w:t>
      </w:r>
      <w:r w:rsidR="0075019C">
        <w:rPr>
          <w:rFonts w:ascii="Times New Roman" w:hAnsi="Times New Roman" w:cs="Times New Roman"/>
          <w:sz w:val="22"/>
          <w:szCs w:val="22"/>
        </w:rPr>
        <w:t> </w:t>
      </w:r>
      <w:r w:rsidRPr="00403E78">
        <w:rPr>
          <w:rFonts w:ascii="Times New Roman" w:hAnsi="Times New Roman" w:cs="Times New Roman"/>
          <w:sz w:val="22"/>
          <w:szCs w:val="22"/>
        </w:rPr>
        <w:t xml:space="preserve">M.R.S. </w:t>
      </w:r>
      <w:r w:rsidR="006D03F3">
        <w:rPr>
          <w:rFonts w:ascii="Times New Roman" w:hAnsi="Times New Roman" w:cs="Times New Roman"/>
          <w:sz w:val="22"/>
          <w:szCs w:val="22"/>
        </w:rPr>
        <w:t>§</w:t>
      </w:r>
      <w:r w:rsidRPr="00403E78">
        <w:rPr>
          <w:rFonts w:ascii="Times New Roman" w:hAnsi="Times New Roman" w:cs="Times New Roman"/>
          <w:sz w:val="22"/>
          <w:szCs w:val="22"/>
        </w:rPr>
        <w:t>2927(1-F).</w:t>
      </w:r>
    </w:p>
    <w:p w:rsidR="00BD123B" w:rsidRDefault="00651E5C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B.</w:t>
      </w:r>
      <w:r w:rsidR="0075019C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Universal Service Fund Contribution.</w:t>
      </w:r>
      <w:r w:rsidR="003E0D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The </w:t>
      </w:r>
      <w:r w:rsidR="00E41D6F" w:rsidRPr="00403E78">
        <w:rPr>
          <w:rFonts w:ascii="Times New Roman" w:hAnsi="Times New Roman" w:cs="Times New Roman"/>
          <w:sz w:val="22"/>
          <w:szCs w:val="22"/>
        </w:rPr>
        <w:t>Commission shall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E41D6F" w:rsidRPr="00403E78">
        <w:rPr>
          <w:rFonts w:ascii="Times New Roman" w:hAnsi="Times New Roman" w:cs="Times New Roman"/>
          <w:sz w:val="22"/>
          <w:szCs w:val="22"/>
        </w:rPr>
        <w:t>determine the amount of</w:t>
      </w:r>
      <w:r w:rsidR="0072321B" w:rsidRPr="00403E78">
        <w:rPr>
          <w:rFonts w:ascii="Times New Roman" w:hAnsi="Times New Roman" w:cs="Times New Roman"/>
          <w:sz w:val="22"/>
          <w:szCs w:val="22"/>
        </w:rPr>
        <w:t xml:space="preserve"> the contribution to the </w:t>
      </w:r>
      <w:r w:rsidR="00E41D6F" w:rsidRPr="00403E78">
        <w:rPr>
          <w:rFonts w:ascii="Times New Roman" w:hAnsi="Times New Roman" w:cs="Times New Roman"/>
          <w:sz w:val="22"/>
          <w:szCs w:val="22"/>
        </w:rPr>
        <w:t>M</w:t>
      </w:r>
      <w:r w:rsidR="00CC0F97" w:rsidRPr="00403E78">
        <w:rPr>
          <w:rFonts w:ascii="Times New Roman" w:hAnsi="Times New Roman" w:cs="Times New Roman"/>
          <w:sz w:val="22"/>
          <w:szCs w:val="22"/>
        </w:rPr>
        <w:t xml:space="preserve">USF </w:t>
      </w:r>
      <w:r w:rsidR="00E41D6F" w:rsidRPr="00403E78">
        <w:rPr>
          <w:rFonts w:ascii="Times New Roman" w:hAnsi="Times New Roman" w:cs="Times New Roman"/>
          <w:sz w:val="22"/>
          <w:szCs w:val="22"/>
        </w:rPr>
        <w:t>on each retail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1150DD" w:rsidRPr="00403E78">
        <w:rPr>
          <w:rFonts w:ascii="Times New Roman" w:hAnsi="Times New Roman" w:cs="Times New Roman"/>
          <w:sz w:val="22"/>
          <w:szCs w:val="22"/>
        </w:rPr>
        <w:t>transaction</w:t>
      </w:r>
      <w:r w:rsidR="0072321B" w:rsidRPr="00403E78">
        <w:rPr>
          <w:rFonts w:ascii="Times New Roman" w:hAnsi="Times New Roman" w:cs="Times New Roman"/>
          <w:sz w:val="22"/>
          <w:szCs w:val="22"/>
        </w:rPr>
        <w:t xml:space="preserve"> of prepaid wireless services </w:t>
      </w:r>
      <w:r w:rsidR="00E41D6F" w:rsidRPr="00403E78">
        <w:rPr>
          <w:rFonts w:ascii="Times New Roman" w:hAnsi="Times New Roman" w:cs="Times New Roman"/>
          <w:sz w:val="22"/>
          <w:szCs w:val="22"/>
        </w:rPr>
        <w:t>by multiplying $25 by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E41D6F" w:rsidRPr="00403E78">
        <w:rPr>
          <w:rFonts w:ascii="Times New Roman" w:hAnsi="Times New Roman" w:cs="Times New Roman"/>
          <w:sz w:val="22"/>
          <w:szCs w:val="22"/>
        </w:rPr>
        <w:t>percentage that the Commission has established pursuant to Chapter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E41D6F" w:rsidRPr="00403E78">
        <w:rPr>
          <w:rFonts w:ascii="Times New Roman" w:hAnsi="Times New Roman" w:cs="Times New Roman"/>
          <w:sz w:val="22"/>
          <w:szCs w:val="22"/>
        </w:rPr>
        <w:t xml:space="preserve">288 </w:t>
      </w:r>
      <w:r w:rsidR="001150DD" w:rsidRPr="00403E78">
        <w:rPr>
          <w:rFonts w:ascii="Times New Roman" w:hAnsi="Times New Roman" w:cs="Times New Roman"/>
          <w:sz w:val="22"/>
          <w:szCs w:val="22"/>
        </w:rPr>
        <w:t xml:space="preserve">of the Commission’s rules </w:t>
      </w:r>
      <w:r w:rsidR="00E41D6F" w:rsidRPr="00403E78">
        <w:rPr>
          <w:rFonts w:ascii="Times New Roman" w:hAnsi="Times New Roman" w:cs="Times New Roman"/>
          <w:sz w:val="22"/>
          <w:szCs w:val="22"/>
        </w:rPr>
        <w:t>for the purpose of calculating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E41D6F" w:rsidRPr="00403E78">
        <w:rPr>
          <w:rFonts w:ascii="Times New Roman" w:hAnsi="Times New Roman" w:cs="Times New Roman"/>
          <w:sz w:val="22"/>
          <w:szCs w:val="22"/>
        </w:rPr>
        <w:t>contributions to the M</w:t>
      </w:r>
      <w:r w:rsidR="00CC0F97" w:rsidRPr="00403E78">
        <w:rPr>
          <w:rFonts w:ascii="Times New Roman" w:hAnsi="Times New Roman" w:cs="Times New Roman"/>
          <w:sz w:val="22"/>
          <w:szCs w:val="22"/>
        </w:rPr>
        <w:t xml:space="preserve">USF </w:t>
      </w:r>
      <w:r w:rsidR="00E41D6F" w:rsidRPr="00403E78">
        <w:rPr>
          <w:rFonts w:ascii="Times New Roman" w:hAnsi="Times New Roman" w:cs="Times New Roman"/>
          <w:sz w:val="22"/>
          <w:szCs w:val="22"/>
        </w:rPr>
        <w:t xml:space="preserve">by providers of </w:t>
      </w:r>
      <w:r w:rsidR="0068753F">
        <w:rPr>
          <w:rFonts w:ascii="Times New Roman" w:hAnsi="Times New Roman" w:cs="Times New Roman"/>
          <w:sz w:val="22"/>
          <w:szCs w:val="22"/>
        </w:rPr>
        <w:t>prepaid wireless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E41D6F" w:rsidRPr="00403E78">
        <w:rPr>
          <w:rFonts w:ascii="Times New Roman" w:hAnsi="Times New Roman" w:cs="Times New Roman"/>
          <w:sz w:val="22"/>
          <w:szCs w:val="22"/>
        </w:rPr>
        <w:t>telecommunications services.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2B2DD1" w:rsidRPr="00403E78">
        <w:rPr>
          <w:rFonts w:ascii="Times New Roman" w:hAnsi="Times New Roman" w:cs="Times New Roman"/>
          <w:sz w:val="22"/>
          <w:szCs w:val="22"/>
        </w:rPr>
        <w:t>The fee amount shall be rounded to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2B2DD1" w:rsidRPr="00403E78">
        <w:rPr>
          <w:rFonts w:ascii="Times New Roman" w:hAnsi="Times New Roman" w:cs="Times New Roman"/>
          <w:sz w:val="22"/>
          <w:szCs w:val="22"/>
        </w:rPr>
        <w:t>the nearest penny.</w:t>
      </w:r>
    </w:p>
    <w:p w:rsidR="00BD123B" w:rsidRDefault="00BD123B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966392" w:rsidRDefault="002B2DD1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C.</w:t>
      </w:r>
      <w:r w:rsidR="0075019C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Telecommunications Education Access Fund Contribution.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amount of the </w:t>
      </w:r>
      <w:r w:rsidR="0072321B" w:rsidRPr="00403E78">
        <w:rPr>
          <w:rFonts w:ascii="Times New Roman" w:hAnsi="Times New Roman" w:cs="Times New Roman"/>
          <w:sz w:val="22"/>
          <w:szCs w:val="22"/>
        </w:rPr>
        <w:t xml:space="preserve">contribution </w:t>
      </w:r>
      <w:r w:rsidRPr="00403E78">
        <w:rPr>
          <w:rFonts w:ascii="Times New Roman" w:hAnsi="Times New Roman" w:cs="Times New Roman"/>
          <w:sz w:val="22"/>
          <w:szCs w:val="22"/>
        </w:rPr>
        <w:t>to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M</w:t>
      </w:r>
      <w:r w:rsidR="00CC0F97" w:rsidRPr="00403E78">
        <w:rPr>
          <w:rFonts w:ascii="Times New Roman" w:hAnsi="Times New Roman" w:cs="Times New Roman"/>
          <w:sz w:val="22"/>
          <w:szCs w:val="22"/>
        </w:rPr>
        <w:t xml:space="preserve">TEAF </w:t>
      </w:r>
      <w:r w:rsidR="0072321B" w:rsidRPr="00403E78">
        <w:rPr>
          <w:rFonts w:ascii="Times New Roman" w:hAnsi="Times New Roman" w:cs="Times New Roman"/>
          <w:sz w:val="22"/>
          <w:szCs w:val="22"/>
        </w:rPr>
        <w:t xml:space="preserve">on each retail </w:t>
      </w:r>
      <w:r w:rsidR="001150DD" w:rsidRPr="00403E78">
        <w:rPr>
          <w:rFonts w:ascii="Times New Roman" w:hAnsi="Times New Roman" w:cs="Times New Roman"/>
          <w:sz w:val="22"/>
          <w:szCs w:val="22"/>
        </w:rPr>
        <w:t>transaction</w:t>
      </w:r>
      <w:r w:rsidR="0072321B" w:rsidRPr="00403E78">
        <w:rPr>
          <w:rFonts w:ascii="Times New Roman" w:hAnsi="Times New Roman" w:cs="Times New Roman"/>
          <w:sz w:val="22"/>
          <w:szCs w:val="22"/>
        </w:rPr>
        <w:t xml:space="preserve"> of prepaid wireless services </w:t>
      </w:r>
      <w:r w:rsidR="009311C7">
        <w:rPr>
          <w:rFonts w:ascii="Times New Roman" w:hAnsi="Times New Roman" w:cs="Times New Roman"/>
          <w:sz w:val="22"/>
          <w:szCs w:val="22"/>
        </w:rPr>
        <w:t xml:space="preserve">shall be equal to the </w:t>
      </w:r>
      <w:r w:rsidR="00C04D60">
        <w:rPr>
          <w:rFonts w:ascii="Times New Roman" w:hAnsi="Times New Roman" w:cs="Times New Roman"/>
          <w:sz w:val="22"/>
          <w:szCs w:val="22"/>
        </w:rPr>
        <w:t xml:space="preserve">monthly </w:t>
      </w:r>
      <w:r w:rsidR="009311C7">
        <w:rPr>
          <w:rFonts w:ascii="Times New Roman" w:hAnsi="Times New Roman" w:cs="Times New Roman"/>
          <w:sz w:val="22"/>
          <w:szCs w:val="22"/>
        </w:rPr>
        <w:t>per line</w:t>
      </w:r>
      <w:r w:rsidR="00267CA5">
        <w:rPr>
          <w:rFonts w:ascii="Times New Roman" w:hAnsi="Times New Roman" w:cs="Times New Roman"/>
          <w:sz w:val="22"/>
          <w:szCs w:val="22"/>
        </w:rPr>
        <w:t>,</w:t>
      </w:r>
      <w:r w:rsidR="009311C7">
        <w:rPr>
          <w:rFonts w:ascii="Times New Roman" w:hAnsi="Times New Roman" w:cs="Times New Roman"/>
          <w:sz w:val="22"/>
          <w:szCs w:val="22"/>
        </w:rPr>
        <w:t xml:space="preserve"> per number </w:t>
      </w:r>
      <w:r w:rsidR="00267CA5">
        <w:rPr>
          <w:rFonts w:ascii="Times New Roman" w:hAnsi="Times New Roman" w:cs="Times New Roman"/>
          <w:sz w:val="22"/>
          <w:szCs w:val="22"/>
        </w:rPr>
        <w:t xml:space="preserve">or per customer </w:t>
      </w:r>
      <w:r w:rsidR="008F5C8C">
        <w:rPr>
          <w:rFonts w:ascii="Times New Roman" w:hAnsi="Times New Roman" w:cs="Times New Roman"/>
          <w:sz w:val="22"/>
          <w:szCs w:val="22"/>
        </w:rPr>
        <w:t xml:space="preserve">Contribution </w:t>
      </w:r>
      <w:r w:rsidR="0068753F">
        <w:rPr>
          <w:rFonts w:ascii="Times New Roman" w:hAnsi="Times New Roman" w:cs="Times New Roman"/>
          <w:sz w:val="22"/>
          <w:szCs w:val="22"/>
        </w:rPr>
        <w:t>A</w:t>
      </w:r>
      <w:r w:rsidR="009311C7">
        <w:rPr>
          <w:rFonts w:ascii="Times New Roman" w:hAnsi="Times New Roman" w:cs="Times New Roman"/>
          <w:sz w:val="22"/>
          <w:szCs w:val="22"/>
        </w:rPr>
        <w:t>mount that is established by the Commission pursuant to Chapter 285 of the Commission’s rules</w:t>
      </w:r>
      <w:r w:rsidR="008F5C8C">
        <w:rPr>
          <w:rFonts w:ascii="Times New Roman" w:hAnsi="Times New Roman" w:cs="Times New Roman"/>
          <w:sz w:val="22"/>
          <w:szCs w:val="22"/>
        </w:rPr>
        <w:t xml:space="preserve"> and that must be contributed by voice network service providers who are not prepaid wireless service providers.</w:t>
      </w:r>
      <w:r w:rsidR="006D03F3">
        <w:rPr>
          <w:rFonts w:ascii="Times New Roman" w:hAnsi="Times New Roman" w:cs="Times New Roman"/>
          <w:sz w:val="22"/>
          <w:szCs w:val="22"/>
        </w:rPr>
        <w:t xml:space="preserve"> </w:t>
      </w:r>
      <w:r w:rsidR="00F23195">
        <w:rPr>
          <w:rFonts w:ascii="Times New Roman" w:hAnsi="Times New Roman" w:cs="Times New Roman"/>
          <w:sz w:val="22"/>
          <w:szCs w:val="22"/>
        </w:rPr>
        <w:t>The amount contributed to the MTEAF through the PWF may not exceed $0.21 per retail transaction.</w:t>
      </w:r>
    </w:p>
    <w:p w:rsidR="00BD123B" w:rsidRDefault="00BD123B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2B2DD1" w:rsidP="007501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D.</w:t>
      </w:r>
      <w:r w:rsidR="0075019C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E-9-1-1 Prepaid Wireless Surcharge</w:t>
      </w:r>
      <w:r w:rsidR="0043280A" w:rsidRPr="00403E78">
        <w:rPr>
          <w:rFonts w:ascii="Times New Roman" w:hAnsi="Times New Roman" w:cs="Times New Roman"/>
          <w:b/>
          <w:sz w:val="22"/>
          <w:szCs w:val="22"/>
        </w:rPr>
        <w:t>.</w:t>
      </w:r>
      <w:r w:rsidR="003E0D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4F6C" w:rsidRPr="00403E78">
        <w:rPr>
          <w:rFonts w:ascii="Times New Roman" w:hAnsi="Times New Roman" w:cs="Times New Roman"/>
          <w:sz w:val="22"/>
          <w:szCs w:val="22"/>
        </w:rPr>
        <w:t xml:space="preserve">The amount of the </w:t>
      </w:r>
      <w:r w:rsidR="009073A5" w:rsidRPr="00403E78">
        <w:rPr>
          <w:rFonts w:ascii="Times New Roman" w:hAnsi="Times New Roman" w:cs="Times New Roman"/>
          <w:sz w:val="22"/>
          <w:szCs w:val="22"/>
        </w:rPr>
        <w:t>p</w:t>
      </w:r>
      <w:r w:rsidR="00204F6C" w:rsidRPr="00403E78">
        <w:rPr>
          <w:rFonts w:ascii="Times New Roman" w:hAnsi="Times New Roman" w:cs="Times New Roman"/>
          <w:sz w:val="22"/>
          <w:szCs w:val="22"/>
        </w:rPr>
        <w:t>repaid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9073A5" w:rsidRPr="00403E78">
        <w:rPr>
          <w:rFonts w:ascii="Times New Roman" w:hAnsi="Times New Roman" w:cs="Times New Roman"/>
          <w:sz w:val="22"/>
          <w:szCs w:val="22"/>
        </w:rPr>
        <w:t>w</w:t>
      </w:r>
      <w:r w:rsidR="00204F6C" w:rsidRPr="00403E78">
        <w:rPr>
          <w:rFonts w:ascii="Times New Roman" w:hAnsi="Times New Roman" w:cs="Times New Roman"/>
          <w:sz w:val="22"/>
          <w:szCs w:val="22"/>
        </w:rPr>
        <w:t xml:space="preserve">ireless </w:t>
      </w:r>
      <w:r w:rsidR="009073A5" w:rsidRPr="00403E78">
        <w:rPr>
          <w:rFonts w:ascii="Times New Roman" w:hAnsi="Times New Roman" w:cs="Times New Roman"/>
          <w:sz w:val="22"/>
          <w:szCs w:val="22"/>
        </w:rPr>
        <w:t>E-9-1-1 surcharge</w:t>
      </w:r>
      <w:r w:rsidR="00204F6C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to be collected on each retail </w:t>
      </w:r>
      <w:r w:rsidR="00AB15E6">
        <w:rPr>
          <w:rFonts w:ascii="Times New Roman" w:hAnsi="Times New Roman" w:cs="Times New Roman"/>
          <w:sz w:val="22"/>
          <w:szCs w:val="22"/>
        </w:rPr>
        <w:t>transaction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 of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prepaid wireless services </w:t>
      </w:r>
      <w:r w:rsidR="009073A5" w:rsidRPr="00403E78">
        <w:rPr>
          <w:rFonts w:ascii="Times New Roman" w:hAnsi="Times New Roman" w:cs="Times New Roman"/>
          <w:sz w:val="22"/>
          <w:szCs w:val="22"/>
        </w:rPr>
        <w:t>shall be the amount established pursuant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1801B0">
        <w:rPr>
          <w:rFonts w:ascii="Times New Roman" w:hAnsi="Times New Roman" w:cs="Times New Roman"/>
          <w:sz w:val="22"/>
          <w:szCs w:val="22"/>
        </w:rPr>
        <w:t xml:space="preserve">to 25 M.R.S. </w:t>
      </w:r>
      <w:r w:rsidR="006D03F3">
        <w:rPr>
          <w:rFonts w:ascii="Times New Roman" w:hAnsi="Times New Roman" w:cs="Times New Roman"/>
          <w:sz w:val="22"/>
          <w:szCs w:val="22"/>
        </w:rPr>
        <w:t>§</w:t>
      </w:r>
      <w:r w:rsidR="009073A5" w:rsidRPr="00403E78">
        <w:rPr>
          <w:rFonts w:ascii="Times New Roman" w:hAnsi="Times New Roman" w:cs="Times New Roman"/>
          <w:sz w:val="22"/>
          <w:szCs w:val="22"/>
        </w:rPr>
        <w:t>2927(1-F).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75019C" w:rsidRDefault="0075019C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FE06DE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9073A5" w:rsidRPr="00403E78">
        <w:rPr>
          <w:rFonts w:ascii="Times New Roman" w:hAnsi="Times New Roman" w:cs="Times New Roman"/>
          <w:b/>
          <w:sz w:val="22"/>
          <w:szCs w:val="22"/>
        </w:rPr>
        <w:t>4</w:t>
      </w:r>
      <w:r w:rsidR="0075019C">
        <w:rPr>
          <w:rFonts w:ascii="Times New Roman" w:hAnsi="Times New Roman" w:cs="Times New Roman"/>
          <w:b/>
          <w:sz w:val="22"/>
          <w:szCs w:val="22"/>
        </w:rPr>
        <w:tab/>
      </w:r>
      <w:r w:rsidR="007C232B">
        <w:rPr>
          <w:rFonts w:ascii="Times New Roman" w:hAnsi="Times New Roman" w:cs="Times New Roman"/>
          <w:b/>
          <w:sz w:val="22"/>
          <w:szCs w:val="22"/>
        </w:rPr>
        <w:t>ESTABLISHING</w:t>
      </w:r>
      <w:r w:rsidR="009073A5" w:rsidRPr="00403E78">
        <w:rPr>
          <w:rFonts w:ascii="Times New Roman" w:hAnsi="Times New Roman" w:cs="Times New Roman"/>
          <w:b/>
          <w:sz w:val="22"/>
          <w:szCs w:val="22"/>
        </w:rPr>
        <w:t xml:space="preserve"> AND CHANGING THE FEE</w:t>
      </w:r>
      <w:r w:rsidR="00BD12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73A5" w:rsidRPr="00403E78">
        <w:rPr>
          <w:rFonts w:ascii="Times New Roman" w:hAnsi="Times New Roman" w:cs="Times New Roman"/>
          <w:b/>
          <w:sz w:val="22"/>
          <w:szCs w:val="22"/>
        </w:rPr>
        <w:t>AMOUNT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:rsidR="00BD123B" w:rsidRDefault="009073A5" w:rsidP="00DA56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proofErr w:type="gramStart"/>
      <w:r w:rsidRPr="00403E78">
        <w:rPr>
          <w:rFonts w:ascii="Times New Roman" w:hAnsi="Times New Roman" w:cs="Times New Roman"/>
          <w:b/>
          <w:sz w:val="22"/>
          <w:szCs w:val="22"/>
        </w:rPr>
        <w:t>F</w:t>
      </w:r>
      <w:r w:rsidR="00B86222" w:rsidRPr="00403E78">
        <w:rPr>
          <w:rFonts w:ascii="Times New Roman" w:hAnsi="Times New Roman" w:cs="Times New Roman"/>
          <w:b/>
          <w:sz w:val="22"/>
          <w:szCs w:val="22"/>
        </w:rPr>
        <w:t>ee</w:t>
      </w:r>
      <w:r w:rsidRPr="00403E7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B86222" w:rsidRPr="00403E78">
        <w:rPr>
          <w:rFonts w:ascii="Times New Roman" w:hAnsi="Times New Roman" w:cs="Times New Roman"/>
          <w:b/>
          <w:sz w:val="22"/>
          <w:szCs w:val="22"/>
        </w:rPr>
        <w:t>mount</w:t>
      </w:r>
      <w:r w:rsidRPr="00403E78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="003E0D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3643" w:rsidRPr="00403E78">
        <w:rPr>
          <w:rFonts w:ascii="Times New Roman" w:hAnsi="Times New Roman" w:cs="Times New Roman"/>
          <w:sz w:val="22"/>
          <w:szCs w:val="22"/>
        </w:rPr>
        <w:t>T</w:t>
      </w:r>
      <w:r w:rsidRPr="00403E78">
        <w:rPr>
          <w:rFonts w:ascii="Times New Roman" w:hAnsi="Times New Roman" w:cs="Times New Roman"/>
          <w:sz w:val="22"/>
          <w:szCs w:val="22"/>
        </w:rPr>
        <w:t xml:space="preserve">he Commission </w:t>
      </w:r>
      <w:r w:rsidR="005A0FAD" w:rsidRPr="00403E78">
        <w:rPr>
          <w:rFonts w:ascii="Times New Roman" w:hAnsi="Times New Roman" w:cs="Times New Roman"/>
          <w:sz w:val="22"/>
          <w:szCs w:val="22"/>
        </w:rPr>
        <w:t>shall</w:t>
      </w:r>
      <w:r w:rsidR="00ED0739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issue an order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establishing the amount of the Prepaid Wireless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Fee</w:t>
      </w:r>
      <w:r w:rsidR="00B86222" w:rsidRPr="00403E78">
        <w:rPr>
          <w:rFonts w:ascii="Times New Roman" w:hAnsi="Times New Roman" w:cs="Times New Roman"/>
          <w:sz w:val="22"/>
          <w:szCs w:val="22"/>
        </w:rPr>
        <w:t>, pursuant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B86222" w:rsidRPr="00403E78">
        <w:rPr>
          <w:rFonts w:ascii="Times New Roman" w:hAnsi="Times New Roman" w:cs="Times New Roman"/>
          <w:sz w:val="22"/>
          <w:szCs w:val="22"/>
        </w:rPr>
        <w:t xml:space="preserve">to </w:t>
      </w:r>
      <w:r w:rsidR="007A649C">
        <w:rPr>
          <w:rFonts w:ascii="Times New Roman" w:hAnsi="Times New Roman" w:cs="Times New Roman"/>
          <w:sz w:val="22"/>
          <w:szCs w:val="22"/>
        </w:rPr>
        <w:t xml:space="preserve">the provisions contained in </w:t>
      </w:r>
      <w:r w:rsidR="00B86222" w:rsidRPr="00403E78">
        <w:rPr>
          <w:rFonts w:ascii="Times New Roman" w:hAnsi="Times New Roman" w:cs="Times New Roman"/>
          <w:sz w:val="22"/>
          <w:szCs w:val="22"/>
        </w:rPr>
        <w:t xml:space="preserve">Section 3 of this </w:t>
      </w:r>
      <w:r w:rsidR="007A649C">
        <w:rPr>
          <w:rFonts w:ascii="Times New Roman" w:hAnsi="Times New Roman" w:cs="Times New Roman"/>
          <w:sz w:val="22"/>
          <w:szCs w:val="22"/>
        </w:rPr>
        <w:t>Chapter</w:t>
      </w:r>
      <w:r w:rsidR="00B86222" w:rsidRPr="00403E78">
        <w:rPr>
          <w:rFonts w:ascii="Times New Roman" w:hAnsi="Times New Roman" w:cs="Times New Roman"/>
          <w:sz w:val="22"/>
          <w:szCs w:val="22"/>
        </w:rPr>
        <w:t>.</w:t>
      </w:r>
      <w:r w:rsidR="00C958D7">
        <w:rPr>
          <w:rFonts w:ascii="Times New Roman" w:hAnsi="Times New Roman" w:cs="Times New Roman"/>
          <w:sz w:val="22"/>
          <w:szCs w:val="22"/>
        </w:rPr>
        <w:t xml:space="preserve"> </w:t>
      </w:r>
      <w:r w:rsidR="007A649C" w:rsidRPr="00E06A6C">
        <w:rPr>
          <w:rFonts w:ascii="Times New Roman" w:hAnsi="Times New Roman" w:cs="Times New Roman"/>
          <w:sz w:val="22"/>
          <w:szCs w:val="22"/>
        </w:rPr>
        <w:t xml:space="preserve">For the fee amount initially </w:t>
      </w:r>
      <w:r w:rsidR="009F203E" w:rsidRPr="00E06A6C">
        <w:rPr>
          <w:rFonts w:ascii="Times New Roman" w:hAnsi="Times New Roman" w:cs="Times New Roman"/>
          <w:sz w:val="22"/>
          <w:szCs w:val="22"/>
        </w:rPr>
        <w:t>adopt</w:t>
      </w:r>
      <w:r w:rsidR="007A649C" w:rsidRPr="00E06A6C">
        <w:rPr>
          <w:rFonts w:ascii="Times New Roman" w:hAnsi="Times New Roman" w:cs="Times New Roman"/>
          <w:sz w:val="22"/>
          <w:szCs w:val="22"/>
        </w:rPr>
        <w:t xml:space="preserve">ed by the Commission pursuant to this Chapter, and for </w:t>
      </w:r>
      <w:r w:rsidR="009F203E" w:rsidRPr="00E06A6C">
        <w:rPr>
          <w:rFonts w:ascii="Times New Roman" w:hAnsi="Times New Roman" w:cs="Times New Roman"/>
          <w:sz w:val="22"/>
          <w:szCs w:val="22"/>
        </w:rPr>
        <w:t>the adoption of</w:t>
      </w:r>
      <w:r w:rsidR="009F203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649C">
        <w:rPr>
          <w:rFonts w:ascii="Times New Roman" w:hAnsi="Times New Roman" w:cs="Times New Roman"/>
          <w:sz w:val="22"/>
          <w:szCs w:val="22"/>
        </w:rPr>
        <w:t>a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ny </w:t>
      </w:r>
      <w:r w:rsidR="007A649C">
        <w:rPr>
          <w:rFonts w:ascii="Times New Roman" w:hAnsi="Times New Roman" w:cs="Times New Roman"/>
          <w:sz w:val="22"/>
          <w:szCs w:val="22"/>
        </w:rPr>
        <w:t xml:space="preserve">subsequent </w:t>
      </w:r>
      <w:r w:rsidR="00353643" w:rsidRPr="00403E78">
        <w:rPr>
          <w:rFonts w:ascii="Times New Roman" w:hAnsi="Times New Roman" w:cs="Times New Roman"/>
          <w:sz w:val="22"/>
          <w:szCs w:val="22"/>
        </w:rPr>
        <w:t>change to the amount of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53643" w:rsidRPr="00403E78">
        <w:rPr>
          <w:rFonts w:ascii="Times New Roman" w:hAnsi="Times New Roman" w:cs="Times New Roman"/>
          <w:sz w:val="22"/>
          <w:szCs w:val="22"/>
        </w:rPr>
        <w:t>Prepaid Wireless Fee</w:t>
      </w:r>
      <w:r w:rsidR="007A649C">
        <w:rPr>
          <w:rFonts w:ascii="Times New Roman" w:hAnsi="Times New Roman" w:cs="Times New Roman"/>
          <w:sz w:val="22"/>
          <w:szCs w:val="22"/>
        </w:rPr>
        <w:t>, the Commission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 shall </w:t>
      </w:r>
      <w:r w:rsidR="007A649C">
        <w:rPr>
          <w:rFonts w:ascii="Times New Roman" w:hAnsi="Times New Roman" w:cs="Times New Roman"/>
          <w:sz w:val="22"/>
          <w:szCs w:val="22"/>
        </w:rPr>
        <w:t>provide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 not less than 30 days</w:t>
      </w:r>
      <w:r w:rsidR="00966392">
        <w:rPr>
          <w:rFonts w:ascii="Times New Roman" w:hAnsi="Times New Roman" w:cs="Times New Roman"/>
          <w:sz w:val="22"/>
          <w:szCs w:val="22"/>
        </w:rPr>
        <w:t>’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advance notice of </w:t>
      </w:r>
      <w:r w:rsidR="007A649C">
        <w:rPr>
          <w:rFonts w:ascii="Times New Roman" w:hAnsi="Times New Roman" w:cs="Times New Roman"/>
          <w:sz w:val="22"/>
          <w:szCs w:val="22"/>
        </w:rPr>
        <w:t xml:space="preserve">its intent to </w:t>
      </w:r>
      <w:r w:rsidR="009F203E">
        <w:rPr>
          <w:rFonts w:ascii="Times New Roman" w:hAnsi="Times New Roman" w:cs="Times New Roman"/>
          <w:sz w:val="22"/>
          <w:szCs w:val="22"/>
        </w:rPr>
        <w:t>adopt</w:t>
      </w:r>
      <w:r w:rsidR="007A649C">
        <w:rPr>
          <w:rFonts w:ascii="Times New Roman" w:hAnsi="Times New Roman" w:cs="Times New Roman"/>
          <w:sz w:val="22"/>
          <w:szCs w:val="22"/>
        </w:rPr>
        <w:t xml:space="preserve"> or to</w:t>
      </w:r>
      <w:r w:rsidR="00353643" w:rsidRPr="00403E78">
        <w:rPr>
          <w:rFonts w:ascii="Times New Roman" w:hAnsi="Times New Roman" w:cs="Times New Roman"/>
          <w:sz w:val="22"/>
          <w:szCs w:val="22"/>
        </w:rPr>
        <w:t xml:space="preserve"> change </w:t>
      </w:r>
      <w:r w:rsidR="007A649C">
        <w:rPr>
          <w:rFonts w:ascii="Times New Roman" w:hAnsi="Times New Roman" w:cs="Times New Roman"/>
          <w:sz w:val="22"/>
          <w:szCs w:val="22"/>
        </w:rPr>
        <w:t xml:space="preserve">the amount </w:t>
      </w:r>
      <w:r w:rsidR="0035364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on the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35364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publicly accessible websites of both the Commission and the State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35364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Tax Assessor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  <w:r w:rsidR="003E0DC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7A649C">
        <w:rPr>
          <w:rFonts w:ascii="Times New Roman" w:hAnsi="Times New Roman" w:cs="Times New Roman"/>
          <w:color w:val="000000"/>
          <w:sz w:val="22"/>
          <w:szCs w:val="22"/>
          <w:u w:color="000000"/>
        </w:rPr>
        <w:t>The establishment of or an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y change in the amount of the Prepaid Wireless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Fee </w:t>
      </w:r>
      <w:r w:rsidR="007A649C">
        <w:rPr>
          <w:rFonts w:ascii="Times New Roman" w:hAnsi="Times New Roman" w:cs="Times New Roman"/>
          <w:color w:val="000000"/>
          <w:sz w:val="22"/>
          <w:szCs w:val="22"/>
          <w:u w:color="000000"/>
        </w:rPr>
        <w:t>shall</w:t>
      </w:r>
      <w:r w:rsidR="000D5F7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take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effect </w:t>
      </w:r>
      <w:r w:rsidR="000D5F7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at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the beginning of the next calendar quarter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that is at least 60 days after the adoption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or enactment </w:t>
      </w:r>
      <w:r w:rsidR="005B300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of the change.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0D5F7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The Commission shall not adjust</w:t>
      </w:r>
      <w:r w:rsidR="0079756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the </w:t>
      </w:r>
      <w:r w:rsidR="005A0FA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MUSF and MTEAF contribution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79756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amount</w:t>
      </w:r>
      <w:r w:rsidR="005A0FA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</w:t>
      </w:r>
      <w:r w:rsidR="0079756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of the </w:t>
      </w:r>
      <w:r w:rsidR="00797563" w:rsidRPr="00403E78">
        <w:rPr>
          <w:rFonts w:ascii="Times New Roman" w:hAnsi="Times New Roman" w:cs="Times New Roman"/>
          <w:sz w:val="22"/>
          <w:szCs w:val="22"/>
        </w:rPr>
        <w:t xml:space="preserve">Prepaid Wireless Fee </w:t>
      </w:r>
      <w:r w:rsidR="000D5F73" w:rsidRPr="00403E78">
        <w:rPr>
          <w:rFonts w:ascii="Times New Roman" w:hAnsi="Times New Roman" w:cs="Times New Roman"/>
          <w:sz w:val="22"/>
          <w:szCs w:val="22"/>
        </w:rPr>
        <w:t>more frequently than once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0D5F73" w:rsidRPr="00403E78">
        <w:rPr>
          <w:rFonts w:ascii="Times New Roman" w:hAnsi="Times New Roman" w:cs="Times New Roman"/>
          <w:sz w:val="22"/>
          <w:szCs w:val="22"/>
        </w:rPr>
        <w:t xml:space="preserve">every </w:t>
      </w:r>
      <w:r w:rsidR="00C958D7" w:rsidRPr="00403E78">
        <w:rPr>
          <w:rFonts w:ascii="Times New Roman" w:hAnsi="Times New Roman" w:cs="Times New Roman"/>
          <w:sz w:val="22"/>
          <w:szCs w:val="22"/>
        </w:rPr>
        <w:t>24</w:t>
      </w:r>
      <w:r w:rsidR="00C958D7">
        <w:rPr>
          <w:rFonts w:ascii="Times New Roman" w:hAnsi="Times New Roman" w:cs="Times New Roman"/>
          <w:sz w:val="22"/>
          <w:szCs w:val="22"/>
        </w:rPr>
        <w:t xml:space="preserve"> </w:t>
      </w:r>
      <w:r w:rsidR="000D5F73" w:rsidRPr="00403E78">
        <w:rPr>
          <w:rFonts w:ascii="Times New Roman" w:hAnsi="Times New Roman" w:cs="Times New Roman"/>
          <w:sz w:val="22"/>
          <w:szCs w:val="22"/>
        </w:rPr>
        <w:t>months</w:t>
      </w:r>
      <w:r w:rsidR="00582AC6">
        <w:rPr>
          <w:rFonts w:ascii="Times New Roman" w:hAnsi="Times New Roman" w:cs="Times New Roman"/>
          <w:sz w:val="22"/>
          <w:szCs w:val="22"/>
        </w:rPr>
        <w:t>, unless explicitly permitted by statute</w:t>
      </w:r>
      <w:r w:rsidR="000D5F73" w:rsidRPr="00403E78">
        <w:rPr>
          <w:rFonts w:ascii="Times New Roman" w:hAnsi="Times New Roman" w:cs="Times New Roman"/>
          <w:sz w:val="22"/>
          <w:szCs w:val="22"/>
        </w:rPr>
        <w:t>.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FE06DE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0171BD" w:rsidRPr="00403E78">
        <w:rPr>
          <w:rFonts w:ascii="Times New Roman" w:hAnsi="Times New Roman" w:cs="Times New Roman"/>
          <w:b/>
          <w:sz w:val="22"/>
          <w:szCs w:val="22"/>
        </w:rPr>
        <w:t>5</w:t>
      </w:r>
      <w:r w:rsidR="00D212A2">
        <w:rPr>
          <w:rFonts w:ascii="Times New Roman" w:hAnsi="Times New Roman" w:cs="Times New Roman"/>
          <w:b/>
          <w:sz w:val="22"/>
          <w:szCs w:val="22"/>
        </w:rPr>
        <w:tab/>
      </w:r>
      <w:r w:rsidR="000171BD" w:rsidRPr="00403E78">
        <w:rPr>
          <w:rFonts w:ascii="Times New Roman" w:hAnsi="Times New Roman" w:cs="Times New Roman"/>
          <w:b/>
          <w:sz w:val="22"/>
          <w:szCs w:val="22"/>
        </w:rPr>
        <w:t>COLLECTION AND REMITTANCE OF THE FEE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</w:p>
    <w:p w:rsidR="00BD123B" w:rsidRDefault="000171BD" w:rsidP="00D212A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A.</w:t>
      </w:r>
      <w:r w:rsidR="00D212A2">
        <w:rPr>
          <w:rFonts w:ascii="Times New Roman" w:hAnsi="Times New Roman" w:cs="Times New Roman"/>
          <w:b/>
          <w:sz w:val="22"/>
          <w:szCs w:val="22"/>
        </w:rPr>
        <w:tab/>
      </w:r>
      <w:r w:rsidRPr="00403E78">
        <w:rPr>
          <w:rFonts w:ascii="Times New Roman" w:hAnsi="Times New Roman" w:cs="Times New Roman"/>
          <w:b/>
          <w:sz w:val="22"/>
          <w:szCs w:val="22"/>
        </w:rPr>
        <w:t>Collection of the Fee.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B9471C" w:rsidRPr="00403E78">
        <w:rPr>
          <w:rFonts w:ascii="Times New Roman" w:hAnsi="Times New Roman" w:cs="Times New Roman"/>
          <w:sz w:val="22"/>
          <w:szCs w:val="22"/>
        </w:rPr>
        <w:t>A seller of prepaid wireless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B9471C" w:rsidRPr="00403E78">
        <w:rPr>
          <w:rFonts w:ascii="Times New Roman" w:hAnsi="Times New Roman" w:cs="Times New Roman"/>
          <w:sz w:val="22"/>
          <w:szCs w:val="22"/>
        </w:rPr>
        <w:t>telecommunications services shall collect the Prepaid Wireless Fee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02BF5" w:rsidRPr="00403E78">
        <w:rPr>
          <w:rFonts w:ascii="Times New Roman" w:hAnsi="Times New Roman" w:cs="Times New Roman"/>
          <w:sz w:val="22"/>
          <w:szCs w:val="22"/>
        </w:rPr>
        <w:t xml:space="preserve">on each retail sale in Maine of </w:t>
      </w:r>
      <w:r w:rsidR="00C74AD6" w:rsidRPr="00403E78">
        <w:rPr>
          <w:rFonts w:ascii="Times New Roman" w:hAnsi="Times New Roman" w:cs="Times New Roman"/>
          <w:sz w:val="22"/>
          <w:szCs w:val="22"/>
        </w:rPr>
        <w:t xml:space="preserve">prepaid wireless </w:t>
      </w:r>
      <w:r w:rsidR="00302BF5" w:rsidRPr="00403E78">
        <w:rPr>
          <w:rFonts w:ascii="Times New Roman" w:hAnsi="Times New Roman" w:cs="Times New Roman"/>
          <w:sz w:val="22"/>
          <w:szCs w:val="22"/>
        </w:rPr>
        <w:t>services</w:t>
      </w:r>
      <w:r w:rsidR="00C74AD6" w:rsidRPr="00403E78">
        <w:rPr>
          <w:rFonts w:ascii="Times New Roman" w:hAnsi="Times New Roman" w:cs="Times New Roman"/>
          <w:sz w:val="22"/>
          <w:szCs w:val="22"/>
        </w:rPr>
        <w:t>.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C74AD6" w:rsidRPr="00403E78">
        <w:rPr>
          <w:rFonts w:ascii="Times New Roman" w:hAnsi="Times New Roman" w:cs="Times New Roman"/>
          <w:sz w:val="22"/>
          <w:szCs w:val="22"/>
        </w:rPr>
        <w:t>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C74AD6" w:rsidRPr="00403E78">
        <w:rPr>
          <w:rFonts w:ascii="Times New Roman" w:hAnsi="Times New Roman" w:cs="Times New Roman"/>
          <w:sz w:val="22"/>
          <w:szCs w:val="22"/>
        </w:rPr>
        <w:t>amount of the Prepaid Wireless Fee must be</w:t>
      </w:r>
      <w:r w:rsidR="00332D1D" w:rsidRPr="00403E78">
        <w:rPr>
          <w:rFonts w:ascii="Times New Roman" w:hAnsi="Times New Roman" w:cs="Times New Roman"/>
          <w:sz w:val="22"/>
          <w:szCs w:val="22"/>
        </w:rPr>
        <w:t xml:space="preserve"> separately stated on an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32D1D" w:rsidRPr="00403E78">
        <w:rPr>
          <w:rFonts w:ascii="Times New Roman" w:hAnsi="Times New Roman" w:cs="Times New Roman"/>
          <w:sz w:val="22"/>
          <w:szCs w:val="22"/>
        </w:rPr>
        <w:t>invoice, receipt or similar document provided to the prepaid wireless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32D1D" w:rsidRPr="00403E78">
        <w:rPr>
          <w:rFonts w:ascii="Times New Roman" w:hAnsi="Times New Roman" w:cs="Times New Roman"/>
          <w:sz w:val="22"/>
          <w:szCs w:val="22"/>
        </w:rPr>
        <w:t>consumer by the seller</w:t>
      </w:r>
      <w:r w:rsidR="00302BF5" w:rsidRPr="00403E78">
        <w:rPr>
          <w:rFonts w:ascii="Times New Roman" w:hAnsi="Times New Roman" w:cs="Times New Roman"/>
          <w:sz w:val="22"/>
          <w:szCs w:val="22"/>
        </w:rPr>
        <w:t xml:space="preserve"> except, where such disclosure is </w:t>
      </w:r>
      <w:r w:rsidR="00A53198" w:rsidRPr="00403E78">
        <w:rPr>
          <w:rFonts w:ascii="Times New Roman" w:hAnsi="Times New Roman" w:cs="Times New Roman"/>
          <w:sz w:val="22"/>
          <w:szCs w:val="22"/>
        </w:rPr>
        <w:t>not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02BF5" w:rsidRPr="00403E78">
        <w:rPr>
          <w:rFonts w:ascii="Times New Roman" w:hAnsi="Times New Roman" w:cs="Times New Roman"/>
          <w:sz w:val="22"/>
          <w:szCs w:val="22"/>
        </w:rPr>
        <w:t>practicable, the seller must make information regarding the amount of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="00302BF5" w:rsidRPr="00403E78">
        <w:rPr>
          <w:rFonts w:ascii="Times New Roman" w:hAnsi="Times New Roman" w:cs="Times New Roman"/>
          <w:sz w:val="22"/>
          <w:szCs w:val="22"/>
        </w:rPr>
        <w:t xml:space="preserve">the Prepaid Wireless Fee available to </w:t>
      </w:r>
      <w:r w:rsidR="00A53198" w:rsidRPr="00403E78">
        <w:rPr>
          <w:rFonts w:ascii="Times New Roman" w:hAnsi="Times New Roman" w:cs="Times New Roman"/>
          <w:sz w:val="22"/>
          <w:szCs w:val="22"/>
        </w:rPr>
        <w:t>the</w:t>
      </w:r>
      <w:r w:rsidR="003E0DCC">
        <w:rPr>
          <w:rFonts w:ascii="Times New Roman" w:hAnsi="Times New Roman" w:cs="Times New Roman"/>
          <w:sz w:val="22"/>
          <w:szCs w:val="22"/>
        </w:rPr>
        <w:t xml:space="preserve"> </w:t>
      </w:r>
      <w:r w:rsidR="00302BF5" w:rsidRPr="00403E78">
        <w:rPr>
          <w:rFonts w:ascii="Times New Roman" w:hAnsi="Times New Roman" w:cs="Times New Roman"/>
          <w:sz w:val="22"/>
          <w:szCs w:val="22"/>
        </w:rPr>
        <w:t>c</w:t>
      </w:r>
      <w:r w:rsidR="005A0FAD" w:rsidRPr="00403E78">
        <w:rPr>
          <w:rFonts w:ascii="Times New Roman" w:hAnsi="Times New Roman" w:cs="Times New Roman"/>
          <w:sz w:val="22"/>
          <w:szCs w:val="22"/>
        </w:rPr>
        <w:t>onsumer</w:t>
      </w:r>
      <w:r w:rsidR="00302BF5" w:rsidRPr="00403E78">
        <w:rPr>
          <w:rFonts w:ascii="Times New Roman" w:hAnsi="Times New Roman" w:cs="Times New Roman"/>
          <w:sz w:val="22"/>
          <w:szCs w:val="22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in another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manner.</w:t>
      </w:r>
    </w:p>
    <w:p w:rsidR="00BD123B" w:rsidRDefault="00BD123B" w:rsidP="00830A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BD123B" w:rsidRDefault="00471493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color w:val="000000"/>
          <w:sz w:val="22"/>
          <w:szCs w:val="22"/>
          <w:u w:color="000000"/>
        </w:rPr>
        <w:t>B</w:t>
      </w:r>
      <w:r w:rsidRPr="00403E7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D212A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E45057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Location of Transactions.</w:t>
      </w:r>
      <w:r w:rsidR="003E0DC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For purposes of </w:t>
      </w:r>
      <w:r w:rsidR="00536640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subsection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A, a retail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transaction that is effected in person by a prepaid wireless consumer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at the business location of the seller is treated as occurring in this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State if that business location is in this State.</w:t>
      </w:r>
      <w:r w:rsidR="003E0DC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Any other retail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transaction must be treated as occurring in this State if the retail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transaction is treated as occurring in this State for the purposes of 36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E45057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M.R.S.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1752</w:t>
      </w:r>
      <w:r w:rsidR="00E45057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(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8-B</w:t>
      </w:r>
      <w:r w:rsidR="00E45057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)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:rsidR="00E06A6C" w:rsidRDefault="00E06A6C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1710FC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403E78">
        <w:rPr>
          <w:rFonts w:ascii="Times New Roman" w:hAnsi="Times New Roman" w:cs="Times New Roman"/>
          <w:b/>
          <w:color w:val="000000"/>
          <w:sz w:val="22"/>
          <w:szCs w:val="22"/>
        </w:rPr>
        <w:t>C</w:t>
      </w:r>
      <w:r w:rsidR="00A223BB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D212A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A223BB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Remittance of Fees.</w:t>
      </w:r>
      <w:r w:rsidR="003E0DC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Prepaid </w:t>
      </w:r>
      <w:r w:rsidR="00A223B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W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ireless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A223B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ees collected by sellers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,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including all charges the seller is deemed to collect when the amount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of the fee has not been separately stated on an invoice, receipt or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similar document provided to the consumer by the seller,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must be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remitted to the State Tax Assessor at the times and in the manner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provided for the remittance of sales tax under 36</w:t>
      </w:r>
      <w:r w:rsidR="00A223BB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M.R.S.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1951-A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and rules adopted pursuant to that section for the remittance of sales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tax on an other than monthly basis.</w:t>
      </w:r>
      <w:r w:rsidR="003E0DC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The amount of the fee collected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by a seller from a prepaid wireless consumer may not be included in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the base for measuring any tax, fee, surcharge or other charge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imposed by this State, any political subdivision of the State or any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1150DD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intergovernmental agency.</w:t>
      </w:r>
    </w:p>
    <w:p w:rsidR="00BD123B" w:rsidRDefault="00BD123B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1710FC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="00471493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D212A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B162B1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Retention by Seller.</w:t>
      </w:r>
      <w:r w:rsidR="003E0DC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62B1" w:rsidRPr="00403E78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seller who is not a prepaid wireless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telecommunications service provider may deduct and retain 3% of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the </w:t>
      </w:r>
      <w:r w:rsidR="00B162B1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repaid </w:t>
      </w:r>
      <w:r w:rsidR="00B162B1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W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ireless </w:t>
      </w:r>
      <w:r w:rsidR="00B162B1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ee that is collected by the seller from a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prepaid wireless consumer.</w:t>
      </w:r>
    </w:p>
    <w:p w:rsidR="00BD123B" w:rsidRDefault="00BD123B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BD123B" w:rsidRDefault="001710FC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403E78"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  <w:r w:rsidR="00471493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D212A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FB779C" w:rsidRPr="00403E78">
        <w:rPr>
          <w:rFonts w:ascii="Times New Roman" w:hAnsi="Times New Roman" w:cs="Times New Roman"/>
          <w:b/>
          <w:color w:val="000000"/>
          <w:sz w:val="22"/>
          <w:szCs w:val="22"/>
        </w:rPr>
        <w:t>Remittance to Commission.</w:t>
      </w:r>
      <w:r w:rsidR="003E0DC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>The State Tax Assessor shall remit</w:t>
      </w:r>
      <w:r w:rsidR="00BD12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 xml:space="preserve">the total </w:t>
      </w:r>
      <w:r w:rsidR="005A0FAD" w:rsidRPr="00403E78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 xml:space="preserve">repaid </w:t>
      </w:r>
      <w:r w:rsidR="005A0FAD" w:rsidRPr="00403E78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 xml:space="preserve">ireless </w:t>
      </w:r>
      <w:r w:rsidR="005A0FAD" w:rsidRPr="00403E78"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>ees collected to the Commission and the</w:t>
      </w:r>
      <w:r w:rsidR="00BD12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>Commission shall deposit the fees into the Prepaid Wireless Fee</w:t>
      </w:r>
      <w:r w:rsidR="00BD12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</w:rPr>
        <w:t>Fund.</w:t>
      </w:r>
      <w:r w:rsidR="003E0DC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</w:rPr>
        <w:t xml:space="preserve">Within 30 days of the remittance by the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State Tax Assessor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to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the Commission of</w:t>
      </w:r>
      <w:r w:rsidR="007C38A5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the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957FA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repaid </w:t>
      </w:r>
      <w:r w:rsidR="00957FA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W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ireless</w:t>
      </w:r>
      <w:r w:rsidR="003E0DCC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957FA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ees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,</w:t>
      </w:r>
      <w:r w:rsidR="00863766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the Commission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D959A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shall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:</w:t>
      </w:r>
    </w:p>
    <w:p w:rsidR="00BD123B" w:rsidRDefault="00BD123B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firstLine="48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:rsidR="00BD123B" w:rsidRDefault="00D212A2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>(1)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Deposit into a separate account t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h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ose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portion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of the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repaid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W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ireless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ees attributable to the E</w:t>
      </w:r>
      <w:r w:rsidR="00945D32">
        <w:rPr>
          <w:rFonts w:ascii="Times New Roman" w:hAnsi="Times New Roman" w:cs="Times New Roman"/>
          <w:color w:val="000000"/>
          <w:sz w:val="22"/>
          <w:szCs w:val="22"/>
          <w:u w:color="000000"/>
        </w:rPr>
        <w:t>-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9-1-1 surcharge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imposed by 25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M.R.S.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2927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(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1-</w:t>
      </w:r>
      <w:r w:rsidR="00A53198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)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;</w:t>
      </w:r>
    </w:p>
    <w:p w:rsidR="00BD123B" w:rsidRDefault="00BD123B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D212A2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>(2)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Deposit into the M</w:t>
      </w:r>
      <w:r w:rsidR="00887FAF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USF </w:t>
      </w:r>
      <w:r w:rsidR="00B96F77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account 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established pursuant to 35-A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M.R.S.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7104(3) </w:t>
      </w:r>
      <w:r w:rsidR="00863766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those portions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of the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repaid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W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ireless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ees attributable to the fee imposed under 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35-A M.R.S.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7104</w:t>
      </w:r>
      <w:r w:rsidR="00FB779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(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3-A</w:t>
      </w:r>
      <w:r w:rsidR="007C38A5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)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; and</w:t>
      </w:r>
    </w:p>
    <w:p w:rsidR="00BD123B" w:rsidRDefault="00BD123B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D123B" w:rsidRDefault="00D212A2" w:rsidP="00D21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>(3)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Deposit into the M</w:t>
      </w:r>
      <w:r w:rsidR="00887FAF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TEAF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B96F77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account 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established under 35-A M.R.S.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7104-</w:t>
      </w:r>
      <w:proofErr w:type="gramStart"/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B(</w:t>
      </w:r>
      <w:proofErr w:type="gramEnd"/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2) those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portion</w:t>
      </w:r>
      <w:r w:rsidR="001710FC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s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of the 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P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repaid 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W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ireless 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F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ees</w:t>
      </w:r>
      <w:r w:rsidR="00BD123B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attributable to the fee imposed under 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35</w:t>
      </w:r>
      <w:r w:rsidR="003855AF">
        <w:rPr>
          <w:rFonts w:ascii="Times New Roman" w:hAnsi="Times New Roman" w:cs="Times New Roman"/>
          <w:color w:val="000000"/>
          <w:sz w:val="22"/>
          <w:szCs w:val="22"/>
          <w:u w:color="000000"/>
        </w:rPr>
        <w:noBreakHyphen/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A</w:t>
      </w:r>
      <w:r w:rsidR="003855AF">
        <w:rPr>
          <w:rFonts w:ascii="Times New Roman" w:hAnsi="Times New Roman" w:cs="Times New Roman"/>
          <w:color w:val="000000"/>
          <w:sz w:val="22"/>
          <w:szCs w:val="22"/>
          <w:u w:color="000000"/>
        </w:rPr>
        <w:t> 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M.R.S.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="006D03F3">
        <w:rPr>
          <w:rFonts w:ascii="Times New Roman" w:hAnsi="Times New Roman" w:cs="Times New Roman"/>
          <w:color w:val="000000"/>
          <w:sz w:val="22"/>
          <w:szCs w:val="22"/>
          <w:u w:color="000000"/>
        </w:rPr>
        <w:t>§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7104-B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(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2-A</w:t>
      </w:r>
      <w:r w:rsidR="0095757A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)</w:t>
      </w:r>
      <w:r w:rsidR="00471493" w:rsidRPr="00403E78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EA6CA8" w:rsidP="003855A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>The Commission will calculate the amount of the Prepaid Wireless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Fee that is deposited into each fund </w:t>
      </w:r>
      <w:r w:rsidR="00480B4B">
        <w:rPr>
          <w:rFonts w:ascii="Times New Roman" w:hAnsi="Times New Roman" w:cs="Times New Roman"/>
          <w:sz w:val="22"/>
          <w:szCs w:val="22"/>
        </w:rPr>
        <w:t xml:space="preserve">account </w:t>
      </w:r>
      <w:r w:rsidRPr="00403E78">
        <w:rPr>
          <w:rFonts w:ascii="Times New Roman" w:hAnsi="Times New Roman" w:cs="Times New Roman"/>
          <w:sz w:val="22"/>
          <w:szCs w:val="22"/>
        </w:rPr>
        <w:t>by determining the percentage of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the total Prepaid Wireless Fee that is attributable to each component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of the Prepaid Wireless Fee (the MUSF, MTEAF and E</w:t>
      </w:r>
      <w:r w:rsidR="00945D32">
        <w:rPr>
          <w:rFonts w:ascii="Times New Roman" w:hAnsi="Times New Roman" w:cs="Times New Roman"/>
          <w:sz w:val="22"/>
          <w:szCs w:val="22"/>
        </w:rPr>
        <w:t>-</w:t>
      </w:r>
      <w:r w:rsidRPr="00403E78">
        <w:rPr>
          <w:rFonts w:ascii="Times New Roman" w:hAnsi="Times New Roman" w:cs="Times New Roman"/>
          <w:sz w:val="22"/>
          <w:szCs w:val="22"/>
        </w:rPr>
        <w:t>9</w:t>
      </w:r>
      <w:r w:rsidR="003855AF">
        <w:rPr>
          <w:rFonts w:ascii="Times New Roman" w:hAnsi="Times New Roman" w:cs="Times New Roman"/>
          <w:sz w:val="22"/>
          <w:szCs w:val="22"/>
        </w:rPr>
        <w:noBreakHyphen/>
      </w:r>
      <w:r w:rsidRPr="00403E78">
        <w:rPr>
          <w:rFonts w:ascii="Times New Roman" w:hAnsi="Times New Roman" w:cs="Times New Roman"/>
          <w:sz w:val="22"/>
          <w:szCs w:val="22"/>
        </w:rPr>
        <w:t>1-1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surcharge) and multiplying the appropriate percentage by the total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amount remitted into the Prepaid Wireless Fee Fund by the State Tax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Assessor.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3855AF" w:rsidRDefault="003855AF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FE06DE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403E78">
        <w:rPr>
          <w:rFonts w:ascii="Times New Roman" w:hAnsi="Times New Roman" w:cs="Times New Roman"/>
          <w:b/>
          <w:sz w:val="22"/>
          <w:szCs w:val="22"/>
        </w:rPr>
        <w:t>§</w:t>
      </w:r>
      <w:r w:rsidR="001E0851" w:rsidRPr="00403E78">
        <w:rPr>
          <w:rFonts w:ascii="Times New Roman" w:hAnsi="Times New Roman" w:cs="Times New Roman"/>
          <w:b/>
          <w:sz w:val="22"/>
          <w:szCs w:val="22"/>
        </w:rPr>
        <w:t>6</w:t>
      </w:r>
      <w:r w:rsidR="003855AF">
        <w:rPr>
          <w:rFonts w:ascii="Times New Roman" w:hAnsi="Times New Roman" w:cs="Times New Roman"/>
          <w:b/>
          <w:sz w:val="22"/>
          <w:szCs w:val="22"/>
        </w:rPr>
        <w:tab/>
      </w:r>
      <w:r w:rsidR="001E0851" w:rsidRPr="00403E78">
        <w:rPr>
          <w:rFonts w:ascii="Times New Roman" w:hAnsi="Times New Roman" w:cs="Times New Roman"/>
          <w:b/>
          <w:sz w:val="22"/>
          <w:szCs w:val="22"/>
        </w:rPr>
        <w:t>WAIVER OR EXEMPTION</w:t>
      </w:r>
    </w:p>
    <w:p w:rsidR="00BD123B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1E0851" w:rsidP="003855A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403E78">
        <w:rPr>
          <w:rFonts w:ascii="Times New Roman" w:hAnsi="Times New Roman" w:cs="Times New Roman"/>
          <w:sz w:val="22"/>
          <w:szCs w:val="22"/>
        </w:rPr>
        <w:t>Upon request of any person subject to the provisions of this Chapter or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upon its own motion, the Commission may, for good cause, waive any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requirement of this Chapter that is not required by statute. The waiver may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not be inconsistent with the purposes of this Chapter or Title 35-A.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 xml:space="preserve">Commission, the Director of </w:t>
      </w:r>
      <w:r w:rsidR="00EE74DE" w:rsidRPr="00403E78">
        <w:rPr>
          <w:rFonts w:ascii="Times New Roman" w:hAnsi="Times New Roman" w:cs="Times New Roman"/>
          <w:sz w:val="22"/>
          <w:szCs w:val="22"/>
        </w:rPr>
        <w:t>Telephone and Water</w:t>
      </w:r>
      <w:r w:rsidR="00266872" w:rsidRPr="00403E78">
        <w:rPr>
          <w:rFonts w:ascii="Times New Roman" w:hAnsi="Times New Roman" w:cs="Times New Roman"/>
          <w:sz w:val="22"/>
          <w:szCs w:val="22"/>
        </w:rPr>
        <w:t xml:space="preserve"> Utilities</w:t>
      </w:r>
      <w:r w:rsidRPr="00403E78">
        <w:rPr>
          <w:rFonts w:ascii="Times New Roman" w:hAnsi="Times New Roman" w:cs="Times New Roman"/>
          <w:sz w:val="22"/>
          <w:szCs w:val="22"/>
        </w:rPr>
        <w:t>, or the presiding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officer assigned to a proceeding related to this Chapter may grant the</w:t>
      </w:r>
      <w:r w:rsidR="00BD123B">
        <w:rPr>
          <w:rFonts w:ascii="Times New Roman" w:hAnsi="Times New Roman" w:cs="Times New Roman"/>
          <w:sz w:val="22"/>
          <w:szCs w:val="22"/>
        </w:rPr>
        <w:t xml:space="preserve"> </w:t>
      </w:r>
      <w:r w:rsidRPr="00403E78">
        <w:rPr>
          <w:rFonts w:ascii="Times New Roman" w:hAnsi="Times New Roman" w:cs="Times New Roman"/>
          <w:sz w:val="22"/>
          <w:szCs w:val="22"/>
        </w:rPr>
        <w:t>waiver.</w:t>
      </w:r>
    </w:p>
    <w:p w:rsidR="00E12488" w:rsidRDefault="00E12488" w:rsidP="00E12488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12488" w:rsidRDefault="00E12488" w:rsidP="009F0BC7">
      <w:pPr>
        <w:tabs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FD25A9" w:rsidRDefault="00FD25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E12488" w:rsidRDefault="00E12488" w:rsidP="003855A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:rsidR="00BD123B" w:rsidRPr="006D03F3" w:rsidRDefault="00E12488" w:rsidP="00FD25A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right="540" w:hanging="2880"/>
        <w:rPr>
          <w:rFonts w:ascii="Times New Roman" w:hAnsi="Times New Roman" w:cs="Times New Roman"/>
          <w:sz w:val="22"/>
          <w:szCs w:val="22"/>
        </w:rPr>
      </w:pPr>
      <w:r w:rsidRPr="006D03F3">
        <w:rPr>
          <w:rFonts w:ascii="Times New Roman" w:hAnsi="Times New Roman" w:cs="Times New Roman"/>
          <w:sz w:val="22"/>
          <w:szCs w:val="22"/>
        </w:rPr>
        <w:t xml:space="preserve">STATUTORY </w:t>
      </w:r>
      <w:r w:rsidR="001E0851" w:rsidRPr="006D03F3">
        <w:rPr>
          <w:rFonts w:ascii="Times New Roman" w:hAnsi="Times New Roman" w:cs="Times New Roman"/>
          <w:sz w:val="22"/>
          <w:szCs w:val="22"/>
        </w:rPr>
        <w:t>AUTHORITY</w:t>
      </w:r>
      <w:r w:rsidR="00FD25A9">
        <w:rPr>
          <w:rFonts w:ascii="Times New Roman" w:hAnsi="Times New Roman" w:cs="Times New Roman"/>
          <w:sz w:val="22"/>
          <w:szCs w:val="22"/>
        </w:rPr>
        <w:t>:</w:t>
      </w:r>
      <w:r w:rsidR="00FD25A9">
        <w:rPr>
          <w:rFonts w:ascii="Times New Roman" w:hAnsi="Times New Roman" w:cs="Times New Roman"/>
          <w:sz w:val="22"/>
          <w:szCs w:val="22"/>
        </w:rPr>
        <w:tab/>
      </w:r>
      <w:r w:rsidR="001E0851" w:rsidRPr="006D03F3">
        <w:rPr>
          <w:rFonts w:ascii="Times New Roman" w:hAnsi="Times New Roman" w:cs="Times New Roman"/>
          <w:sz w:val="22"/>
          <w:szCs w:val="22"/>
        </w:rPr>
        <w:t xml:space="preserve">35-A M.R.S. §§ </w:t>
      </w:r>
      <w:r w:rsidR="00930624" w:rsidRPr="006D03F3">
        <w:rPr>
          <w:rFonts w:ascii="Times New Roman" w:hAnsi="Times New Roman" w:cs="Times New Roman"/>
          <w:sz w:val="22"/>
          <w:szCs w:val="22"/>
        </w:rPr>
        <w:t>101, 111</w:t>
      </w:r>
      <w:r w:rsidR="001E0851" w:rsidRPr="006D03F3">
        <w:rPr>
          <w:rFonts w:ascii="Times New Roman" w:hAnsi="Times New Roman" w:cs="Times New Roman"/>
          <w:sz w:val="22"/>
          <w:szCs w:val="22"/>
        </w:rPr>
        <w:t xml:space="preserve">, </w:t>
      </w:r>
      <w:r w:rsidR="0011069A" w:rsidRPr="006D03F3">
        <w:rPr>
          <w:rFonts w:ascii="Times New Roman" w:hAnsi="Times New Roman" w:cs="Times New Roman"/>
          <w:sz w:val="22"/>
          <w:szCs w:val="22"/>
        </w:rPr>
        <w:t>7104, 7104-</w:t>
      </w:r>
      <w:r w:rsidR="00E966B4" w:rsidRPr="006D03F3">
        <w:rPr>
          <w:rFonts w:ascii="Times New Roman" w:hAnsi="Times New Roman" w:cs="Times New Roman"/>
          <w:sz w:val="22"/>
          <w:szCs w:val="22"/>
        </w:rPr>
        <w:t>B</w:t>
      </w:r>
      <w:r w:rsidR="006F73D2" w:rsidRPr="006D03F3">
        <w:rPr>
          <w:rFonts w:ascii="Times New Roman" w:hAnsi="Times New Roman" w:cs="Times New Roman"/>
          <w:sz w:val="22"/>
          <w:szCs w:val="22"/>
        </w:rPr>
        <w:t>,</w:t>
      </w:r>
      <w:r w:rsidR="00397B60" w:rsidRPr="006D03F3">
        <w:rPr>
          <w:rFonts w:ascii="Times New Roman" w:hAnsi="Times New Roman" w:cs="Times New Roman"/>
          <w:sz w:val="22"/>
          <w:szCs w:val="22"/>
        </w:rPr>
        <w:t xml:space="preserve"> </w:t>
      </w:r>
      <w:r w:rsidR="00E966B4" w:rsidRPr="006D03F3">
        <w:rPr>
          <w:rFonts w:ascii="Times New Roman" w:hAnsi="Times New Roman" w:cs="Times New Roman"/>
          <w:sz w:val="22"/>
          <w:szCs w:val="22"/>
        </w:rPr>
        <w:t>P</w:t>
      </w:r>
      <w:r w:rsidR="00397B60" w:rsidRPr="006D03F3">
        <w:rPr>
          <w:rFonts w:ascii="Times New Roman" w:hAnsi="Times New Roman" w:cs="Times New Roman"/>
          <w:sz w:val="22"/>
          <w:szCs w:val="22"/>
        </w:rPr>
        <w:t>.</w:t>
      </w:r>
      <w:r w:rsidR="00E966B4" w:rsidRPr="006D03F3">
        <w:rPr>
          <w:rFonts w:ascii="Times New Roman" w:hAnsi="Times New Roman" w:cs="Times New Roman"/>
          <w:sz w:val="22"/>
          <w:szCs w:val="22"/>
        </w:rPr>
        <w:t>L</w:t>
      </w:r>
      <w:r w:rsidR="00397B60" w:rsidRPr="006D03F3">
        <w:rPr>
          <w:rFonts w:ascii="Times New Roman" w:hAnsi="Times New Roman" w:cs="Times New Roman"/>
          <w:sz w:val="22"/>
          <w:szCs w:val="22"/>
        </w:rPr>
        <w:t>.</w:t>
      </w:r>
      <w:r w:rsidR="00E966B4" w:rsidRPr="006D03F3">
        <w:rPr>
          <w:rFonts w:ascii="Times New Roman" w:hAnsi="Times New Roman" w:cs="Times New Roman"/>
          <w:sz w:val="22"/>
          <w:szCs w:val="22"/>
        </w:rPr>
        <w:t xml:space="preserve"> 2011,</w:t>
      </w:r>
      <w:r w:rsidR="00397B60" w:rsidRPr="006D03F3">
        <w:rPr>
          <w:rFonts w:ascii="Times New Roman" w:hAnsi="Times New Roman" w:cs="Times New Roman"/>
          <w:sz w:val="22"/>
          <w:szCs w:val="22"/>
        </w:rPr>
        <w:t xml:space="preserve"> </w:t>
      </w:r>
      <w:r w:rsidR="006F73D2" w:rsidRPr="006D03F3">
        <w:rPr>
          <w:rFonts w:ascii="Times New Roman" w:hAnsi="Times New Roman" w:cs="Times New Roman"/>
          <w:sz w:val="22"/>
          <w:szCs w:val="22"/>
        </w:rPr>
        <w:t>ch.</w:t>
      </w:r>
      <w:r w:rsidR="00397B60" w:rsidRPr="006D03F3">
        <w:rPr>
          <w:rFonts w:ascii="Times New Roman" w:hAnsi="Times New Roman" w:cs="Times New Roman"/>
          <w:sz w:val="22"/>
          <w:szCs w:val="22"/>
        </w:rPr>
        <w:t xml:space="preserve"> </w:t>
      </w:r>
      <w:r w:rsidR="00E966B4" w:rsidRPr="006D03F3">
        <w:rPr>
          <w:rFonts w:ascii="Times New Roman" w:hAnsi="Times New Roman" w:cs="Times New Roman"/>
          <w:sz w:val="22"/>
          <w:szCs w:val="22"/>
        </w:rPr>
        <w:t>600</w:t>
      </w:r>
      <w:r w:rsidR="006F73D2" w:rsidRPr="006D03F3">
        <w:rPr>
          <w:rFonts w:ascii="Times New Roman" w:hAnsi="Times New Roman" w:cs="Times New Roman"/>
          <w:sz w:val="22"/>
          <w:szCs w:val="22"/>
        </w:rPr>
        <w:t>, and P.L. 2017, ch. 244</w:t>
      </w:r>
      <w:r w:rsidR="004A0E02" w:rsidRPr="006D03F3">
        <w:rPr>
          <w:rFonts w:ascii="Times New Roman" w:hAnsi="Times New Roman" w:cs="Times New Roman"/>
          <w:sz w:val="22"/>
          <w:szCs w:val="22"/>
        </w:rPr>
        <w:t>.</w:t>
      </w:r>
    </w:p>
    <w:p w:rsidR="00BD123B" w:rsidRPr="006D03F3" w:rsidRDefault="00BD123B" w:rsidP="00830A9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D123B" w:rsidRDefault="001E0851" w:rsidP="00830A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6D03F3">
        <w:rPr>
          <w:sz w:val="22"/>
          <w:szCs w:val="22"/>
        </w:rPr>
        <w:t>EFFECTIVE DATE:</w:t>
      </w:r>
      <w:r w:rsidR="003E0DCC" w:rsidRPr="006D03F3">
        <w:rPr>
          <w:sz w:val="22"/>
          <w:szCs w:val="22"/>
        </w:rPr>
        <w:t xml:space="preserve"> </w:t>
      </w:r>
      <w:r w:rsidRPr="006D03F3">
        <w:rPr>
          <w:sz w:val="22"/>
          <w:szCs w:val="22"/>
        </w:rPr>
        <w:t>This rule was approved as to form and legality by the Attorney General on</w:t>
      </w:r>
      <w:r w:rsidR="00E12488" w:rsidRPr="006D03F3">
        <w:rPr>
          <w:sz w:val="22"/>
          <w:szCs w:val="22"/>
        </w:rPr>
        <w:t xml:space="preserve"> September 7, 2012</w:t>
      </w:r>
      <w:r w:rsidRPr="00403E78">
        <w:rPr>
          <w:sz w:val="22"/>
          <w:szCs w:val="22"/>
        </w:rPr>
        <w:t>.</w:t>
      </w:r>
      <w:r w:rsidR="003E0DCC">
        <w:rPr>
          <w:sz w:val="22"/>
          <w:szCs w:val="22"/>
        </w:rPr>
        <w:t xml:space="preserve"> </w:t>
      </w:r>
      <w:r w:rsidRPr="00403E78">
        <w:rPr>
          <w:sz w:val="22"/>
          <w:szCs w:val="22"/>
        </w:rPr>
        <w:t xml:space="preserve">It was filed with the Secretary of State on </w:t>
      </w:r>
      <w:r w:rsidR="00E12488">
        <w:rPr>
          <w:sz w:val="22"/>
          <w:szCs w:val="22"/>
        </w:rPr>
        <w:t>September 10, 2012 (filing 2012-262)</w:t>
      </w:r>
      <w:r w:rsidRPr="00403E78">
        <w:rPr>
          <w:sz w:val="22"/>
          <w:szCs w:val="22"/>
        </w:rPr>
        <w:t xml:space="preserve"> and be</w:t>
      </w:r>
      <w:r w:rsidR="00E12488">
        <w:rPr>
          <w:sz w:val="22"/>
          <w:szCs w:val="22"/>
        </w:rPr>
        <w:t>came</w:t>
      </w:r>
      <w:r w:rsidRPr="00403E78">
        <w:rPr>
          <w:sz w:val="22"/>
          <w:szCs w:val="22"/>
        </w:rPr>
        <w:t xml:space="preserve"> effective on </w:t>
      </w:r>
      <w:r w:rsidR="00E12488">
        <w:rPr>
          <w:sz w:val="22"/>
          <w:szCs w:val="22"/>
        </w:rPr>
        <w:t>September 15, 2012</w:t>
      </w:r>
      <w:r w:rsidRPr="00403E78">
        <w:rPr>
          <w:sz w:val="22"/>
          <w:szCs w:val="22"/>
        </w:rPr>
        <w:t>.</w:t>
      </w:r>
    </w:p>
    <w:p w:rsidR="00BD123B" w:rsidRDefault="00BD123B" w:rsidP="00830A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E0851" w:rsidRDefault="009F0BC7" w:rsidP="00403E78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036783">
        <w:rPr>
          <w:rFonts w:ascii="Times New Roman" w:hAnsi="Times New Roman"/>
          <w:bCs/>
          <w:sz w:val="22"/>
          <w:szCs w:val="22"/>
        </w:rPr>
        <w:t>EFFECTIVE DATE:</w:t>
      </w:r>
      <w:r w:rsidRPr="0003678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36783">
        <w:rPr>
          <w:rFonts w:ascii="Times New Roman" w:hAnsi="Times New Roman"/>
          <w:sz w:val="22"/>
          <w:szCs w:val="22"/>
        </w:rPr>
        <w:t xml:space="preserve">The rule as amended was approved as to form and legality by the Attorney General on </w:t>
      </w:r>
      <w:r w:rsidR="006D03F3">
        <w:rPr>
          <w:rFonts w:ascii="Times New Roman" w:hAnsi="Times New Roman"/>
          <w:sz w:val="22"/>
          <w:szCs w:val="22"/>
        </w:rPr>
        <w:t>February 28, 2018</w:t>
      </w:r>
      <w:r w:rsidRPr="00036783">
        <w:rPr>
          <w:rFonts w:ascii="Times New Roman" w:hAnsi="Times New Roman"/>
          <w:sz w:val="22"/>
          <w:szCs w:val="22"/>
        </w:rPr>
        <w:t xml:space="preserve">. It was filed with the Secretary of State on </w:t>
      </w:r>
      <w:r w:rsidR="006D03F3">
        <w:rPr>
          <w:rFonts w:ascii="Times New Roman" w:hAnsi="Times New Roman"/>
          <w:sz w:val="22"/>
          <w:szCs w:val="22"/>
        </w:rPr>
        <w:t>March 10, 2018 (filing 2018-035)</w:t>
      </w:r>
      <w:r w:rsidRPr="00036783">
        <w:rPr>
          <w:rFonts w:ascii="Times New Roman" w:hAnsi="Times New Roman"/>
          <w:sz w:val="22"/>
          <w:szCs w:val="22"/>
        </w:rPr>
        <w:t xml:space="preserve"> and became effective on </w:t>
      </w:r>
      <w:r w:rsidR="006D03F3">
        <w:rPr>
          <w:rFonts w:ascii="Times New Roman" w:hAnsi="Times New Roman"/>
          <w:sz w:val="22"/>
          <w:szCs w:val="22"/>
        </w:rPr>
        <w:t>March 10, 2018</w:t>
      </w:r>
      <w:r w:rsidRPr="00036783">
        <w:rPr>
          <w:rFonts w:ascii="Times New Roman" w:hAnsi="Times New Roman"/>
          <w:sz w:val="22"/>
          <w:szCs w:val="22"/>
        </w:rPr>
        <w:t>.</w:t>
      </w:r>
    </w:p>
    <w:p w:rsidR="00FD25A9" w:rsidRPr="00403E78" w:rsidRDefault="00FD25A9" w:rsidP="00403E7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sectPr w:rsidR="00FD25A9" w:rsidRPr="00403E78" w:rsidSect="00830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34" w:rsidRDefault="00883E34">
      <w:r>
        <w:separator/>
      </w:r>
    </w:p>
  </w:endnote>
  <w:endnote w:type="continuationSeparator" w:id="0">
    <w:p w:rsidR="00883E34" w:rsidRDefault="0088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0" w:rsidRDefault="001801B0" w:rsidP="004D7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01B0" w:rsidRDefault="00180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57" w:rsidRDefault="000826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57" w:rsidRDefault="00082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34" w:rsidRDefault="00883E34">
      <w:r>
        <w:separator/>
      </w:r>
    </w:p>
  </w:footnote>
  <w:footnote w:type="continuationSeparator" w:id="0">
    <w:p w:rsidR="00883E34" w:rsidRDefault="0088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57" w:rsidRDefault="000826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0" w:rsidRPr="00830A91" w:rsidRDefault="001801B0" w:rsidP="00830A91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1801B0" w:rsidRPr="00830A91" w:rsidRDefault="001801B0" w:rsidP="00830A91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1801B0" w:rsidRPr="00830A91" w:rsidRDefault="001801B0" w:rsidP="00830A91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1801B0" w:rsidRPr="00830A91" w:rsidRDefault="001801B0" w:rsidP="000E1863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830A91">
      <w:rPr>
        <w:rFonts w:ascii="Times New Roman" w:hAnsi="Times New Roman" w:cs="Times New Roman"/>
        <w:sz w:val="18"/>
        <w:szCs w:val="18"/>
      </w:rPr>
      <w:t xml:space="preserve">65-407 Chapter 284     page </w:t>
    </w:r>
    <w:r w:rsidRPr="00830A91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830A91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830A91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02472C">
      <w:rPr>
        <w:rStyle w:val="PageNumber"/>
        <w:rFonts w:ascii="Times New Roman" w:hAnsi="Times New Roman" w:cs="Times New Roman"/>
        <w:noProof/>
        <w:sz w:val="18"/>
        <w:szCs w:val="18"/>
      </w:rPr>
      <w:t>5</w:t>
    </w:r>
    <w:r w:rsidRPr="00830A91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57" w:rsidRDefault="00082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457"/>
    <w:multiLevelType w:val="hybridMultilevel"/>
    <w:tmpl w:val="0700DE14"/>
    <w:lvl w:ilvl="0" w:tplc="3B3A9D5A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57"/>
    <w:rsid w:val="000171BD"/>
    <w:rsid w:val="0002472C"/>
    <w:rsid w:val="00041EC2"/>
    <w:rsid w:val="000441C5"/>
    <w:rsid w:val="000528FC"/>
    <w:rsid w:val="00057F1C"/>
    <w:rsid w:val="00063D81"/>
    <w:rsid w:val="00076216"/>
    <w:rsid w:val="00081FAF"/>
    <w:rsid w:val="00082657"/>
    <w:rsid w:val="0009552B"/>
    <w:rsid w:val="000A607F"/>
    <w:rsid w:val="000D5F73"/>
    <w:rsid w:val="000E1863"/>
    <w:rsid w:val="0011069A"/>
    <w:rsid w:val="00111CE9"/>
    <w:rsid w:val="001132A0"/>
    <w:rsid w:val="001150DD"/>
    <w:rsid w:val="00121CCA"/>
    <w:rsid w:val="00167B0A"/>
    <w:rsid w:val="001710FC"/>
    <w:rsid w:val="001801B0"/>
    <w:rsid w:val="00192282"/>
    <w:rsid w:val="001A5476"/>
    <w:rsid w:val="001B640A"/>
    <w:rsid w:val="001E0851"/>
    <w:rsid w:val="001E59BE"/>
    <w:rsid w:val="001F3DE1"/>
    <w:rsid w:val="001F57A0"/>
    <w:rsid w:val="00204F6C"/>
    <w:rsid w:val="00207E59"/>
    <w:rsid w:val="00223665"/>
    <w:rsid w:val="00266872"/>
    <w:rsid w:val="00267CA5"/>
    <w:rsid w:val="00267CB7"/>
    <w:rsid w:val="00273A52"/>
    <w:rsid w:val="00284BAF"/>
    <w:rsid w:val="002858DC"/>
    <w:rsid w:val="00293AC8"/>
    <w:rsid w:val="002A3C86"/>
    <w:rsid w:val="002B2DD1"/>
    <w:rsid w:val="002F36B6"/>
    <w:rsid w:val="002F764A"/>
    <w:rsid w:val="00302BF5"/>
    <w:rsid w:val="00306578"/>
    <w:rsid w:val="00327774"/>
    <w:rsid w:val="00330DAF"/>
    <w:rsid w:val="00332D1D"/>
    <w:rsid w:val="0034533C"/>
    <w:rsid w:val="003523BA"/>
    <w:rsid w:val="00353643"/>
    <w:rsid w:val="003647F7"/>
    <w:rsid w:val="0038289E"/>
    <w:rsid w:val="00383F78"/>
    <w:rsid w:val="003844A5"/>
    <w:rsid w:val="003855AF"/>
    <w:rsid w:val="00385D17"/>
    <w:rsid w:val="00386F43"/>
    <w:rsid w:val="00391F58"/>
    <w:rsid w:val="00397B60"/>
    <w:rsid w:val="003B3470"/>
    <w:rsid w:val="003E0DCC"/>
    <w:rsid w:val="00403E78"/>
    <w:rsid w:val="0041426B"/>
    <w:rsid w:val="00421D55"/>
    <w:rsid w:val="00424064"/>
    <w:rsid w:val="0043280A"/>
    <w:rsid w:val="00455780"/>
    <w:rsid w:val="00455940"/>
    <w:rsid w:val="00455957"/>
    <w:rsid w:val="00457D9B"/>
    <w:rsid w:val="00464F61"/>
    <w:rsid w:val="00471493"/>
    <w:rsid w:val="00480B4B"/>
    <w:rsid w:val="004A0E02"/>
    <w:rsid w:val="004B0951"/>
    <w:rsid w:val="004B4E75"/>
    <w:rsid w:val="004C2F53"/>
    <w:rsid w:val="004D1DE1"/>
    <w:rsid w:val="004D6B56"/>
    <w:rsid w:val="004D73F2"/>
    <w:rsid w:val="004F5099"/>
    <w:rsid w:val="0052294F"/>
    <w:rsid w:val="005272FF"/>
    <w:rsid w:val="005331B8"/>
    <w:rsid w:val="00536640"/>
    <w:rsid w:val="00546C37"/>
    <w:rsid w:val="0055382A"/>
    <w:rsid w:val="005637FA"/>
    <w:rsid w:val="00566B2A"/>
    <w:rsid w:val="00582AC6"/>
    <w:rsid w:val="005A0FAD"/>
    <w:rsid w:val="005A6004"/>
    <w:rsid w:val="005B300B"/>
    <w:rsid w:val="005C6804"/>
    <w:rsid w:val="005F1069"/>
    <w:rsid w:val="00600E93"/>
    <w:rsid w:val="00645F78"/>
    <w:rsid w:val="0065000E"/>
    <w:rsid w:val="00651E5C"/>
    <w:rsid w:val="00652FDB"/>
    <w:rsid w:val="0068753F"/>
    <w:rsid w:val="0069493A"/>
    <w:rsid w:val="0069785F"/>
    <w:rsid w:val="006B2D87"/>
    <w:rsid w:val="006B664B"/>
    <w:rsid w:val="006C671C"/>
    <w:rsid w:val="006D03F3"/>
    <w:rsid w:val="006D53E6"/>
    <w:rsid w:val="006D59A2"/>
    <w:rsid w:val="006F73D2"/>
    <w:rsid w:val="007164FE"/>
    <w:rsid w:val="0072214E"/>
    <w:rsid w:val="0072321B"/>
    <w:rsid w:val="00723457"/>
    <w:rsid w:val="007309CA"/>
    <w:rsid w:val="007432FA"/>
    <w:rsid w:val="0075019C"/>
    <w:rsid w:val="007508F6"/>
    <w:rsid w:val="00760764"/>
    <w:rsid w:val="00762A42"/>
    <w:rsid w:val="00797563"/>
    <w:rsid w:val="007A649C"/>
    <w:rsid w:val="007A6667"/>
    <w:rsid w:val="007B5426"/>
    <w:rsid w:val="007C232B"/>
    <w:rsid w:val="007C38A5"/>
    <w:rsid w:val="007C648A"/>
    <w:rsid w:val="007D0046"/>
    <w:rsid w:val="00800EF3"/>
    <w:rsid w:val="00821523"/>
    <w:rsid w:val="00824192"/>
    <w:rsid w:val="00830A91"/>
    <w:rsid w:val="00855B42"/>
    <w:rsid w:val="00863766"/>
    <w:rsid w:val="00863A19"/>
    <w:rsid w:val="00864E28"/>
    <w:rsid w:val="00872897"/>
    <w:rsid w:val="00873C26"/>
    <w:rsid w:val="00874E97"/>
    <w:rsid w:val="00883E34"/>
    <w:rsid w:val="00887FAF"/>
    <w:rsid w:val="008A3536"/>
    <w:rsid w:val="008A499C"/>
    <w:rsid w:val="008B32F2"/>
    <w:rsid w:val="008E0717"/>
    <w:rsid w:val="008F1522"/>
    <w:rsid w:val="008F4F9A"/>
    <w:rsid w:val="008F5C8C"/>
    <w:rsid w:val="009073A5"/>
    <w:rsid w:val="00930624"/>
    <w:rsid w:val="009311C7"/>
    <w:rsid w:val="0094238C"/>
    <w:rsid w:val="00945D32"/>
    <w:rsid w:val="00945D78"/>
    <w:rsid w:val="00947B1B"/>
    <w:rsid w:val="0095757A"/>
    <w:rsid w:val="00957FA3"/>
    <w:rsid w:val="00966392"/>
    <w:rsid w:val="00995EA9"/>
    <w:rsid w:val="009A014A"/>
    <w:rsid w:val="009C6003"/>
    <w:rsid w:val="009D213F"/>
    <w:rsid w:val="009D2D0A"/>
    <w:rsid w:val="009E0D20"/>
    <w:rsid w:val="009F0BC7"/>
    <w:rsid w:val="009F203E"/>
    <w:rsid w:val="00A13536"/>
    <w:rsid w:val="00A223BB"/>
    <w:rsid w:val="00A33D18"/>
    <w:rsid w:val="00A53198"/>
    <w:rsid w:val="00A5646A"/>
    <w:rsid w:val="00A57530"/>
    <w:rsid w:val="00A63836"/>
    <w:rsid w:val="00A65C93"/>
    <w:rsid w:val="00AA4293"/>
    <w:rsid w:val="00AB15E6"/>
    <w:rsid w:val="00AB19AF"/>
    <w:rsid w:val="00AB3A4F"/>
    <w:rsid w:val="00AD4B2D"/>
    <w:rsid w:val="00B162B1"/>
    <w:rsid w:val="00B23435"/>
    <w:rsid w:val="00B304FA"/>
    <w:rsid w:val="00B405E1"/>
    <w:rsid w:val="00B473BE"/>
    <w:rsid w:val="00B559AF"/>
    <w:rsid w:val="00B86222"/>
    <w:rsid w:val="00B87874"/>
    <w:rsid w:val="00B9471C"/>
    <w:rsid w:val="00B96F77"/>
    <w:rsid w:val="00BA771E"/>
    <w:rsid w:val="00BD123B"/>
    <w:rsid w:val="00BE1D1B"/>
    <w:rsid w:val="00BF5D35"/>
    <w:rsid w:val="00C0437D"/>
    <w:rsid w:val="00C047B5"/>
    <w:rsid w:val="00C04D60"/>
    <w:rsid w:val="00C74AD6"/>
    <w:rsid w:val="00C87BF8"/>
    <w:rsid w:val="00C958D7"/>
    <w:rsid w:val="00C977A7"/>
    <w:rsid w:val="00CC0F97"/>
    <w:rsid w:val="00CE3122"/>
    <w:rsid w:val="00CF5AB3"/>
    <w:rsid w:val="00D07A70"/>
    <w:rsid w:val="00D13448"/>
    <w:rsid w:val="00D212A2"/>
    <w:rsid w:val="00D35FCC"/>
    <w:rsid w:val="00D54FAA"/>
    <w:rsid w:val="00D63E79"/>
    <w:rsid w:val="00D715DF"/>
    <w:rsid w:val="00D959AC"/>
    <w:rsid w:val="00DA2199"/>
    <w:rsid w:val="00DA56A9"/>
    <w:rsid w:val="00DE0BF5"/>
    <w:rsid w:val="00E06A6C"/>
    <w:rsid w:val="00E12488"/>
    <w:rsid w:val="00E20301"/>
    <w:rsid w:val="00E2424B"/>
    <w:rsid w:val="00E362CF"/>
    <w:rsid w:val="00E41D6F"/>
    <w:rsid w:val="00E44C9C"/>
    <w:rsid w:val="00E45057"/>
    <w:rsid w:val="00E53CE8"/>
    <w:rsid w:val="00E966B4"/>
    <w:rsid w:val="00EA6CA8"/>
    <w:rsid w:val="00EC7224"/>
    <w:rsid w:val="00ED0739"/>
    <w:rsid w:val="00ED7DBE"/>
    <w:rsid w:val="00EE519F"/>
    <w:rsid w:val="00EE74DE"/>
    <w:rsid w:val="00F025C6"/>
    <w:rsid w:val="00F07A88"/>
    <w:rsid w:val="00F15116"/>
    <w:rsid w:val="00F23195"/>
    <w:rsid w:val="00F25B3F"/>
    <w:rsid w:val="00F62F5D"/>
    <w:rsid w:val="00FA2BA0"/>
    <w:rsid w:val="00FA614E"/>
    <w:rsid w:val="00FB4893"/>
    <w:rsid w:val="00FB779C"/>
    <w:rsid w:val="00FD25A9"/>
    <w:rsid w:val="00FE06DE"/>
    <w:rsid w:val="00FE688D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E0851"/>
    <w:rPr>
      <w:rFonts w:ascii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A53198"/>
    <w:rPr>
      <w:sz w:val="20"/>
      <w:szCs w:val="20"/>
    </w:rPr>
  </w:style>
  <w:style w:type="character" w:styleId="FootnoteReference">
    <w:name w:val="footnote reference"/>
    <w:semiHidden/>
    <w:rsid w:val="00A53198"/>
    <w:rPr>
      <w:vertAlign w:val="superscript"/>
    </w:rPr>
  </w:style>
  <w:style w:type="character" w:customStyle="1" w:styleId="FootnoteTextChar">
    <w:name w:val="Footnote Text Char"/>
    <w:link w:val="FootnoteText"/>
    <w:semiHidden/>
    <w:rsid w:val="00EA6CA8"/>
    <w:rPr>
      <w:rFonts w:ascii="Arial" w:hAnsi="Arial" w:cs="Arial"/>
      <w:lang w:val="en-US" w:eastAsia="en-US" w:bidi="ar-SA"/>
    </w:rPr>
  </w:style>
  <w:style w:type="paragraph" w:styleId="Footer">
    <w:name w:val="footer"/>
    <w:basedOn w:val="Normal"/>
    <w:rsid w:val="00B405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05E1"/>
  </w:style>
  <w:style w:type="paragraph" w:styleId="Header">
    <w:name w:val="header"/>
    <w:basedOn w:val="Normal"/>
    <w:rsid w:val="001A54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F5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50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E0851"/>
    <w:rPr>
      <w:rFonts w:ascii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A53198"/>
    <w:rPr>
      <w:sz w:val="20"/>
      <w:szCs w:val="20"/>
    </w:rPr>
  </w:style>
  <w:style w:type="character" w:styleId="FootnoteReference">
    <w:name w:val="footnote reference"/>
    <w:semiHidden/>
    <w:rsid w:val="00A53198"/>
    <w:rPr>
      <w:vertAlign w:val="superscript"/>
    </w:rPr>
  </w:style>
  <w:style w:type="character" w:customStyle="1" w:styleId="FootnoteTextChar">
    <w:name w:val="Footnote Text Char"/>
    <w:link w:val="FootnoteText"/>
    <w:semiHidden/>
    <w:rsid w:val="00EA6CA8"/>
    <w:rPr>
      <w:rFonts w:ascii="Arial" w:hAnsi="Arial" w:cs="Arial"/>
      <w:lang w:val="en-US" w:eastAsia="en-US" w:bidi="ar-SA"/>
    </w:rPr>
  </w:style>
  <w:style w:type="paragraph" w:styleId="Footer">
    <w:name w:val="footer"/>
    <w:basedOn w:val="Normal"/>
    <w:rsid w:val="00B405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05E1"/>
  </w:style>
  <w:style w:type="paragraph" w:styleId="Header">
    <w:name w:val="header"/>
    <w:basedOn w:val="Normal"/>
    <w:rsid w:val="001A54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F5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2018-03-12T16:31:00Z</dcterms:created>
  <dcterms:modified xsi:type="dcterms:W3CDTF">2018-03-12T16:43:00Z</dcterms:modified>
</cp:coreProperties>
</file>