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1255F" w14:textId="77777777" w:rsidR="00601C02" w:rsidRPr="00D510BB" w:rsidRDefault="00601C02" w:rsidP="005D75C1">
      <w:pPr>
        <w:pStyle w:val="PlainText"/>
        <w:tabs>
          <w:tab w:val="left" w:pos="720"/>
          <w:tab w:val="left" w:pos="1440"/>
          <w:tab w:val="left" w:pos="2160"/>
          <w:tab w:val="left" w:pos="2880"/>
          <w:tab w:val="left" w:pos="3600"/>
        </w:tabs>
        <w:jc w:val="center"/>
        <w:rPr>
          <w:rFonts w:ascii="Times New Roman" w:hAnsi="Times New Roman" w:cs="Times New Roman"/>
          <w:b/>
          <w:sz w:val="22"/>
          <w:szCs w:val="22"/>
          <w:u w:val="single"/>
        </w:rPr>
      </w:pPr>
    </w:p>
    <w:p w14:paraId="6568D5EF" w14:textId="77777777" w:rsidR="00601C02" w:rsidRPr="00D510BB" w:rsidRDefault="00601C02" w:rsidP="005D75C1">
      <w:pPr>
        <w:pStyle w:val="PlainText"/>
        <w:tabs>
          <w:tab w:val="left" w:pos="720"/>
          <w:tab w:val="left" w:pos="1440"/>
          <w:tab w:val="left" w:pos="2160"/>
          <w:tab w:val="left" w:pos="2880"/>
          <w:tab w:val="left" w:pos="3600"/>
        </w:tabs>
        <w:jc w:val="center"/>
        <w:rPr>
          <w:rFonts w:ascii="Times New Roman" w:hAnsi="Times New Roman" w:cs="Times New Roman"/>
          <w:b/>
          <w:sz w:val="22"/>
          <w:szCs w:val="22"/>
          <w:u w:val="single"/>
        </w:rPr>
      </w:pPr>
    </w:p>
    <w:p w14:paraId="69F34EC2" w14:textId="1FA3AE77" w:rsidR="005D75C1" w:rsidRPr="007E66DF" w:rsidRDefault="005D75C1" w:rsidP="005D75C1">
      <w:pPr>
        <w:pStyle w:val="PlainText"/>
        <w:tabs>
          <w:tab w:val="left" w:pos="720"/>
          <w:tab w:val="left" w:pos="1440"/>
          <w:tab w:val="left" w:pos="2160"/>
          <w:tab w:val="left" w:pos="2880"/>
          <w:tab w:val="left" w:pos="3600"/>
        </w:tabs>
        <w:jc w:val="center"/>
        <w:rPr>
          <w:rFonts w:ascii="Times New Roman" w:hAnsi="Times New Roman" w:cs="Times New Roman"/>
          <w:b/>
          <w:sz w:val="22"/>
          <w:szCs w:val="22"/>
        </w:rPr>
      </w:pPr>
      <w:r w:rsidRPr="007E66DF">
        <w:rPr>
          <w:rFonts w:ascii="Times New Roman" w:hAnsi="Times New Roman" w:cs="Times New Roman"/>
          <w:b/>
          <w:sz w:val="22"/>
          <w:szCs w:val="22"/>
        </w:rPr>
        <w:t>State of Maine</w:t>
      </w:r>
    </w:p>
    <w:p w14:paraId="362168FB" w14:textId="77777777" w:rsidR="005D75C1" w:rsidRPr="007E66DF" w:rsidRDefault="005D75C1" w:rsidP="005D75C1">
      <w:pPr>
        <w:pStyle w:val="PlainText"/>
        <w:tabs>
          <w:tab w:val="left" w:pos="720"/>
          <w:tab w:val="left" w:pos="1440"/>
          <w:tab w:val="left" w:pos="2160"/>
          <w:tab w:val="left" w:pos="2880"/>
          <w:tab w:val="left" w:pos="3600"/>
        </w:tabs>
        <w:jc w:val="center"/>
        <w:rPr>
          <w:rFonts w:ascii="Times New Roman" w:hAnsi="Times New Roman" w:cs="Times New Roman"/>
          <w:b/>
          <w:sz w:val="22"/>
          <w:szCs w:val="22"/>
        </w:rPr>
      </w:pPr>
    </w:p>
    <w:p w14:paraId="3AC52C5E" w14:textId="01E40F57" w:rsidR="005D75C1" w:rsidRPr="007E66DF" w:rsidRDefault="005D75C1" w:rsidP="005D75C1">
      <w:pPr>
        <w:pStyle w:val="PlainText"/>
        <w:tabs>
          <w:tab w:val="left" w:pos="720"/>
          <w:tab w:val="left" w:pos="1440"/>
          <w:tab w:val="left" w:pos="2160"/>
          <w:tab w:val="left" w:pos="2880"/>
          <w:tab w:val="left" w:pos="3600"/>
        </w:tabs>
        <w:jc w:val="center"/>
        <w:rPr>
          <w:rFonts w:ascii="Times New Roman" w:hAnsi="Times New Roman" w:cs="Times New Roman"/>
          <w:b/>
          <w:sz w:val="22"/>
          <w:szCs w:val="22"/>
        </w:rPr>
      </w:pPr>
      <w:r w:rsidRPr="007E66DF">
        <w:rPr>
          <w:rFonts w:ascii="Times New Roman" w:hAnsi="Times New Roman" w:cs="Times New Roman"/>
          <w:b/>
          <w:sz w:val="22"/>
          <w:szCs w:val="22"/>
        </w:rPr>
        <w:t>Department of Professio</w:t>
      </w:r>
      <w:r w:rsidR="005E452E" w:rsidRPr="007E66DF">
        <w:rPr>
          <w:rFonts w:ascii="Times New Roman" w:hAnsi="Times New Roman" w:cs="Times New Roman"/>
          <w:b/>
          <w:sz w:val="22"/>
          <w:szCs w:val="22"/>
        </w:rPr>
        <w:t>nal and Financial Regulation (P</w:t>
      </w:r>
      <w:r w:rsidRPr="007E66DF">
        <w:rPr>
          <w:rFonts w:ascii="Times New Roman" w:hAnsi="Times New Roman" w:cs="Times New Roman"/>
          <w:b/>
          <w:sz w:val="22"/>
          <w:szCs w:val="22"/>
        </w:rPr>
        <w:t>FR)</w:t>
      </w:r>
    </w:p>
    <w:p w14:paraId="252D2418" w14:textId="77777777" w:rsidR="00601C02" w:rsidRPr="007E66DF" w:rsidRDefault="00601C02" w:rsidP="005D75C1">
      <w:pPr>
        <w:pStyle w:val="PlainText"/>
        <w:tabs>
          <w:tab w:val="left" w:pos="720"/>
          <w:tab w:val="left" w:pos="1440"/>
          <w:tab w:val="left" w:pos="2160"/>
          <w:tab w:val="left" w:pos="2880"/>
          <w:tab w:val="left" w:pos="3600"/>
        </w:tabs>
        <w:jc w:val="center"/>
        <w:rPr>
          <w:rFonts w:ascii="Times New Roman" w:hAnsi="Times New Roman" w:cs="Times New Roman"/>
          <w:b/>
          <w:sz w:val="22"/>
          <w:szCs w:val="22"/>
        </w:rPr>
      </w:pPr>
    </w:p>
    <w:p w14:paraId="3943DB0E" w14:textId="77777777" w:rsidR="005D75C1" w:rsidRPr="007E66DF" w:rsidRDefault="005D75C1" w:rsidP="005D75C1">
      <w:pPr>
        <w:pStyle w:val="PlainText"/>
        <w:tabs>
          <w:tab w:val="left" w:pos="720"/>
          <w:tab w:val="left" w:pos="1440"/>
          <w:tab w:val="left" w:pos="2160"/>
          <w:tab w:val="left" w:pos="2880"/>
          <w:tab w:val="left" w:pos="3600"/>
        </w:tabs>
        <w:jc w:val="center"/>
        <w:rPr>
          <w:rFonts w:ascii="Times New Roman" w:hAnsi="Times New Roman" w:cs="Times New Roman"/>
          <w:b/>
          <w:sz w:val="22"/>
          <w:szCs w:val="22"/>
        </w:rPr>
      </w:pPr>
      <w:r w:rsidRPr="007E66DF">
        <w:rPr>
          <w:rFonts w:ascii="Times New Roman" w:hAnsi="Times New Roman" w:cs="Times New Roman"/>
          <w:b/>
          <w:sz w:val="22"/>
          <w:szCs w:val="22"/>
        </w:rPr>
        <w:t>Office of Professional and Occupational Regulation (OPOR)</w:t>
      </w:r>
    </w:p>
    <w:p w14:paraId="7B3777CE" w14:textId="77777777" w:rsidR="005D75C1" w:rsidRPr="007E66DF" w:rsidRDefault="005D75C1" w:rsidP="005D75C1">
      <w:pPr>
        <w:pStyle w:val="PlainText"/>
        <w:tabs>
          <w:tab w:val="left" w:pos="720"/>
          <w:tab w:val="left" w:pos="1440"/>
          <w:tab w:val="left" w:pos="2160"/>
          <w:tab w:val="left" w:pos="2880"/>
          <w:tab w:val="left" w:pos="3600"/>
        </w:tabs>
        <w:jc w:val="center"/>
        <w:rPr>
          <w:rFonts w:ascii="Times New Roman" w:hAnsi="Times New Roman" w:cs="Times New Roman"/>
          <w:b/>
          <w:sz w:val="22"/>
          <w:szCs w:val="22"/>
        </w:rPr>
      </w:pPr>
    </w:p>
    <w:p w14:paraId="19FC243B" w14:textId="77777777" w:rsidR="005D75C1" w:rsidRPr="007E66DF" w:rsidRDefault="005D75C1" w:rsidP="005D75C1">
      <w:pPr>
        <w:pStyle w:val="PlainText"/>
        <w:tabs>
          <w:tab w:val="left" w:pos="720"/>
          <w:tab w:val="left" w:pos="1440"/>
          <w:tab w:val="left" w:pos="2160"/>
          <w:tab w:val="left" w:pos="2880"/>
          <w:tab w:val="left" w:pos="3600"/>
        </w:tabs>
        <w:jc w:val="center"/>
        <w:rPr>
          <w:rFonts w:ascii="Times New Roman" w:hAnsi="Times New Roman" w:cs="Times New Roman"/>
          <w:b/>
          <w:sz w:val="22"/>
          <w:szCs w:val="22"/>
        </w:rPr>
      </w:pPr>
    </w:p>
    <w:p w14:paraId="7906B1CA" w14:textId="77777777" w:rsidR="005D75C1" w:rsidRPr="007E66DF" w:rsidRDefault="005D75C1" w:rsidP="005D75C1">
      <w:pPr>
        <w:pStyle w:val="PlainText"/>
        <w:tabs>
          <w:tab w:val="left" w:pos="720"/>
          <w:tab w:val="left" w:pos="1440"/>
          <w:tab w:val="left" w:pos="2160"/>
          <w:tab w:val="left" w:pos="2880"/>
          <w:tab w:val="left" w:pos="3600"/>
        </w:tabs>
        <w:jc w:val="center"/>
        <w:rPr>
          <w:rFonts w:ascii="Times New Roman" w:hAnsi="Times New Roman" w:cs="Times New Roman"/>
          <w:b/>
          <w:sz w:val="22"/>
          <w:szCs w:val="22"/>
        </w:rPr>
      </w:pPr>
      <w:r w:rsidRPr="007E66DF">
        <w:rPr>
          <w:rFonts w:ascii="Times New Roman" w:hAnsi="Times New Roman" w:cs="Times New Roman"/>
          <w:b/>
          <w:sz w:val="22"/>
          <w:szCs w:val="22"/>
        </w:rPr>
        <w:t>02-371</w:t>
      </w:r>
    </w:p>
    <w:p w14:paraId="10DF81BB" w14:textId="77777777" w:rsidR="005D75C1" w:rsidRPr="007E66DF" w:rsidRDefault="005D75C1" w:rsidP="005D75C1">
      <w:pPr>
        <w:pStyle w:val="PlainText"/>
        <w:tabs>
          <w:tab w:val="left" w:pos="720"/>
          <w:tab w:val="left" w:pos="1440"/>
          <w:tab w:val="left" w:pos="2160"/>
          <w:tab w:val="left" w:pos="2880"/>
          <w:tab w:val="left" w:pos="3600"/>
        </w:tabs>
        <w:jc w:val="center"/>
        <w:rPr>
          <w:rFonts w:ascii="Times New Roman" w:hAnsi="Times New Roman" w:cs="Times New Roman"/>
          <w:b/>
          <w:sz w:val="22"/>
          <w:szCs w:val="22"/>
        </w:rPr>
      </w:pPr>
    </w:p>
    <w:p w14:paraId="69809369" w14:textId="77777777" w:rsidR="005D75C1" w:rsidRPr="007E66DF" w:rsidRDefault="005D75C1" w:rsidP="005D75C1">
      <w:pPr>
        <w:pStyle w:val="PlainText"/>
        <w:tabs>
          <w:tab w:val="left" w:pos="720"/>
          <w:tab w:val="left" w:pos="1440"/>
          <w:tab w:val="left" w:pos="2160"/>
          <w:tab w:val="left" w:pos="2880"/>
          <w:tab w:val="left" w:pos="3600"/>
        </w:tabs>
        <w:jc w:val="center"/>
        <w:rPr>
          <w:rFonts w:ascii="Times New Roman" w:hAnsi="Times New Roman" w:cs="Times New Roman"/>
          <w:b/>
          <w:sz w:val="22"/>
          <w:szCs w:val="22"/>
        </w:rPr>
      </w:pPr>
      <w:r w:rsidRPr="007E66DF">
        <w:rPr>
          <w:rFonts w:ascii="Times New Roman" w:hAnsi="Times New Roman" w:cs="Times New Roman"/>
          <w:b/>
          <w:sz w:val="22"/>
          <w:szCs w:val="22"/>
        </w:rPr>
        <w:t>Rules of the</w:t>
      </w:r>
    </w:p>
    <w:p w14:paraId="0D7A8002" w14:textId="77777777" w:rsidR="0035420A" w:rsidRPr="007E66DF" w:rsidRDefault="005D75C1" w:rsidP="005D75C1">
      <w:pPr>
        <w:pStyle w:val="PlainText"/>
        <w:tabs>
          <w:tab w:val="left" w:pos="720"/>
          <w:tab w:val="left" w:pos="1440"/>
          <w:tab w:val="left" w:pos="2160"/>
          <w:tab w:val="left" w:pos="2880"/>
          <w:tab w:val="left" w:pos="3600"/>
        </w:tabs>
        <w:jc w:val="center"/>
        <w:rPr>
          <w:rFonts w:ascii="Times New Roman" w:hAnsi="Times New Roman" w:cs="Times New Roman"/>
          <w:b/>
          <w:sz w:val="22"/>
          <w:szCs w:val="22"/>
        </w:rPr>
        <w:sectPr w:rsidR="0035420A" w:rsidRPr="007E66DF" w:rsidSect="006A4B29">
          <w:headerReference w:type="even" r:id="rId11"/>
          <w:headerReference w:type="first" r:id="rId12"/>
          <w:pgSz w:w="12240" w:h="15840" w:code="1"/>
          <w:pgMar w:top="810" w:right="1440" w:bottom="1440" w:left="1440" w:header="288" w:footer="0" w:gutter="0"/>
          <w:pgNumType w:start="1"/>
          <w:cols w:space="720"/>
          <w:docGrid w:linePitch="326"/>
        </w:sectPr>
      </w:pPr>
      <w:r w:rsidRPr="007E66DF">
        <w:rPr>
          <w:rFonts w:ascii="Times New Roman" w:hAnsi="Times New Roman" w:cs="Times New Roman"/>
          <w:b/>
          <w:sz w:val="22"/>
          <w:szCs w:val="22"/>
        </w:rPr>
        <w:t>Nursing Home Administrators Licensing Board</w:t>
      </w:r>
    </w:p>
    <w:p w14:paraId="55688ABC" w14:textId="77777777" w:rsidR="00801234" w:rsidRPr="00D510BB" w:rsidRDefault="00801234" w:rsidP="00801234">
      <w:pPr>
        <w:pStyle w:val="PlainText"/>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s>
        <w:jc w:val="center"/>
        <w:rPr>
          <w:rFonts w:ascii="Times New Roman" w:hAnsi="Times New Roman" w:cs="Times New Roman"/>
          <w:b/>
          <w:sz w:val="22"/>
          <w:szCs w:val="22"/>
          <w:u w:val="single"/>
        </w:rPr>
      </w:pPr>
    </w:p>
    <w:p w14:paraId="0C3FDBF5" w14:textId="269F3ACB" w:rsidR="00384BD5" w:rsidRPr="007E66DF" w:rsidRDefault="00384BD5" w:rsidP="00801234">
      <w:pPr>
        <w:pStyle w:val="PlainText"/>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s>
        <w:jc w:val="center"/>
        <w:rPr>
          <w:rFonts w:ascii="Times New Roman" w:hAnsi="Times New Roman" w:cs="Times New Roman"/>
          <w:b/>
          <w:sz w:val="22"/>
          <w:szCs w:val="22"/>
        </w:rPr>
      </w:pPr>
      <w:r w:rsidRPr="007E66DF">
        <w:rPr>
          <w:rFonts w:ascii="Times New Roman" w:hAnsi="Times New Roman" w:cs="Times New Roman"/>
          <w:b/>
          <w:sz w:val="22"/>
          <w:szCs w:val="22"/>
        </w:rPr>
        <w:t>Table of Contents</w:t>
      </w:r>
    </w:p>
    <w:p w14:paraId="459F582F" w14:textId="77777777" w:rsidR="00801234" w:rsidRPr="007E66DF" w:rsidRDefault="00801234" w:rsidP="00801234">
      <w:pPr>
        <w:pStyle w:val="PlainText"/>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s>
        <w:jc w:val="center"/>
        <w:rPr>
          <w:rFonts w:ascii="Times New Roman" w:hAnsi="Times New Roman" w:cs="Times New Roman"/>
          <w:sz w:val="22"/>
          <w:szCs w:val="22"/>
        </w:rPr>
      </w:pPr>
    </w:p>
    <w:p w14:paraId="08E60253" w14:textId="77777777" w:rsidR="00384BD5" w:rsidRPr="007E66DF" w:rsidRDefault="00384BD5" w:rsidP="003005C3">
      <w:pPr>
        <w:pStyle w:val="PlainText"/>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s>
        <w:rPr>
          <w:rFonts w:ascii="Times New Roman" w:hAnsi="Times New Roman" w:cs="Times New Roman"/>
          <w:sz w:val="22"/>
          <w:szCs w:val="22"/>
        </w:rPr>
      </w:pPr>
      <w:r w:rsidRPr="007E66DF">
        <w:rPr>
          <w:rFonts w:ascii="Times New Roman" w:hAnsi="Times New Roman" w:cs="Times New Roman"/>
          <w:sz w:val="22"/>
          <w:szCs w:val="22"/>
        </w:rPr>
        <w:t>Chapter 20:</w:t>
      </w:r>
      <w:r w:rsidRPr="007E66DF">
        <w:rPr>
          <w:rFonts w:ascii="Times New Roman" w:hAnsi="Times New Roman" w:cs="Times New Roman"/>
          <w:sz w:val="22"/>
          <w:szCs w:val="22"/>
        </w:rPr>
        <w:tab/>
        <w:t>Definitions</w:t>
      </w:r>
      <w:r w:rsidR="009F322B" w:rsidRPr="007E66DF">
        <w:rPr>
          <w:rFonts w:ascii="Times New Roman" w:hAnsi="Times New Roman" w:cs="Times New Roman"/>
          <w:sz w:val="22"/>
          <w:szCs w:val="22"/>
        </w:rPr>
        <w:t>………………………………………………………………………</w:t>
      </w:r>
      <w:r w:rsidR="00747D77" w:rsidRPr="007E66DF">
        <w:rPr>
          <w:rFonts w:ascii="Times New Roman" w:hAnsi="Times New Roman" w:cs="Times New Roman"/>
          <w:sz w:val="22"/>
          <w:szCs w:val="22"/>
        </w:rPr>
        <w:t>……</w:t>
      </w:r>
      <w:r w:rsidR="00006108" w:rsidRPr="007E66DF">
        <w:rPr>
          <w:rFonts w:ascii="Times New Roman" w:hAnsi="Times New Roman" w:cs="Times New Roman"/>
          <w:sz w:val="22"/>
          <w:szCs w:val="22"/>
        </w:rPr>
        <w:t>…</w:t>
      </w:r>
      <w:r w:rsidR="009F322B" w:rsidRPr="007E66DF">
        <w:rPr>
          <w:rFonts w:ascii="Times New Roman" w:hAnsi="Times New Roman" w:cs="Times New Roman"/>
          <w:sz w:val="22"/>
          <w:szCs w:val="22"/>
        </w:rPr>
        <w:t>1</w:t>
      </w:r>
    </w:p>
    <w:p w14:paraId="79CF0C8B" w14:textId="77777777" w:rsidR="00384BD5" w:rsidRPr="007E66DF" w:rsidRDefault="00384BD5" w:rsidP="003005C3">
      <w:pPr>
        <w:pStyle w:val="PlainText"/>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s>
        <w:rPr>
          <w:rFonts w:ascii="Times New Roman" w:hAnsi="Times New Roman" w:cs="Times New Roman"/>
          <w:sz w:val="22"/>
          <w:szCs w:val="22"/>
        </w:rPr>
      </w:pPr>
      <w:r w:rsidRPr="007E66DF">
        <w:rPr>
          <w:rFonts w:ascii="Times New Roman" w:hAnsi="Times New Roman" w:cs="Times New Roman"/>
          <w:sz w:val="22"/>
          <w:szCs w:val="22"/>
        </w:rPr>
        <w:t>Chapter 21:</w:t>
      </w:r>
      <w:r w:rsidRPr="007E66DF">
        <w:rPr>
          <w:rFonts w:ascii="Times New Roman" w:hAnsi="Times New Roman" w:cs="Times New Roman"/>
          <w:sz w:val="22"/>
          <w:szCs w:val="22"/>
        </w:rPr>
        <w:tab/>
        <w:t>Advisory Rulings</w:t>
      </w:r>
      <w:r w:rsidR="009F322B" w:rsidRPr="007E66DF">
        <w:rPr>
          <w:rFonts w:ascii="Times New Roman" w:hAnsi="Times New Roman" w:cs="Times New Roman"/>
          <w:sz w:val="22"/>
          <w:szCs w:val="22"/>
        </w:rPr>
        <w:t>………………………………………………………………</w:t>
      </w:r>
      <w:r w:rsidR="00747D77" w:rsidRPr="007E66DF">
        <w:rPr>
          <w:rFonts w:ascii="Times New Roman" w:hAnsi="Times New Roman" w:cs="Times New Roman"/>
          <w:sz w:val="22"/>
          <w:szCs w:val="22"/>
        </w:rPr>
        <w:t>……</w:t>
      </w:r>
      <w:r w:rsidR="0079754A" w:rsidRPr="007E66DF">
        <w:rPr>
          <w:rFonts w:ascii="Times New Roman" w:hAnsi="Times New Roman" w:cs="Times New Roman"/>
          <w:sz w:val="22"/>
          <w:szCs w:val="22"/>
        </w:rPr>
        <w:t>…</w:t>
      </w:r>
      <w:r w:rsidR="00006108" w:rsidRPr="007E66DF">
        <w:rPr>
          <w:rFonts w:ascii="Times New Roman" w:hAnsi="Times New Roman" w:cs="Times New Roman"/>
          <w:sz w:val="22"/>
          <w:szCs w:val="22"/>
        </w:rPr>
        <w:t>.</w:t>
      </w:r>
      <w:r w:rsidR="009F322B" w:rsidRPr="007E66DF">
        <w:rPr>
          <w:rFonts w:ascii="Times New Roman" w:hAnsi="Times New Roman" w:cs="Times New Roman"/>
          <w:sz w:val="22"/>
          <w:szCs w:val="22"/>
        </w:rPr>
        <w:t>4</w:t>
      </w:r>
    </w:p>
    <w:p w14:paraId="2EC2DAAF" w14:textId="0AEED628" w:rsidR="00F17AD4" w:rsidRPr="007E66DF" w:rsidRDefault="00F17AD4" w:rsidP="00F17AD4">
      <w:pPr>
        <w:pStyle w:val="PlainText"/>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s>
        <w:ind w:left="1440" w:hanging="1440"/>
        <w:rPr>
          <w:rFonts w:ascii="Times New Roman" w:hAnsi="Times New Roman" w:cs="Times New Roman"/>
          <w:sz w:val="22"/>
          <w:szCs w:val="22"/>
        </w:rPr>
      </w:pPr>
      <w:r w:rsidRPr="007E66DF">
        <w:rPr>
          <w:rFonts w:ascii="Times New Roman" w:hAnsi="Times New Roman" w:cs="Times New Roman"/>
          <w:sz w:val="22"/>
          <w:szCs w:val="22"/>
        </w:rPr>
        <w:t>Chapter 22:</w:t>
      </w:r>
      <w:r w:rsidRPr="007E66DF">
        <w:rPr>
          <w:rFonts w:ascii="Times New Roman" w:hAnsi="Times New Roman" w:cs="Times New Roman"/>
          <w:sz w:val="22"/>
          <w:szCs w:val="22"/>
        </w:rPr>
        <w:tab/>
        <w:t xml:space="preserve">Administrator-in-Training Program for Multi-level </w:t>
      </w:r>
    </w:p>
    <w:p w14:paraId="044C3023" w14:textId="100513F0" w:rsidR="00F17AD4" w:rsidRPr="007E66DF" w:rsidRDefault="00F17AD4" w:rsidP="00F17AD4">
      <w:pPr>
        <w:pStyle w:val="PlainText"/>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s>
        <w:ind w:left="1440" w:hanging="1440"/>
        <w:rPr>
          <w:rFonts w:ascii="Times New Roman" w:hAnsi="Times New Roman" w:cs="Times New Roman"/>
          <w:sz w:val="22"/>
          <w:szCs w:val="22"/>
        </w:rPr>
      </w:pPr>
      <w:r w:rsidRPr="007E66DF">
        <w:rPr>
          <w:rFonts w:ascii="Times New Roman" w:hAnsi="Times New Roman" w:cs="Times New Roman"/>
          <w:sz w:val="22"/>
          <w:szCs w:val="22"/>
        </w:rPr>
        <w:tab/>
      </w:r>
      <w:r w:rsidRPr="007E66DF">
        <w:rPr>
          <w:rFonts w:ascii="Times New Roman" w:hAnsi="Times New Roman" w:cs="Times New Roman"/>
          <w:sz w:val="22"/>
          <w:szCs w:val="22"/>
        </w:rPr>
        <w:tab/>
        <w:t>Long Term Care Facility Administrators…………………………………………....... 5</w:t>
      </w:r>
    </w:p>
    <w:p w14:paraId="6E7B9E9A" w14:textId="4A5A9350" w:rsidR="003005C3" w:rsidRPr="007E66DF" w:rsidRDefault="00384BD5" w:rsidP="003005C3">
      <w:pPr>
        <w:pStyle w:val="PlainText"/>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s>
        <w:rPr>
          <w:rFonts w:ascii="Times New Roman" w:hAnsi="Times New Roman" w:cs="Times New Roman"/>
          <w:sz w:val="22"/>
          <w:szCs w:val="22"/>
        </w:rPr>
      </w:pPr>
      <w:r w:rsidRPr="007E66DF">
        <w:rPr>
          <w:rFonts w:ascii="Times New Roman" w:hAnsi="Times New Roman" w:cs="Times New Roman"/>
          <w:sz w:val="22"/>
          <w:szCs w:val="22"/>
        </w:rPr>
        <w:t>Chapter 2</w:t>
      </w:r>
      <w:r w:rsidR="00F17AD4" w:rsidRPr="007E66DF">
        <w:rPr>
          <w:rFonts w:ascii="Times New Roman" w:hAnsi="Times New Roman" w:cs="Times New Roman"/>
          <w:sz w:val="22"/>
          <w:szCs w:val="22"/>
        </w:rPr>
        <w:t>3</w:t>
      </w:r>
      <w:r w:rsidRPr="007E66DF">
        <w:rPr>
          <w:rFonts w:ascii="Times New Roman" w:hAnsi="Times New Roman" w:cs="Times New Roman"/>
          <w:sz w:val="22"/>
          <w:szCs w:val="22"/>
        </w:rPr>
        <w:t>:</w:t>
      </w:r>
      <w:r w:rsidRPr="007E66DF">
        <w:rPr>
          <w:rFonts w:ascii="Times New Roman" w:hAnsi="Times New Roman" w:cs="Times New Roman"/>
          <w:sz w:val="22"/>
          <w:szCs w:val="22"/>
        </w:rPr>
        <w:tab/>
        <w:t xml:space="preserve">Multi-level Long Term Care Facility Administrators: </w:t>
      </w:r>
    </w:p>
    <w:p w14:paraId="1780609A" w14:textId="500177CE" w:rsidR="00384BD5" w:rsidRPr="007E66DF" w:rsidRDefault="003005C3" w:rsidP="003005C3">
      <w:pPr>
        <w:pStyle w:val="PlainText"/>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s>
        <w:rPr>
          <w:rFonts w:ascii="Times New Roman" w:hAnsi="Times New Roman" w:cs="Times New Roman"/>
          <w:sz w:val="22"/>
          <w:szCs w:val="22"/>
        </w:rPr>
      </w:pPr>
      <w:r w:rsidRPr="007E66DF">
        <w:rPr>
          <w:rFonts w:ascii="Times New Roman" w:hAnsi="Times New Roman" w:cs="Times New Roman"/>
          <w:sz w:val="22"/>
          <w:szCs w:val="22"/>
        </w:rPr>
        <w:tab/>
      </w:r>
      <w:r w:rsidRPr="007E66DF">
        <w:rPr>
          <w:rFonts w:ascii="Times New Roman" w:hAnsi="Times New Roman" w:cs="Times New Roman"/>
          <w:sz w:val="22"/>
          <w:szCs w:val="22"/>
        </w:rPr>
        <w:tab/>
      </w:r>
      <w:r w:rsidR="00384BD5" w:rsidRPr="007E66DF">
        <w:rPr>
          <w:rFonts w:ascii="Times New Roman" w:hAnsi="Times New Roman" w:cs="Times New Roman"/>
          <w:sz w:val="22"/>
          <w:szCs w:val="22"/>
        </w:rPr>
        <w:t>Licensure by Examination</w:t>
      </w:r>
      <w:r w:rsidR="009F322B" w:rsidRPr="007E66DF">
        <w:rPr>
          <w:rFonts w:ascii="Times New Roman" w:hAnsi="Times New Roman" w:cs="Times New Roman"/>
          <w:sz w:val="22"/>
          <w:szCs w:val="22"/>
        </w:rPr>
        <w:t>……………………………………………………</w:t>
      </w:r>
      <w:r w:rsidR="00747D77" w:rsidRPr="007E66DF">
        <w:rPr>
          <w:rFonts w:ascii="Times New Roman" w:hAnsi="Times New Roman" w:cs="Times New Roman"/>
          <w:sz w:val="22"/>
          <w:szCs w:val="22"/>
        </w:rPr>
        <w:t>……</w:t>
      </w:r>
      <w:r w:rsidR="009F322B" w:rsidRPr="007E66DF">
        <w:rPr>
          <w:rFonts w:ascii="Times New Roman" w:hAnsi="Times New Roman" w:cs="Times New Roman"/>
          <w:sz w:val="22"/>
          <w:szCs w:val="22"/>
        </w:rPr>
        <w:t>…</w:t>
      </w:r>
      <w:r w:rsidR="001F452B" w:rsidRPr="007E66DF">
        <w:rPr>
          <w:rFonts w:ascii="Times New Roman" w:hAnsi="Times New Roman" w:cs="Times New Roman"/>
          <w:sz w:val="22"/>
          <w:szCs w:val="22"/>
        </w:rPr>
        <w:t>.</w:t>
      </w:r>
      <w:r w:rsidR="00F17AD4" w:rsidRPr="007E66DF">
        <w:rPr>
          <w:rFonts w:ascii="Times New Roman" w:hAnsi="Times New Roman" w:cs="Times New Roman"/>
          <w:sz w:val="22"/>
          <w:szCs w:val="22"/>
        </w:rPr>
        <w:t>11</w:t>
      </w:r>
    </w:p>
    <w:p w14:paraId="507EE71C" w14:textId="2F8546BB" w:rsidR="00384BD5" w:rsidRPr="007E66DF" w:rsidRDefault="00104D85" w:rsidP="003005C3">
      <w:pPr>
        <w:pStyle w:val="PlainText"/>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s>
        <w:ind w:left="1440" w:hanging="1440"/>
        <w:rPr>
          <w:rFonts w:ascii="Times New Roman" w:hAnsi="Times New Roman" w:cs="Times New Roman"/>
          <w:sz w:val="22"/>
          <w:szCs w:val="22"/>
        </w:rPr>
      </w:pPr>
      <w:r w:rsidRPr="007E66DF">
        <w:rPr>
          <w:rFonts w:ascii="Times New Roman" w:hAnsi="Times New Roman" w:cs="Times New Roman"/>
          <w:sz w:val="22"/>
          <w:szCs w:val="22"/>
        </w:rPr>
        <w:t>Chapter 25:</w:t>
      </w:r>
      <w:r w:rsidRPr="007E66DF">
        <w:rPr>
          <w:rFonts w:ascii="Times New Roman" w:hAnsi="Times New Roman" w:cs="Times New Roman"/>
          <w:sz w:val="22"/>
          <w:szCs w:val="22"/>
        </w:rPr>
        <w:tab/>
        <w:t>Licensure of</w:t>
      </w:r>
      <w:r w:rsidR="00384BD5" w:rsidRPr="007E66DF">
        <w:rPr>
          <w:rFonts w:ascii="Times New Roman" w:hAnsi="Times New Roman" w:cs="Times New Roman"/>
          <w:sz w:val="22"/>
          <w:szCs w:val="22"/>
        </w:rPr>
        <w:t xml:space="preserve"> Nursing Home Administrators</w:t>
      </w:r>
      <w:r w:rsidR="000E6030" w:rsidRPr="007E66DF">
        <w:rPr>
          <w:rFonts w:ascii="Times New Roman" w:hAnsi="Times New Roman" w:cs="Times New Roman"/>
          <w:sz w:val="22"/>
          <w:szCs w:val="22"/>
        </w:rPr>
        <w:t>…………………………………</w:t>
      </w:r>
      <w:r w:rsidR="0079754A" w:rsidRPr="007E66DF">
        <w:rPr>
          <w:rFonts w:ascii="Times New Roman" w:hAnsi="Times New Roman" w:cs="Times New Roman"/>
          <w:sz w:val="22"/>
          <w:szCs w:val="22"/>
        </w:rPr>
        <w:t>…......</w:t>
      </w:r>
      <w:r w:rsidR="00006108" w:rsidRPr="007E66DF">
        <w:rPr>
          <w:rFonts w:ascii="Times New Roman" w:hAnsi="Times New Roman" w:cs="Times New Roman"/>
          <w:sz w:val="22"/>
          <w:szCs w:val="22"/>
        </w:rPr>
        <w:t>.</w:t>
      </w:r>
      <w:r w:rsidR="001F452B" w:rsidRPr="007E66DF">
        <w:rPr>
          <w:rFonts w:ascii="Times New Roman" w:hAnsi="Times New Roman" w:cs="Times New Roman"/>
          <w:sz w:val="22"/>
          <w:szCs w:val="22"/>
        </w:rPr>
        <w:t>.</w:t>
      </w:r>
      <w:r w:rsidRPr="007E66DF">
        <w:rPr>
          <w:rFonts w:ascii="Times New Roman" w:hAnsi="Times New Roman" w:cs="Times New Roman"/>
          <w:sz w:val="22"/>
          <w:szCs w:val="22"/>
        </w:rPr>
        <w:t>.</w:t>
      </w:r>
      <w:r w:rsidR="000E6030" w:rsidRPr="007E66DF">
        <w:rPr>
          <w:rFonts w:ascii="Times New Roman" w:hAnsi="Times New Roman" w:cs="Times New Roman"/>
          <w:sz w:val="22"/>
          <w:szCs w:val="22"/>
        </w:rPr>
        <w:t>1</w:t>
      </w:r>
      <w:r w:rsidR="002A7AE2" w:rsidRPr="007E66DF">
        <w:rPr>
          <w:rFonts w:ascii="Times New Roman" w:hAnsi="Times New Roman" w:cs="Times New Roman"/>
          <w:sz w:val="22"/>
          <w:szCs w:val="22"/>
        </w:rPr>
        <w:t>7</w:t>
      </w:r>
    </w:p>
    <w:p w14:paraId="35298048" w14:textId="78867590" w:rsidR="00384BD5" w:rsidRPr="007E66DF" w:rsidRDefault="00384BD5" w:rsidP="003005C3">
      <w:pPr>
        <w:pStyle w:val="PlainText"/>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s>
        <w:ind w:left="1440" w:hanging="1440"/>
        <w:rPr>
          <w:rFonts w:ascii="Times New Roman" w:hAnsi="Times New Roman" w:cs="Times New Roman"/>
          <w:sz w:val="22"/>
          <w:szCs w:val="22"/>
        </w:rPr>
      </w:pPr>
      <w:r w:rsidRPr="007E66DF">
        <w:rPr>
          <w:rFonts w:ascii="Times New Roman" w:hAnsi="Times New Roman" w:cs="Times New Roman"/>
          <w:sz w:val="22"/>
          <w:szCs w:val="22"/>
        </w:rPr>
        <w:t>Chapter 26:</w:t>
      </w:r>
      <w:r w:rsidRPr="007E66DF">
        <w:rPr>
          <w:rFonts w:ascii="Times New Roman" w:hAnsi="Times New Roman" w:cs="Times New Roman"/>
          <w:sz w:val="22"/>
          <w:szCs w:val="22"/>
        </w:rPr>
        <w:tab/>
        <w:t>Licensure of Residential Care Facility Administrators</w:t>
      </w:r>
      <w:r w:rsidR="000E6030" w:rsidRPr="007E66DF">
        <w:rPr>
          <w:rFonts w:ascii="Times New Roman" w:hAnsi="Times New Roman" w:cs="Times New Roman"/>
          <w:sz w:val="22"/>
          <w:szCs w:val="22"/>
        </w:rPr>
        <w:t>………………………</w:t>
      </w:r>
      <w:r w:rsidR="00747D77" w:rsidRPr="007E66DF">
        <w:rPr>
          <w:rFonts w:ascii="Times New Roman" w:hAnsi="Times New Roman" w:cs="Times New Roman"/>
          <w:sz w:val="22"/>
          <w:szCs w:val="22"/>
        </w:rPr>
        <w:t>……</w:t>
      </w:r>
      <w:proofErr w:type="gramStart"/>
      <w:r w:rsidR="0079754A" w:rsidRPr="007E66DF">
        <w:rPr>
          <w:rFonts w:ascii="Times New Roman" w:hAnsi="Times New Roman" w:cs="Times New Roman"/>
          <w:sz w:val="22"/>
          <w:szCs w:val="22"/>
        </w:rPr>
        <w:t>...</w:t>
      </w:r>
      <w:r w:rsidR="00006108" w:rsidRPr="007E66DF">
        <w:rPr>
          <w:rFonts w:ascii="Times New Roman" w:hAnsi="Times New Roman" w:cs="Times New Roman"/>
          <w:sz w:val="22"/>
          <w:szCs w:val="22"/>
        </w:rPr>
        <w:t>.</w:t>
      </w:r>
      <w:r w:rsidR="001F452B" w:rsidRPr="007E66DF">
        <w:rPr>
          <w:rFonts w:ascii="Times New Roman" w:hAnsi="Times New Roman" w:cs="Times New Roman"/>
          <w:sz w:val="22"/>
          <w:szCs w:val="22"/>
        </w:rPr>
        <w:t>.</w:t>
      </w:r>
      <w:proofErr w:type="gramEnd"/>
      <w:r w:rsidR="000E6030" w:rsidRPr="007E66DF">
        <w:rPr>
          <w:rFonts w:ascii="Times New Roman" w:hAnsi="Times New Roman" w:cs="Times New Roman"/>
          <w:sz w:val="22"/>
          <w:szCs w:val="22"/>
        </w:rPr>
        <w:t>1</w:t>
      </w:r>
      <w:r w:rsidR="002A7AE2" w:rsidRPr="007E66DF">
        <w:rPr>
          <w:rFonts w:ascii="Times New Roman" w:hAnsi="Times New Roman" w:cs="Times New Roman"/>
          <w:sz w:val="22"/>
          <w:szCs w:val="22"/>
        </w:rPr>
        <w:t>9</w:t>
      </w:r>
      <w:r w:rsidRPr="007E66DF">
        <w:rPr>
          <w:rFonts w:ascii="Times New Roman" w:hAnsi="Times New Roman" w:cs="Times New Roman"/>
          <w:sz w:val="22"/>
          <w:szCs w:val="22"/>
        </w:rPr>
        <w:t xml:space="preserve"> </w:t>
      </w:r>
    </w:p>
    <w:p w14:paraId="232D9713" w14:textId="4D8AA9CD" w:rsidR="00384BD5" w:rsidRPr="007E66DF" w:rsidRDefault="00384BD5" w:rsidP="003005C3">
      <w:pPr>
        <w:pStyle w:val="PlainText"/>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s>
        <w:ind w:left="1440" w:hanging="1440"/>
        <w:rPr>
          <w:rFonts w:ascii="Times New Roman" w:hAnsi="Times New Roman" w:cs="Times New Roman"/>
          <w:sz w:val="22"/>
          <w:szCs w:val="22"/>
        </w:rPr>
      </w:pPr>
      <w:r w:rsidRPr="007E66DF">
        <w:rPr>
          <w:rFonts w:ascii="Times New Roman" w:hAnsi="Times New Roman" w:cs="Times New Roman"/>
          <w:sz w:val="22"/>
          <w:szCs w:val="22"/>
        </w:rPr>
        <w:t>Chapter 2</w:t>
      </w:r>
      <w:r w:rsidR="00F17AD4" w:rsidRPr="007E66DF">
        <w:rPr>
          <w:rFonts w:ascii="Times New Roman" w:hAnsi="Times New Roman" w:cs="Times New Roman"/>
          <w:sz w:val="22"/>
          <w:szCs w:val="22"/>
        </w:rPr>
        <w:t>7</w:t>
      </w:r>
      <w:r w:rsidRPr="007E66DF">
        <w:rPr>
          <w:rFonts w:ascii="Times New Roman" w:hAnsi="Times New Roman" w:cs="Times New Roman"/>
          <w:sz w:val="22"/>
          <w:szCs w:val="22"/>
        </w:rPr>
        <w:t>:</w:t>
      </w:r>
      <w:r w:rsidRPr="007E66DF">
        <w:rPr>
          <w:rFonts w:ascii="Times New Roman" w:hAnsi="Times New Roman" w:cs="Times New Roman"/>
          <w:sz w:val="22"/>
          <w:szCs w:val="22"/>
        </w:rPr>
        <w:tab/>
        <w:t>Temporary Licensure of Administrators</w:t>
      </w:r>
      <w:r w:rsidR="000E6030" w:rsidRPr="007E66DF">
        <w:rPr>
          <w:rFonts w:ascii="Times New Roman" w:hAnsi="Times New Roman" w:cs="Times New Roman"/>
          <w:sz w:val="22"/>
          <w:szCs w:val="22"/>
        </w:rPr>
        <w:t>………………………………………</w:t>
      </w:r>
      <w:r w:rsidR="00747D77" w:rsidRPr="007E66DF">
        <w:rPr>
          <w:rFonts w:ascii="Times New Roman" w:hAnsi="Times New Roman" w:cs="Times New Roman"/>
          <w:sz w:val="22"/>
          <w:szCs w:val="22"/>
        </w:rPr>
        <w:t>……</w:t>
      </w:r>
      <w:r w:rsidR="0079754A" w:rsidRPr="007E66DF">
        <w:rPr>
          <w:rFonts w:ascii="Times New Roman" w:hAnsi="Times New Roman" w:cs="Times New Roman"/>
          <w:sz w:val="22"/>
          <w:szCs w:val="22"/>
        </w:rPr>
        <w:t>.</w:t>
      </w:r>
      <w:r w:rsidR="00006108" w:rsidRPr="007E66DF">
        <w:rPr>
          <w:rFonts w:ascii="Times New Roman" w:hAnsi="Times New Roman" w:cs="Times New Roman"/>
          <w:sz w:val="22"/>
          <w:szCs w:val="22"/>
        </w:rPr>
        <w:t>..</w:t>
      </w:r>
      <w:r w:rsidR="000E6030" w:rsidRPr="007E66DF">
        <w:rPr>
          <w:rFonts w:ascii="Times New Roman" w:hAnsi="Times New Roman" w:cs="Times New Roman"/>
          <w:sz w:val="22"/>
          <w:szCs w:val="22"/>
        </w:rPr>
        <w:t>2</w:t>
      </w:r>
      <w:r w:rsidR="00F17AD4" w:rsidRPr="007E66DF">
        <w:rPr>
          <w:rFonts w:ascii="Times New Roman" w:hAnsi="Times New Roman" w:cs="Times New Roman"/>
          <w:sz w:val="22"/>
          <w:szCs w:val="22"/>
        </w:rPr>
        <w:t>1</w:t>
      </w:r>
    </w:p>
    <w:p w14:paraId="2F28E1E7" w14:textId="7E1D5C39" w:rsidR="003005C3" w:rsidRPr="007E66DF" w:rsidRDefault="00384BD5" w:rsidP="003005C3">
      <w:pPr>
        <w:pStyle w:val="PlainText"/>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s>
        <w:ind w:left="1440" w:hanging="1440"/>
        <w:rPr>
          <w:rFonts w:ascii="Times New Roman" w:hAnsi="Times New Roman" w:cs="Times New Roman"/>
          <w:sz w:val="22"/>
          <w:szCs w:val="22"/>
        </w:rPr>
      </w:pPr>
      <w:r w:rsidRPr="007E66DF">
        <w:rPr>
          <w:rFonts w:ascii="Times New Roman" w:hAnsi="Times New Roman" w:cs="Times New Roman"/>
          <w:sz w:val="22"/>
          <w:szCs w:val="22"/>
        </w:rPr>
        <w:t>Chapter 2</w:t>
      </w:r>
      <w:r w:rsidR="00F17AD4" w:rsidRPr="007E66DF">
        <w:rPr>
          <w:rFonts w:ascii="Times New Roman" w:hAnsi="Times New Roman" w:cs="Times New Roman"/>
          <w:sz w:val="22"/>
          <w:szCs w:val="22"/>
        </w:rPr>
        <w:t>8</w:t>
      </w:r>
      <w:r w:rsidRPr="007E66DF">
        <w:rPr>
          <w:rFonts w:ascii="Times New Roman" w:hAnsi="Times New Roman" w:cs="Times New Roman"/>
          <w:sz w:val="22"/>
          <w:szCs w:val="22"/>
        </w:rPr>
        <w:t>:</w:t>
      </w:r>
      <w:r w:rsidRPr="007E66DF">
        <w:rPr>
          <w:rFonts w:ascii="Times New Roman" w:hAnsi="Times New Roman" w:cs="Times New Roman"/>
          <w:sz w:val="22"/>
          <w:szCs w:val="22"/>
        </w:rPr>
        <w:tab/>
        <w:t xml:space="preserve">License Renewal, Continuing Education and </w:t>
      </w:r>
    </w:p>
    <w:p w14:paraId="4E6F27A5" w14:textId="4756BF97" w:rsidR="00384BD5" w:rsidRPr="007E66DF" w:rsidRDefault="003005C3" w:rsidP="003005C3">
      <w:pPr>
        <w:pStyle w:val="PlainText"/>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s>
        <w:ind w:left="1440" w:hanging="1440"/>
        <w:rPr>
          <w:rFonts w:ascii="Times New Roman" w:hAnsi="Times New Roman" w:cs="Times New Roman"/>
          <w:sz w:val="22"/>
          <w:szCs w:val="22"/>
        </w:rPr>
      </w:pPr>
      <w:r w:rsidRPr="007E66DF">
        <w:rPr>
          <w:rFonts w:ascii="Times New Roman" w:hAnsi="Times New Roman" w:cs="Times New Roman"/>
          <w:sz w:val="22"/>
          <w:szCs w:val="22"/>
        </w:rPr>
        <w:tab/>
      </w:r>
      <w:r w:rsidRPr="007E66DF">
        <w:rPr>
          <w:rFonts w:ascii="Times New Roman" w:hAnsi="Times New Roman" w:cs="Times New Roman"/>
          <w:sz w:val="22"/>
          <w:szCs w:val="22"/>
        </w:rPr>
        <w:tab/>
      </w:r>
      <w:r w:rsidR="00384BD5" w:rsidRPr="007E66DF">
        <w:rPr>
          <w:rFonts w:ascii="Times New Roman" w:hAnsi="Times New Roman" w:cs="Times New Roman"/>
          <w:sz w:val="22"/>
          <w:szCs w:val="22"/>
        </w:rPr>
        <w:t>Inactive Status</w:t>
      </w:r>
      <w:r w:rsidR="000E6030" w:rsidRPr="007E66DF">
        <w:rPr>
          <w:rFonts w:ascii="Times New Roman" w:hAnsi="Times New Roman" w:cs="Times New Roman"/>
          <w:sz w:val="22"/>
          <w:szCs w:val="22"/>
        </w:rPr>
        <w:t>…………………………………………………………………</w:t>
      </w:r>
      <w:r w:rsidR="00747D77" w:rsidRPr="007E66DF">
        <w:rPr>
          <w:rFonts w:ascii="Times New Roman" w:hAnsi="Times New Roman" w:cs="Times New Roman"/>
          <w:sz w:val="22"/>
          <w:szCs w:val="22"/>
        </w:rPr>
        <w:t>…….</w:t>
      </w:r>
      <w:r w:rsidR="00006108" w:rsidRPr="007E66DF">
        <w:rPr>
          <w:rFonts w:ascii="Times New Roman" w:hAnsi="Times New Roman" w:cs="Times New Roman"/>
          <w:sz w:val="22"/>
          <w:szCs w:val="22"/>
        </w:rPr>
        <w:t>..</w:t>
      </w:r>
      <w:r w:rsidR="000E6030" w:rsidRPr="007E66DF">
        <w:rPr>
          <w:rFonts w:ascii="Times New Roman" w:hAnsi="Times New Roman" w:cs="Times New Roman"/>
          <w:sz w:val="22"/>
          <w:szCs w:val="22"/>
        </w:rPr>
        <w:t>2</w:t>
      </w:r>
      <w:r w:rsidR="00F17AD4" w:rsidRPr="007E66DF">
        <w:rPr>
          <w:rFonts w:ascii="Times New Roman" w:hAnsi="Times New Roman" w:cs="Times New Roman"/>
          <w:sz w:val="22"/>
          <w:szCs w:val="22"/>
        </w:rPr>
        <w:t>5</w:t>
      </w:r>
    </w:p>
    <w:p w14:paraId="49B3D054" w14:textId="4B179DE5" w:rsidR="00384BD5" w:rsidRPr="007E66DF" w:rsidRDefault="00384BD5" w:rsidP="003005C3">
      <w:pPr>
        <w:pStyle w:val="PlainText"/>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s>
        <w:ind w:left="1440" w:hanging="1440"/>
        <w:rPr>
          <w:rFonts w:ascii="Times New Roman" w:hAnsi="Times New Roman" w:cs="Times New Roman"/>
          <w:sz w:val="22"/>
          <w:szCs w:val="22"/>
        </w:rPr>
      </w:pPr>
      <w:r w:rsidRPr="007E66DF">
        <w:rPr>
          <w:rFonts w:ascii="Times New Roman" w:hAnsi="Times New Roman" w:cs="Times New Roman"/>
          <w:sz w:val="22"/>
          <w:szCs w:val="22"/>
        </w:rPr>
        <w:t xml:space="preserve">Chapter </w:t>
      </w:r>
      <w:r w:rsidR="00F17AD4" w:rsidRPr="007E66DF">
        <w:rPr>
          <w:rFonts w:ascii="Times New Roman" w:hAnsi="Times New Roman" w:cs="Times New Roman"/>
          <w:sz w:val="22"/>
          <w:szCs w:val="22"/>
        </w:rPr>
        <w:t>29</w:t>
      </w:r>
      <w:r w:rsidRPr="007E66DF">
        <w:rPr>
          <w:rFonts w:ascii="Times New Roman" w:hAnsi="Times New Roman" w:cs="Times New Roman"/>
          <w:sz w:val="22"/>
          <w:szCs w:val="22"/>
        </w:rPr>
        <w:t>:</w:t>
      </w:r>
      <w:r w:rsidRPr="007E66DF">
        <w:rPr>
          <w:rFonts w:ascii="Times New Roman" w:hAnsi="Times New Roman" w:cs="Times New Roman"/>
          <w:sz w:val="22"/>
          <w:szCs w:val="22"/>
        </w:rPr>
        <w:tab/>
        <w:t>Approval of Preceptor Training Programs</w:t>
      </w:r>
      <w:r w:rsidR="000E6030" w:rsidRPr="007E66DF">
        <w:rPr>
          <w:rFonts w:ascii="Times New Roman" w:hAnsi="Times New Roman" w:cs="Times New Roman"/>
          <w:sz w:val="22"/>
          <w:szCs w:val="22"/>
        </w:rPr>
        <w:t xml:space="preserve">……………………………………. </w:t>
      </w:r>
      <w:r w:rsidR="0079754A" w:rsidRPr="007E66DF">
        <w:rPr>
          <w:rFonts w:ascii="Times New Roman" w:hAnsi="Times New Roman" w:cs="Times New Roman"/>
          <w:sz w:val="22"/>
          <w:szCs w:val="22"/>
        </w:rPr>
        <w:t>…</w:t>
      </w:r>
      <w:proofErr w:type="gramStart"/>
      <w:r w:rsidR="00006108" w:rsidRPr="007E66DF">
        <w:rPr>
          <w:rFonts w:ascii="Times New Roman" w:hAnsi="Times New Roman" w:cs="Times New Roman"/>
          <w:sz w:val="22"/>
          <w:szCs w:val="22"/>
        </w:rPr>
        <w:t>…</w:t>
      </w:r>
      <w:r w:rsidR="001F452B" w:rsidRPr="007E66DF">
        <w:rPr>
          <w:rFonts w:ascii="Times New Roman" w:hAnsi="Times New Roman" w:cs="Times New Roman"/>
          <w:sz w:val="22"/>
          <w:szCs w:val="22"/>
        </w:rPr>
        <w:t>..</w:t>
      </w:r>
      <w:proofErr w:type="gramEnd"/>
      <w:r w:rsidR="000E6030" w:rsidRPr="007E66DF">
        <w:rPr>
          <w:rFonts w:ascii="Times New Roman" w:hAnsi="Times New Roman" w:cs="Times New Roman"/>
          <w:sz w:val="22"/>
          <w:szCs w:val="22"/>
        </w:rPr>
        <w:t>3</w:t>
      </w:r>
      <w:r w:rsidR="00F17AD4" w:rsidRPr="007E66DF">
        <w:rPr>
          <w:rFonts w:ascii="Times New Roman" w:hAnsi="Times New Roman" w:cs="Times New Roman"/>
          <w:sz w:val="22"/>
          <w:szCs w:val="22"/>
        </w:rPr>
        <w:t>1</w:t>
      </w:r>
    </w:p>
    <w:p w14:paraId="08A53583" w14:textId="03DD7EE2" w:rsidR="00384BD5" w:rsidRPr="007E66DF" w:rsidRDefault="00384BD5" w:rsidP="003005C3">
      <w:pPr>
        <w:pStyle w:val="PlainText"/>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s>
        <w:ind w:left="1440" w:hanging="1440"/>
        <w:rPr>
          <w:rFonts w:ascii="Times New Roman" w:hAnsi="Times New Roman" w:cs="Times New Roman"/>
          <w:sz w:val="22"/>
          <w:szCs w:val="22"/>
        </w:rPr>
      </w:pPr>
      <w:r w:rsidRPr="007E66DF">
        <w:rPr>
          <w:rFonts w:ascii="Times New Roman" w:hAnsi="Times New Roman" w:cs="Times New Roman"/>
          <w:sz w:val="22"/>
          <w:szCs w:val="22"/>
        </w:rPr>
        <w:t>Chapter 3</w:t>
      </w:r>
      <w:r w:rsidR="00F17AD4" w:rsidRPr="007E66DF">
        <w:rPr>
          <w:rFonts w:ascii="Times New Roman" w:hAnsi="Times New Roman" w:cs="Times New Roman"/>
          <w:sz w:val="22"/>
          <w:szCs w:val="22"/>
        </w:rPr>
        <w:t>0</w:t>
      </w:r>
      <w:r w:rsidRPr="007E66DF">
        <w:rPr>
          <w:rFonts w:ascii="Times New Roman" w:hAnsi="Times New Roman" w:cs="Times New Roman"/>
          <w:sz w:val="22"/>
          <w:szCs w:val="22"/>
        </w:rPr>
        <w:t>:</w:t>
      </w:r>
      <w:r w:rsidRPr="007E66DF">
        <w:rPr>
          <w:rFonts w:ascii="Times New Roman" w:hAnsi="Times New Roman" w:cs="Times New Roman"/>
          <w:sz w:val="22"/>
          <w:szCs w:val="22"/>
        </w:rPr>
        <w:tab/>
        <w:t>Code of Ethics</w:t>
      </w:r>
      <w:r w:rsidR="000E6030" w:rsidRPr="007E66DF">
        <w:rPr>
          <w:rFonts w:ascii="Times New Roman" w:hAnsi="Times New Roman" w:cs="Times New Roman"/>
          <w:sz w:val="22"/>
          <w:szCs w:val="22"/>
        </w:rPr>
        <w:t>………………………………………………………………</w:t>
      </w:r>
      <w:r w:rsidR="0079754A" w:rsidRPr="007E66DF">
        <w:rPr>
          <w:rFonts w:ascii="Times New Roman" w:hAnsi="Times New Roman" w:cs="Times New Roman"/>
          <w:sz w:val="22"/>
          <w:szCs w:val="22"/>
        </w:rPr>
        <w:t>...........</w:t>
      </w:r>
      <w:r w:rsidR="00006108" w:rsidRPr="007E66DF">
        <w:rPr>
          <w:rFonts w:ascii="Times New Roman" w:hAnsi="Times New Roman" w:cs="Times New Roman"/>
          <w:sz w:val="22"/>
          <w:szCs w:val="22"/>
        </w:rPr>
        <w:t>..</w:t>
      </w:r>
      <w:r w:rsidR="001F452B" w:rsidRPr="007E66DF">
        <w:rPr>
          <w:rFonts w:ascii="Times New Roman" w:hAnsi="Times New Roman" w:cs="Times New Roman"/>
          <w:sz w:val="22"/>
          <w:szCs w:val="22"/>
        </w:rPr>
        <w:t>..</w:t>
      </w:r>
      <w:r w:rsidR="000E6030" w:rsidRPr="007E66DF">
        <w:rPr>
          <w:rFonts w:ascii="Times New Roman" w:hAnsi="Times New Roman" w:cs="Times New Roman"/>
          <w:sz w:val="22"/>
          <w:szCs w:val="22"/>
        </w:rPr>
        <w:t>3</w:t>
      </w:r>
      <w:r w:rsidR="00F17AD4" w:rsidRPr="007E66DF">
        <w:rPr>
          <w:rFonts w:ascii="Times New Roman" w:hAnsi="Times New Roman" w:cs="Times New Roman"/>
          <w:sz w:val="22"/>
          <w:szCs w:val="22"/>
        </w:rPr>
        <w:t>5</w:t>
      </w:r>
    </w:p>
    <w:p w14:paraId="450287FB" w14:textId="77777777" w:rsidR="00384BD5" w:rsidRPr="007E66DF" w:rsidRDefault="00384BD5" w:rsidP="003005C3">
      <w:pPr>
        <w:pStyle w:val="PlainText"/>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s>
        <w:rPr>
          <w:rFonts w:ascii="Times New Roman" w:hAnsi="Times New Roman" w:cs="Times New Roman"/>
          <w:sz w:val="22"/>
          <w:szCs w:val="22"/>
        </w:rPr>
      </w:pPr>
    </w:p>
    <w:p w14:paraId="11A9BBB1" w14:textId="77777777" w:rsidR="0035420A" w:rsidRPr="00D510BB" w:rsidRDefault="0035420A">
      <w:pPr>
        <w:tabs>
          <w:tab w:val="left" w:pos="720"/>
          <w:tab w:val="left" w:pos="1440"/>
          <w:tab w:val="left" w:pos="2160"/>
          <w:tab w:val="left" w:pos="2880"/>
          <w:tab w:val="left" w:pos="3600"/>
        </w:tabs>
        <w:rPr>
          <w:rFonts w:ascii="Times New Roman" w:hAnsi="Times New Roman" w:cs="Times New Roman"/>
          <w:color w:val="000000"/>
          <w:u w:val="single"/>
        </w:rPr>
        <w:sectPr w:rsidR="0035420A" w:rsidRPr="00D510BB" w:rsidSect="005E18BF">
          <w:headerReference w:type="default" r:id="rId13"/>
          <w:footerReference w:type="default" r:id="rId14"/>
          <w:pgSz w:w="12240" w:h="15840" w:code="1"/>
          <w:pgMar w:top="810" w:right="1440" w:bottom="1440" w:left="1440" w:header="288" w:footer="0" w:gutter="0"/>
          <w:pgNumType w:fmt="lowerRoman" w:start="1"/>
          <w:cols w:space="720"/>
          <w:docGrid w:linePitch="326"/>
        </w:sectPr>
      </w:pPr>
    </w:p>
    <w:p w14:paraId="5AF64CF1" w14:textId="38F441B5" w:rsidR="00601C02" w:rsidRPr="007E66DF" w:rsidRDefault="00601C02" w:rsidP="3583EAF0">
      <w:pPr>
        <w:tabs>
          <w:tab w:val="left" w:pos="720"/>
          <w:tab w:val="left" w:pos="1440"/>
          <w:tab w:val="left" w:pos="2160"/>
          <w:tab w:val="left" w:pos="2880"/>
          <w:tab w:val="left" w:pos="3600"/>
        </w:tabs>
        <w:rPr>
          <w:rFonts w:ascii="Times New Roman" w:hAnsi="Times New Roman" w:cs="Times New Roman"/>
          <w:b/>
          <w:bCs/>
          <w:color w:val="000000"/>
        </w:rPr>
      </w:pPr>
      <w:r w:rsidRPr="007E66DF">
        <w:rPr>
          <w:rFonts w:ascii="Times New Roman" w:hAnsi="Times New Roman" w:cs="Times New Roman"/>
          <w:b/>
          <w:bCs/>
          <w:color w:val="000000" w:themeColor="text1"/>
        </w:rPr>
        <w:lastRenderedPageBreak/>
        <w:t>02</w:t>
      </w:r>
      <w:r w:rsidRPr="007E66DF">
        <w:tab/>
      </w:r>
      <w:r w:rsidRPr="007E66DF">
        <w:tab/>
      </w:r>
      <w:r w:rsidRPr="007E66DF">
        <w:rPr>
          <w:rFonts w:ascii="Times New Roman" w:hAnsi="Times New Roman" w:cs="Times New Roman"/>
          <w:b/>
          <w:bCs/>
          <w:color w:val="000000" w:themeColor="text1"/>
        </w:rPr>
        <w:t>DEPARTMENT OF PROFESSIONAL AND FINANCIAL REGULATION</w:t>
      </w:r>
    </w:p>
    <w:p w14:paraId="06538036" w14:textId="77777777" w:rsidR="00150554" w:rsidRPr="007E66DF" w:rsidRDefault="00150554">
      <w:pPr>
        <w:tabs>
          <w:tab w:val="left" w:pos="720"/>
          <w:tab w:val="left" w:pos="1440"/>
          <w:tab w:val="left" w:pos="2160"/>
          <w:tab w:val="left" w:pos="2880"/>
          <w:tab w:val="left" w:pos="3600"/>
        </w:tabs>
        <w:rPr>
          <w:rFonts w:ascii="Times New Roman" w:hAnsi="Times New Roman" w:cs="Times New Roman"/>
          <w:b/>
          <w:bCs/>
          <w:color w:val="000000"/>
        </w:rPr>
      </w:pPr>
      <w:r w:rsidRPr="007E66DF">
        <w:rPr>
          <w:rFonts w:ascii="Times New Roman" w:hAnsi="Times New Roman" w:cs="Times New Roman"/>
          <w:b/>
          <w:bCs/>
          <w:color w:val="000000" w:themeColor="text1"/>
        </w:rPr>
        <w:t>371</w:t>
      </w:r>
      <w:r w:rsidRPr="007E66DF">
        <w:tab/>
      </w:r>
      <w:r w:rsidRPr="007E66DF">
        <w:tab/>
      </w:r>
      <w:r w:rsidRPr="007E66DF">
        <w:rPr>
          <w:rFonts w:ascii="Times New Roman" w:hAnsi="Times New Roman" w:cs="Times New Roman"/>
          <w:b/>
          <w:bCs/>
          <w:color w:val="000000" w:themeColor="text1"/>
        </w:rPr>
        <w:t>NURSING HOME ADMINISTRATORS LICENSING BOARD</w:t>
      </w:r>
    </w:p>
    <w:p w14:paraId="229962DF" w14:textId="77777777" w:rsidR="00150554" w:rsidRPr="007E66DF" w:rsidRDefault="00150554" w:rsidP="3583EAF0">
      <w:pPr>
        <w:pStyle w:val="Heading4"/>
        <w:tabs>
          <w:tab w:val="left" w:pos="720"/>
          <w:tab w:val="left" w:pos="1440"/>
          <w:tab w:val="left" w:pos="2160"/>
          <w:tab w:val="left" w:pos="2880"/>
          <w:tab w:val="left" w:pos="3600"/>
        </w:tabs>
        <w:rPr>
          <w:rFonts w:ascii="Times New Roman" w:hAnsi="Times New Roman" w:cs="Times New Roman"/>
          <w:u w:val="none"/>
        </w:rPr>
      </w:pPr>
      <w:r w:rsidRPr="007E66DF">
        <w:rPr>
          <w:rFonts w:ascii="Times New Roman" w:hAnsi="Times New Roman" w:cs="Times New Roman"/>
          <w:u w:val="none"/>
        </w:rPr>
        <w:t xml:space="preserve">Chapter </w:t>
      </w:r>
      <w:r w:rsidR="00B22FC8" w:rsidRPr="007E66DF">
        <w:rPr>
          <w:rFonts w:ascii="Times New Roman" w:hAnsi="Times New Roman" w:cs="Times New Roman"/>
          <w:u w:val="none"/>
        </w:rPr>
        <w:t>20</w:t>
      </w:r>
      <w:r w:rsidRPr="007E66DF">
        <w:rPr>
          <w:rFonts w:ascii="Times New Roman" w:hAnsi="Times New Roman" w:cs="Times New Roman"/>
          <w:u w:val="none"/>
        </w:rPr>
        <w:t>:</w:t>
      </w:r>
      <w:r w:rsidRPr="007E66DF">
        <w:rPr>
          <w:u w:val="none"/>
        </w:rPr>
        <w:tab/>
      </w:r>
      <w:r w:rsidRPr="007E66DF">
        <w:rPr>
          <w:rFonts w:ascii="Times New Roman" w:hAnsi="Times New Roman" w:cs="Times New Roman"/>
          <w:u w:val="none"/>
        </w:rPr>
        <w:t>DEFINITIONS</w:t>
      </w:r>
    </w:p>
    <w:p w14:paraId="7172BE41" w14:textId="77777777" w:rsidR="00150554" w:rsidRPr="007E66DF" w:rsidRDefault="00150554" w:rsidP="3583EAF0">
      <w:pPr>
        <w:pStyle w:val="Heading4"/>
        <w:pBdr>
          <w:bottom w:val="single" w:sz="6" w:space="1" w:color="auto"/>
        </w:pBdr>
        <w:tabs>
          <w:tab w:val="left" w:pos="720"/>
          <w:tab w:val="left" w:pos="1440"/>
          <w:tab w:val="left" w:pos="2160"/>
          <w:tab w:val="left" w:pos="2880"/>
          <w:tab w:val="left" w:pos="3600"/>
        </w:tabs>
        <w:rPr>
          <w:rFonts w:ascii="Times New Roman" w:hAnsi="Times New Roman" w:cs="Times New Roman"/>
          <w:b w:val="0"/>
          <w:u w:val="none"/>
        </w:rPr>
      </w:pPr>
    </w:p>
    <w:p w14:paraId="1F3EB675" w14:textId="77777777" w:rsidR="009C48BD" w:rsidRPr="007E66DF" w:rsidRDefault="009C48BD" w:rsidP="3583EAF0">
      <w:pPr>
        <w:tabs>
          <w:tab w:val="left" w:pos="2880"/>
        </w:tabs>
        <w:jc w:val="both"/>
        <w:rPr>
          <w:rFonts w:ascii="Times New Roman" w:hAnsi="Times New Roman" w:cs="Times New Roman"/>
        </w:rPr>
      </w:pPr>
    </w:p>
    <w:p w14:paraId="5C8C89AC" w14:textId="423AC42F" w:rsidR="00150554" w:rsidRPr="007E66DF" w:rsidRDefault="008E442D" w:rsidP="3583EAF0">
      <w:pPr>
        <w:tabs>
          <w:tab w:val="left" w:pos="2880"/>
        </w:tabs>
        <w:jc w:val="both"/>
        <w:rPr>
          <w:rFonts w:ascii="Times New Roman" w:hAnsi="Times New Roman" w:cs="Times New Roman"/>
        </w:rPr>
      </w:pPr>
      <w:r w:rsidRPr="007E66DF">
        <w:rPr>
          <w:rFonts w:ascii="Times New Roman" w:hAnsi="Times New Roman" w:cs="Times New Roman"/>
          <w:b/>
          <w:bCs/>
        </w:rPr>
        <w:t>Summary</w:t>
      </w:r>
      <w:r w:rsidR="00150554" w:rsidRPr="007E66DF">
        <w:rPr>
          <w:rFonts w:ascii="Times New Roman" w:hAnsi="Times New Roman" w:cs="Times New Roman"/>
        </w:rPr>
        <w:t xml:space="preserve">: This chapter </w:t>
      </w:r>
      <w:r w:rsidR="00C40290" w:rsidRPr="007E66DF">
        <w:rPr>
          <w:rFonts w:ascii="Times New Roman" w:hAnsi="Times New Roman" w:cs="Times New Roman"/>
        </w:rPr>
        <w:t>defines specialized terms use</w:t>
      </w:r>
      <w:r w:rsidRPr="007E66DF">
        <w:rPr>
          <w:rFonts w:ascii="Times New Roman" w:hAnsi="Times New Roman" w:cs="Times New Roman"/>
        </w:rPr>
        <w:t>d</w:t>
      </w:r>
      <w:r w:rsidR="00C40290" w:rsidRPr="007E66DF">
        <w:rPr>
          <w:rFonts w:ascii="Times New Roman" w:hAnsi="Times New Roman" w:cs="Times New Roman"/>
        </w:rPr>
        <w:t xml:space="preserve"> in the </w:t>
      </w:r>
      <w:r w:rsidR="00D510BB" w:rsidRPr="007E66DF">
        <w:rPr>
          <w:rFonts w:ascii="Times New Roman" w:hAnsi="Times New Roman" w:cs="Times New Roman"/>
        </w:rPr>
        <w:t>B</w:t>
      </w:r>
      <w:r w:rsidR="00C40290" w:rsidRPr="007E66DF">
        <w:rPr>
          <w:rFonts w:ascii="Times New Roman" w:hAnsi="Times New Roman" w:cs="Times New Roman"/>
        </w:rPr>
        <w:t>oard’s</w:t>
      </w:r>
      <w:r w:rsidR="00150554" w:rsidRPr="007E66DF">
        <w:rPr>
          <w:rFonts w:ascii="Times New Roman" w:hAnsi="Times New Roman" w:cs="Times New Roman"/>
        </w:rPr>
        <w:t xml:space="preserve"> rules.</w:t>
      </w:r>
      <w:r w:rsidRPr="007E66DF">
        <w:rPr>
          <w:rFonts w:ascii="Times New Roman" w:hAnsi="Times New Roman" w:cs="Times New Roman"/>
        </w:rPr>
        <w:t xml:space="preserve"> </w:t>
      </w:r>
    </w:p>
    <w:p w14:paraId="168A7D87" w14:textId="77777777" w:rsidR="00150554" w:rsidRPr="007E66DF" w:rsidRDefault="00150554" w:rsidP="3583EAF0">
      <w:pPr>
        <w:pBdr>
          <w:bottom w:val="single" w:sz="6" w:space="1" w:color="auto"/>
        </w:pBdr>
        <w:tabs>
          <w:tab w:val="left" w:pos="720"/>
          <w:tab w:val="left" w:pos="1440"/>
          <w:tab w:val="left" w:pos="2160"/>
          <w:tab w:val="left" w:pos="2880"/>
          <w:tab w:val="left" w:pos="3600"/>
        </w:tabs>
        <w:ind w:left="1440" w:hanging="1440"/>
        <w:rPr>
          <w:rFonts w:ascii="Times New Roman" w:hAnsi="Times New Roman" w:cs="Times New Roman"/>
          <w:color w:val="000000"/>
        </w:rPr>
      </w:pPr>
    </w:p>
    <w:p w14:paraId="1010FCBB" w14:textId="77777777" w:rsidR="00150554" w:rsidRPr="007E66DF" w:rsidRDefault="00150554" w:rsidP="3583EAF0">
      <w:pPr>
        <w:pStyle w:val="BodyText3"/>
        <w:tabs>
          <w:tab w:val="left" w:pos="720"/>
          <w:tab w:val="left" w:pos="1440"/>
          <w:tab w:val="left" w:pos="2160"/>
          <w:tab w:val="left" w:pos="2880"/>
          <w:tab w:val="left" w:pos="3600"/>
        </w:tabs>
        <w:rPr>
          <w:rFonts w:ascii="Times New Roman" w:hAnsi="Times New Roman" w:cs="Times New Roman"/>
        </w:rPr>
      </w:pPr>
    </w:p>
    <w:p w14:paraId="76BC3FB6" w14:textId="77777777" w:rsidR="00C40290" w:rsidRPr="007E66DF" w:rsidRDefault="00434203" w:rsidP="3583EAF0">
      <w:pPr>
        <w:pStyle w:val="SOSsec"/>
        <w:numPr>
          <w:ilvl w:val="1"/>
          <w:numId w:val="0"/>
        </w:numPr>
        <w:ind w:left="720" w:hanging="720"/>
        <w:jc w:val="both"/>
        <w:rPr>
          <w:rFonts w:ascii="Times New Roman" w:hAnsi="Times New Roman" w:cs="Times New Roman"/>
          <w:b/>
          <w:bCs/>
        </w:rPr>
      </w:pPr>
      <w:r w:rsidRPr="007E66DF">
        <w:rPr>
          <w:rFonts w:ascii="Times New Roman" w:hAnsi="Times New Roman" w:cs="Times New Roman"/>
          <w:b/>
          <w:bCs/>
        </w:rPr>
        <w:t>1.</w:t>
      </w:r>
      <w:r w:rsidRPr="007E66DF">
        <w:tab/>
      </w:r>
      <w:r w:rsidR="00C40290" w:rsidRPr="007E66DF">
        <w:rPr>
          <w:rFonts w:ascii="Times New Roman" w:hAnsi="Times New Roman" w:cs="Times New Roman"/>
          <w:b/>
          <w:bCs/>
        </w:rPr>
        <w:t>Definitions</w:t>
      </w:r>
    </w:p>
    <w:p w14:paraId="2EE528A6" w14:textId="77777777" w:rsidR="00150554" w:rsidRPr="007E66DF" w:rsidRDefault="00C40290" w:rsidP="3583EAF0">
      <w:pPr>
        <w:pStyle w:val="SOSsectext"/>
        <w:jc w:val="both"/>
        <w:rPr>
          <w:rFonts w:ascii="Times New Roman" w:hAnsi="Times New Roman" w:cs="Times New Roman"/>
        </w:rPr>
      </w:pPr>
      <w:r w:rsidRPr="007E66DF">
        <w:rPr>
          <w:rFonts w:ascii="Times New Roman" w:hAnsi="Times New Roman" w:cs="Times New Roman"/>
        </w:rPr>
        <w:t>Unless the context otherwise indicates, the following terms have the following meanings:</w:t>
      </w:r>
    </w:p>
    <w:p w14:paraId="285521C7" w14:textId="6032DB86" w:rsidR="0074150F" w:rsidRPr="007E66DF" w:rsidRDefault="0042464E" w:rsidP="3583EAF0">
      <w:pPr>
        <w:pStyle w:val="SOSsubseclist"/>
        <w:numPr>
          <w:ilvl w:val="0"/>
          <w:numId w:val="0"/>
        </w:numPr>
        <w:ind w:left="1440" w:hanging="720"/>
        <w:jc w:val="both"/>
        <w:rPr>
          <w:rFonts w:ascii="Times New Roman" w:hAnsi="Times New Roman" w:cs="Times New Roman"/>
        </w:rPr>
      </w:pPr>
      <w:r w:rsidRPr="007E66DF">
        <w:rPr>
          <w:rFonts w:ascii="Times New Roman" w:hAnsi="Times New Roman" w:cs="Times New Roman"/>
        </w:rPr>
        <w:t>1.</w:t>
      </w:r>
      <w:r w:rsidRPr="007E66DF">
        <w:tab/>
      </w:r>
      <w:r w:rsidR="0074150F" w:rsidRPr="007E66DF">
        <w:rPr>
          <w:rFonts w:ascii="Times New Roman" w:hAnsi="Times New Roman" w:cs="Times New Roman"/>
          <w:b/>
          <w:bCs/>
        </w:rPr>
        <w:t xml:space="preserve">Accredited </w:t>
      </w:r>
      <w:r w:rsidR="00875CBA" w:rsidRPr="007E66DF">
        <w:rPr>
          <w:rFonts w:ascii="Times New Roman" w:hAnsi="Times New Roman" w:cs="Times New Roman"/>
          <w:b/>
          <w:bCs/>
        </w:rPr>
        <w:t>e</w:t>
      </w:r>
      <w:r w:rsidR="0074150F" w:rsidRPr="007E66DF">
        <w:rPr>
          <w:rFonts w:ascii="Times New Roman" w:hAnsi="Times New Roman" w:cs="Times New Roman"/>
          <w:b/>
          <w:bCs/>
        </w:rPr>
        <w:t xml:space="preserve">ducational </w:t>
      </w:r>
      <w:r w:rsidR="00875CBA" w:rsidRPr="007E66DF">
        <w:rPr>
          <w:rFonts w:ascii="Times New Roman" w:hAnsi="Times New Roman" w:cs="Times New Roman"/>
          <w:b/>
          <w:bCs/>
        </w:rPr>
        <w:t>i</w:t>
      </w:r>
      <w:r w:rsidR="0074150F" w:rsidRPr="007E66DF">
        <w:rPr>
          <w:rFonts w:ascii="Times New Roman" w:hAnsi="Times New Roman" w:cs="Times New Roman"/>
          <w:b/>
          <w:bCs/>
        </w:rPr>
        <w:t>nstitution</w:t>
      </w:r>
      <w:r w:rsidR="0074150F" w:rsidRPr="007E66DF">
        <w:rPr>
          <w:rFonts w:ascii="Times New Roman" w:hAnsi="Times New Roman" w:cs="Times New Roman"/>
        </w:rPr>
        <w:t>.</w:t>
      </w:r>
      <w:r w:rsidR="0097275C" w:rsidRPr="007E66DF">
        <w:rPr>
          <w:rFonts w:ascii="Times New Roman" w:hAnsi="Times New Roman" w:cs="Times New Roman"/>
        </w:rPr>
        <w:t xml:space="preserve">  </w:t>
      </w:r>
      <w:r w:rsidR="0074150F" w:rsidRPr="007E66DF">
        <w:rPr>
          <w:rFonts w:ascii="Times New Roman" w:hAnsi="Times New Roman" w:cs="Times New Roman"/>
        </w:rPr>
        <w:t>“Accredited educational institution” means a college or university that has been accredited by an accrediting agency recognized by the U.S. Department of Education or an accrediting agency of similar stature in a foreign country.</w:t>
      </w:r>
    </w:p>
    <w:p w14:paraId="64FD8EFB" w14:textId="4DB56589" w:rsidR="008B2BA6" w:rsidRPr="007E66DF" w:rsidRDefault="0042464E" w:rsidP="3583EAF0">
      <w:pPr>
        <w:pStyle w:val="SOSsubseclist"/>
        <w:numPr>
          <w:ilvl w:val="0"/>
          <w:numId w:val="0"/>
        </w:numPr>
        <w:ind w:left="1440" w:hanging="720"/>
        <w:jc w:val="both"/>
        <w:rPr>
          <w:rFonts w:ascii="Times New Roman" w:hAnsi="Times New Roman" w:cs="Times New Roman"/>
        </w:rPr>
      </w:pPr>
      <w:r w:rsidRPr="007E66DF">
        <w:rPr>
          <w:rFonts w:ascii="Times New Roman" w:hAnsi="Times New Roman" w:cs="Times New Roman"/>
        </w:rPr>
        <w:t>2.</w:t>
      </w:r>
      <w:r w:rsidRPr="007E66DF">
        <w:tab/>
      </w:r>
      <w:r w:rsidR="008B2BA6" w:rsidRPr="007E66DF">
        <w:rPr>
          <w:rFonts w:ascii="Times New Roman" w:hAnsi="Times New Roman" w:cs="Times New Roman"/>
          <w:b/>
          <w:bCs/>
        </w:rPr>
        <w:t xml:space="preserve">Acting </w:t>
      </w:r>
      <w:r w:rsidR="00D230BF" w:rsidRPr="007E66DF">
        <w:rPr>
          <w:rFonts w:ascii="Times New Roman" w:hAnsi="Times New Roman" w:cs="Times New Roman"/>
          <w:b/>
          <w:bCs/>
        </w:rPr>
        <w:t>Administrator</w:t>
      </w:r>
      <w:r w:rsidR="008B2BA6" w:rsidRPr="007E66DF">
        <w:rPr>
          <w:rFonts w:ascii="Times New Roman" w:hAnsi="Times New Roman" w:cs="Times New Roman"/>
        </w:rPr>
        <w:t>.</w:t>
      </w:r>
      <w:r w:rsidR="00F06922" w:rsidRPr="007E66DF">
        <w:rPr>
          <w:rFonts w:ascii="Times New Roman" w:hAnsi="Times New Roman" w:cs="Times New Roman"/>
        </w:rPr>
        <w:t xml:space="preserve"> </w:t>
      </w:r>
      <w:r w:rsidR="006C22FA" w:rsidRPr="007E66DF">
        <w:rPr>
          <w:rFonts w:ascii="Times New Roman" w:hAnsi="Times New Roman" w:cs="Times New Roman"/>
        </w:rPr>
        <w:t>“Acting Administrator” means an Acting Administrator as defined by and subject to 10-144 C.M.R. ch. 110, § 4.A (effective Aug. 1, 2020</w:t>
      </w:r>
      <w:proofErr w:type="gramStart"/>
      <w:r w:rsidR="006C22FA" w:rsidRPr="007E66DF">
        <w:rPr>
          <w:rFonts w:ascii="Times New Roman" w:hAnsi="Times New Roman" w:cs="Times New Roman"/>
        </w:rPr>
        <w:t>);  10</w:t>
      </w:r>
      <w:proofErr w:type="gramEnd"/>
      <w:r w:rsidR="006C22FA" w:rsidRPr="007E66DF">
        <w:rPr>
          <w:rFonts w:ascii="Times New Roman" w:hAnsi="Times New Roman" w:cs="Times New Roman"/>
        </w:rPr>
        <w:t>-144 C.M.R. ch. 113, § 10 (eff</w:t>
      </w:r>
      <w:r w:rsidR="00D31ABE" w:rsidRPr="007E66DF">
        <w:rPr>
          <w:rFonts w:ascii="Times New Roman" w:hAnsi="Times New Roman" w:cs="Times New Roman"/>
        </w:rPr>
        <w:t xml:space="preserve">. </w:t>
      </w:r>
      <w:r w:rsidR="006C22FA" w:rsidRPr="007E66DF">
        <w:rPr>
          <w:rFonts w:ascii="Times New Roman" w:hAnsi="Times New Roman" w:cs="Times New Roman"/>
        </w:rPr>
        <w:t>Aug. 20, 2008); and 10-144 C.M.R. ch. 118, § 4 (eff</w:t>
      </w:r>
      <w:r w:rsidR="00D31ABE" w:rsidRPr="007E66DF">
        <w:rPr>
          <w:rFonts w:ascii="Times New Roman" w:hAnsi="Times New Roman" w:cs="Times New Roman"/>
        </w:rPr>
        <w:t>.</w:t>
      </w:r>
      <w:r w:rsidR="006C22FA" w:rsidRPr="007E66DF">
        <w:rPr>
          <w:rFonts w:ascii="Times New Roman" w:hAnsi="Times New Roman" w:cs="Times New Roman"/>
        </w:rPr>
        <w:t xml:space="preserve"> Jan. 1, 2009); who holds a valid license issued by the board.</w:t>
      </w:r>
    </w:p>
    <w:p w14:paraId="6E631C28" w14:textId="77777777" w:rsidR="00150554" w:rsidRPr="007E66DF" w:rsidRDefault="0042464E" w:rsidP="3583EAF0">
      <w:pPr>
        <w:pStyle w:val="SOSsubseclist"/>
        <w:numPr>
          <w:ilvl w:val="0"/>
          <w:numId w:val="0"/>
        </w:numPr>
        <w:ind w:left="1440" w:hanging="720"/>
        <w:jc w:val="both"/>
        <w:rPr>
          <w:rFonts w:ascii="Times New Roman" w:hAnsi="Times New Roman" w:cs="Times New Roman"/>
        </w:rPr>
      </w:pPr>
      <w:r w:rsidRPr="007E66DF">
        <w:rPr>
          <w:rFonts w:ascii="Times New Roman" w:hAnsi="Times New Roman" w:cs="Times New Roman"/>
        </w:rPr>
        <w:t>3.</w:t>
      </w:r>
      <w:r w:rsidRPr="007E66DF">
        <w:tab/>
      </w:r>
      <w:r w:rsidR="00150554" w:rsidRPr="007E66DF">
        <w:rPr>
          <w:rFonts w:ascii="Times New Roman" w:hAnsi="Times New Roman" w:cs="Times New Roman"/>
          <w:b/>
          <w:bCs/>
        </w:rPr>
        <w:t>Administrator</w:t>
      </w:r>
      <w:r w:rsidR="00150554" w:rsidRPr="007E66DF">
        <w:rPr>
          <w:rFonts w:ascii="Times New Roman" w:hAnsi="Times New Roman" w:cs="Times New Roman"/>
        </w:rPr>
        <w:t xml:space="preserve">. </w:t>
      </w:r>
      <w:r w:rsidR="00703008" w:rsidRPr="007E66DF">
        <w:rPr>
          <w:rFonts w:ascii="Times New Roman" w:hAnsi="Times New Roman" w:cs="Times New Roman"/>
        </w:rPr>
        <w:t>“</w:t>
      </w:r>
      <w:r w:rsidR="00150554" w:rsidRPr="007E66DF">
        <w:rPr>
          <w:rFonts w:ascii="Times New Roman" w:hAnsi="Times New Roman" w:cs="Times New Roman"/>
        </w:rPr>
        <w:t>Administrator</w:t>
      </w:r>
      <w:r w:rsidR="00703008" w:rsidRPr="007E66DF">
        <w:rPr>
          <w:rFonts w:ascii="Times New Roman" w:hAnsi="Times New Roman" w:cs="Times New Roman"/>
        </w:rPr>
        <w:t>”</w:t>
      </w:r>
      <w:r w:rsidR="00150554" w:rsidRPr="007E66DF">
        <w:rPr>
          <w:rFonts w:ascii="Times New Roman" w:hAnsi="Times New Roman" w:cs="Times New Roman"/>
        </w:rPr>
        <w:t xml:space="preserve"> </w:t>
      </w:r>
      <w:r w:rsidR="00703008" w:rsidRPr="007E66DF">
        <w:rPr>
          <w:rFonts w:ascii="Times New Roman" w:hAnsi="Times New Roman" w:cs="Times New Roman"/>
        </w:rPr>
        <w:t xml:space="preserve">means </w:t>
      </w:r>
      <w:r w:rsidR="00150554" w:rsidRPr="007E66DF">
        <w:rPr>
          <w:rFonts w:ascii="Times New Roman" w:hAnsi="Times New Roman" w:cs="Times New Roman"/>
        </w:rPr>
        <w:t xml:space="preserve">an individual licensed by the </w:t>
      </w:r>
      <w:r w:rsidR="00703008" w:rsidRPr="007E66DF">
        <w:rPr>
          <w:rFonts w:ascii="Times New Roman" w:hAnsi="Times New Roman" w:cs="Times New Roman"/>
        </w:rPr>
        <w:t>board</w:t>
      </w:r>
      <w:r w:rsidR="00150554" w:rsidRPr="007E66DF">
        <w:rPr>
          <w:rFonts w:ascii="Times New Roman" w:hAnsi="Times New Roman" w:cs="Times New Roman"/>
        </w:rPr>
        <w:t xml:space="preserve"> who is charged with, and has responsibility for, the general administration of a Nursing Home, Multi-Level Long Term Care Facility, and/or Residential Care Facility, </w:t>
      </w:r>
      <w:proofErr w:type="gramStart"/>
      <w:r w:rsidR="00150554" w:rsidRPr="007E66DF">
        <w:rPr>
          <w:rFonts w:ascii="Times New Roman" w:hAnsi="Times New Roman" w:cs="Times New Roman"/>
        </w:rPr>
        <w:t>whether or not</w:t>
      </w:r>
      <w:proofErr w:type="gramEnd"/>
      <w:r w:rsidR="00150554" w:rsidRPr="007E66DF">
        <w:rPr>
          <w:rFonts w:ascii="Times New Roman" w:hAnsi="Times New Roman" w:cs="Times New Roman"/>
        </w:rPr>
        <w:t xml:space="preserve"> such individual has an ownership interest in such home, and whether or not </w:t>
      </w:r>
      <w:r w:rsidR="00534F22" w:rsidRPr="007E66DF">
        <w:rPr>
          <w:rFonts w:ascii="Times New Roman" w:hAnsi="Times New Roman" w:cs="Times New Roman"/>
        </w:rPr>
        <w:t>the individual’s</w:t>
      </w:r>
      <w:r w:rsidR="00150554" w:rsidRPr="007E66DF">
        <w:rPr>
          <w:rFonts w:ascii="Times New Roman" w:hAnsi="Times New Roman" w:cs="Times New Roman"/>
        </w:rPr>
        <w:t xml:space="preserve"> functions and duties are shared with one or more other individuals.</w:t>
      </w:r>
    </w:p>
    <w:p w14:paraId="6B3C16BA" w14:textId="55ED7A3F" w:rsidR="00542503" w:rsidRPr="007E66DF" w:rsidRDefault="0042464E" w:rsidP="3583EAF0">
      <w:pPr>
        <w:pStyle w:val="SOSsubseclist"/>
        <w:numPr>
          <w:ilvl w:val="0"/>
          <w:numId w:val="0"/>
        </w:numPr>
        <w:ind w:left="1440" w:hanging="720"/>
        <w:jc w:val="both"/>
        <w:rPr>
          <w:rFonts w:ascii="Times New Roman" w:hAnsi="Times New Roman" w:cs="Times New Roman"/>
        </w:rPr>
      </w:pPr>
      <w:r w:rsidRPr="007E66DF">
        <w:rPr>
          <w:rFonts w:ascii="Times New Roman" w:hAnsi="Times New Roman" w:cs="Times New Roman"/>
        </w:rPr>
        <w:t>4.</w:t>
      </w:r>
      <w:r w:rsidRPr="007E66DF">
        <w:tab/>
      </w:r>
      <w:r w:rsidR="008E442D" w:rsidRPr="007E66DF">
        <w:rPr>
          <w:rFonts w:ascii="Times New Roman" w:hAnsi="Times New Roman" w:cs="Times New Roman"/>
          <w:b/>
          <w:bCs/>
        </w:rPr>
        <w:t xml:space="preserve">Administrator-in-Training </w:t>
      </w:r>
      <w:r w:rsidR="002B4832" w:rsidRPr="007E66DF">
        <w:rPr>
          <w:rFonts w:ascii="Times New Roman" w:hAnsi="Times New Roman" w:cs="Times New Roman"/>
          <w:b/>
          <w:bCs/>
        </w:rPr>
        <w:t xml:space="preserve">or </w:t>
      </w:r>
      <w:r w:rsidR="008E442D" w:rsidRPr="007E66DF">
        <w:rPr>
          <w:rFonts w:ascii="Times New Roman" w:hAnsi="Times New Roman" w:cs="Times New Roman"/>
          <w:b/>
          <w:bCs/>
        </w:rPr>
        <w:t>AIT</w:t>
      </w:r>
      <w:r w:rsidR="008E442D" w:rsidRPr="007E66DF">
        <w:rPr>
          <w:rFonts w:ascii="Times New Roman" w:hAnsi="Times New Roman" w:cs="Times New Roman"/>
        </w:rPr>
        <w:t xml:space="preserve">. </w:t>
      </w:r>
      <w:r w:rsidR="000015AE" w:rsidRPr="007E66DF">
        <w:rPr>
          <w:rFonts w:ascii="Times New Roman" w:hAnsi="Times New Roman" w:cs="Times New Roman"/>
        </w:rPr>
        <w:t>“</w:t>
      </w:r>
      <w:r w:rsidR="008E442D" w:rsidRPr="007E66DF">
        <w:rPr>
          <w:rFonts w:ascii="Times New Roman" w:hAnsi="Times New Roman" w:cs="Times New Roman"/>
        </w:rPr>
        <w:t>Administrator-in-Training</w:t>
      </w:r>
      <w:r w:rsidR="000015AE" w:rsidRPr="007E66DF">
        <w:rPr>
          <w:rFonts w:ascii="Times New Roman" w:hAnsi="Times New Roman" w:cs="Times New Roman"/>
        </w:rPr>
        <w:t>”</w:t>
      </w:r>
      <w:r w:rsidR="002B4832" w:rsidRPr="007E66DF">
        <w:rPr>
          <w:rFonts w:ascii="Times New Roman" w:hAnsi="Times New Roman" w:cs="Times New Roman"/>
        </w:rPr>
        <w:t xml:space="preserve"> or “AIT”</w:t>
      </w:r>
      <w:r w:rsidR="008E442D" w:rsidRPr="007E66DF">
        <w:rPr>
          <w:rFonts w:ascii="Times New Roman" w:hAnsi="Times New Roman" w:cs="Times New Roman"/>
        </w:rPr>
        <w:t xml:space="preserve"> </w:t>
      </w:r>
      <w:r w:rsidR="000015AE" w:rsidRPr="007E66DF">
        <w:rPr>
          <w:rFonts w:ascii="Times New Roman" w:hAnsi="Times New Roman" w:cs="Times New Roman"/>
        </w:rPr>
        <w:t xml:space="preserve">means </w:t>
      </w:r>
      <w:r w:rsidR="008E442D" w:rsidRPr="007E66DF">
        <w:rPr>
          <w:rFonts w:ascii="Times New Roman" w:hAnsi="Times New Roman" w:cs="Times New Roman"/>
        </w:rPr>
        <w:t xml:space="preserve">an individual approved by the </w:t>
      </w:r>
      <w:r w:rsidR="000015AE" w:rsidRPr="007E66DF">
        <w:rPr>
          <w:rFonts w:ascii="Times New Roman" w:hAnsi="Times New Roman" w:cs="Times New Roman"/>
        </w:rPr>
        <w:t xml:space="preserve">board </w:t>
      </w:r>
      <w:r w:rsidR="008E442D" w:rsidRPr="007E66DF">
        <w:rPr>
          <w:rFonts w:ascii="Times New Roman" w:hAnsi="Times New Roman" w:cs="Times New Roman"/>
        </w:rPr>
        <w:t>to participate in an AIT program.</w:t>
      </w:r>
    </w:p>
    <w:p w14:paraId="7B40C27F" w14:textId="06D8C657" w:rsidR="008E442D" w:rsidRPr="007E66DF" w:rsidRDefault="0042464E" w:rsidP="3583EAF0">
      <w:pPr>
        <w:pStyle w:val="SOSsubseclist"/>
        <w:numPr>
          <w:ilvl w:val="0"/>
          <w:numId w:val="0"/>
        </w:numPr>
        <w:ind w:left="1440" w:hanging="720"/>
        <w:jc w:val="both"/>
        <w:rPr>
          <w:rFonts w:ascii="Times New Roman" w:hAnsi="Times New Roman" w:cs="Times New Roman"/>
        </w:rPr>
      </w:pPr>
      <w:r w:rsidRPr="007E66DF">
        <w:rPr>
          <w:rFonts w:ascii="Times New Roman" w:hAnsi="Times New Roman" w:cs="Times New Roman"/>
        </w:rPr>
        <w:t>5.</w:t>
      </w:r>
      <w:r w:rsidRPr="007E66DF">
        <w:tab/>
      </w:r>
      <w:r w:rsidR="008E442D" w:rsidRPr="007E66DF">
        <w:rPr>
          <w:rFonts w:ascii="Times New Roman" w:hAnsi="Times New Roman" w:cs="Times New Roman"/>
          <w:b/>
          <w:bCs/>
        </w:rPr>
        <w:t xml:space="preserve">Administrator-in-Training </w:t>
      </w:r>
      <w:proofErr w:type="gramStart"/>
      <w:r w:rsidR="008E442D" w:rsidRPr="007E66DF">
        <w:rPr>
          <w:rFonts w:ascii="Times New Roman" w:hAnsi="Times New Roman" w:cs="Times New Roman"/>
          <w:b/>
          <w:bCs/>
        </w:rPr>
        <w:t>Program</w:t>
      </w:r>
      <w:r w:rsidR="00B93FB5" w:rsidRPr="007E66DF">
        <w:rPr>
          <w:rFonts w:ascii="Times New Roman" w:hAnsi="Times New Roman" w:cs="Times New Roman"/>
        </w:rPr>
        <w:t xml:space="preserve"> </w:t>
      </w:r>
      <w:r w:rsidR="002B4832" w:rsidRPr="007E66DF">
        <w:rPr>
          <w:rFonts w:ascii="Times New Roman" w:hAnsi="Times New Roman" w:cs="Times New Roman"/>
        </w:rPr>
        <w:t xml:space="preserve"> or</w:t>
      </w:r>
      <w:proofErr w:type="gramEnd"/>
      <w:r w:rsidR="002B4832" w:rsidRPr="007E66DF">
        <w:rPr>
          <w:rFonts w:ascii="Times New Roman" w:hAnsi="Times New Roman" w:cs="Times New Roman"/>
        </w:rPr>
        <w:t xml:space="preserve"> </w:t>
      </w:r>
      <w:r w:rsidR="00B93FB5" w:rsidRPr="007E66DF">
        <w:rPr>
          <w:rFonts w:ascii="Times New Roman" w:hAnsi="Times New Roman" w:cs="Times New Roman"/>
          <w:b/>
          <w:bCs/>
        </w:rPr>
        <w:t>AIT Program</w:t>
      </w:r>
      <w:r w:rsidR="008E442D" w:rsidRPr="007E66DF">
        <w:rPr>
          <w:rFonts w:ascii="Times New Roman" w:hAnsi="Times New Roman" w:cs="Times New Roman"/>
        </w:rPr>
        <w:t xml:space="preserve">. </w:t>
      </w:r>
      <w:r w:rsidR="000015AE" w:rsidRPr="007E66DF">
        <w:rPr>
          <w:rFonts w:ascii="Times New Roman" w:hAnsi="Times New Roman" w:cs="Times New Roman"/>
        </w:rPr>
        <w:t>“</w:t>
      </w:r>
      <w:r w:rsidR="008E442D" w:rsidRPr="007E66DF">
        <w:rPr>
          <w:rFonts w:ascii="Times New Roman" w:hAnsi="Times New Roman" w:cs="Times New Roman"/>
        </w:rPr>
        <w:t>Administrator-in-Training Program</w:t>
      </w:r>
      <w:r w:rsidR="000015AE" w:rsidRPr="007E66DF">
        <w:rPr>
          <w:rFonts w:ascii="Times New Roman" w:hAnsi="Times New Roman" w:cs="Times New Roman"/>
        </w:rPr>
        <w:t>”</w:t>
      </w:r>
      <w:r w:rsidR="002B4832" w:rsidRPr="007E66DF">
        <w:rPr>
          <w:rFonts w:ascii="Times New Roman" w:hAnsi="Times New Roman" w:cs="Times New Roman"/>
        </w:rPr>
        <w:t xml:space="preserve"> or “AIT Program”</w:t>
      </w:r>
      <w:r w:rsidR="008E442D" w:rsidRPr="007E66DF">
        <w:rPr>
          <w:rFonts w:ascii="Times New Roman" w:hAnsi="Times New Roman" w:cs="Times New Roman"/>
        </w:rPr>
        <w:t xml:space="preserve"> means a formal, individualized, educational program approved by the </w:t>
      </w:r>
      <w:r w:rsidR="000015AE" w:rsidRPr="007E66DF">
        <w:rPr>
          <w:rFonts w:ascii="Times New Roman" w:hAnsi="Times New Roman" w:cs="Times New Roman"/>
        </w:rPr>
        <w:t xml:space="preserve">board </w:t>
      </w:r>
      <w:r w:rsidR="008E442D" w:rsidRPr="007E66DF">
        <w:rPr>
          <w:rFonts w:ascii="Times New Roman" w:hAnsi="Times New Roman" w:cs="Times New Roman"/>
        </w:rPr>
        <w:t xml:space="preserve">and designed to prepare an individual for the role of an Administrator in the type of facility in </w:t>
      </w:r>
      <w:r w:rsidR="00D31ABE" w:rsidRPr="007E66DF">
        <w:rPr>
          <w:rFonts w:ascii="Times New Roman" w:hAnsi="Times New Roman" w:cs="Times New Roman"/>
        </w:rPr>
        <w:t>which they</w:t>
      </w:r>
      <w:r w:rsidR="00F35DDB" w:rsidRPr="007E66DF">
        <w:rPr>
          <w:rFonts w:ascii="Times New Roman" w:hAnsi="Times New Roman" w:cs="Times New Roman"/>
        </w:rPr>
        <w:t xml:space="preserve"> are</w:t>
      </w:r>
      <w:r w:rsidR="008E442D" w:rsidRPr="007E66DF">
        <w:rPr>
          <w:rFonts w:ascii="Times New Roman" w:hAnsi="Times New Roman" w:cs="Times New Roman"/>
        </w:rPr>
        <w:t xml:space="preserve"> being trained.</w:t>
      </w:r>
    </w:p>
    <w:p w14:paraId="7E7275BF" w14:textId="324B5CE9" w:rsidR="008E442D" w:rsidRPr="007E66DF" w:rsidRDefault="0042464E" w:rsidP="3583EAF0">
      <w:pPr>
        <w:pStyle w:val="SOSsubseclist"/>
        <w:numPr>
          <w:ilvl w:val="0"/>
          <w:numId w:val="0"/>
        </w:numPr>
        <w:ind w:left="1440" w:hanging="720"/>
        <w:jc w:val="both"/>
        <w:rPr>
          <w:rFonts w:ascii="Times New Roman" w:hAnsi="Times New Roman" w:cs="Times New Roman"/>
        </w:rPr>
      </w:pPr>
      <w:r w:rsidRPr="007E66DF">
        <w:rPr>
          <w:rFonts w:ascii="Times New Roman" w:hAnsi="Times New Roman" w:cs="Times New Roman"/>
        </w:rPr>
        <w:t>6.</w:t>
      </w:r>
      <w:r w:rsidRPr="007E66DF">
        <w:tab/>
      </w:r>
      <w:r w:rsidR="008E442D" w:rsidRPr="007E66DF">
        <w:rPr>
          <w:rFonts w:ascii="Times New Roman" w:hAnsi="Times New Roman" w:cs="Times New Roman"/>
          <w:b/>
          <w:bCs/>
        </w:rPr>
        <w:t>Consultation</w:t>
      </w:r>
      <w:r w:rsidR="008E442D" w:rsidRPr="007E66DF">
        <w:rPr>
          <w:rFonts w:ascii="Times New Roman" w:hAnsi="Times New Roman" w:cs="Times New Roman"/>
        </w:rPr>
        <w:t xml:space="preserve">. “Consultation” </w:t>
      </w:r>
      <w:proofErr w:type="gramStart"/>
      <w:r w:rsidR="008E442D" w:rsidRPr="007E66DF">
        <w:rPr>
          <w:rFonts w:ascii="Times New Roman" w:hAnsi="Times New Roman" w:cs="Times New Roman"/>
        </w:rPr>
        <w:t xml:space="preserve">means </w:t>
      </w:r>
      <w:r w:rsidR="009C2585" w:rsidRPr="007E66DF">
        <w:rPr>
          <w:rFonts w:ascii="Times New Roman" w:hAnsi="Times New Roman" w:cs="Times New Roman"/>
        </w:rPr>
        <w:t xml:space="preserve"> an</w:t>
      </w:r>
      <w:proofErr w:type="gramEnd"/>
      <w:r w:rsidR="009C2585" w:rsidRPr="007E66DF">
        <w:rPr>
          <w:rFonts w:ascii="Times New Roman" w:hAnsi="Times New Roman" w:cs="Times New Roman"/>
        </w:rPr>
        <w:t xml:space="preserve"> Administrator provid</w:t>
      </w:r>
      <w:r w:rsidR="00106B87" w:rsidRPr="007E66DF">
        <w:rPr>
          <w:rFonts w:ascii="Times New Roman" w:hAnsi="Times New Roman" w:cs="Times New Roman"/>
        </w:rPr>
        <w:t>ing</w:t>
      </w:r>
      <w:r w:rsidR="009C2585" w:rsidRPr="007E66DF">
        <w:rPr>
          <w:rFonts w:ascii="Times New Roman" w:hAnsi="Times New Roman" w:cs="Times New Roman"/>
        </w:rPr>
        <w:t xml:space="preserve"> guidance </w:t>
      </w:r>
      <w:r w:rsidR="00106B87" w:rsidRPr="007E66DF">
        <w:rPr>
          <w:rFonts w:ascii="Times New Roman" w:hAnsi="Times New Roman" w:cs="Times New Roman"/>
        </w:rPr>
        <w:t>and advice to a Temporary Administrator</w:t>
      </w:r>
      <w:r w:rsidR="00BA1AEA" w:rsidRPr="007E66DF">
        <w:rPr>
          <w:rFonts w:ascii="Times New Roman" w:hAnsi="Times New Roman" w:cs="Times New Roman"/>
        </w:rPr>
        <w:t>, including advising as to</w:t>
      </w:r>
      <w:r w:rsidR="005D4FC7" w:rsidRPr="007E66DF">
        <w:rPr>
          <w:rFonts w:ascii="Times New Roman" w:hAnsi="Times New Roman" w:cs="Times New Roman"/>
        </w:rPr>
        <w:t xml:space="preserve"> issues related to adherence to applicable state and federal laws and rules</w:t>
      </w:r>
      <w:r w:rsidR="008E442D" w:rsidRPr="007E66DF">
        <w:rPr>
          <w:rFonts w:ascii="Times New Roman" w:hAnsi="Times New Roman" w:cs="Times New Roman"/>
        </w:rPr>
        <w:t>.</w:t>
      </w:r>
    </w:p>
    <w:p w14:paraId="081C2B15" w14:textId="77777777" w:rsidR="007E3E25" w:rsidRPr="007E66DF" w:rsidRDefault="0042464E" w:rsidP="3583EAF0">
      <w:pPr>
        <w:pStyle w:val="SOSsubseclist"/>
        <w:numPr>
          <w:ilvl w:val="0"/>
          <w:numId w:val="0"/>
        </w:numPr>
        <w:ind w:left="1440" w:hanging="720"/>
        <w:jc w:val="both"/>
        <w:rPr>
          <w:rFonts w:ascii="Times New Roman" w:hAnsi="Times New Roman" w:cs="Times New Roman"/>
        </w:rPr>
      </w:pPr>
      <w:r w:rsidRPr="007E66DF">
        <w:rPr>
          <w:rFonts w:ascii="Times New Roman" w:hAnsi="Times New Roman" w:cs="Times New Roman"/>
        </w:rPr>
        <w:t>7.</w:t>
      </w:r>
      <w:r w:rsidRPr="007E66DF">
        <w:tab/>
      </w:r>
      <w:r w:rsidR="007E3E25" w:rsidRPr="007E66DF">
        <w:rPr>
          <w:rFonts w:ascii="Times New Roman" w:hAnsi="Times New Roman" w:cs="Times New Roman"/>
          <w:b/>
          <w:bCs/>
        </w:rPr>
        <w:t xml:space="preserve">Field </w:t>
      </w:r>
      <w:r w:rsidR="002D2098" w:rsidRPr="007E66DF">
        <w:rPr>
          <w:rFonts w:ascii="Times New Roman" w:hAnsi="Times New Roman" w:cs="Times New Roman"/>
          <w:b/>
          <w:bCs/>
        </w:rPr>
        <w:t xml:space="preserve">directly </w:t>
      </w:r>
      <w:r w:rsidR="007E3E25" w:rsidRPr="007E66DF">
        <w:rPr>
          <w:rFonts w:ascii="Times New Roman" w:hAnsi="Times New Roman" w:cs="Times New Roman"/>
          <w:b/>
          <w:bCs/>
        </w:rPr>
        <w:t>related to</w:t>
      </w:r>
      <w:r w:rsidR="00BD02D1" w:rsidRPr="007E66DF">
        <w:rPr>
          <w:rFonts w:ascii="Times New Roman" w:hAnsi="Times New Roman" w:cs="Times New Roman"/>
          <w:b/>
          <w:bCs/>
        </w:rPr>
        <w:t xml:space="preserve"> health care or social services</w:t>
      </w:r>
      <w:r w:rsidR="00BD02D1" w:rsidRPr="007E66DF">
        <w:rPr>
          <w:rFonts w:ascii="Times New Roman" w:hAnsi="Times New Roman" w:cs="Times New Roman"/>
        </w:rPr>
        <w:t>. “Field</w:t>
      </w:r>
      <w:r w:rsidR="002D2098" w:rsidRPr="007E66DF">
        <w:rPr>
          <w:rFonts w:ascii="Times New Roman" w:hAnsi="Times New Roman" w:cs="Times New Roman"/>
        </w:rPr>
        <w:t xml:space="preserve"> directly</w:t>
      </w:r>
      <w:r w:rsidR="00BD02D1" w:rsidRPr="007E66DF">
        <w:rPr>
          <w:rFonts w:ascii="Times New Roman" w:hAnsi="Times New Roman" w:cs="Times New Roman"/>
        </w:rPr>
        <w:t xml:space="preserve"> related to health care or social services” includes, but is not limited to, </w:t>
      </w:r>
      <w:r w:rsidR="008A23C6" w:rsidRPr="007E66DF">
        <w:rPr>
          <w:rFonts w:ascii="Times New Roman" w:hAnsi="Times New Roman" w:cs="Times New Roman"/>
        </w:rPr>
        <w:t xml:space="preserve">gerontology, medicine, </w:t>
      </w:r>
      <w:r w:rsidR="00BD02D1" w:rsidRPr="007E66DF">
        <w:rPr>
          <w:rFonts w:ascii="Times New Roman" w:hAnsi="Times New Roman" w:cs="Times New Roman"/>
        </w:rPr>
        <w:t>mental health and human services</w:t>
      </w:r>
      <w:r w:rsidR="002D2098" w:rsidRPr="007E66DF">
        <w:rPr>
          <w:rFonts w:ascii="Times New Roman" w:hAnsi="Times New Roman" w:cs="Times New Roman"/>
        </w:rPr>
        <w:t>,</w:t>
      </w:r>
      <w:r w:rsidR="00BD02D1" w:rsidRPr="007E66DF">
        <w:rPr>
          <w:rFonts w:ascii="Times New Roman" w:hAnsi="Times New Roman" w:cs="Times New Roman"/>
        </w:rPr>
        <w:t xml:space="preserve"> nursing, occupational therapy</w:t>
      </w:r>
      <w:r w:rsidR="008A23C6" w:rsidRPr="007E66DF">
        <w:rPr>
          <w:rFonts w:ascii="Times New Roman" w:hAnsi="Times New Roman" w:cs="Times New Roman"/>
        </w:rPr>
        <w:t>, physical therapy, psychology</w:t>
      </w:r>
      <w:r w:rsidR="002D2098" w:rsidRPr="007E66DF">
        <w:rPr>
          <w:rFonts w:ascii="Times New Roman" w:hAnsi="Times New Roman" w:cs="Times New Roman"/>
        </w:rPr>
        <w:t>,</w:t>
      </w:r>
      <w:r w:rsidR="00BD02D1" w:rsidRPr="007E66DF">
        <w:rPr>
          <w:rFonts w:ascii="Times New Roman" w:hAnsi="Times New Roman" w:cs="Times New Roman"/>
        </w:rPr>
        <w:t xml:space="preserve"> </w:t>
      </w:r>
      <w:r w:rsidR="008A23C6" w:rsidRPr="007E66DF">
        <w:rPr>
          <w:rFonts w:ascii="Times New Roman" w:hAnsi="Times New Roman" w:cs="Times New Roman"/>
        </w:rPr>
        <w:t xml:space="preserve">public health, </w:t>
      </w:r>
      <w:r w:rsidR="00AA6417" w:rsidRPr="007E66DF">
        <w:rPr>
          <w:rFonts w:ascii="Times New Roman" w:hAnsi="Times New Roman" w:cs="Times New Roman"/>
        </w:rPr>
        <w:t xml:space="preserve">speech-language pathology, </w:t>
      </w:r>
      <w:r w:rsidR="00BD02D1" w:rsidRPr="007E66DF">
        <w:rPr>
          <w:rFonts w:ascii="Times New Roman" w:hAnsi="Times New Roman" w:cs="Times New Roman"/>
        </w:rPr>
        <w:t>social work, and sociology.</w:t>
      </w:r>
    </w:p>
    <w:p w14:paraId="3BAD807F" w14:textId="577AAD47" w:rsidR="008E442D" w:rsidRPr="007E66DF" w:rsidRDefault="0042464E" w:rsidP="3583EAF0">
      <w:pPr>
        <w:pStyle w:val="SOSsubseclist"/>
        <w:numPr>
          <w:ilvl w:val="0"/>
          <w:numId w:val="0"/>
        </w:numPr>
        <w:ind w:left="1440" w:hanging="720"/>
        <w:jc w:val="both"/>
        <w:rPr>
          <w:rFonts w:ascii="Times New Roman" w:hAnsi="Times New Roman" w:cs="Times New Roman"/>
        </w:rPr>
      </w:pPr>
      <w:r w:rsidRPr="007E66DF">
        <w:rPr>
          <w:rFonts w:ascii="Times New Roman" w:hAnsi="Times New Roman" w:cs="Times New Roman"/>
        </w:rPr>
        <w:t>8.</w:t>
      </w:r>
      <w:r w:rsidRPr="007E66DF">
        <w:tab/>
      </w:r>
      <w:r w:rsidR="008E442D" w:rsidRPr="007E66DF">
        <w:rPr>
          <w:rFonts w:ascii="Times New Roman" w:hAnsi="Times New Roman" w:cs="Times New Roman"/>
          <w:b/>
          <w:bCs/>
        </w:rPr>
        <w:t>Licen</w:t>
      </w:r>
      <w:r w:rsidR="00A03290" w:rsidRPr="007E66DF">
        <w:rPr>
          <w:rFonts w:ascii="Times New Roman" w:hAnsi="Times New Roman" w:cs="Times New Roman"/>
          <w:b/>
          <w:bCs/>
        </w:rPr>
        <w:t xml:space="preserve">sed Administrator Consultant </w:t>
      </w:r>
      <w:r w:rsidR="0082315F" w:rsidRPr="007E66DF">
        <w:rPr>
          <w:rFonts w:ascii="Times New Roman" w:hAnsi="Times New Roman" w:cs="Times New Roman"/>
          <w:b/>
          <w:bCs/>
        </w:rPr>
        <w:t xml:space="preserve">or </w:t>
      </w:r>
      <w:r w:rsidR="00A03290" w:rsidRPr="007E66DF">
        <w:rPr>
          <w:rFonts w:ascii="Times New Roman" w:hAnsi="Times New Roman" w:cs="Times New Roman"/>
          <w:b/>
          <w:bCs/>
        </w:rPr>
        <w:t>LAC</w:t>
      </w:r>
      <w:r w:rsidR="008E442D" w:rsidRPr="007E66DF">
        <w:rPr>
          <w:rFonts w:ascii="Times New Roman" w:hAnsi="Times New Roman" w:cs="Times New Roman"/>
        </w:rPr>
        <w:t>. “Licensed Administrator Consultant”</w:t>
      </w:r>
      <w:r w:rsidR="0082315F" w:rsidRPr="007E66DF">
        <w:rPr>
          <w:rFonts w:ascii="Times New Roman" w:hAnsi="Times New Roman" w:cs="Times New Roman"/>
        </w:rPr>
        <w:t xml:space="preserve"> or “LAC”</w:t>
      </w:r>
      <w:r w:rsidR="008E442D" w:rsidRPr="007E66DF">
        <w:rPr>
          <w:rFonts w:ascii="Times New Roman" w:hAnsi="Times New Roman" w:cs="Times New Roman"/>
        </w:rPr>
        <w:t xml:space="preserve"> means an administrator, in good standing, authorized by the board to provide su</w:t>
      </w:r>
      <w:r w:rsidR="00B428A4" w:rsidRPr="007E66DF">
        <w:rPr>
          <w:rFonts w:ascii="Times New Roman" w:hAnsi="Times New Roman" w:cs="Times New Roman"/>
        </w:rPr>
        <w:t>pervision and consultation to a temporary</w:t>
      </w:r>
      <w:r w:rsidR="008E442D" w:rsidRPr="007E66DF">
        <w:rPr>
          <w:rFonts w:ascii="Times New Roman" w:hAnsi="Times New Roman" w:cs="Times New Roman"/>
        </w:rPr>
        <w:t xml:space="preserve"> license holder.</w:t>
      </w:r>
    </w:p>
    <w:p w14:paraId="32541034" w14:textId="6EF09DE5" w:rsidR="0050247D" w:rsidRPr="007E66DF" w:rsidRDefault="00D74227" w:rsidP="0069272D">
      <w:pPr>
        <w:pStyle w:val="SOSsubseclist"/>
        <w:numPr>
          <w:ilvl w:val="0"/>
          <w:numId w:val="0"/>
        </w:numPr>
        <w:ind w:left="1440" w:hanging="720"/>
        <w:jc w:val="both"/>
        <w:rPr>
          <w:rFonts w:ascii="Times New Roman" w:hAnsi="Times New Roman" w:cs="Times New Roman"/>
        </w:rPr>
      </w:pPr>
      <w:r>
        <w:rPr>
          <w:rFonts w:ascii="Times New Roman" w:hAnsi="Times New Roman" w:cs="Times New Roman"/>
          <w:u w:val="single"/>
        </w:rPr>
        <w:t>9.</w:t>
      </w:r>
      <w:r>
        <w:tab/>
      </w:r>
      <w:r w:rsidR="00310C9D" w:rsidRPr="007E66DF">
        <w:rPr>
          <w:rFonts w:ascii="Times New Roman" w:hAnsi="Times New Roman" w:cs="Times New Roman"/>
          <w:b/>
          <w:bCs/>
        </w:rPr>
        <w:t>Long Term Care Facility</w:t>
      </w:r>
      <w:r w:rsidR="00310C9D" w:rsidRPr="007E66DF">
        <w:rPr>
          <w:rFonts w:ascii="Times New Roman" w:hAnsi="Times New Roman" w:cs="Times New Roman"/>
        </w:rPr>
        <w:t xml:space="preserve"> </w:t>
      </w:r>
      <w:r w:rsidR="00E51143" w:rsidRPr="007E66DF">
        <w:rPr>
          <w:rFonts w:ascii="Times New Roman" w:hAnsi="Times New Roman" w:cs="Times New Roman"/>
        </w:rPr>
        <w:t>“Long Term Care Facility” means a</w:t>
      </w:r>
      <w:r w:rsidR="00D70258" w:rsidRPr="007E66DF">
        <w:rPr>
          <w:rFonts w:ascii="Times New Roman" w:hAnsi="Times New Roman" w:cs="Times New Roman"/>
        </w:rPr>
        <w:t xml:space="preserve"> facility in which</w:t>
      </w:r>
      <w:r w:rsidR="00E51143" w:rsidRPr="007E66DF">
        <w:rPr>
          <w:rFonts w:ascii="Times New Roman" w:hAnsi="Times New Roman" w:cs="Times New Roman"/>
        </w:rPr>
        <w:t xml:space="preserve"> custodial, </w:t>
      </w:r>
      <w:proofErr w:type="gramStart"/>
      <w:r w:rsidR="00E51143" w:rsidRPr="007E66DF">
        <w:rPr>
          <w:rFonts w:ascii="Times New Roman" w:hAnsi="Times New Roman" w:cs="Times New Roman"/>
        </w:rPr>
        <w:t>assistive</w:t>
      </w:r>
      <w:proofErr w:type="gramEnd"/>
      <w:r w:rsidR="00E51143" w:rsidRPr="007E66DF">
        <w:rPr>
          <w:rFonts w:ascii="Times New Roman" w:hAnsi="Times New Roman" w:cs="Times New Roman"/>
        </w:rPr>
        <w:t xml:space="preserve"> or supervisory care</w:t>
      </w:r>
      <w:r w:rsidR="00D70258" w:rsidRPr="007E66DF">
        <w:rPr>
          <w:rFonts w:ascii="Times New Roman" w:hAnsi="Times New Roman" w:cs="Times New Roman"/>
        </w:rPr>
        <w:t xml:space="preserve"> is</w:t>
      </w:r>
      <w:r w:rsidR="00E51143" w:rsidRPr="007E66DF">
        <w:rPr>
          <w:rFonts w:ascii="Times New Roman" w:hAnsi="Times New Roman" w:cs="Times New Roman"/>
        </w:rPr>
        <w:t xml:space="preserve"> provided to persons over a period of time</w:t>
      </w:r>
      <w:r w:rsidR="00D70258" w:rsidRPr="007E66DF">
        <w:rPr>
          <w:rFonts w:ascii="Times New Roman" w:hAnsi="Times New Roman" w:cs="Times New Roman"/>
        </w:rPr>
        <w:t>.</w:t>
      </w:r>
    </w:p>
    <w:p w14:paraId="0A276700" w14:textId="7867B147" w:rsidR="008E442D" w:rsidRPr="007E66DF" w:rsidRDefault="00D74227" w:rsidP="0042464E">
      <w:pPr>
        <w:pStyle w:val="SOSsubseclist"/>
        <w:numPr>
          <w:ilvl w:val="0"/>
          <w:numId w:val="0"/>
        </w:numPr>
        <w:ind w:left="1440" w:hanging="720"/>
        <w:rPr>
          <w:rFonts w:ascii="Times New Roman" w:hAnsi="Times New Roman" w:cs="Times New Roman"/>
        </w:rPr>
      </w:pPr>
      <w:r w:rsidRPr="007E66DF">
        <w:rPr>
          <w:rFonts w:ascii="Times New Roman" w:hAnsi="Times New Roman" w:cs="Times New Roman"/>
        </w:rPr>
        <w:t>10</w:t>
      </w:r>
      <w:r w:rsidR="0042464E" w:rsidRPr="007E66DF">
        <w:rPr>
          <w:rFonts w:ascii="Times New Roman" w:hAnsi="Times New Roman" w:cs="Times New Roman"/>
        </w:rPr>
        <w:t>.</w:t>
      </w:r>
      <w:r w:rsidR="0042464E" w:rsidRPr="007E66DF">
        <w:rPr>
          <w:rFonts w:ascii="Times New Roman" w:hAnsi="Times New Roman" w:cs="Times New Roman"/>
        </w:rPr>
        <w:tab/>
      </w:r>
      <w:r w:rsidR="008E442D" w:rsidRPr="007E66DF">
        <w:rPr>
          <w:rFonts w:ascii="Times New Roman" w:hAnsi="Times New Roman" w:cs="Times New Roman"/>
          <w:b/>
          <w:bCs/>
        </w:rPr>
        <w:t>Multi-Level Long Term Care Facility</w:t>
      </w:r>
      <w:r w:rsidR="008E442D" w:rsidRPr="007E66DF">
        <w:rPr>
          <w:rFonts w:ascii="Times New Roman" w:hAnsi="Times New Roman" w:cs="Times New Roman"/>
        </w:rPr>
        <w:t xml:space="preserve">. </w:t>
      </w:r>
      <w:r w:rsidR="000015AE" w:rsidRPr="007E66DF">
        <w:rPr>
          <w:rFonts w:ascii="Times New Roman" w:hAnsi="Times New Roman" w:cs="Times New Roman"/>
        </w:rPr>
        <w:t>“</w:t>
      </w:r>
      <w:r w:rsidR="008E442D" w:rsidRPr="007E66DF">
        <w:rPr>
          <w:rFonts w:ascii="Times New Roman" w:hAnsi="Times New Roman" w:cs="Times New Roman"/>
        </w:rPr>
        <w:t>Multi-Level Long Term Care Facility</w:t>
      </w:r>
      <w:r w:rsidR="000015AE" w:rsidRPr="007E66DF">
        <w:rPr>
          <w:rFonts w:ascii="Times New Roman" w:hAnsi="Times New Roman" w:cs="Times New Roman"/>
        </w:rPr>
        <w:t>”</w:t>
      </w:r>
      <w:r w:rsidR="008E442D" w:rsidRPr="007E66DF">
        <w:rPr>
          <w:rFonts w:ascii="Times New Roman" w:hAnsi="Times New Roman" w:cs="Times New Roman"/>
        </w:rPr>
        <w:t xml:space="preserve"> means a medical care facility other than a hospital that provides more than one level of </w:t>
      </w:r>
      <w:proofErr w:type="gramStart"/>
      <w:r w:rsidR="008E442D" w:rsidRPr="007E66DF">
        <w:rPr>
          <w:rFonts w:ascii="Times New Roman" w:hAnsi="Times New Roman" w:cs="Times New Roman"/>
        </w:rPr>
        <w:t>long term</w:t>
      </w:r>
      <w:proofErr w:type="gramEnd"/>
      <w:r w:rsidR="008E442D" w:rsidRPr="007E66DF">
        <w:rPr>
          <w:rFonts w:ascii="Times New Roman" w:hAnsi="Times New Roman" w:cs="Times New Roman"/>
        </w:rPr>
        <w:t xml:space="preserve"> </w:t>
      </w:r>
      <w:r w:rsidR="008E442D" w:rsidRPr="007E66DF">
        <w:rPr>
          <w:rFonts w:ascii="Times New Roman" w:hAnsi="Times New Roman" w:cs="Times New Roman"/>
        </w:rPr>
        <w:lastRenderedPageBreak/>
        <w:t xml:space="preserve">care, including care levels normally associated with Nursing Homes and those </w:t>
      </w:r>
      <w:r w:rsidR="000C6DB1" w:rsidRPr="007E66DF">
        <w:rPr>
          <w:rFonts w:ascii="Times New Roman" w:hAnsi="Times New Roman" w:cs="Times New Roman"/>
        </w:rPr>
        <w:t>associated with</w:t>
      </w:r>
      <w:r w:rsidR="008E442D" w:rsidRPr="007E66DF">
        <w:rPr>
          <w:rFonts w:ascii="Times New Roman" w:hAnsi="Times New Roman" w:cs="Times New Roman"/>
        </w:rPr>
        <w:t xml:space="preserve"> residential care/assisted living.</w:t>
      </w:r>
    </w:p>
    <w:p w14:paraId="24A71CD4" w14:textId="5E57C159" w:rsidR="008E442D" w:rsidRPr="007E66DF" w:rsidRDefault="0042464E" w:rsidP="0097275C">
      <w:pPr>
        <w:pStyle w:val="SOSsubseclist"/>
        <w:numPr>
          <w:ilvl w:val="0"/>
          <w:numId w:val="0"/>
        </w:numPr>
        <w:ind w:left="1440" w:hanging="720"/>
        <w:jc w:val="both"/>
        <w:rPr>
          <w:rFonts w:ascii="Times New Roman" w:hAnsi="Times New Roman" w:cs="Times New Roman"/>
        </w:rPr>
      </w:pPr>
      <w:r w:rsidRPr="007E66DF">
        <w:rPr>
          <w:rFonts w:ascii="Times New Roman" w:hAnsi="Times New Roman" w:cs="Times New Roman"/>
        </w:rPr>
        <w:t>1</w:t>
      </w:r>
      <w:r w:rsidR="00D74227" w:rsidRPr="007E66DF">
        <w:rPr>
          <w:rFonts w:ascii="Times New Roman" w:hAnsi="Times New Roman" w:cs="Times New Roman"/>
        </w:rPr>
        <w:t>1</w:t>
      </w:r>
      <w:r w:rsidRPr="007E66DF">
        <w:rPr>
          <w:rFonts w:ascii="Times New Roman" w:hAnsi="Times New Roman" w:cs="Times New Roman"/>
        </w:rPr>
        <w:t>.</w:t>
      </w:r>
      <w:r w:rsidRPr="007E66DF">
        <w:rPr>
          <w:rFonts w:ascii="Times New Roman" w:hAnsi="Times New Roman" w:cs="Times New Roman"/>
        </w:rPr>
        <w:tab/>
      </w:r>
      <w:r w:rsidR="008E442D" w:rsidRPr="007E66DF">
        <w:rPr>
          <w:rFonts w:ascii="Times New Roman" w:hAnsi="Times New Roman" w:cs="Times New Roman"/>
          <w:b/>
          <w:bCs/>
        </w:rPr>
        <w:t>Multi-Level Long Term Care Facility Administrator</w:t>
      </w:r>
      <w:r w:rsidR="008E442D" w:rsidRPr="007E66DF">
        <w:rPr>
          <w:rFonts w:ascii="Times New Roman" w:hAnsi="Times New Roman" w:cs="Times New Roman"/>
        </w:rPr>
        <w:t xml:space="preserve">. </w:t>
      </w:r>
      <w:r w:rsidR="000015AE" w:rsidRPr="007E66DF">
        <w:rPr>
          <w:rFonts w:ascii="Times New Roman" w:hAnsi="Times New Roman" w:cs="Times New Roman"/>
        </w:rPr>
        <w:t>“</w:t>
      </w:r>
      <w:r w:rsidR="008E442D" w:rsidRPr="007E66DF">
        <w:rPr>
          <w:rFonts w:ascii="Times New Roman" w:hAnsi="Times New Roman" w:cs="Times New Roman"/>
        </w:rPr>
        <w:t>Multi-Level Long Term Care Facility Administrator</w:t>
      </w:r>
      <w:r w:rsidR="000015AE" w:rsidRPr="007E66DF">
        <w:rPr>
          <w:rFonts w:ascii="Times New Roman" w:hAnsi="Times New Roman" w:cs="Times New Roman"/>
        </w:rPr>
        <w:t>”</w:t>
      </w:r>
      <w:r w:rsidR="008E442D" w:rsidRPr="007E66DF">
        <w:rPr>
          <w:rFonts w:ascii="Times New Roman" w:hAnsi="Times New Roman" w:cs="Times New Roman"/>
        </w:rPr>
        <w:t xml:space="preserve"> </w:t>
      </w:r>
      <w:r w:rsidR="000015AE" w:rsidRPr="007E66DF">
        <w:rPr>
          <w:rFonts w:ascii="Times New Roman" w:hAnsi="Times New Roman" w:cs="Times New Roman"/>
        </w:rPr>
        <w:t xml:space="preserve">means </w:t>
      </w:r>
      <w:r w:rsidR="008E442D" w:rsidRPr="007E66DF">
        <w:rPr>
          <w:rFonts w:ascii="Times New Roman" w:hAnsi="Times New Roman" w:cs="Times New Roman"/>
        </w:rPr>
        <w:t xml:space="preserve">an individual licensed by the </w:t>
      </w:r>
      <w:r w:rsidR="000015AE" w:rsidRPr="007E66DF">
        <w:rPr>
          <w:rFonts w:ascii="Times New Roman" w:hAnsi="Times New Roman" w:cs="Times New Roman"/>
        </w:rPr>
        <w:t xml:space="preserve">board </w:t>
      </w:r>
      <w:r w:rsidR="008E442D" w:rsidRPr="007E66DF">
        <w:rPr>
          <w:rFonts w:ascii="Times New Roman" w:hAnsi="Times New Roman" w:cs="Times New Roman"/>
        </w:rPr>
        <w:t>who is charged with, and has responsibility for, the general administration of a Multi-Level Long Term Care Facility, a Nursing Home or a Residential Care Facility.</w:t>
      </w:r>
    </w:p>
    <w:p w14:paraId="3A09C2D7" w14:textId="471B5251" w:rsidR="000015AE" w:rsidRPr="007E66DF" w:rsidRDefault="0042464E" w:rsidP="0097275C">
      <w:pPr>
        <w:pStyle w:val="SOSsubseclist"/>
        <w:numPr>
          <w:ilvl w:val="0"/>
          <w:numId w:val="0"/>
        </w:numPr>
        <w:ind w:left="1440" w:hanging="720"/>
        <w:jc w:val="both"/>
        <w:rPr>
          <w:rFonts w:ascii="Times New Roman" w:hAnsi="Times New Roman" w:cs="Times New Roman"/>
        </w:rPr>
      </w:pPr>
      <w:r w:rsidRPr="007E66DF">
        <w:rPr>
          <w:rFonts w:ascii="Times New Roman" w:hAnsi="Times New Roman" w:cs="Times New Roman"/>
        </w:rPr>
        <w:t>1</w:t>
      </w:r>
      <w:r w:rsidR="00D74227" w:rsidRPr="007E66DF">
        <w:rPr>
          <w:rFonts w:ascii="Times New Roman" w:hAnsi="Times New Roman" w:cs="Times New Roman"/>
        </w:rPr>
        <w:t>2</w:t>
      </w:r>
      <w:r w:rsidRPr="007E66DF">
        <w:rPr>
          <w:rFonts w:ascii="Times New Roman" w:hAnsi="Times New Roman" w:cs="Times New Roman"/>
        </w:rPr>
        <w:t>.</w:t>
      </w:r>
      <w:r w:rsidRPr="007E66DF">
        <w:rPr>
          <w:rFonts w:ascii="Times New Roman" w:hAnsi="Times New Roman" w:cs="Times New Roman"/>
        </w:rPr>
        <w:tab/>
      </w:r>
      <w:r w:rsidR="000015AE" w:rsidRPr="007E66DF">
        <w:rPr>
          <w:rFonts w:ascii="Times New Roman" w:hAnsi="Times New Roman" w:cs="Times New Roman"/>
          <w:b/>
          <w:bCs/>
        </w:rPr>
        <w:t>NAB</w:t>
      </w:r>
      <w:r w:rsidR="000015AE" w:rsidRPr="007E66DF">
        <w:rPr>
          <w:rFonts w:ascii="Times New Roman" w:hAnsi="Times New Roman" w:cs="Times New Roman"/>
        </w:rPr>
        <w:t xml:space="preserve">. “NAB” means the National Association of </w:t>
      </w:r>
      <w:proofErr w:type="gramStart"/>
      <w:r w:rsidR="00B31A9E" w:rsidRPr="007E66DF">
        <w:rPr>
          <w:rFonts w:ascii="Times New Roman" w:hAnsi="Times New Roman" w:cs="Times New Roman"/>
        </w:rPr>
        <w:t>Long Term</w:t>
      </w:r>
      <w:proofErr w:type="gramEnd"/>
      <w:r w:rsidR="00B31A9E" w:rsidRPr="007E66DF">
        <w:rPr>
          <w:rFonts w:ascii="Times New Roman" w:hAnsi="Times New Roman" w:cs="Times New Roman"/>
        </w:rPr>
        <w:t xml:space="preserve"> Care Administrator Boards</w:t>
      </w:r>
      <w:r w:rsidR="006B31FF" w:rsidRPr="007E66DF">
        <w:rPr>
          <w:rFonts w:ascii="Times New Roman" w:hAnsi="Times New Roman" w:cs="Times New Roman"/>
        </w:rPr>
        <w:t xml:space="preserve"> or its successor</w:t>
      </w:r>
      <w:r w:rsidR="000015AE" w:rsidRPr="007E66DF">
        <w:rPr>
          <w:rFonts w:ascii="Times New Roman" w:hAnsi="Times New Roman" w:cs="Times New Roman"/>
        </w:rPr>
        <w:t>.</w:t>
      </w:r>
    </w:p>
    <w:p w14:paraId="23847312" w14:textId="71D71094" w:rsidR="00150554" w:rsidRPr="007E66DF" w:rsidRDefault="0042464E" w:rsidP="0097275C">
      <w:pPr>
        <w:pStyle w:val="SOSsubseclist"/>
        <w:numPr>
          <w:ilvl w:val="0"/>
          <w:numId w:val="0"/>
        </w:numPr>
        <w:ind w:left="1440" w:hanging="720"/>
        <w:jc w:val="both"/>
        <w:rPr>
          <w:rFonts w:ascii="Times New Roman" w:hAnsi="Times New Roman" w:cs="Times New Roman"/>
        </w:rPr>
      </w:pPr>
      <w:r w:rsidRPr="007E66DF">
        <w:rPr>
          <w:rFonts w:ascii="Times New Roman" w:hAnsi="Times New Roman" w:cs="Times New Roman"/>
        </w:rPr>
        <w:t>1</w:t>
      </w:r>
      <w:r w:rsidR="00D74227" w:rsidRPr="007E66DF">
        <w:rPr>
          <w:rFonts w:ascii="Times New Roman" w:hAnsi="Times New Roman" w:cs="Times New Roman"/>
        </w:rPr>
        <w:t>3</w:t>
      </w:r>
      <w:r w:rsidRPr="007E66DF">
        <w:rPr>
          <w:rFonts w:ascii="Times New Roman" w:hAnsi="Times New Roman" w:cs="Times New Roman"/>
        </w:rPr>
        <w:t>.</w:t>
      </w:r>
      <w:r w:rsidRPr="007E66DF">
        <w:rPr>
          <w:rFonts w:ascii="Times New Roman" w:hAnsi="Times New Roman" w:cs="Times New Roman"/>
        </w:rPr>
        <w:tab/>
      </w:r>
      <w:r w:rsidR="00150554" w:rsidRPr="007E66DF">
        <w:rPr>
          <w:rFonts w:ascii="Times New Roman" w:hAnsi="Times New Roman" w:cs="Times New Roman"/>
          <w:b/>
          <w:bCs/>
        </w:rPr>
        <w:t>Nursing Home</w:t>
      </w:r>
      <w:r w:rsidR="00150554" w:rsidRPr="007E66DF">
        <w:rPr>
          <w:rFonts w:ascii="Times New Roman" w:hAnsi="Times New Roman" w:cs="Times New Roman"/>
        </w:rPr>
        <w:t xml:space="preserve">. </w:t>
      </w:r>
      <w:r w:rsidR="00534F22" w:rsidRPr="007E66DF">
        <w:rPr>
          <w:rFonts w:ascii="Times New Roman" w:hAnsi="Times New Roman" w:cs="Times New Roman"/>
        </w:rPr>
        <w:t>“</w:t>
      </w:r>
      <w:r w:rsidR="00150554" w:rsidRPr="007E66DF">
        <w:rPr>
          <w:rFonts w:ascii="Times New Roman" w:hAnsi="Times New Roman" w:cs="Times New Roman"/>
        </w:rPr>
        <w:t>Nursing Home</w:t>
      </w:r>
      <w:r w:rsidR="00534F22" w:rsidRPr="007E66DF">
        <w:rPr>
          <w:rFonts w:ascii="Times New Roman" w:hAnsi="Times New Roman" w:cs="Times New Roman"/>
        </w:rPr>
        <w:t>”</w:t>
      </w:r>
      <w:r w:rsidR="00150554" w:rsidRPr="007E66DF">
        <w:rPr>
          <w:rFonts w:ascii="Times New Roman" w:hAnsi="Times New Roman" w:cs="Times New Roman"/>
        </w:rPr>
        <w:t xml:space="preserve"> means any medical care facility, other than a hospital, providing, in addition to lodging and board, medical care or nursing supervision to sick, invalid, infirm, disabled or convalescent persons; or any skilled nursing facility (SNF); intermediate care facility (ICF); or</w:t>
      </w:r>
      <w:r w:rsidR="00075277" w:rsidRPr="007E66DF">
        <w:rPr>
          <w:rFonts w:ascii="Times New Roman" w:hAnsi="Times New Roman" w:cs="Times New Roman"/>
        </w:rPr>
        <w:t xml:space="preserve"> intermediate care facilities for </w:t>
      </w:r>
      <w:r w:rsidR="00E96A07" w:rsidRPr="007E66DF">
        <w:rPr>
          <w:rFonts w:ascii="Times New Roman" w:hAnsi="Times New Roman" w:cs="Times New Roman"/>
        </w:rPr>
        <w:t xml:space="preserve">individuals </w:t>
      </w:r>
      <w:r w:rsidR="00075277" w:rsidRPr="007E66DF">
        <w:rPr>
          <w:rFonts w:ascii="Times New Roman" w:hAnsi="Times New Roman" w:cs="Times New Roman"/>
        </w:rPr>
        <w:t>with intellectual disabilities</w:t>
      </w:r>
      <w:r w:rsidR="00A64236" w:rsidRPr="007E66DF">
        <w:rPr>
          <w:rFonts w:ascii="Times New Roman" w:hAnsi="Times New Roman" w:cs="Times New Roman"/>
        </w:rPr>
        <w:t xml:space="preserve"> (ICF/</w:t>
      </w:r>
      <w:r w:rsidR="008A57E2" w:rsidRPr="007E66DF">
        <w:rPr>
          <w:rFonts w:ascii="Times New Roman" w:hAnsi="Times New Roman" w:cs="Times New Roman"/>
        </w:rPr>
        <w:t>I</w:t>
      </w:r>
      <w:r w:rsidR="00A64236" w:rsidRPr="007E66DF">
        <w:rPr>
          <w:rFonts w:ascii="Times New Roman" w:hAnsi="Times New Roman" w:cs="Times New Roman"/>
        </w:rPr>
        <w:t>ID)</w:t>
      </w:r>
      <w:r w:rsidR="00075277" w:rsidRPr="007E66DF">
        <w:rPr>
          <w:rFonts w:ascii="Times New Roman" w:hAnsi="Times New Roman" w:cs="Times New Roman"/>
        </w:rPr>
        <w:t>.</w:t>
      </w:r>
      <w:r w:rsidR="00150554" w:rsidRPr="007E66DF">
        <w:rPr>
          <w:rFonts w:ascii="Times New Roman" w:hAnsi="Times New Roman" w:cs="Times New Roman"/>
        </w:rPr>
        <w:t xml:space="preserve"> </w:t>
      </w:r>
    </w:p>
    <w:p w14:paraId="2B3F3F86" w14:textId="50E8D55C" w:rsidR="008E442D" w:rsidRPr="007E66DF" w:rsidRDefault="0042464E" w:rsidP="0097275C">
      <w:pPr>
        <w:pStyle w:val="SOSsubseclist"/>
        <w:numPr>
          <w:ilvl w:val="0"/>
          <w:numId w:val="0"/>
        </w:numPr>
        <w:ind w:left="1440" w:hanging="720"/>
        <w:jc w:val="both"/>
        <w:rPr>
          <w:rFonts w:ascii="Times New Roman" w:hAnsi="Times New Roman" w:cs="Times New Roman"/>
        </w:rPr>
      </w:pPr>
      <w:r w:rsidRPr="007E66DF">
        <w:rPr>
          <w:rFonts w:ascii="Times New Roman" w:hAnsi="Times New Roman" w:cs="Times New Roman"/>
        </w:rPr>
        <w:t>1</w:t>
      </w:r>
      <w:r w:rsidR="00D74227" w:rsidRPr="007E66DF">
        <w:rPr>
          <w:rFonts w:ascii="Times New Roman" w:hAnsi="Times New Roman" w:cs="Times New Roman"/>
        </w:rPr>
        <w:t>4</w:t>
      </w:r>
      <w:r w:rsidRPr="007E66DF">
        <w:rPr>
          <w:rFonts w:ascii="Times New Roman" w:hAnsi="Times New Roman" w:cs="Times New Roman"/>
        </w:rPr>
        <w:t>.</w:t>
      </w:r>
      <w:r w:rsidRPr="007E66DF">
        <w:rPr>
          <w:rFonts w:ascii="Times New Roman" w:hAnsi="Times New Roman" w:cs="Times New Roman"/>
        </w:rPr>
        <w:tab/>
      </w:r>
      <w:r w:rsidR="008E442D" w:rsidRPr="007E66DF">
        <w:rPr>
          <w:rFonts w:ascii="Times New Roman" w:hAnsi="Times New Roman" w:cs="Times New Roman"/>
          <w:b/>
          <w:bCs/>
        </w:rPr>
        <w:t>Nursing Home Administrator</w:t>
      </w:r>
      <w:r w:rsidR="008E442D" w:rsidRPr="007E66DF">
        <w:rPr>
          <w:rFonts w:ascii="Times New Roman" w:hAnsi="Times New Roman" w:cs="Times New Roman"/>
        </w:rPr>
        <w:t xml:space="preserve"> </w:t>
      </w:r>
      <w:r w:rsidR="0082315F" w:rsidRPr="007E66DF">
        <w:rPr>
          <w:rFonts w:ascii="Times New Roman" w:hAnsi="Times New Roman" w:cs="Times New Roman"/>
        </w:rPr>
        <w:t xml:space="preserve">or </w:t>
      </w:r>
      <w:r w:rsidR="008E442D" w:rsidRPr="007E66DF">
        <w:rPr>
          <w:rFonts w:ascii="Times New Roman" w:hAnsi="Times New Roman" w:cs="Times New Roman"/>
          <w:b/>
          <w:bCs/>
        </w:rPr>
        <w:t>NHA</w:t>
      </w:r>
      <w:r w:rsidR="008E442D" w:rsidRPr="007E66DF">
        <w:rPr>
          <w:rFonts w:ascii="Times New Roman" w:hAnsi="Times New Roman" w:cs="Times New Roman"/>
        </w:rPr>
        <w:t>. “Nursing Home Administrator”</w:t>
      </w:r>
      <w:r w:rsidR="0082315F" w:rsidRPr="007E66DF">
        <w:rPr>
          <w:rFonts w:ascii="Times New Roman" w:hAnsi="Times New Roman" w:cs="Times New Roman"/>
        </w:rPr>
        <w:t xml:space="preserve"> or “NHA”</w:t>
      </w:r>
      <w:r w:rsidR="008E442D" w:rsidRPr="007E66DF">
        <w:rPr>
          <w:rFonts w:ascii="Times New Roman" w:hAnsi="Times New Roman" w:cs="Times New Roman"/>
        </w:rPr>
        <w:t xml:space="preserve"> </w:t>
      </w:r>
      <w:r w:rsidR="00F721CF" w:rsidRPr="007E66DF">
        <w:rPr>
          <w:rFonts w:ascii="Times New Roman" w:hAnsi="Times New Roman" w:cs="Times New Roman"/>
        </w:rPr>
        <w:t>means</w:t>
      </w:r>
      <w:r w:rsidR="008E442D" w:rsidRPr="007E66DF">
        <w:rPr>
          <w:rFonts w:ascii="Times New Roman" w:hAnsi="Times New Roman" w:cs="Times New Roman"/>
        </w:rPr>
        <w:t xml:space="preserve"> an individual licensed by the Board who is charged </w:t>
      </w:r>
      <w:proofErr w:type="gramStart"/>
      <w:r w:rsidR="008E442D" w:rsidRPr="007E66DF">
        <w:rPr>
          <w:rFonts w:ascii="Times New Roman" w:hAnsi="Times New Roman" w:cs="Times New Roman"/>
        </w:rPr>
        <w:t>with, and</w:t>
      </w:r>
      <w:proofErr w:type="gramEnd"/>
      <w:r w:rsidR="008E442D" w:rsidRPr="007E66DF">
        <w:rPr>
          <w:rFonts w:ascii="Times New Roman" w:hAnsi="Times New Roman" w:cs="Times New Roman"/>
        </w:rPr>
        <w:t xml:space="preserve"> has responsibility for the general administration of a Nursing Home, as defined by these rules.</w:t>
      </w:r>
    </w:p>
    <w:p w14:paraId="3474C42F" w14:textId="4395EF28" w:rsidR="008E442D" w:rsidRPr="007E66DF" w:rsidRDefault="0042464E" w:rsidP="0097275C">
      <w:pPr>
        <w:pStyle w:val="SOSsubseclist"/>
        <w:numPr>
          <w:ilvl w:val="0"/>
          <w:numId w:val="0"/>
        </w:numPr>
        <w:ind w:left="1440" w:hanging="720"/>
        <w:jc w:val="both"/>
        <w:rPr>
          <w:rFonts w:ascii="Times New Roman" w:hAnsi="Times New Roman" w:cs="Times New Roman"/>
        </w:rPr>
      </w:pPr>
      <w:r w:rsidRPr="007E66DF">
        <w:rPr>
          <w:rFonts w:ascii="Times New Roman" w:hAnsi="Times New Roman" w:cs="Times New Roman"/>
        </w:rPr>
        <w:t>1</w:t>
      </w:r>
      <w:r w:rsidR="00D74227" w:rsidRPr="007E66DF">
        <w:rPr>
          <w:rFonts w:ascii="Times New Roman" w:hAnsi="Times New Roman" w:cs="Times New Roman"/>
        </w:rPr>
        <w:t>5</w:t>
      </w:r>
      <w:r w:rsidRPr="007E66DF">
        <w:rPr>
          <w:rFonts w:ascii="Times New Roman" w:hAnsi="Times New Roman" w:cs="Times New Roman"/>
        </w:rPr>
        <w:t>.</w:t>
      </w:r>
      <w:r w:rsidRPr="007E66DF">
        <w:rPr>
          <w:rFonts w:ascii="Times New Roman" w:hAnsi="Times New Roman" w:cs="Times New Roman"/>
        </w:rPr>
        <w:tab/>
      </w:r>
      <w:r w:rsidR="00F721CF" w:rsidRPr="007E66DF">
        <w:rPr>
          <w:rFonts w:ascii="Times New Roman" w:hAnsi="Times New Roman" w:cs="Times New Roman"/>
          <w:b/>
          <w:bCs/>
        </w:rPr>
        <w:t>Preceptor</w:t>
      </w:r>
      <w:r w:rsidR="00F721CF" w:rsidRPr="007E66DF">
        <w:rPr>
          <w:rFonts w:ascii="Times New Roman" w:hAnsi="Times New Roman" w:cs="Times New Roman"/>
        </w:rPr>
        <w:t>. “</w:t>
      </w:r>
      <w:r w:rsidR="008E442D" w:rsidRPr="007E66DF">
        <w:rPr>
          <w:rFonts w:ascii="Times New Roman" w:hAnsi="Times New Roman" w:cs="Times New Roman"/>
        </w:rPr>
        <w:t>Preceptor</w:t>
      </w:r>
      <w:r w:rsidR="00F721CF" w:rsidRPr="007E66DF">
        <w:rPr>
          <w:rFonts w:ascii="Times New Roman" w:hAnsi="Times New Roman" w:cs="Times New Roman"/>
        </w:rPr>
        <w:t>”</w:t>
      </w:r>
      <w:r w:rsidR="008E442D" w:rsidRPr="007E66DF">
        <w:rPr>
          <w:rFonts w:ascii="Times New Roman" w:hAnsi="Times New Roman" w:cs="Times New Roman"/>
        </w:rPr>
        <w:t xml:space="preserve"> </w:t>
      </w:r>
      <w:r w:rsidR="00F721CF" w:rsidRPr="007E66DF">
        <w:rPr>
          <w:rFonts w:ascii="Times New Roman" w:hAnsi="Times New Roman" w:cs="Times New Roman"/>
        </w:rPr>
        <w:t>means</w:t>
      </w:r>
      <w:r w:rsidR="008E442D" w:rsidRPr="007E66DF">
        <w:rPr>
          <w:rFonts w:ascii="Times New Roman" w:hAnsi="Times New Roman" w:cs="Times New Roman"/>
        </w:rPr>
        <w:t xml:space="preserve"> an individual who </w:t>
      </w:r>
      <w:r w:rsidR="00F3746B" w:rsidRPr="007E66DF">
        <w:rPr>
          <w:rFonts w:ascii="Times New Roman" w:hAnsi="Times New Roman" w:cs="Times New Roman"/>
        </w:rPr>
        <w:t>meets the qualifications established by the board</w:t>
      </w:r>
      <w:r w:rsidR="008E442D" w:rsidRPr="007E66DF">
        <w:rPr>
          <w:rFonts w:ascii="Times New Roman" w:hAnsi="Times New Roman" w:cs="Times New Roman"/>
        </w:rPr>
        <w:t xml:space="preserve"> to provide training and supervision to an Administrator-in-Training.</w:t>
      </w:r>
    </w:p>
    <w:p w14:paraId="7E970401" w14:textId="692BAF3D" w:rsidR="00150554" w:rsidRPr="007E66DF" w:rsidRDefault="00CF04F4" w:rsidP="0097275C">
      <w:pPr>
        <w:pStyle w:val="SOSsubseclist"/>
        <w:numPr>
          <w:ilvl w:val="0"/>
          <w:numId w:val="0"/>
        </w:numPr>
        <w:ind w:left="1440" w:hanging="720"/>
        <w:jc w:val="both"/>
        <w:rPr>
          <w:rFonts w:ascii="Times New Roman" w:hAnsi="Times New Roman" w:cs="Times New Roman"/>
        </w:rPr>
      </w:pPr>
      <w:r w:rsidRPr="007E66DF">
        <w:rPr>
          <w:rFonts w:ascii="Times New Roman" w:hAnsi="Times New Roman" w:cs="Times New Roman"/>
        </w:rPr>
        <w:t>1</w:t>
      </w:r>
      <w:r w:rsidR="00D74227" w:rsidRPr="007E66DF">
        <w:rPr>
          <w:rFonts w:ascii="Times New Roman" w:hAnsi="Times New Roman" w:cs="Times New Roman"/>
        </w:rPr>
        <w:t>6</w:t>
      </w:r>
      <w:r w:rsidRPr="007E66DF">
        <w:rPr>
          <w:rFonts w:ascii="Times New Roman" w:hAnsi="Times New Roman" w:cs="Times New Roman"/>
        </w:rPr>
        <w:t>.</w:t>
      </w:r>
      <w:r w:rsidRPr="007E66DF">
        <w:rPr>
          <w:rFonts w:ascii="Times New Roman" w:hAnsi="Times New Roman" w:cs="Times New Roman"/>
        </w:rPr>
        <w:tab/>
      </w:r>
      <w:r w:rsidR="00150554" w:rsidRPr="007E66DF">
        <w:rPr>
          <w:rFonts w:ascii="Times New Roman" w:hAnsi="Times New Roman" w:cs="Times New Roman"/>
          <w:b/>
          <w:bCs/>
        </w:rPr>
        <w:t>Residential Care Facility</w:t>
      </w:r>
      <w:r w:rsidR="00150554" w:rsidRPr="007E66DF">
        <w:rPr>
          <w:rFonts w:ascii="Times New Roman" w:hAnsi="Times New Roman" w:cs="Times New Roman"/>
        </w:rPr>
        <w:t xml:space="preserve">. </w:t>
      </w:r>
      <w:r w:rsidR="00062794" w:rsidRPr="007E66DF">
        <w:rPr>
          <w:rFonts w:ascii="Times New Roman" w:hAnsi="Times New Roman" w:cs="Times New Roman"/>
        </w:rPr>
        <w:t xml:space="preserve">“Residential Care Facility” means a Level IV Residential Care Facility (licensed capacity of more than </w:t>
      </w:r>
      <w:r w:rsidR="00B00540">
        <w:rPr>
          <w:rFonts w:ascii="Times New Roman" w:hAnsi="Times New Roman" w:cs="Times New Roman"/>
        </w:rPr>
        <w:t>7</w:t>
      </w:r>
      <w:r w:rsidR="00062794" w:rsidRPr="007E66DF">
        <w:rPr>
          <w:rFonts w:ascii="Times New Roman" w:hAnsi="Times New Roman" w:cs="Times New Roman"/>
        </w:rPr>
        <w:t xml:space="preserve"> residents) as defined by and subject to 10-144 C.M.R. ch. 113 (eff</w:t>
      </w:r>
      <w:r w:rsidR="00FF044D" w:rsidRPr="007E66DF">
        <w:rPr>
          <w:rFonts w:ascii="Times New Roman" w:hAnsi="Times New Roman" w:cs="Times New Roman"/>
        </w:rPr>
        <w:t>.</w:t>
      </w:r>
      <w:r w:rsidR="00062794" w:rsidRPr="007E66DF">
        <w:rPr>
          <w:rFonts w:ascii="Times New Roman" w:hAnsi="Times New Roman" w:cs="Times New Roman"/>
        </w:rPr>
        <w:t>Aug. 20, 2008)</w:t>
      </w:r>
      <w:r w:rsidR="00FF044D" w:rsidRPr="007E66DF">
        <w:rPr>
          <w:rFonts w:ascii="Times New Roman" w:hAnsi="Times New Roman" w:cs="Times New Roman"/>
        </w:rPr>
        <w:t>.</w:t>
      </w:r>
    </w:p>
    <w:p w14:paraId="02819EC4" w14:textId="426469F7" w:rsidR="00150554" w:rsidRPr="007E66DF" w:rsidRDefault="0094061C" w:rsidP="0097275C">
      <w:pPr>
        <w:pStyle w:val="SOSsubseclist"/>
        <w:numPr>
          <w:ilvl w:val="0"/>
          <w:numId w:val="0"/>
        </w:numPr>
        <w:spacing w:after="0"/>
        <w:ind w:left="1440" w:hanging="720"/>
        <w:jc w:val="both"/>
        <w:rPr>
          <w:rFonts w:ascii="Times New Roman" w:hAnsi="Times New Roman" w:cs="Times New Roman"/>
        </w:rPr>
      </w:pPr>
      <w:r w:rsidRPr="007E66DF">
        <w:rPr>
          <w:rFonts w:ascii="Times New Roman" w:hAnsi="Times New Roman" w:cs="Times New Roman"/>
        </w:rPr>
        <w:t>1</w:t>
      </w:r>
      <w:r w:rsidR="00D74227" w:rsidRPr="007E66DF">
        <w:rPr>
          <w:rFonts w:ascii="Times New Roman" w:hAnsi="Times New Roman" w:cs="Times New Roman"/>
        </w:rPr>
        <w:t>7</w:t>
      </w:r>
      <w:r w:rsidR="00CF04F4" w:rsidRPr="007E66DF">
        <w:rPr>
          <w:rFonts w:ascii="Times New Roman" w:hAnsi="Times New Roman" w:cs="Times New Roman"/>
        </w:rPr>
        <w:t>.</w:t>
      </w:r>
      <w:r w:rsidR="00CF04F4" w:rsidRPr="007E66DF">
        <w:rPr>
          <w:rFonts w:ascii="Times New Roman" w:hAnsi="Times New Roman" w:cs="Times New Roman"/>
        </w:rPr>
        <w:tab/>
      </w:r>
      <w:r w:rsidR="00150554" w:rsidRPr="007E66DF">
        <w:rPr>
          <w:rFonts w:ascii="Times New Roman" w:hAnsi="Times New Roman" w:cs="Times New Roman"/>
          <w:b/>
          <w:bCs/>
        </w:rPr>
        <w:t>Residential Care Facility Administrator</w:t>
      </w:r>
      <w:r w:rsidR="00150554" w:rsidRPr="007E66DF">
        <w:rPr>
          <w:rFonts w:ascii="Times New Roman" w:hAnsi="Times New Roman" w:cs="Times New Roman"/>
        </w:rPr>
        <w:t xml:space="preserve">. </w:t>
      </w:r>
      <w:r w:rsidR="000015AE" w:rsidRPr="007E66DF">
        <w:rPr>
          <w:rFonts w:ascii="Times New Roman" w:hAnsi="Times New Roman" w:cs="Times New Roman"/>
        </w:rPr>
        <w:t>“</w:t>
      </w:r>
      <w:r w:rsidR="00150554" w:rsidRPr="007E66DF">
        <w:rPr>
          <w:rFonts w:ascii="Times New Roman" w:hAnsi="Times New Roman" w:cs="Times New Roman"/>
        </w:rPr>
        <w:t xml:space="preserve">Residential Care Facility Administrator” </w:t>
      </w:r>
      <w:r w:rsidR="000015AE" w:rsidRPr="007E66DF">
        <w:rPr>
          <w:rFonts w:ascii="Times New Roman" w:hAnsi="Times New Roman" w:cs="Times New Roman"/>
        </w:rPr>
        <w:t xml:space="preserve">means </w:t>
      </w:r>
      <w:r w:rsidR="00150554" w:rsidRPr="007E66DF">
        <w:rPr>
          <w:rFonts w:ascii="Times New Roman" w:hAnsi="Times New Roman" w:cs="Times New Roman"/>
        </w:rPr>
        <w:t xml:space="preserve">an individual licensed by the </w:t>
      </w:r>
      <w:r w:rsidR="000015AE" w:rsidRPr="007E66DF">
        <w:rPr>
          <w:rFonts w:ascii="Times New Roman" w:hAnsi="Times New Roman" w:cs="Times New Roman"/>
        </w:rPr>
        <w:t xml:space="preserve">board </w:t>
      </w:r>
      <w:r w:rsidR="00150554" w:rsidRPr="007E66DF">
        <w:rPr>
          <w:rFonts w:ascii="Times New Roman" w:hAnsi="Times New Roman" w:cs="Times New Roman"/>
        </w:rPr>
        <w:t>who is charged with, and has responsibility for, the general administration of a Residential Care Facility.</w:t>
      </w:r>
    </w:p>
    <w:p w14:paraId="41B4772E" w14:textId="77777777" w:rsidR="0094061C" w:rsidRPr="007E66DF" w:rsidRDefault="0094061C" w:rsidP="00CF04F4">
      <w:pPr>
        <w:pStyle w:val="SOSsubseclist"/>
        <w:numPr>
          <w:ilvl w:val="0"/>
          <w:numId w:val="0"/>
        </w:numPr>
        <w:spacing w:after="0"/>
        <w:ind w:left="1440" w:hanging="720"/>
        <w:rPr>
          <w:rFonts w:ascii="Times New Roman" w:hAnsi="Times New Roman" w:cs="Times New Roman"/>
        </w:rPr>
      </w:pPr>
    </w:p>
    <w:p w14:paraId="434CFF79" w14:textId="1F6E01AA" w:rsidR="00542503" w:rsidRPr="007E66DF" w:rsidRDefault="0094061C" w:rsidP="0097275C">
      <w:pPr>
        <w:pStyle w:val="SOSsubseclist"/>
        <w:numPr>
          <w:ilvl w:val="0"/>
          <w:numId w:val="0"/>
        </w:numPr>
        <w:ind w:left="1440" w:hanging="720"/>
        <w:jc w:val="both"/>
        <w:rPr>
          <w:rFonts w:ascii="Times New Roman" w:hAnsi="Times New Roman" w:cs="Times New Roman"/>
        </w:rPr>
      </w:pPr>
      <w:r w:rsidRPr="007E66DF">
        <w:rPr>
          <w:rFonts w:ascii="Times New Roman" w:hAnsi="Times New Roman" w:cs="Times New Roman"/>
        </w:rPr>
        <w:t>1</w:t>
      </w:r>
      <w:r w:rsidR="00D74227" w:rsidRPr="007E66DF">
        <w:rPr>
          <w:rFonts w:ascii="Times New Roman" w:hAnsi="Times New Roman" w:cs="Times New Roman"/>
        </w:rPr>
        <w:t>8</w:t>
      </w:r>
      <w:r w:rsidRPr="007E66DF">
        <w:rPr>
          <w:rFonts w:ascii="Times New Roman" w:hAnsi="Times New Roman" w:cs="Times New Roman"/>
        </w:rPr>
        <w:t>.</w:t>
      </w:r>
      <w:r w:rsidRPr="007E66DF">
        <w:rPr>
          <w:rFonts w:ascii="Times New Roman" w:hAnsi="Times New Roman" w:cs="Times New Roman"/>
        </w:rPr>
        <w:tab/>
      </w:r>
      <w:r w:rsidRPr="007E66DF">
        <w:rPr>
          <w:rFonts w:ascii="Times New Roman" w:hAnsi="Times New Roman" w:cs="Times New Roman"/>
          <w:b/>
          <w:bCs/>
        </w:rPr>
        <w:t>Supervision</w:t>
      </w:r>
      <w:r w:rsidRPr="007E66DF">
        <w:rPr>
          <w:rFonts w:ascii="Times New Roman" w:hAnsi="Times New Roman" w:cs="Times New Roman"/>
        </w:rPr>
        <w:t>. “Supervision” means the establishment and monitoring of a prescribed work schedule, oversight of performance, and ensuring timely completion of the reports required by the board’s rules.</w:t>
      </w:r>
    </w:p>
    <w:p w14:paraId="7BF194AD" w14:textId="1F45BCFA" w:rsidR="00542503" w:rsidRPr="007E66DF" w:rsidRDefault="00CF04F4" w:rsidP="0097275C">
      <w:pPr>
        <w:pStyle w:val="SOSsubseclist"/>
        <w:numPr>
          <w:ilvl w:val="0"/>
          <w:numId w:val="0"/>
        </w:numPr>
        <w:spacing w:after="0"/>
        <w:ind w:left="1440" w:hanging="720"/>
        <w:jc w:val="both"/>
        <w:rPr>
          <w:rFonts w:ascii="Times New Roman" w:hAnsi="Times New Roman" w:cs="Times New Roman"/>
        </w:rPr>
      </w:pPr>
      <w:r w:rsidRPr="007E66DF">
        <w:rPr>
          <w:rFonts w:ascii="Times New Roman" w:hAnsi="Times New Roman" w:cs="Times New Roman"/>
        </w:rPr>
        <w:t>1</w:t>
      </w:r>
      <w:r w:rsidR="00D74227" w:rsidRPr="007E66DF">
        <w:rPr>
          <w:rFonts w:ascii="Times New Roman" w:hAnsi="Times New Roman" w:cs="Times New Roman"/>
        </w:rPr>
        <w:t>9</w:t>
      </w:r>
      <w:r w:rsidRPr="007E66DF">
        <w:rPr>
          <w:rFonts w:ascii="Times New Roman" w:hAnsi="Times New Roman" w:cs="Times New Roman"/>
        </w:rPr>
        <w:t>.</w:t>
      </w:r>
      <w:r w:rsidRPr="007E66DF">
        <w:rPr>
          <w:rFonts w:ascii="Times New Roman" w:hAnsi="Times New Roman" w:cs="Times New Roman"/>
        </w:rPr>
        <w:tab/>
      </w:r>
      <w:r w:rsidR="00542503" w:rsidRPr="007E66DF">
        <w:rPr>
          <w:rFonts w:ascii="Times New Roman" w:hAnsi="Times New Roman" w:cs="Times New Roman"/>
          <w:b/>
          <w:bCs/>
        </w:rPr>
        <w:t>Temporary Administrator</w:t>
      </w:r>
      <w:r w:rsidR="00542503" w:rsidRPr="007E66DF">
        <w:rPr>
          <w:rFonts w:ascii="Times New Roman" w:hAnsi="Times New Roman" w:cs="Times New Roman"/>
        </w:rPr>
        <w:t>.</w:t>
      </w:r>
      <w:r w:rsidR="00996956" w:rsidRPr="007E66DF">
        <w:rPr>
          <w:rFonts w:ascii="Times New Roman" w:hAnsi="Times New Roman" w:cs="Times New Roman"/>
        </w:rPr>
        <w:t xml:space="preserve"> “Temporary Administrator” means an individual licensed on a temporary basis by the board to perform the duties of an administrator.</w:t>
      </w:r>
    </w:p>
    <w:p w14:paraId="7DE1BB3D" w14:textId="77777777" w:rsidR="00150554" w:rsidRPr="007E66DF" w:rsidRDefault="00150554">
      <w:pPr>
        <w:pBdr>
          <w:bottom w:val="single" w:sz="6" w:space="1" w:color="auto"/>
        </w:pBdr>
        <w:tabs>
          <w:tab w:val="left" w:pos="720"/>
          <w:tab w:val="left" w:pos="1440"/>
          <w:tab w:val="left" w:pos="2160"/>
          <w:tab w:val="left" w:pos="2880"/>
          <w:tab w:val="left" w:pos="3600"/>
        </w:tabs>
        <w:rPr>
          <w:rFonts w:ascii="Times New Roman" w:hAnsi="Times New Roman" w:cs="Times New Roman"/>
          <w:color w:val="000000"/>
        </w:rPr>
      </w:pPr>
    </w:p>
    <w:p w14:paraId="3ADD4A28" w14:textId="77777777" w:rsidR="007D6FB5" w:rsidRPr="00D510BB" w:rsidRDefault="007D6FB5">
      <w:pPr>
        <w:tabs>
          <w:tab w:val="left" w:pos="720"/>
          <w:tab w:val="left" w:pos="1440"/>
          <w:tab w:val="left" w:pos="2160"/>
          <w:tab w:val="left" w:pos="2880"/>
          <w:tab w:val="left" w:pos="3600"/>
        </w:tabs>
        <w:rPr>
          <w:rFonts w:ascii="Times New Roman" w:hAnsi="Times New Roman" w:cs="Times New Roman"/>
          <w:color w:val="000000"/>
          <w:u w:val="single"/>
        </w:rPr>
      </w:pPr>
    </w:p>
    <w:p w14:paraId="5672BE31" w14:textId="5FD58CE4" w:rsidR="00150554" w:rsidRPr="00657B51" w:rsidRDefault="00150554">
      <w:pPr>
        <w:tabs>
          <w:tab w:val="left" w:pos="720"/>
          <w:tab w:val="left" w:pos="1440"/>
          <w:tab w:val="left" w:pos="2160"/>
          <w:tab w:val="left" w:pos="2880"/>
          <w:tab w:val="left" w:pos="3600"/>
        </w:tabs>
        <w:rPr>
          <w:rFonts w:ascii="Times New Roman" w:hAnsi="Times New Roman" w:cs="Times New Roman"/>
          <w:color w:val="000000"/>
        </w:rPr>
      </w:pPr>
      <w:r w:rsidRPr="00657B51">
        <w:rPr>
          <w:rFonts w:ascii="Times New Roman" w:hAnsi="Times New Roman" w:cs="Times New Roman"/>
          <w:color w:val="000000"/>
          <w:u w:val="single"/>
        </w:rPr>
        <w:t>STATUTORY AUTHORITY</w:t>
      </w:r>
      <w:r w:rsidRPr="00657B51">
        <w:rPr>
          <w:rFonts w:ascii="Times New Roman" w:hAnsi="Times New Roman" w:cs="Times New Roman"/>
          <w:color w:val="000000"/>
        </w:rPr>
        <w:t xml:space="preserve">: </w:t>
      </w:r>
      <w:r w:rsidR="00A03290" w:rsidRPr="00657B51">
        <w:rPr>
          <w:rFonts w:ascii="Times New Roman" w:hAnsi="Times New Roman" w:cs="Times New Roman"/>
          <w:color w:val="000000"/>
          <w:u w:val="single"/>
        </w:rPr>
        <w:t xml:space="preserve">32 </w:t>
      </w:r>
      <w:r w:rsidR="00F036D0" w:rsidRPr="00657B51">
        <w:rPr>
          <w:rFonts w:ascii="Times New Roman" w:hAnsi="Times New Roman" w:cs="Times New Roman"/>
          <w:color w:val="000000"/>
          <w:u w:val="single"/>
        </w:rPr>
        <w:t>M</w:t>
      </w:r>
      <w:r w:rsidR="00657B51">
        <w:rPr>
          <w:rFonts w:ascii="Times New Roman" w:hAnsi="Times New Roman" w:cs="Times New Roman"/>
          <w:color w:val="000000"/>
          <w:u w:val="single"/>
        </w:rPr>
        <w:t>.</w:t>
      </w:r>
      <w:r w:rsidR="00F036D0" w:rsidRPr="00657B51">
        <w:rPr>
          <w:rFonts w:ascii="Times New Roman" w:hAnsi="Times New Roman" w:cs="Times New Roman"/>
          <w:color w:val="000000"/>
          <w:u w:val="single"/>
        </w:rPr>
        <w:t>R</w:t>
      </w:r>
      <w:r w:rsidR="00657B51">
        <w:rPr>
          <w:rFonts w:ascii="Times New Roman" w:hAnsi="Times New Roman" w:cs="Times New Roman"/>
          <w:color w:val="000000"/>
          <w:u w:val="single"/>
        </w:rPr>
        <w:t>.</w:t>
      </w:r>
      <w:r w:rsidR="00F036D0" w:rsidRPr="00657B51">
        <w:rPr>
          <w:rFonts w:ascii="Times New Roman" w:hAnsi="Times New Roman" w:cs="Times New Roman"/>
          <w:color w:val="000000"/>
          <w:u w:val="single"/>
        </w:rPr>
        <w:t>S</w:t>
      </w:r>
      <w:r w:rsidR="00657B51">
        <w:rPr>
          <w:rFonts w:ascii="Times New Roman" w:hAnsi="Times New Roman" w:cs="Times New Roman"/>
          <w:color w:val="000000"/>
          <w:u w:val="single"/>
        </w:rPr>
        <w:t>.</w:t>
      </w:r>
      <w:r w:rsidR="00F036D0" w:rsidRPr="00657B51">
        <w:rPr>
          <w:rFonts w:ascii="Times New Roman" w:hAnsi="Times New Roman" w:cs="Times New Roman"/>
          <w:color w:val="000000"/>
          <w:u w:val="single"/>
        </w:rPr>
        <w:t xml:space="preserve"> </w:t>
      </w:r>
      <w:r w:rsidR="00A03290" w:rsidRPr="00657B51">
        <w:rPr>
          <w:rFonts w:ascii="Times New Roman" w:hAnsi="Times New Roman" w:cs="Times New Roman"/>
          <w:color w:val="000000"/>
          <w:u w:val="single"/>
        </w:rPr>
        <w:t>§</w:t>
      </w:r>
      <w:r w:rsidR="006B1E32" w:rsidRPr="00657B51">
        <w:rPr>
          <w:rFonts w:ascii="Times New Roman" w:hAnsi="Times New Roman" w:cs="Times New Roman"/>
          <w:color w:val="000000"/>
          <w:u w:val="single"/>
        </w:rPr>
        <w:t xml:space="preserve"> </w:t>
      </w:r>
      <w:r w:rsidR="00A03290" w:rsidRPr="00657B51">
        <w:rPr>
          <w:rFonts w:ascii="Times New Roman" w:hAnsi="Times New Roman" w:cs="Times New Roman"/>
          <w:color w:val="000000"/>
          <w:u w:val="single"/>
        </w:rPr>
        <w:t>63-</w:t>
      </w:r>
      <w:proofErr w:type="gramStart"/>
      <w:r w:rsidR="00A03290" w:rsidRPr="00657B51">
        <w:rPr>
          <w:rFonts w:ascii="Times New Roman" w:hAnsi="Times New Roman" w:cs="Times New Roman"/>
          <w:color w:val="000000"/>
          <w:u w:val="single"/>
        </w:rPr>
        <w:t>B(</w:t>
      </w:r>
      <w:proofErr w:type="gramEnd"/>
      <w:r w:rsidR="00A03290" w:rsidRPr="00657B51">
        <w:rPr>
          <w:rFonts w:ascii="Times New Roman" w:hAnsi="Times New Roman" w:cs="Times New Roman"/>
          <w:color w:val="000000"/>
          <w:u w:val="single"/>
        </w:rPr>
        <w:t>2)</w:t>
      </w:r>
    </w:p>
    <w:p w14:paraId="0AF73997" w14:textId="77777777" w:rsidR="00150554" w:rsidRPr="00D510BB" w:rsidRDefault="00150554">
      <w:pPr>
        <w:tabs>
          <w:tab w:val="left" w:pos="720"/>
          <w:tab w:val="left" w:pos="1440"/>
          <w:tab w:val="left" w:pos="2160"/>
          <w:tab w:val="left" w:pos="2880"/>
          <w:tab w:val="left" w:pos="3600"/>
          <w:tab w:val="left" w:pos="4320"/>
        </w:tabs>
        <w:ind w:left="720" w:hanging="720"/>
        <w:rPr>
          <w:rFonts w:ascii="Times New Roman" w:hAnsi="Times New Roman" w:cs="Times New Roman"/>
          <w:u w:val="single"/>
        </w:rPr>
      </w:pPr>
    </w:p>
    <w:p w14:paraId="7DD144D9" w14:textId="276EDFA9" w:rsidR="0035420A" w:rsidRPr="00D510BB" w:rsidRDefault="00150554">
      <w:pPr>
        <w:tabs>
          <w:tab w:val="left" w:pos="720"/>
          <w:tab w:val="left" w:pos="1440"/>
          <w:tab w:val="left" w:pos="2160"/>
          <w:tab w:val="left" w:pos="2880"/>
          <w:tab w:val="left" w:pos="3600"/>
          <w:tab w:val="left" w:pos="4320"/>
        </w:tabs>
        <w:ind w:left="720" w:hanging="720"/>
        <w:rPr>
          <w:rFonts w:ascii="Times New Roman" w:hAnsi="Times New Roman" w:cs="Times New Roman"/>
          <w:u w:val="single"/>
        </w:rPr>
        <w:sectPr w:rsidR="0035420A" w:rsidRPr="00D510BB" w:rsidSect="00281F62">
          <w:footerReference w:type="default" r:id="rId15"/>
          <w:pgSz w:w="12240" w:h="15840" w:code="1"/>
          <w:pgMar w:top="810" w:right="1440" w:bottom="1440" w:left="1440" w:header="288" w:footer="0" w:gutter="0"/>
          <w:pgNumType w:start="1" w:chapStyle="1"/>
          <w:cols w:space="720"/>
          <w:docGrid w:linePitch="326"/>
        </w:sectPr>
      </w:pPr>
      <w:r w:rsidRPr="00D510BB">
        <w:rPr>
          <w:rFonts w:ascii="Times New Roman" w:hAnsi="Times New Roman" w:cs="Times New Roman"/>
          <w:u w:val="single"/>
        </w:rPr>
        <w:t>EFFECTIVE DATE:</w:t>
      </w:r>
      <w:r w:rsidR="002320A2" w:rsidRPr="00D510BB">
        <w:rPr>
          <w:rFonts w:ascii="Times New Roman" w:hAnsi="Times New Roman" w:cs="Times New Roman"/>
          <w:u w:val="single"/>
        </w:rPr>
        <w:t xml:space="preserve"> </w:t>
      </w:r>
      <w:bookmarkStart w:id="0" w:name="Section20"/>
      <w:bookmarkEnd w:id="0"/>
      <w:r w:rsidR="008623AA">
        <w:rPr>
          <w:rFonts w:ascii="Times New Roman" w:hAnsi="Times New Roman" w:cs="Times New Roman"/>
          <w:u w:val="single"/>
        </w:rPr>
        <w:t xml:space="preserve"> </w:t>
      </w:r>
      <w:bookmarkStart w:id="1" w:name="_Hlk175754403"/>
      <w:r w:rsidR="008623AA">
        <w:rPr>
          <w:rFonts w:ascii="Times New Roman" w:hAnsi="Times New Roman" w:cs="Times New Roman"/>
          <w:u w:val="single"/>
        </w:rPr>
        <w:t>August 27, 2024 – filing 2024-192</w:t>
      </w:r>
      <w:bookmarkEnd w:id="1"/>
    </w:p>
    <w:p w14:paraId="68A50F13" w14:textId="77777777" w:rsidR="00D135CA" w:rsidRPr="007E66DF" w:rsidRDefault="00CF0062" w:rsidP="00D135CA">
      <w:pPr>
        <w:tabs>
          <w:tab w:val="left" w:pos="720"/>
          <w:tab w:val="left" w:pos="1440"/>
          <w:tab w:val="left" w:pos="2160"/>
          <w:tab w:val="left" w:pos="2880"/>
          <w:tab w:val="left" w:pos="3600"/>
        </w:tabs>
        <w:rPr>
          <w:rFonts w:ascii="Times New Roman" w:hAnsi="Times New Roman" w:cs="Times New Roman"/>
          <w:b/>
          <w:bCs/>
          <w:color w:val="000000"/>
        </w:rPr>
      </w:pPr>
      <w:r w:rsidRPr="007E66DF">
        <w:rPr>
          <w:rFonts w:ascii="Times New Roman" w:hAnsi="Times New Roman" w:cs="Times New Roman"/>
          <w:b/>
          <w:bCs/>
          <w:color w:val="000000"/>
        </w:rPr>
        <w:lastRenderedPageBreak/>
        <w:t>02</w:t>
      </w:r>
      <w:r w:rsidRPr="007E66DF">
        <w:rPr>
          <w:rFonts w:ascii="Times New Roman" w:hAnsi="Times New Roman" w:cs="Times New Roman"/>
          <w:b/>
          <w:bCs/>
          <w:color w:val="000000"/>
        </w:rPr>
        <w:tab/>
      </w:r>
      <w:r w:rsidRPr="007E66DF">
        <w:rPr>
          <w:rFonts w:ascii="Times New Roman" w:hAnsi="Times New Roman" w:cs="Times New Roman"/>
          <w:b/>
          <w:bCs/>
          <w:color w:val="000000"/>
        </w:rPr>
        <w:tab/>
        <w:t>DEPARTMENT OF PROFESSIONAL AND FINANCIAL REGULATION</w:t>
      </w:r>
    </w:p>
    <w:p w14:paraId="7B8FF4B5" w14:textId="77777777" w:rsidR="00D135CA" w:rsidRPr="007E66DF" w:rsidRDefault="00D135CA" w:rsidP="00D135CA">
      <w:pPr>
        <w:tabs>
          <w:tab w:val="left" w:pos="720"/>
          <w:tab w:val="left" w:pos="1440"/>
          <w:tab w:val="left" w:pos="2160"/>
          <w:tab w:val="left" w:pos="2880"/>
          <w:tab w:val="left" w:pos="3600"/>
        </w:tabs>
        <w:rPr>
          <w:rFonts w:ascii="Times New Roman" w:hAnsi="Times New Roman" w:cs="Times New Roman"/>
          <w:b/>
          <w:bCs/>
          <w:color w:val="000000"/>
        </w:rPr>
      </w:pPr>
    </w:p>
    <w:p w14:paraId="3FFAE9DC" w14:textId="459D5356" w:rsidR="00CF0062" w:rsidRPr="007E66DF" w:rsidRDefault="00CF0062" w:rsidP="00D135CA">
      <w:pPr>
        <w:tabs>
          <w:tab w:val="left" w:pos="720"/>
          <w:tab w:val="left" w:pos="1440"/>
          <w:tab w:val="left" w:pos="2160"/>
          <w:tab w:val="left" w:pos="2880"/>
          <w:tab w:val="left" w:pos="3600"/>
        </w:tabs>
        <w:rPr>
          <w:rFonts w:ascii="Times New Roman" w:hAnsi="Times New Roman" w:cs="Times New Roman"/>
          <w:b/>
          <w:bCs/>
        </w:rPr>
      </w:pPr>
      <w:r w:rsidRPr="007E66DF">
        <w:rPr>
          <w:rFonts w:ascii="Times New Roman" w:hAnsi="Times New Roman" w:cs="Times New Roman"/>
          <w:b/>
          <w:bCs/>
        </w:rPr>
        <w:t>371</w:t>
      </w:r>
      <w:r w:rsidRPr="007E66DF">
        <w:rPr>
          <w:rFonts w:ascii="Times New Roman" w:hAnsi="Times New Roman" w:cs="Times New Roman"/>
          <w:b/>
          <w:bCs/>
        </w:rPr>
        <w:tab/>
      </w:r>
      <w:r w:rsidRPr="007E66DF">
        <w:rPr>
          <w:rFonts w:ascii="Times New Roman" w:hAnsi="Times New Roman" w:cs="Times New Roman"/>
          <w:b/>
          <w:bCs/>
        </w:rPr>
        <w:tab/>
        <w:t>NURSING HOME ADMINISTRATORS LICENSING BOARD</w:t>
      </w:r>
    </w:p>
    <w:p w14:paraId="3F92DE9D" w14:textId="77777777" w:rsidR="00D135CA" w:rsidRPr="007E66DF" w:rsidRDefault="00D135CA" w:rsidP="00D135CA">
      <w:pPr>
        <w:tabs>
          <w:tab w:val="left" w:pos="720"/>
          <w:tab w:val="left" w:pos="1440"/>
          <w:tab w:val="left" w:pos="2160"/>
          <w:tab w:val="left" w:pos="2880"/>
          <w:tab w:val="left" w:pos="3600"/>
        </w:tabs>
        <w:rPr>
          <w:rFonts w:ascii="Times New Roman" w:hAnsi="Times New Roman" w:cs="Times New Roman"/>
          <w:b/>
          <w:bCs/>
        </w:rPr>
      </w:pPr>
    </w:p>
    <w:p w14:paraId="17EA7950" w14:textId="77777777" w:rsidR="00CF0062" w:rsidRPr="007E66DF" w:rsidRDefault="00CF0062" w:rsidP="00D135CA">
      <w:pPr>
        <w:tabs>
          <w:tab w:val="left" w:pos="720"/>
          <w:tab w:val="left" w:pos="1440"/>
          <w:tab w:val="left" w:pos="2160"/>
          <w:tab w:val="left" w:pos="2880"/>
          <w:tab w:val="left" w:pos="3600"/>
        </w:tabs>
        <w:rPr>
          <w:rFonts w:ascii="Times New Roman" w:hAnsi="Times New Roman" w:cs="Times New Roman"/>
          <w:b/>
          <w:bCs/>
          <w:color w:val="000000"/>
        </w:rPr>
      </w:pPr>
      <w:r w:rsidRPr="007E66DF">
        <w:rPr>
          <w:rFonts w:ascii="Times New Roman" w:hAnsi="Times New Roman" w:cs="Times New Roman"/>
          <w:b/>
          <w:bCs/>
          <w:color w:val="000000"/>
        </w:rPr>
        <w:t>Chapter 2</w:t>
      </w:r>
      <w:r w:rsidR="002320A2" w:rsidRPr="007E66DF">
        <w:rPr>
          <w:rFonts w:ascii="Times New Roman" w:hAnsi="Times New Roman" w:cs="Times New Roman"/>
          <w:b/>
          <w:bCs/>
          <w:color w:val="000000"/>
        </w:rPr>
        <w:t>1</w:t>
      </w:r>
      <w:r w:rsidRPr="007E66DF">
        <w:rPr>
          <w:rFonts w:ascii="Times New Roman" w:hAnsi="Times New Roman" w:cs="Times New Roman"/>
          <w:b/>
          <w:bCs/>
          <w:color w:val="000000"/>
        </w:rPr>
        <w:t>:</w:t>
      </w:r>
      <w:r w:rsidRPr="007E66DF">
        <w:rPr>
          <w:rFonts w:ascii="Times New Roman" w:hAnsi="Times New Roman" w:cs="Times New Roman"/>
          <w:b/>
          <w:bCs/>
          <w:color w:val="000000"/>
        </w:rPr>
        <w:tab/>
      </w:r>
      <w:r w:rsidR="002320A2" w:rsidRPr="007E66DF">
        <w:rPr>
          <w:rFonts w:ascii="Times New Roman" w:hAnsi="Times New Roman" w:cs="Times New Roman"/>
          <w:b/>
          <w:bCs/>
          <w:color w:val="000000"/>
        </w:rPr>
        <w:t>ADVISORY RULINGS</w:t>
      </w:r>
    </w:p>
    <w:p w14:paraId="193CA41E" w14:textId="77777777" w:rsidR="00CF0062" w:rsidRPr="007E66DF" w:rsidRDefault="00CF0062" w:rsidP="009C48BD">
      <w:pPr>
        <w:pBdr>
          <w:bottom w:val="single" w:sz="6" w:space="1" w:color="auto"/>
        </w:pBdr>
        <w:tabs>
          <w:tab w:val="left" w:pos="720"/>
          <w:tab w:val="left" w:pos="1440"/>
          <w:tab w:val="left" w:pos="2160"/>
          <w:tab w:val="left" w:pos="2880"/>
          <w:tab w:val="left" w:pos="3600"/>
        </w:tabs>
        <w:rPr>
          <w:rFonts w:ascii="Times New Roman" w:hAnsi="Times New Roman" w:cs="Times New Roman"/>
          <w:color w:val="000000"/>
        </w:rPr>
      </w:pPr>
    </w:p>
    <w:p w14:paraId="4670D343" w14:textId="77777777" w:rsidR="00CF0062" w:rsidRPr="007E66DF" w:rsidRDefault="00CF0062" w:rsidP="009C48BD">
      <w:pPr>
        <w:tabs>
          <w:tab w:val="left" w:pos="720"/>
          <w:tab w:val="left" w:pos="1440"/>
          <w:tab w:val="left" w:pos="2160"/>
          <w:tab w:val="left" w:pos="2880"/>
          <w:tab w:val="left" w:pos="3600"/>
        </w:tabs>
        <w:rPr>
          <w:rFonts w:ascii="Times New Roman" w:hAnsi="Times New Roman" w:cs="Times New Roman"/>
          <w:color w:val="000000"/>
        </w:rPr>
      </w:pPr>
    </w:p>
    <w:p w14:paraId="71658C4D" w14:textId="628E23A9" w:rsidR="00CF0062" w:rsidRPr="007E66DF" w:rsidRDefault="00627977" w:rsidP="009C48BD">
      <w:pPr>
        <w:pBdr>
          <w:bottom w:val="single" w:sz="6" w:space="1" w:color="auto"/>
        </w:pBdr>
        <w:tabs>
          <w:tab w:val="left" w:pos="720"/>
          <w:tab w:val="left" w:pos="1440"/>
          <w:tab w:val="left" w:pos="2160"/>
          <w:tab w:val="left" w:pos="2880"/>
          <w:tab w:val="left" w:pos="3600"/>
        </w:tabs>
        <w:rPr>
          <w:rFonts w:ascii="Times New Roman" w:hAnsi="Times New Roman" w:cs="Times New Roman"/>
          <w:color w:val="000000"/>
        </w:rPr>
      </w:pPr>
      <w:r w:rsidRPr="007E66DF">
        <w:rPr>
          <w:rFonts w:ascii="Times New Roman" w:hAnsi="Times New Roman" w:cs="Times New Roman"/>
          <w:b/>
          <w:bCs/>
          <w:color w:val="000000"/>
        </w:rPr>
        <w:t>Summary:</w:t>
      </w:r>
      <w:r w:rsidRPr="007E66DF">
        <w:rPr>
          <w:rFonts w:ascii="Times New Roman" w:hAnsi="Times New Roman" w:cs="Times New Roman"/>
          <w:color w:val="000000"/>
        </w:rPr>
        <w:t xml:space="preserve"> </w:t>
      </w:r>
      <w:r w:rsidR="0069272D" w:rsidRPr="007E66DF">
        <w:rPr>
          <w:rFonts w:ascii="Times New Roman" w:hAnsi="Times New Roman" w:cs="Times New Roman"/>
          <w:color w:val="000000"/>
        </w:rPr>
        <w:t xml:space="preserve">      </w:t>
      </w:r>
      <w:r w:rsidR="002320A2" w:rsidRPr="007E66DF">
        <w:rPr>
          <w:rFonts w:ascii="Times New Roman" w:hAnsi="Times New Roman" w:cs="Times New Roman"/>
          <w:color w:val="000000"/>
        </w:rPr>
        <w:t>This chapter provides for the discretionary issuance of advisory rulings by the board.</w:t>
      </w:r>
    </w:p>
    <w:p w14:paraId="5FC45371" w14:textId="6946A966" w:rsidR="00705E73" w:rsidRPr="007E66DF" w:rsidRDefault="00705E73" w:rsidP="009C48BD">
      <w:pPr>
        <w:pBdr>
          <w:bottom w:val="single" w:sz="6" w:space="1" w:color="auto"/>
        </w:pBdr>
        <w:tabs>
          <w:tab w:val="left" w:pos="720"/>
          <w:tab w:val="left" w:pos="1440"/>
          <w:tab w:val="left" w:pos="2160"/>
          <w:tab w:val="left" w:pos="2880"/>
          <w:tab w:val="left" w:pos="3600"/>
        </w:tabs>
        <w:ind w:left="1440" w:hanging="1440"/>
        <w:rPr>
          <w:rFonts w:ascii="Times New Roman" w:hAnsi="Times New Roman" w:cs="Times New Roman"/>
          <w:color w:val="000000"/>
        </w:rPr>
      </w:pPr>
    </w:p>
    <w:p w14:paraId="37016A04" w14:textId="77777777" w:rsidR="00D135CA" w:rsidRPr="007E66DF" w:rsidRDefault="00D135CA" w:rsidP="00434203">
      <w:pPr>
        <w:pStyle w:val="SOSsec"/>
        <w:numPr>
          <w:ilvl w:val="0"/>
          <w:numId w:val="0"/>
        </w:numPr>
        <w:ind w:left="720" w:hanging="720"/>
        <w:rPr>
          <w:rFonts w:ascii="Times New Roman" w:hAnsi="Times New Roman" w:cs="Times New Roman"/>
          <w:b/>
          <w:szCs w:val="22"/>
        </w:rPr>
      </w:pPr>
      <w:bookmarkStart w:id="2" w:name="_Toc183324510"/>
      <w:bookmarkStart w:id="3" w:name="_Toc188777498"/>
      <w:bookmarkStart w:id="4" w:name="_Toc246751770"/>
    </w:p>
    <w:p w14:paraId="2DAD79AE" w14:textId="3E2BF276" w:rsidR="002320A2" w:rsidRPr="007E66DF" w:rsidRDefault="00434203" w:rsidP="00434203">
      <w:pPr>
        <w:pStyle w:val="SOSsec"/>
        <w:numPr>
          <w:ilvl w:val="0"/>
          <w:numId w:val="0"/>
        </w:numPr>
        <w:ind w:left="720" w:hanging="720"/>
        <w:rPr>
          <w:rFonts w:ascii="Times New Roman" w:hAnsi="Times New Roman" w:cs="Times New Roman"/>
          <w:b/>
          <w:szCs w:val="22"/>
        </w:rPr>
      </w:pPr>
      <w:r w:rsidRPr="007E66DF">
        <w:rPr>
          <w:rFonts w:ascii="Times New Roman" w:hAnsi="Times New Roman" w:cs="Times New Roman"/>
          <w:b/>
          <w:szCs w:val="22"/>
        </w:rPr>
        <w:t>1.</w:t>
      </w:r>
      <w:r w:rsidRPr="007E66DF">
        <w:rPr>
          <w:rFonts w:ascii="Times New Roman" w:hAnsi="Times New Roman" w:cs="Times New Roman"/>
          <w:b/>
          <w:szCs w:val="22"/>
        </w:rPr>
        <w:tab/>
      </w:r>
      <w:r w:rsidR="002320A2" w:rsidRPr="007E66DF">
        <w:rPr>
          <w:rFonts w:ascii="Times New Roman" w:hAnsi="Times New Roman" w:cs="Times New Roman"/>
          <w:b/>
          <w:szCs w:val="22"/>
        </w:rPr>
        <w:t>Request and Consideration</w:t>
      </w:r>
      <w:bookmarkEnd w:id="2"/>
      <w:bookmarkEnd w:id="3"/>
      <w:bookmarkEnd w:id="4"/>
    </w:p>
    <w:p w14:paraId="7321D276" w14:textId="10D1D09B" w:rsidR="002320A2" w:rsidRPr="007E66DF" w:rsidRDefault="002320A2" w:rsidP="00657B51">
      <w:pPr>
        <w:pStyle w:val="SOSsectext"/>
        <w:jc w:val="both"/>
        <w:rPr>
          <w:rFonts w:ascii="Times New Roman" w:hAnsi="Times New Roman" w:cs="Times New Roman"/>
        </w:rPr>
      </w:pPr>
      <w:r w:rsidRPr="007E66DF">
        <w:rPr>
          <w:rFonts w:ascii="Times New Roman" w:hAnsi="Times New Roman" w:cs="Times New Roman"/>
        </w:rPr>
        <w:t xml:space="preserve">Upon written request of any interested person, the board may issue an </w:t>
      </w:r>
      <w:r w:rsidR="004E0305" w:rsidRPr="007E66DF">
        <w:rPr>
          <w:rFonts w:ascii="Times New Roman" w:hAnsi="Times New Roman" w:cs="Times New Roman"/>
        </w:rPr>
        <w:t>advisory ruling pursuant to 5 M</w:t>
      </w:r>
      <w:r w:rsidR="0069272D" w:rsidRPr="007E66DF">
        <w:rPr>
          <w:rFonts w:ascii="Times New Roman" w:hAnsi="Times New Roman" w:cs="Times New Roman"/>
        </w:rPr>
        <w:t>.</w:t>
      </w:r>
      <w:r w:rsidR="004E0305" w:rsidRPr="007E66DF">
        <w:rPr>
          <w:rFonts w:ascii="Times New Roman" w:hAnsi="Times New Roman" w:cs="Times New Roman"/>
        </w:rPr>
        <w:t>R</w:t>
      </w:r>
      <w:r w:rsidR="0069272D" w:rsidRPr="007E66DF">
        <w:rPr>
          <w:rFonts w:ascii="Times New Roman" w:hAnsi="Times New Roman" w:cs="Times New Roman"/>
        </w:rPr>
        <w:t>.</w:t>
      </w:r>
      <w:r w:rsidR="004E0305" w:rsidRPr="007E66DF">
        <w:rPr>
          <w:rFonts w:ascii="Times New Roman" w:hAnsi="Times New Roman" w:cs="Times New Roman"/>
        </w:rPr>
        <w:t>S</w:t>
      </w:r>
      <w:r w:rsidR="0069272D" w:rsidRPr="007E66DF">
        <w:rPr>
          <w:rFonts w:ascii="Times New Roman" w:hAnsi="Times New Roman" w:cs="Times New Roman"/>
        </w:rPr>
        <w:t>.</w:t>
      </w:r>
      <w:r w:rsidRPr="007E66DF">
        <w:rPr>
          <w:rFonts w:ascii="Times New Roman" w:hAnsi="Times New Roman" w:cs="Times New Roman"/>
        </w:rPr>
        <w:t xml:space="preserve"> §</w:t>
      </w:r>
      <w:r w:rsidR="00DD197C" w:rsidRPr="007E66DF">
        <w:rPr>
          <w:rFonts w:ascii="Times New Roman" w:hAnsi="Times New Roman" w:cs="Times New Roman"/>
        </w:rPr>
        <w:t xml:space="preserve"> </w:t>
      </w:r>
      <w:r w:rsidRPr="007E66DF">
        <w:rPr>
          <w:rFonts w:ascii="Times New Roman" w:hAnsi="Times New Roman" w:cs="Times New Roman"/>
        </w:rPr>
        <w:t>9001 with respect to the applicability of any statute or rule it administers. Requests for advisory rulings must set forth in detail all facts pertinent to the question. The board may decline to issue an advisory ruling if the question is hypothetical, if there is insufficient information upon which to base a ruling, or for any other reason the board deems proper.</w:t>
      </w:r>
    </w:p>
    <w:p w14:paraId="0ECF98FA" w14:textId="77777777" w:rsidR="002320A2" w:rsidRPr="007E66DF" w:rsidRDefault="00434203" w:rsidP="00FB45AD">
      <w:pPr>
        <w:pStyle w:val="SOSsec"/>
        <w:numPr>
          <w:ilvl w:val="0"/>
          <w:numId w:val="0"/>
        </w:numPr>
        <w:ind w:left="720" w:hanging="720"/>
        <w:contextualSpacing/>
        <w:rPr>
          <w:rFonts w:ascii="Times New Roman" w:hAnsi="Times New Roman" w:cs="Times New Roman"/>
          <w:b/>
          <w:szCs w:val="22"/>
        </w:rPr>
      </w:pPr>
      <w:bookmarkStart w:id="5" w:name="_Toc183324511"/>
      <w:bookmarkStart w:id="6" w:name="_Toc188777499"/>
      <w:bookmarkStart w:id="7" w:name="_Toc246751771"/>
      <w:r w:rsidRPr="007E66DF">
        <w:rPr>
          <w:rFonts w:ascii="Times New Roman" w:hAnsi="Times New Roman" w:cs="Times New Roman"/>
          <w:b/>
          <w:szCs w:val="22"/>
        </w:rPr>
        <w:t>2.</w:t>
      </w:r>
      <w:r w:rsidRPr="007E66DF">
        <w:rPr>
          <w:rFonts w:ascii="Times New Roman" w:hAnsi="Times New Roman" w:cs="Times New Roman"/>
          <w:b/>
          <w:szCs w:val="22"/>
        </w:rPr>
        <w:tab/>
      </w:r>
      <w:r w:rsidR="002320A2" w:rsidRPr="007E66DF">
        <w:rPr>
          <w:rFonts w:ascii="Times New Roman" w:hAnsi="Times New Roman" w:cs="Times New Roman"/>
          <w:b/>
          <w:szCs w:val="22"/>
        </w:rPr>
        <w:t>Response</w:t>
      </w:r>
      <w:bookmarkEnd w:id="5"/>
      <w:bookmarkEnd w:id="6"/>
      <w:bookmarkEnd w:id="7"/>
    </w:p>
    <w:p w14:paraId="4D2C637F" w14:textId="1CD3F1DA" w:rsidR="002320A2" w:rsidRPr="007E66DF" w:rsidRDefault="002320A2" w:rsidP="00657B51">
      <w:pPr>
        <w:pStyle w:val="SOSsectext"/>
        <w:spacing w:after="0"/>
        <w:jc w:val="both"/>
        <w:rPr>
          <w:rFonts w:ascii="Times New Roman" w:hAnsi="Times New Roman" w:cs="Times New Roman"/>
        </w:rPr>
      </w:pPr>
      <w:r w:rsidRPr="007E66DF">
        <w:rPr>
          <w:rFonts w:ascii="Times New Roman" w:hAnsi="Times New Roman" w:cs="Times New Roman"/>
        </w:rPr>
        <w:t xml:space="preserve">The board shall acknowledge receipt of a request for an advisory ruling within </w:t>
      </w:r>
      <w:r w:rsidR="00A41CF6" w:rsidRPr="007E66DF">
        <w:rPr>
          <w:rFonts w:ascii="Times New Roman" w:hAnsi="Times New Roman" w:cs="Times New Roman"/>
        </w:rPr>
        <w:t>15</w:t>
      </w:r>
      <w:r w:rsidRPr="007E66DF">
        <w:rPr>
          <w:rFonts w:ascii="Times New Roman" w:hAnsi="Times New Roman" w:cs="Times New Roman"/>
        </w:rPr>
        <w:t xml:space="preserve"> days after receipt. The board shall respond to every written request for an advisory ruling within </w:t>
      </w:r>
      <w:r w:rsidR="00A41CF6" w:rsidRPr="007E66DF">
        <w:rPr>
          <w:rFonts w:ascii="Times New Roman" w:hAnsi="Times New Roman" w:cs="Times New Roman"/>
        </w:rPr>
        <w:t>90</w:t>
      </w:r>
      <w:r w:rsidRPr="007E66DF">
        <w:rPr>
          <w:rFonts w:ascii="Times New Roman" w:hAnsi="Times New Roman" w:cs="Times New Roman"/>
        </w:rPr>
        <w:t xml:space="preserve"> days of its receipt of the request, indicating </w:t>
      </w:r>
      <w:proofErr w:type="gramStart"/>
      <w:r w:rsidRPr="007E66DF">
        <w:rPr>
          <w:rFonts w:ascii="Times New Roman" w:hAnsi="Times New Roman" w:cs="Times New Roman"/>
        </w:rPr>
        <w:t>whether or not</w:t>
      </w:r>
      <w:proofErr w:type="gramEnd"/>
      <w:r w:rsidRPr="007E66DF">
        <w:rPr>
          <w:rFonts w:ascii="Times New Roman" w:hAnsi="Times New Roman" w:cs="Times New Roman"/>
        </w:rPr>
        <w:t xml:space="preserve"> a ruling will be issued by the board.</w:t>
      </w:r>
      <w:r w:rsidR="00C378CD" w:rsidRPr="007E66DF">
        <w:rPr>
          <w:rFonts w:ascii="Times New Roman" w:hAnsi="Times New Roman" w:cs="Times New Roman"/>
        </w:rPr>
        <w:t xml:space="preserve"> </w:t>
      </w:r>
    </w:p>
    <w:p w14:paraId="3AF1CD36" w14:textId="77777777" w:rsidR="00CF0062" w:rsidRPr="007E66DF" w:rsidRDefault="00CF0062" w:rsidP="002320A2">
      <w:pPr>
        <w:pBdr>
          <w:bottom w:val="single" w:sz="6" w:space="1" w:color="auto"/>
        </w:pBdr>
        <w:tabs>
          <w:tab w:val="left" w:pos="720"/>
          <w:tab w:val="left" w:pos="1440"/>
          <w:tab w:val="left" w:pos="2160"/>
          <w:tab w:val="left" w:pos="2880"/>
          <w:tab w:val="left" w:pos="3600"/>
        </w:tabs>
        <w:rPr>
          <w:rFonts w:ascii="Times New Roman" w:hAnsi="Times New Roman" w:cs="Times New Roman"/>
          <w:color w:val="000000"/>
        </w:rPr>
      </w:pPr>
    </w:p>
    <w:p w14:paraId="4E3F8A54" w14:textId="77777777" w:rsidR="00CF0062" w:rsidRPr="007E66DF" w:rsidRDefault="00CF0062">
      <w:pPr>
        <w:tabs>
          <w:tab w:val="left" w:pos="720"/>
          <w:tab w:val="left" w:pos="1440"/>
          <w:tab w:val="left" w:pos="2160"/>
          <w:tab w:val="left" w:pos="2880"/>
          <w:tab w:val="left" w:pos="3600"/>
        </w:tabs>
        <w:ind w:left="720" w:hanging="720"/>
        <w:rPr>
          <w:rFonts w:ascii="Times New Roman" w:hAnsi="Times New Roman" w:cs="Times New Roman"/>
          <w:color w:val="000000"/>
        </w:rPr>
      </w:pPr>
    </w:p>
    <w:p w14:paraId="76AA98A5" w14:textId="31749501" w:rsidR="00CF0062" w:rsidRPr="007E66DF" w:rsidRDefault="00CF0062">
      <w:pPr>
        <w:tabs>
          <w:tab w:val="left" w:pos="720"/>
          <w:tab w:val="left" w:pos="1440"/>
          <w:tab w:val="left" w:pos="2160"/>
          <w:tab w:val="left" w:pos="2880"/>
          <w:tab w:val="left" w:pos="3600"/>
        </w:tabs>
        <w:rPr>
          <w:rFonts w:ascii="Times New Roman" w:hAnsi="Times New Roman" w:cs="Times New Roman"/>
          <w:color w:val="000000"/>
        </w:rPr>
      </w:pPr>
      <w:r w:rsidRPr="007E66DF">
        <w:rPr>
          <w:rFonts w:ascii="Times New Roman" w:hAnsi="Times New Roman" w:cs="Times New Roman"/>
          <w:color w:val="000000"/>
        </w:rPr>
        <w:t>STATUTORY AUTHORITY:</w:t>
      </w:r>
      <w:r w:rsidR="002320A2" w:rsidRPr="007E66DF">
        <w:rPr>
          <w:rFonts w:ascii="Times New Roman" w:hAnsi="Times New Roman" w:cs="Times New Roman"/>
          <w:color w:val="000000"/>
        </w:rPr>
        <w:t xml:space="preserve"> </w:t>
      </w:r>
      <w:r w:rsidR="001F59A0" w:rsidRPr="007E66DF">
        <w:rPr>
          <w:rFonts w:ascii="Times New Roman" w:hAnsi="Times New Roman" w:cs="Times New Roman"/>
          <w:color w:val="000000"/>
        </w:rPr>
        <w:t>5 M</w:t>
      </w:r>
      <w:r w:rsidR="0069272D" w:rsidRPr="007E66DF">
        <w:rPr>
          <w:rFonts w:ascii="Times New Roman" w:hAnsi="Times New Roman" w:cs="Times New Roman"/>
          <w:color w:val="000000"/>
        </w:rPr>
        <w:t>.</w:t>
      </w:r>
      <w:r w:rsidR="001F59A0" w:rsidRPr="007E66DF">
        <w:rPr>
          <w:rFonts w:ascii="Times New Roman" w:hAnsi="Times New Roman" w:cs="Times New Roman"/>
          <w:color w:val="000000"/>
        </w:rPr>
        <w:t>R</w:t>
      </w:r>
      <w:r w:rsidR="0069272D" w:rsidRPr="007E66DF">
        <w:rPr>
          <w:rFonts w:ascii="Times New Roman" w:hAnsi="Times New Roman" w:cs="Times New Roman"/>
          <w:color w:val="000000"/>
        </w:rPr>
        <w:t>.</w:t>
      </w:r>
      <w:r w:rsidR="001F59A0" w:rsidRPr="007E66DF">
        <w:rPr>
          <w:rFonts w:ascii="Times New Roman" w:hAnsi="Times New Roman" w:cs="Times New Roman"/>
          <w:color w:val="000000"/>
        </w:rPr>
        <w:t>S</w:t>
      </w:r>
      <w:r w:rsidR="0069272D" w:rsidRPr="007E66DF">
        <w:rPr>
          <w:rFonts w:ascii="Times New Roman" w:hAnsi="Times New Roman" w:cs="Times New Roman"/>
          <w:color w:val="000000"/>
        </w:rPr>
        <w:t>.</w:t>
      </w:r>
      <w:r w:rsidR="001F59A0" w:rsidRPr="007E66DF">
        <w:rPr>
          <w:rFonts w:ascii="Times New Roman" w:hAnsi="Times New Roman" w:cs="Times New Roman"/>
          <w:color w:val="000000"/>
        </w:rPr>
        <w:t xml:space="preserve"> §</w:t>
      </w:r>
      <w:r w:rsidR="00517430" w:rsidRPr="007E66DF">
        <w:rPr>
          <w:rFonts w:ascii="Times New Roman" w:hAnsi="Times New Roman" w:cs="Times New Roman"/>
          <w:color w:val="000000"/>
        </w:rPr>
        <w:t xml:space="preserve"> </w:t>
      </w:r>
      <w:r w:rsidR="001F59A0" w:rsidRPr="007E66DF">
        <w:rPr>
          <w:rFonts w:ascii="Times New Roman" w:hAnsi="Times New Roman" w:cs="Times New Roman"/>
          <w:color w:val="000000"/>
        </w:rPr>
        <w:t xml:space="preserve">9001; </w:t>
      </w:r>
      <w:r w:rsidR="001F26EC" w:rsidRPr="007E66DF">
        <w:rPr>
          <w:rFonts w:ascii="Times New Roman" w:hAnsi="Times New Roman" w:cs="Times New Roman"/>
          <w:color w:val="000000"/>
        </w:rPr>
        <w:t xml:space="preserve">32 </w:t>
      </w:r>
      <w:r w:rsidR="00F036D0" w:rsidRPr="007E66DF">
        <w:rPr>
          <w:rFonts w:ascii="Times New Roman" w:hAnsi="Times New Roman" w:cs="Times New Roman"/>
          <w:color w:val="000000"/>
        </w:rPr>
        <w:t>M</w:t>
      </w:r>
      <w:r w:rsidR="00657B51" w:rsidRPr="007E66DF">
        <w:rPr>
          <w:rFonts w:ascii="Times New Roman" w:hAnsi="Times New Roman" w:cs="Times New Roman"/>
          <w:color w:val="000000"/>
        </w:rPr>
        <w:t>.</w:t>
      </w:r>
      <w:r w:rsidR="00F036D0" w:rsidRPr="007E66DF">
        <w:rPr>
          <w:rFonts w:ascii="Times New Roman" w:hAnsi="Times New Roman" w:cs="Times New Roman"/>
          <w:color w:val="000000"/>
        </w:rPr>
        <w:t>R</w:t>
      </w:r>
      <w:r w:rsidR="00657B51" w:rsidRPr="007E66DF">
        <w:rPr>
          <w:rFonts w:ascii="Times New Roman" w:hAnsi="Times New Roman" w:cs="Times New Roman"/>
          <w:color w:val="000000"/>
        </w:rPr>
        <w:t>.</w:t>
      </w:r>
      <w:r w:rsidR="00F036D0" w:rsidRPr="007E66DF">
        <w:rPr>
          <w:rFonts w:ascii="Times New Roman" w:hAnsi="Times New Roman" w:cs="Times New Roman"/>
          <w:color w:val="000000"/>
        </w:rPr>
        <w:t>S</w:t>
      </w:r>
      <w:r w:rsidR="00657B51" w:rsidRPr="007E66DF">
        <w:rPr>
          <w:rFonts w:ascii="Times New Roman" w:hAnsi="Times New Roman" w:cs="Times New Roman"/>
          <w:color w:val="000000"/>
        </w:rPr>
        <w:t>.</w:t>
      </w:r>
      <w:r w:rsidR="00A03290" w:rsidRPr="007E66DF">
        <w:rPr>
          <w:rFonts w:ascii="Times New Roman" w:hAnsi="Times New Roman" w:cs="Times New Roman"/>
          <w:color w:val="000000"/>
        </w:rPr>
        <w:t xml:space="preserve"> §</w:t>
      </w:r>
      <w:r w:rsidR="001F26EC" w:rsidRPr="007E66DF">
        <w:rPr>
          <w:rFonts w:ascii="Times New Roman" w:hAnsi="Times New Roman" w:cs="Times New Roman"/>
          <w:color w:val="000000"/>
        </w:rPr>
        <w:t xml:space="preserve"> </w:t>
      </w:r>
      <w:r w:rsidR="00A03290" w:rsidRPr="007E66DF">
        <w:rPr>
          <w:rFonts w:ascii="Times New Roman" w:hAnsi="Times New Roman" w:cs="Times New Roman"/>
          <w:color w:val="000000"/>
        </w:rPr>
        <w:t>63-</w:t>
      </w:r>
      <w:proofErr w:type="gramStart"/>
      <w:r w:rsidR="00A03290" w:rsidRPr="007E66DF">
        <w:rPr>
          <w:rFonts w:ascii="Times New Roman" w:hAnsi="Times New Roman" w:cs="Times New Roman"/>
          <w:color w:val="000000"/>
        </w:rPr>
        <w:t>B(</w:t>
      </w:r>
      <w:proofErr w:type="gramEnd"/>
      <w:r w:rsidR="00A03290" w:rsidRPr="007E66DF">
        <w:rPr>
          <w:rFonts w:ascii="Times New Roman" w:hAnsi="Times New Roman" w:cs="Times New Roman"/>
          <w:color w:val="000000"/>
        </w:rPr>
        <w:t>2)</w:t>
      </w:r>
    </w:p>
    <w:p w14:paraId="09AEF3DF" w14:textId="77777777" w:rsidR="00CF0062" w:rsidRPr="007E66DF" w:rsidRDefault="00CF0062" w:rsidP="002320A2">
      <w:pPr>
        <w:rPr>
          <w:rFonts w:ascii="Times New Roman" w:hAnsi="Times New Roman" w:cs="Times New Roman"/>
        </w:rPr>
      </w:pPr>
    </w:p>
    <w:p w14:paraId="414DBAA4" w14:textId="4D4BE70C" w:rsidR="0035420A" w:rsidRPr="007E66DF" w:rsidRDefault="00CF0062" w:rsidP="00D40551">
      <w:pPr>
        <w:tabs>
          <w:tab w:val="left" w:pos="720"/>
          <w:tab w:val="left" w:pos="1440"/>
          <w:tab w:val="left" w:pos="2160"/>
          <w:tab w:val="left" w:pos="2880"/>
          <w:tab w:val="left" w:pos="3600"/>
          <w:tab w:val="left" w:pos="4320"/>
        </w:tabs>
        <w:ind w:left="720" w:hanging="720"/>
        <w:rPr>
          <w:rFonts w:ascii="Times New Roman" w:hAnsi="Times New Roman" w:cs="Times New Roman"/>
        </w:rPr>
        <w:sectPr w:rsidR="0035420A" w:rsidRPr="007E66DF" w:rsidSect="009037AA">
          <w:footerReference w:type="default" r:id="rId16"/>
          <w:pgSz w:w="12240" w:h="15840" w:code="1"/>
          <w:pgMar w:top="810" w:right="1440" w:bottom="1440" w:left="1440" w:header="288" w:footer="0" w:gutter="0"/>
          <w:pgNumType w:chapStyle="1"/>
          <w:cols w:space="720"/>
          <w:docGrid w:linePitch="326"/>
        </w:sectPr>
      </w:pPr>
      <w:r w:rsidRPr="007E66DF">
        <w:rPr>
          <w:rFonts w:ascii="Times New Roman" w:hAnsi="Times New Roman" w:cs="Times New Roman"/>
        </w:rPr>
        <w:t>EFFECTIVE DATE:</w:t>
      </w:r>
      <w:r w:rsidR="002320A2" w:rsidRPr="007E66DF">
        <w:rPr>
          <w:rFonts w:ascii="Times New Roman" w:hAnsi="Times New Roman" w:cs="Times New Roman"/>
        </w:rPr>
        <w:t xml:space="preserve"> </w:t>
      </w:r>
      <w:bookmarkStart w:id="8" w:name="Section21"/>
      <w:bookmarkEnd w:id="8"/>
      <w:r w:rsidR="008623AA">
        <w:rPr>
          <w:rFonts w:ascii="Times New Roman" w:hAnsi="Times New Roman" w:cs="Times New Roman"/>
        </w:rPr>
        <w:t xml:space="preserve"> </w:t>
      </w:r>
      <w:r w:rsidR="008623AA">
        <w:rPr>
          <w:rFonts w:ascii="Times New Roman" w:hAnsi="Times New Roman" w:cs="Times New Roman"/>
          <w:u w:val="single"/>
        </w:rPr>
        <w:t>August 27, 2024 – filing 2024-19</w:t>
      </w:r>
      <w:r w:rsidR="008623AA">
        <w:rPr>
          <w:rFonts w:ascii="Times New Roman" w:hAnsi="Times New Roman" w:cs="Times New Roman"/>
          <w:u w:val="single"/>
        </w:rPr>
        <w:t>3</w:t>
      </w:r>
    </w:p>
    <w:p w14:paraId="05FE034A" w14:textId="77777777" w:rsidR="00D135CA" w:rsidRPr="007E66DF" w:rsidRDefault="00627977" w:rsidP="00D135CA">
      <w:pPr>
        <w:tabs>
          <w:tab w:val="left" w:pos="720"/>
          <w:tab w:val="left" w:pos="1440"/>
          <w:tab w:val="left" w:pos="2160"/>
          <w:tab w:val="left" w:pos="2880"/>
          <w:tab w:val="left" w:pos="3600"/>
        </w:tabs>
        <w:rPr>
          <w:rFonts w:ascii="Times New Roman" w:hAnsi="Times New Roman" w:cs="Times New Roman"/>
          <w:b/>
          <w:bCs/>
          <w:color w:val="000000"/>
        </w:rPr>
      </w:pPr>
      <w:bookmarkStart w:id="9" w:name="Section22"/>
      <w:bookmarkEnd w:id="9"/>
      <w:r w:rsidRPr="007E66DF">
        <w:rPr>
          <w:rFonts w:ascii="Times New Roman" w:hAnsi="Times New Roman" w:cs="Times New Roman"/>
          <w:b/>
          <w:bCs/>
          <w:color w:val="000000"/>
        </w:rPr>
        <w:lastRenderedPageBreak/>
        <w:t>02</w:t>
      </w:r>
      <w:r w:rsidRPr="007E66DF">
        <w:rPr>
          <w:rFonts w:ascii="Times New Roman" w:hAnsi="Times New Roman" w:cs="Times New Roman"/>
          <w:b/>
          <w:bCs/>
          <w:color w:val="000000"/>
        </w:rPr>
        <w:tab/>
      </w:r>
      <w:r w:rsidRPr="007E66DF">
        <w:rPr>
          <w:rFonts w:ascii="Times New Roman" w:hAnsi="Times New Roman" w:cs="Times New Roman"/>
          <w:b/>
          <w:bCs/>
          <w:color w:val="000000"/>
        </w:rPr>
        <w:tab/>
        <w:t>DEPARTMENT OF PROFESSIONAL AND FINANCIAL REGULATION</w:t>
      </w:r>
    </w:p>
    <w:p w14:paraId="1DE46B16" w14:textId="7CD0E5DA" w:rsidR="00627977" w:rsidRPr="007E66DF" w:rsidRDefault="00627977" w:rsidP="00D135CA">
      <w:pPr>
        <w:tabs>
          <w:tab w:val="left" w:pos="720"/>
          <w:tab w:val="left" w:pos="1440"/>
          <w:tab w:val="left" w:pos="2160"/>
          <w:tab w:val="left" w:pos="2880"/>
          <w:tab w:val="left" w:pos="3600"/>
        </w:tabs>
        <w:rPr>
          <w:rFonts w:ascii="Times New Roman" w:hAnsi="Times New Roman" w:cs="Times New Roman"/>
          <w:b/>
          <w:bCs/>
        </w:rPr>
      </w:pPr>
      <w:r w:rsidRPr="007E66DF">
        <w:rPr>
          <w:rFonts w:ascii="Times New Roman" w:hAnsi="Times New Roman" w:cs="Times New Roman"/>
          <w:b/>
          <w:bCs/>
        </w:rPr>
        <w:t>371</w:t>
      </w:r>
      <w:r w:rsidRPr="007E66DF">
        <w:rPr>
          <w:rFonts w:ascii="Times New Roman" w:hAnsi="Times New Roman" w:cs="Times New Roman"/>
          <w:b/>
          <w:bCs/>
        </w:rPr>
        <w:tab/>
      </w:r>
      <w:r w:rsidRPr="007E66DF">
        <w:rPr>
          <w:rFonts w:ascii="Times New Roman" w:hAnsi="Times New Roman" w:cs="Times New Roman"/>
          <w:b/>
          <w:bCs/>
        </w:rPr>
        <w:tab/>
        <w:t>NURSING HOME ADMINISTRATORS LICENSING BOARD</w:t>
      </w:r>
    </w:p>
    <w:p w14:paraId="5EECF399" w14:textId="69AE440D" w:rsidR="00627977" w:rsidRPr="007E66DF" w:rsidRDefault="00257745" w:rsidP="00E4019B">
      <w:pPr>
        <w:tabs>
          <w:tab w:val="left" w:pos="1440"/>
          <w:tab w:val="left" w:pos="2160"/>
          <w:tab w:val="left" w:pos="2880"/>
          <w:tab w:val="left" w:pos="3600"/>
        </w:tabs>
        <w:ind w:left="1440" w:hanging="1440"/>
        <w:rPr>
          <w:rFonts w:ascii="Times New Roman" w:hAnsi="Times New Roman" w:cs="Times New Roman"/>
          <w:b/>
          <w:bCs/>
          <w:color w:val="000000"/>
        </w:rPr>
      </w:pPr>
      <w:r w:rsidRPr="007E66DF">
        <w:rPr>
          <w:rFonts w:ascii="Times New Roman" w:hAnsi="Times New Roman" w:cs="Times New Roman"/>
          <w:b/>
          <w:bCs/>
          <w:color w:val="000000"/>
        </w:rPr>
        <w:t>Chapter 2</w:t>
      </w:r>
      <w:r w:rsidR="008C5B27" w:rsidRPr="007E66DF">
        <w:rPr>
          <w:rFonts w:ascii="Times New Roman" w:hAnsi="Times New Roman" w:cs="Times New Roman"/>
          <w:b/>
          <w:bCs/>
          <w:color w:val="000000"/>
        </w:rPr>
        <w:t>2</w:t>
      </w:r>
      <w:r w:rsidRPr="007E66DF">
        <w:rPr>
          <w:rFonts w:ascii="Times New Roman" w:hAnsi="Times New Roman" w:cs="Times New Roman"/>
          <w:b/>
          <w:bCs/>
          <w:color w:val="000000"/>
        </w:rPr>
        <w:t>:</w:t>
      </w:r>
      <w:r w:rsidRPr="007E66DF">
        <w:rPr>
          <w:rFonts w:ascii="Times New Roman" w:hAnsi="Times New Roman" w:cs="Times New Roman"/>
          <w:b/>
          <w:bCs/>
          <w:color w:val="000000"/>
        </w:rPr>
        <w:tab/>
      </w:r>
      <w:r w:rsidR="00627977" w:rsidRPr="007E66DF">
        <w:rPr>
          <w:rFonts w:ascii="Times New Roman" w:hAnsi="Times New Roman" w:cs="Times New Roman"/>
          <w:b/>
          <w:bCs/>
          <w:color w:val="000000"/>
        </w:rPr>
        <w:t>ADMINISTRATOR-IN-TRAINING PROGRAM</w:t>
      </w:r>
      <w:r w:rsidR="00B676A0" w:rsidRPr="007E66DF">
        <w:rPr>
          <w:rFonts w:ascii="Times New Roman" w:hAnsi="Times New Roman" w:cs="Times New Roman"/>
          <w:b/>
          <w:bCs/>
          <w:color w:val="000000"/>
        </w:rPr>
        <w:t xml:space="preserve"> FOR MULTI-LEVEL LONG TERM CARE FACILITY ADMINISTRATORS</w:t>
      </w:r>
    </w:p>
    <w:p w14:paraId="434A0ECC" w14:textId="77777777" w:rsidR="00627977" w:rsidRPr="007E66DF" w:rsidRDefault="00627977" w:rsidP="00627977">
      <w:pPr>
        <w:pBdr>
          <w:bottom w:val="single" w:sz="6" w:space="1" w:color="auto"/>
        </w:pBdr>
        <w:tabs>
          <w:tab w:val="left" w:pos="720"/>
          <w:tab w:val="left" w:pos="1440"/>
          <w:tab w:val="left" w:pos="2160"/>
          <w:tab w:val="left" w:pos="2880"/>
          <w:tab w:val="left" w:pos="3600"/>
        </w:tabs>
        <w:rPr>
          <w:rFonts w:ascii="Times New Roman" w:hAnsi="Times New Roman" w:cs="Times New Roman"/>
          <w:color w:val="000000"/>
        </w:rPr>
      </w:pPr>
    </w:p>
    <w:p w14:paraId="5D93AD1F" w14:textId="77777777" w:rsidR="00627977" w:rsidRPr="007E66DF" w:rsidRDefault="00627977" w:rsidP="009C48BD">
      <w:pPr>
        <w:tabs>
          <w:tab w:val="left" w:pos="720"/>
          <w:tab w:val="left" w:pos="1440"/>
          <w:tab w:val="left" w:pos="2160"/>
          <w:tab w:val="left" w:pos="2880"/>
          <w:tab w:val="left" w:pos="3600"/>
        </w:tabs>
        <w:rPr>
          <w:rFonts w:ascii="Times New Roman" w:hAnsi="Times New Roman" w:cs="Times New Roman"/>
          <w:color w:val="000000"/>
        </w:rPr>
      </w:pPr>
      <w:r w:rsidRPr="007E66DF">
        <w:rPr>
          <w:rFonts w:ascii="Times New Roman" w:hAnsi="Times New Roman" w:cs="Times New Roman"/>
          <w:b/>
          <w:bCs/>
          <w:color w:val="000000"/>
        </w:rPr>
        <w:t>Summary:</w:t>
      </w:r>
      <w:r w:rsidRPr="007E66DF">
        <w:rPr>
          <w:rFonts w:ascii="Times New Roman" w:hAnsi="Times New Roman" w:cs="Times New Roman"/>
          <w:color w:val="000000"/>
        </w:rPr>
        <w:t xml:space="preserve"> This chapter describes the </w:t>
      </w:r>
      <w:r w:rsidR="009E3015" w:rsidRPr="007E66DF">
        <w:rPr>
          <w:rFonts w:ascii="Times New Roman" w:hAnsi="Times New Roman" w:cs="Times New Roman"/>
          <w:color w:val="000000"/>
        </w:rPr>
        <w:t>AIT Program</w:t>
      </w:r>
      <w:r w:rsidRPr="007E66DF">
        <w:rPr>
          <w:rFonts w:ascii="Times New Roman" w:hAnsi="Times New Roman" w:cs="Times New Roman"/>
          <w:color w:val="000000"/>
        </w:rPr>
        <w:t xml:space="preserve"> that must be completed by </w:t>
      </w:r>
      <w:r w:rsidR="00A50E55" w:rsidRPr="007E66DF">
        <w:rPr>
          <w:rFonts w:ascii="Times New Roman" w:hAnsi="Times New Roman" w:cs="Times New Roman"/>
          <w:color w:val="000000"/>
        </w:rPr>
        <w:t>individuals</w:t>
      </w:r>
      <w:r w:rsidR="00F879D0" w:rsidRPr="007E66DF">
        <w:rPr>
          <w:rFonts w:ascii="Times New Roman" w:hAnsi="Times New Roman" w:cs="Times New Roman"/>
          <w:color w:val="000000"/>
        </w:rPr>
        <w:t xml:space="preserve"> applying for licensure </w:t>
      </w:r>
      <w:r w:rsidR="00B676A0" w:rsidRPr="007E66DF">
        <w:rPr>
          <w:rFonts w:ascii="Times New Roman" w:hAnsi="Times New Roman" w:cs="Times New Roman"/>
          <w:color w:val="000000"/>
        </w:rPr>
        <w:t>by examination as a multi-level long term care facility administrator.</w:t>
      </w:r>
    </w:p>
    <w:p w14:paraId="056574BA" w14:textId="77777777" w:rsidR="00627977" w:rsidRPr="007E66DF" w:rsidRDefault="00627977" w:rsidP="009C48BD">
      <w:pPr>
        <w:pBdr>
          <w:bottom w:val="single" w:sz="6" w:space="1" w:color="auto"/>
        </w:pBdr>
        <w:tabs>
          <w:tab w:val="left" w:pos="720"/>
          <w:tab w:val="left" w:pos="1440"/>
          <w:tab w:val="left" w:pos="2160"/>
          <w:tab w:val="left" w:pos="2880"/>
          <w:tab w:val="left" w:pos="3600"/>
        </w:tabs>
        <w:ind w:left="1440" w:hanging="1440"/>
        <w:rPr>
          <w:rFonts w:ascii="Times New Roman" w:hAnsi="Times New Roman" w:cs="Times New Roman"/>
          <w:color w:val="000000"/>
        </w:rPr>
      </w:pPr>
    </w:p>
    <w:p w14:paraId="2EE9ED86" w14:textId="77777777" w:rsidR="00627977" w:rsidRPr="007E66DF" w:rsidRDefault="00627977" w:rsidP="00627977">
      <w:pPr>
        <w:tabs>
          <w:tab w:val="left" w:pos="720"/>
          <w:tab w:val="left" w:pos="1440"/>
          <w:tab w:val="left" w:pos="2160"/>
          <w:tab w:val="left" w:pos="2880"/>
          <w:tab w:val="left" w:pos="3600"/>
        </w:tabs>
        <w:ind w:left="1440" w:hanging="1440"/>
        <w:rPr>
          <w:rFonts w:ascii="Times New Roman" w:hAnsi="Times New Roman" w:cs="Times New Roman"/>
          <w:color w:val="000000"/>
        </w:rPr>
      </w:pPr>
    </w:p>
    <w:p w14:paraId="5F49F190" w14:textId="77777777" w:rsidR="00243FB5" w:rsidRPr="007E66DF" w:rsidRDefault="00E70635" w:rsidP="00D13942">
      <w:pPr>
        <w:pStyle w:val="SOSsec"/>
        <w:numPr>
          <w:ilvl w:val="0"/>
          <w:numId w:val="0"/>
        </w:numPr>
        <w:ind w:left="720" w:hanging="720"/>
        <w:jc w:val="both"/>
        <w:rPr>
          <w:rFonts w:ascii="Times New Roman" w:hAnsi="Times New Roman" w:cs="Times New Roman"/>
          <w:b/>
          <w:szCs w:val="22"/>
        </w:rPr>
      </w:pPr>
      <w:r w:rsidRPr="007E66DF">
        <w:rPr>
          <w:rFonts w:ascii="Times New Roman" w:hAnsi="Times New Roman" w:cs="Times New Roman"/>
          <w:b/>
          <w:szCs w:val="22"/>
        </w:rPr>
        <w:t>1.</w:t>
      </w:r>
      <w:r w:rsidRPr="007E66DF">
        <w:rPr>
          <w:rFonts w:ascii="Times New Roman" w:hAnsi="Times New Roman" w:cs="Times New Roman"/>
          <w:b/>
          <w:szCs w:val="22"/>
        </w:rPr>
        <w:tab/>
      </w:r>
      <w:r w:rsidR="00243FB5" w:rsidRPr="007E66DF">
        <w:rPr>
          <w:rFonts w:ascii="Times New Roman" w:hAnsi="Times New Roman" w:cs="Times New Roman"/>
          <w:b/>
          <w:szCs w:val="22"/>
        </w:rPr>
        <w:t>Application for Licensure as Administrator-in-Training</w:t>
      </w:r>
    </w:p>
    <w:p w14:paraId="32C510E2" w14:textId="4111B891" w:rsidR="00243FB5" w:rsidRPr="007E66DF" w:rsidRDefault="00A50E55" w:rsidP="00D13942">
      <w:pPr>
        <w:pStyle w:val="SOSsectext"/>
        <w:jc w:val="both"/>
        <w:rPr>
          <w:rFonts w:ascii="Times New Roman" w:hAnsi="Times New Roman" w:cs="Times New Roman"/>
        </w:rPr>
      </w:pPr>
      <w:r w:rsidRPr="007E66DF">
        <w:rPr>
          <w:rFonts w:ascii="Times New Roman" w:hAnsi="Times New Roman" w:cs="Times New Roman"/>
        </w:rPr>
        <w:t xml:space="preserve">An individual </w:t>
      </w:r>
      <w:r w:rsidR="00243FB5" w:rsidRPr="007E66DF">
        <w:rPr>
          <w:rFonts w:ascii="Times New Roman" w:hAnsi="Times New Roman" w:cs="Times New Roman"/>
        </w:rPr>
        <w:t>who</w:t>
      </w:r>
      <w:r w:rsidR="00DE7025" w:rsidRPr="007E66DF">
        <w:rPr>
          <w:rFonts w:ascii="Times New Roman" w:hAnsi="Times New Roman" w:cs="Times New Roman"/>
        </w:rPr>
        <w:t xml:space="preserve"> wants to be licensed as an Administrator-in-Training and who</w:t>
      </w:r>
      <w:r w:rsidR="00243FB5" w:rsidRPr="007E66DF">
        <w:rPr>
          <w:rFonts w:ascii="Times New Roman" w:hAnsi="Times New Roman" w:cs="Times New Roman"/>
        </w:rPr>
        <w:t xml:space="preserve"> has fully comple</w:t>
      </w:r>
      <w:r w:rsidR="00255E14" w:rsidRPr="007E66DF">
        <w:rPr>
          <w:rFonts w:ascii="Times New Roman" w:hAnsi="Times New Roman" w:cs="Times New Roman"/>
        </w:rPr>
        <w:t xml:space="preserve">ted the educational requirement </w:t>
      </w:r>
      <w:r w:rsidR="000F22DB" w:rsidRPr="007E66DF">
        <w:rPr>
          <w:rFonts w:ascii="Times New Roman" w:hAnsi="Times New Roman" w:cs="Times New Roman"/>
        </w:rPr>
        <w:t>described in Chapter 2</w:t>
      </w:r>
      <w:r w:rsidR="00512641" w:rsidRPr="007E66DF">
        <w:rPr>
          <w:rFonts w:ascii="Times New Roman" w:hAnsi="Times New Roman" w:cs="Times New Roman"/>
        </w:rPr>
        <w:t>3</w:t>
      </w:r>
      <w:r w:rsidR="00A94445" w:rsidRPr="007E66DF">
        <w:rPr>
          <w:rFonts w:ascii="Times New Roman" w:hAnsi="Times New Roman" w:cs="Times New Roman"/>
        </w:rPr>
        <w:t xml:space="preserve">, </w:t>
      </w:r>
      <w:r w:rsidR="00911659" w:rsidRPr="007E66DF">
        <w:rPr>
          <w:rFonts w:ascii="Times New Roman" w:hAnsi="Times New Roman" w:cs="Times New Roman"/>
        </w:rPr>
        <w:t xml:space="preserve">Section </w:t>
      </w:r>
      <w:r w:rsidR="00D77BF2" w:rsidRPr="007E66DF">
        <w:rPr>
          <w:rFonts w:ascii="Times New Roman" w:hAnsi="Times New Roman" w:cs="Times New Roman"/>
        </w:rPr>
        <w:t>3(1)</w:t>
      </w:r>
      <w:r w:rsidR="000F22DB" w:rsidRPr="007E66DF">
        <w:rPr>
          <w:rFonts w:ascii="Times New Roman" w:hAnsi="Times New Roman" w:cs="Times New Roman"/>
        </w:rPr>
        <w:t xml:space="preserve"> </w:t>
      </w:r>
      <w:r w:rsidR="00B676A0" w:rsidRPr="007E66DF">
        <w:rPr>
          <w:rFonts w:ascii="Times New Roman" w:hAnsi="Times New Roman" w:cs="Times New Roman"/>
        </w:rPr>
        <w:t xml:space="preserve">of the board’s rules </w:t>
      </w:r>
      <w:r w:rsidR="00EF1132" w:rsidRPr="007E66DF">
        <w:rPr>
          <w:rFonts w:ascii="Times New Roman" w:hAnsi="Times New Roman" w:cs="Times New Roman"/>
        </w:rPr>
        <w:t>must</w:t>
      </w:r>
      <w:r w:rsidR="008D2927" w:rsidRPr="007E66DF">
        <w:rPr>
          <w:rFonts w:ascii="Times New Roman" w:hAnsi="Times New Roman" w:cs="Times New Roman"/>
        </w:rPr>
        <w:t xml:space="preserve"> apply for licensure as an A</w:t>
      </w:r>
      <w:r w:rsidR="00243FB5" w:rsidRPr="007E66DF">
        <w:rPr>
          <w:rFonts w:ascii="Times New Roman" w:hAnsi="Times New Roman" w:cs="Times New Roman"/>
        </w:rPr>
        <w:t>dministrator-in-</w:t>
      </w:r>
      <w:r w:rsidR="008D2927" w:rsidRPr="007E66DF">
        <w:rPr>
          <w:rFonts w:ascii="Times New Roman" w:hAnsi="Times New Roman" w:cs="Times New Roman"/>
        </w:rPr>
        <w:t>T</w:t>
      </w:r>
      <w:r w:rsidR="00243FB5" w:rsidRPr="007E66DF">
        <w:rPr>
          <w:rFonts w:ascii="Times New Roman" w:hAnsi="Times New Roman" w:cs="Times New Roman"/>
        </w:rPr>
        <w:t>raining</w:t>
      </w:r>
      <w:r w:rsidR="00FA3454" w:rsidRPr="007E66DF">
        <w:rPr>
          <w:rFonts w:ascii="Times New Roman" w:hAnsi="Times New Roman" w:cs="Times New Roman"/>
        </w:rPr>
        <w:t xml:space="preserve"> (AIT)</w:t>
      </w:r>
      <w:r w:rsidR="00EF1132" w:rsidRPr="007E66DF">
        <w:rPr>
          <w:rFonts w:ascii="Times New Roman" w:hAnsi="Times New Roman" w:cs="Times New Roman"/>
        </w:rPr>
        <w:t xml:space="preserve"> </w:t>
      </w:r>
      <w:r w:rsidR="00243FB5" w:rsidRPr="007E66DF">
        <w:rPr>
          <w:rFonts w:ascii="Times New Roman" w:hAnsi="Times New Roman" w:cs="Times New Roman"/>
        </w:rPr>
        <w:t>by</w:t>
      </w:r>
      <w:r w:rsidR="00EF1132" w:rsidRPr="007E66DF">
        <w:rPr>
          <w:rFonts w:ascii="Times New Roman" w:hAnsi="Times New Roman" w:cs="Times New Roman"/>
        </w:rPr>
        <w:t xml:space="preserve"> </w:t>
      </w:r>
      <w:proofErr w:type="gramStart"/>
      <w:r w:rsidR="00EF1132" w:rsidRPr="007E66DF">
        <w:rPr>
          <w:rFonts w:ascii="Times New Roman" w:hAnsi="Times New Roman" w:cs="Times New Roman"/>
        </w:rPr>
        <w:t>submitting an application</w:t>
      </w:r>
      <w:proofErr w:type="gramEnd"/>
      <w:r w:rsidR="00EF1132" w:rsidRPr="007E66DF">
        <w:rPr>
          <w:rFonts w:ascii="Times New Roman" w:hAnsi="Times New Roman" w:cs="Times New Roman"/>
        </w:rPr>
        <w:t xml:space="preserve"> provided</w:t>
      </w:r>
      <w:r w:rsidR="00243FB5" w:rsidRPr="007E66DF">
        <w:rPr>
          <w:rFonts w:ascii="Times New Roman" w:hAnsi="Times New Roman" w:cs="Times New Roman"/>
        </w:rPr>
        <w:t xml:space="preserve"> </w:t>
      </w:r>
      <w:r w:rsidR="006F3150" w:rsidRPr="007E66DF">
        <w:rPr>
          <w:rFonts w:ascii="Times New Roman" w:hAnsi="Times New Roman" w:cs="Times New Roman"/>
        </w:rPr>
        <w:t xml:space="preserve">by </w:t>
      </w:r>
      <w:r w:rsidR="00243FB5" w:rsidRPr="007E66DF">
        <w:rPr>
          <w:rFonts w:ascii="Times New Roman" w:hAnsi="Times New Roman" w:cs="Times New Roman"/>
        </w:rPr>
        <w:t xml:space="preserve">the board. The applicant </w:t>
      </w:r>
      <w:r w:rsidR="00385B4E" w:rsidRPr="007E66DF">
        <w:rPr>
          <w:rFonts w:ascii="Times New Roman" w:hAnsi="Times New Roman" w:cs="Times New Roman"/>
        </w:rPr>
        <w:t>must</w:t>
      </w:r>
      <w:r w:rsidR="00243FB5" w:rsidRPr="007E66DF">
        <w:rPr>
          <w:rFonts w:ascii="Times New Roman" w:hAnsi="Times New Roman" w:cs="Times New Roman"/>
        </w:rPr>
        <w:t xml:space="preserve"> include with the application:</w:t>
      </w:r>
    </w:p>
    <w:p w14:paraId="4D257356" w14:textId="07E3DEDA" w:rsidR="00243FB5" w:rsidRPr="007E66DF" w:rsidRDefault="00243FB5" w:rsidP="00D13942">
      <w:pPr>
        <w:pStyle w:val="SOSsubseclist"/>
        <w:numPr>
          <w:ilvl w:val="0"/>
          <w:numId w:val="7"/>
        </w:numPr>
        <w:jc w:val="both"/>
        <w:rPr>
          <w:rFonts w:ascii="Times New Roman" w:hAnsi="Times New Roman" w:cs="Times New Roman"/>
        </w:rPr>
      </w:pPr>
      <w:r w:rsidRPr="007E66DF">
        <w:rPr>
          <w:rFonts w:ascii="Times New Roman" w:hAnsi="Times New Roman" w:cs="Times New Roman"/>
        </w:rPr>
        <w:t xml:space="preserve">An </w:t>
      </w:r>
      <w:r w:rsidR="00B306FF" w:rsidRPr="007E66DF">
        <w:rPr>
          <w:rFonts w:ascii="Times New Roman" w:hAnsi="Times New Roman" w:cs="Times New Roman"/>
        </w:rPr>
        <w:t>official</w:t>
      </w:r>
      <w:r w:rsidRPr="007E66DF">
        <w:rPr>
          <w:rFonts w:ascii="Times New Roman" w:hAnsi="Times New Roman" w:cs="Times New Roman"/>
        </w:rPr>
        <w:t xml:space="preserve"> academic transcript </w:t>
      </w:r>
      <w:r w:rsidR="00D81533" w:rsidRPr="007E66DF">
        <w:rPr>
          <w:rFonts w:ascii="Times New Roman" w:hAnsi="Times New Roman" w:cs="Times New Roman"/>
        </w:rPr>
        <w:t xml:space="preserve">demonstrating completion </w:t>
      </w:r>
      <w:r w:rsidRPr="007E66DF">
        <w:rPr>
          <w:rFonts w:ascii="Times New Roman" w:hAnsi="Times New Roman" w:cs="Times New Roman"/>
        </w:rPr>
        <w:t xml:space="preserve">of the education required by </w:t>
      </w:r>
      <w:r w:rsidR="00803B84" w:rsidRPr="007E66DF">
        <w:rPr>
          <w:rFonts w:ascii="Times New Roman" w:hAnsi="Times New Roman" w:cs="Times New Roman"/>
        </w:rPr>
        <w:t>Chapter 2</w:t>
      </w:r>
      <w:r w:rsidR="00512641" w:rsidRPr="007E66DF">
        <w:rPr>
          <w:rFonts w:ascii="Times New Roman" w:hAnsi="Times New Roman" w:cs="Times New Roman"/>
        </w:rPr>
        <w:t>3</w:t>
      </w:r>
      <w:r w:rsidR="00A94445" w:rsidRPr="007E66DF">
        <w:rPr>
          <w:rFonts w:ascii="Times New Roman" w:hAnsi="Times New Roman" w:cs="Times New Roman"/>
        </w:rPr>
        <w:t xml:space="preserve">, </w:t>
      </w:r>
      <w:r w:rsidR="00911659" w:rsidRPr="007E66DF">
        <w:rPr>
          <w:rFonts w:ascii="Times New Roman" w:hAnsi="Times New Roman" w:cs="Times New Roman"/>
        </w:rPr>
        <w:t>Section</w:t>
      </w:r>
      <w:r w:rsidR="00A94445" w:rsidRPr="007E66DF">
        <w:rPr>
          <w:rFonts w:ascii="Times New Roman" w:hAnsi="Times New Roman" w:cs="Times New Roman"/>
        </w:rPr>
        <w:t xml:space="preserve"> </w:t>
      </w:r>
      <w:r w:rsidR="00504446" w:rsidRPr="007E66DF">
        <w:rPr>
          <w:rFonts w:ascii="Times New Roman" w:hAnsi="Times New Roman" w:cs="Times New Roman"/>
        </w:rPr>
        <w:t>3(1)</w:t>
      </w:r>
      <w:r w:rsidR="00385B4E" w:rsidRPr="007E66DF">
        <w:rPr>
          <w:rFonts w:ascii="Times New Roman" w:hAnsi="Times New Roman" w:cs="Times New Roman"/>
        </w:rPr>
        <w:t xml:space="preserve"> </w:t>
      </w:r>
      <w:r w:rsidRPr="007E66DF">
        <w:rPr>
          <w:rFonts w:ascii="Times New Roman" w:hAnsi="Times New Roman" w:cs="Times New Roman"/>
        </w:rPr>
        <w:t xml:space="preserve">of </w:t>
      </w:r>
      <w:r w:rsidR="00803B84" w:rsidRPr="007E66DF">
        <w:rPr>
          <w:rFonts w:ascii="Times New Roman" w:hAnsi="Times New Roman" w:cs="Times New Roman"/>
        </w:rPr>
        <w:t xml:space="preserve">the board’s </w:t>
      </w:r>
      <w:proofErr w:type="gramStart"/>
      <w:r w:rsidR="00803B84" w:rsidRPr="007E66DF">
        <w:rPr>
          <w:rFonts w:ascii="Times New Roman" w:hAnsi="Times New Roman" w:cs="Times New Roman"/>
        </w:rPr>
        <w:t>rules</w:t>
      </w:r>
      <w:r w:rsidRPr="007E66DF">
        <w:rPr>
          <w:rFonts w:ascii="Times New Roman" w:hAnsi="Times New Roman" w:cs="Times New Roman"/>
        </w:rPr>
        <w:t>;</w:t>
      </w:r>
      <w:proofErr w:type="gramEnd"/>
    </w:p>
    <w:p w14:paraId="30C67DCA" w14:textId="4A931EB7" w:rsidR="00243FB5" w:rsidRPr="007E66DF" w:rsidRDefault="005A7440" w:rsidP="00D13942">
      <w:pPr>
        <w:pStyle w:val="SOSsubseclist"/>
        <w:numPr>
          <w:ilvl w:val="0"/>
          <w:numId w:val="7"/>
        </w:numPr>
        <w:jc w:val="both"/>
        <w:rPr>
          <w:rFonts w:ascii="Times New Roman" w:hAnsi="Times New Roman" w:cs="Times New Roman"/>
        </w:rPr>
      </w:pPr>
      <w:r w:rsidRPr="007E66DF">
        <w:rPr>
          <w:rFonts w:ascii="Times New Roman" w:hAnsi="Times New Roman" w:cs="Times New Roman"/>
        </w:rPr>
        <w:t>Identification of the intended commencement date and the length of</w:t>
      </w:r>
      <w:r w:rsidR="00D13942" w:rsidRPr="007E66DF">
        <w:rPr>
          <w:rFonts w:ascii="Times New Roman" w:hAnsi="Times New Roman" w:cs="Times New Roman"/>
        </w:rPr>
        <w:t xml:space="preserve"> </w:t>
      </w:r>
      <w:r w:rsidR="00D81533" w:rsidRPr="007E66DF">
        <w:rPr>
          <w:rFonts w:ascii="Times New Roman" w:hAnsi="Times New Roman" w:cs="Times New Roman"/>
        </w:rPr>
        <w:t>a</w:t>
      </w:r>
      <w:r w:rsidR="00243FB5" w:rsidRPr="007E66DF">
        <w:rPr>
          <w:rFonts w:ascii="Times New Roman" w:hAnsi="Times New Roman" w:cs="Times New Roman"/>
        </w:rPr>
        <w:t xml:space="preserve"> training program that meets the requirements of this </w:t>
      </w:r>
      <w:r w:rsidR="00385B4E" w:rsidRPr="007E66DF">
        <w:rPr>
          <w:rFonts w:ascii="Times New Roman" w:hAnsi="Times New Roman" w:cs="Times New Roman"/>
        </w:rPr>
        <w:t>C</w:t>
      </w:r>
      <w:r w:rsidR="00803B84" w:rsidRPr="007E66DF">
        <w:rPr>
          <w:rFonts w:ascii="Times New Roman" w:hAnsi="Times New Roman" w:cs="Times New Roman"/>
        </w:rPr>
        <w:t>hapter</w:t>
      </w:r>
      <w:r w:rsidR="00243FB5" w:rsidRPr="007E66DF">
        <w:rPr>
          <w:rFonts w:ascii="Times New Roman" w:hAnsi="Times New Roman" w:cs="Times New Roman"/>
        </w:rPr>
        <w:t xml:space="preserve"> and</w:t>
      </w:r>
      <w:r w:rsidR="00B319DF" w:rsidRPr="007E66DF">
        <w:rPr>
          <w:rFonts w:ascii="Times New Roman" w:hAnsi="Times New Roman" w:cs="Times New Roman"/>
        </w:rPr>
        <w:t xml:space="preserve"> at a minimum</w:t>
      </w:r>
      <w:r w:rsidR="00243FB5" w:rsidRPr="007E66DF">
        <w:rPr>
          <w:rFonts w:ascii="Times New Roman" w:hAnsi="Times New Roman" w:cs="Times New Roman"/>
        </w:rPr>
        <w:t xml:space="preserve"> conforms to the </w:t>
      </w:r>
      <w:r w:rsidR="00840C10" w:rsidRPr="007E66DF">
        <w:rPr>
          <w:rFonts w:ascii="Times New Roman" w:hAnsi="Times New Roman" w:cs="Times New Roman"/>
        </w:rPr>
        <w:t xml:space="preserve">National Administrator-in-Training Program as incorporated into Board rules as set forth in Section </w:t>
      </w:r>
      <w:r w:rsidR="00FA6698" w:rsidRPr="007E66DF">
        <w:rPr>
          <w:rFonts w:ascii="Times New Roman" w:hAnsi="Times New Roman" w:cs="Times New Roman"/>
        </w:rPr>
        <w:t>9(1) of this Chapter</w:t>
      </w:r>
      <w:r w:rsidR="00CB67CD" w:rsidRPr="007E66DF">
        <w:rPr>
          <w:rFonts w:ascii="Times New Roman" w:hAnsi="Times New Roman" w:cs="Times New Roman"/>
        </w:rPr>
        <w:t xml:space="preserve">.  The applicant shall identify the </w:t>
      </w:r>
      <w:r w:rsidR="002002D1" w:rsidRPr="007E66DF">
        <w:rPr>
          <w:rFonts w:ascii="Times New Roman" w:hAnsi="Times New Roman" w:cs="Times New Roman"/>
        </w:rPr>
        <w:t>training site(s) and the licensed administrator at those site(s</w:t>
      </w:r>
      <w:proofErr w:type="gramStart"/>
      <w:r w:rsidR="002002D1" w:rsidRPr="007E66DF">
        <w:rPr>
          <w:rFonts w:ascii="Times New Roman" w:hAnsi="Times New Roman" w:cs="Times New Roman"/>
        </w:rPr>
        <w:t>)</w:t>
      </w:r>
      <w:r w:rsidR="00243FB5" w:rsidRPr="007E66DF">
        <w:rPr>
          <w:rFonts w:ascii="Times New Roman" w:hAnsi="Times New Roman" w:cs="Times New Roman"/>
        </w:rPr>
        <w:t>;</w:t>
      </w:r>
      <w:proofErr w:type="gramEnd"/>
    </w:p>
    <w:p w14:paraId="49D4762A" w14:textId="2A96FC84" w:rsidR="00243FB5" w:rsidRPr="007E66DF" w:rsidRDefault="00803B84" w:rsidP="00D13942">
      <w:pPr>
        <w:pStyle w:val="SOSsubseclist"/>
        <w:numPr>
          <w:ilvl w:val="0"/>
          <w:numId w:val="7"/>
        </w:numPr>
        <w:jc w:val="both"/>
        <w:rPr>
          <w:rFonts w:ascii="Times New Roman" w:hAnsi="Times New Roman" w:cs="Times New Roman"/>
        </w:rPr>
      </w:pPr>
      <w:r w:rsidRPr="007E66DF">
        <w:rPr>
          <w:rFonts w:ascii="Times New Roman" w:hAnsi="Times New Roman" w:cs="Times New Roman"/>
        </w:rPr>
        <w:t>Qualifications of the</w:t>
      </w:r>
      <w:r w:rsidR="00243FB5" w:rsidRPr="007E66DF">
        <w:rPr>
          <w:rFonts w:ascii="Times New Roman" w:hAnsi="Times New Roman" w:cs="Times New Roman"/>
        </w:rPr>
        <w:t xml:space="preserve"> </w:t>
      </w:r>
      <w:r w:rsidRPr="007E66DF">
        <w:rPr>
          <w:rFonts w:ascii="Times New Roman" w:hAnsi="Times New Roman" w:cs="Times New Roman"/>
        </w:rPr>
        <w:t>preceptor who will provide the supervision required by Section 8 of this chapter</w:t>
      </w:r>
      <w:r w:rsidR="00D7686E" w:rsidRPr="007E66DF">
        <w:rPr>
          <w:rFonts w:ascii="Times New Roman" w:hAnsi="Times New Roman" w:cs="Times New Roman"/>
        </w:rPr>
        <w:t xml:space="preserve">, including but not limited to their licensing </w:t>
      </w:r>
      <w:r w:rsidR="009B3CF1" w:rsidRPr="007E66DF">
        <w:rPr>
          <w:rFonts w:ascii="Times New Roman" w:hAnsi="Times New Roman" w:cs="Times New Roman"/>
        </w:rPr>
        <w:t>and employment history and the preceptor training program they completed tha</w:t>
      </w:r>
      <w:r w:rsidR="00485E7A" w:rsidRPr="007E66DF">
        <w:rPr>
          <w:rFonts w:ascii="Times New Roman" w:hAnsi="Times New Roman" w:cs="Times New Roman"/>
        </w:rPr>
        <w:t xml:space="preserve">t complies with board </w:t>
      </w:r>
      <w:proofErr w:type="gramStart"/>
      <w:r w:rsidR="00485E7A" w:rsidRPr="007E66DF">
        <w:rPr>
          <w:rFonts w:ascii="Times New Roman" w:hAnsi="Times New Roman" w:cs="Times New Roman"/>
        </w:rPr>
        <w:t>rules</w:t>
      </w:r>
      <w:r w:rsidR="00243FB5" w:rsidRPr="007E66DF">
        <w:rPr>
          <w:rFonts w:ascii="Times New Roman" w:hAnsi="Times New Roman" w:cs="Times New Roman"/>
        </w:rPr>
        <w:t>;</w:t>
      </w:r>
      <w:proofErr w:type="gramEnd"/>
    </w:p>
    <w:p w14:paraId="76C6038B" w14:textId="7AD7341B" w:rsidR="00243FB5" w:rsidRPr="007E66DF" w:rsidRDefault="00D90EAF" w:rsidP="00D13942">
      <w:pPr>
        <w:pStyle w:val="SOSsubseclist"/>
        <w:numPr>
          <w:ilvl w:val="0"/>
          <w:numId w:val="7"/>
        </w:numPr>
        <w:jc w:val="both"/>
        <w:rPr>
          <w:rFonts w:ascii="Times New Roman" w:hAnsi="Times New Roman" w:cs="Times New Roman"/>
        </w:rPr>
      </w:pPr>
      <w:r w:rsidRPr="007E66DF">
        <w:rPr>
          <w:rFonts w:ascii="Times New Roman" w:hAnsi="Times New Roman" w:cs="Times New Roman"/>
        </w:rPr>
        <w:t>V</w:t>
      </w:r>
      <w:r w:rsidR="00243FB5" w:rsidRPr="007E66DF">
        <w:rPr>
          <w:rFonts w:ascii="Times New Roman" w:hAnsi="Times New Roman" w:cs="Times New Roman"/>
        </w:rPr>
        <w:t xml:space="preserve">erification of licensure from each state in which the applicant at any time held </w:t>
      </w:r>
      <w:r w:rsidR="00803B84" w:rsidRPr="007E66DF">
        <w:rPr>
          <w:rFonts w:ascii="Times New Roman" w:hAnsi="Times New Roman" w:cs="Times New Roman"/>
        </w:rPr>
        <w:t xml:space="preserve">an occupational or professional </w:t>
      </w:r>
      <w:proofErr w:type="gramStart"/>
      <w:r w:rsidR="00803B84" w:rsidRPr="007E66DF">
        <w:rPr>
          <w:rFonts w:ascii="Times New Roman" w:hAnsi="Times New Roman" w:cs="Times New Roman"/>
        </w:rPr>
        <w:t>license</w:t>
      </w:r>
      <w:r w:rsidR="00243FB5" w:rsidRPr="007E66DF">
        <w:rPr>
          <w:rFonts w:ascii="Times New Roman" w:hAnsi="Times New Roman" w:cs="Times New Roman"/>
        </w:rPr>
        <w:t>;</w:t>
      </w:r>
      <w:proofErr w:type="gramEnd"/>
    </w:p>
    <w:p w14:paraId="2582E6FB" w14:textId="4B73C0A6" w:rsidR="00243FB5" w:rsidRPr="007E66DF" w:rsidRDefault="00243FB5" w:rsidP="00D13942">
      <w:pPr>
        <w:pStyle w:val="SOSsubseclist"/>
        <w:numPr>
          <w:ilvl w:val="0"/>
          <w:numId w:val="7"/>
        </w:numPr>
        <w:jc w:val="both"/>
        <w:rPr>
          <w:rFonts w:ascii="Times New Roman" w:hAnsi="Times New Roman" w:cs="Times New Roman"/>
        </w:rPr>
      </w:pPr>
      <w:r w:rsidRPr="007E66DF">
        <w:rPr>
          <w:rFonts w:ascii="Times New Roman" w:hAnsi="Times New Roman" w:cs="Times New Roman"/>
        </w:rPr>
        <w:t xml:space="preserve">The </w:t>
      </w:r>
      <w:r w:rsidR="00385B4E" w:rsidRPr="007E66DF">
        <w:rPr>
          <w:rFonts w:ascii="Times New Roman" w:hAnsi="Times New Roman" w:cs="Times New Roman"/>
        </w:rPr>
        <w:t>license fee required by</w:t>
      </w:r>
      <w:r w:rsidRPr="007E66DF">
        <w:rPr>
          <w:rFonts w:ascii="Times New Roman" w:hAnsi="Times New Roman" w:cs="Times New Roman"/>
        </w:rPr>
        <w:t xml:space="preserve"> Chapter 10 of the rules of the Office of </w:t>
      </w:r>
      <w:r w:rsidR="00B676A0" w:rsidRPr="007E66DF">
        <w:rPr>
          <w:rFonts w:ascii="Times New Roman" w:hAnsi="Times New Roman" w:cs="Times New Roman"/>
        </w:rPr>
        <w:t>Professional and Occupational Regulation</w:t>
      </w:r>
      <w:r w:rsidRPr="007E66DF">
        <w:rPr>
          <w:rFonts w:ascii="Times New Roman" w:hAnsi="Times New Roman" w:cs="Times New Roman"/>
        </w:rPr>
        <w:t>; and</w:t>
      </w:r>
    </w:p>
    <w:p w14:paraId="29E3EBD9" w14:textId="77777777" w:rsidR="00243FB5" w:rsidRPr="007E66DF" w:rsidRDefault="00243FB5" w:rsidP="00D13942">
      <w:pPr>
        <w:pStyle w:val="SOSsubseclist"/>
        <w:numPr>
          <w:ilvl w:val="0"/>
          <w:numId w:val="7"/>
        </w:numPr>
        <w:jc w:val="both"/>
        <w:rPr>
          <w:rFonts w:ascii="Times New Roman" w:hAnsi="Times New Roman" w:cs="Times New Roman"/>
        </w:rPr>
      </w:pPr>
      <w:r w:rsidRPr="007E66DF">
        <w:rPr>
          <w:rFonts w:ascii="Times New Roman" w:hAnsi="Times New Roman" w:cs="Times New Roman"/>
        </w:rPr>
        <w:t>Such additional information as the board may require.</w:t>
      </w:r>
    </w:p>
    <w:p w14:paraId="27DBB44F" w14:textId="77777777" w:rsidR="005C3F9B" w:rsidRPr="007E66DF" w:rsidRDefault="00243FB5" w:rsidP="00D13942">
      <w:pPr>
        <w:pStyle w:val="SOSsectext"/>
        <w:jc w:val="both"/>
        <w:rPr>
          <w:rFonts w:ascii="Times New Roman" w:hAnsi="Times New Roman" w:cs="Times New Roman"/>
        </w:rPr>
      </w:pPr>
      <w:r w:rsidRPr="007E66DF">
        <w:rPr>
          <w:rFonts w:ascii="Times New Roman" w:hAnsi="Times New Roman" w:cs="Times New Roman"/>
        </w:rPr>
        <w:t xml:space="preserve">The applicant may not practice as an </w:t>
      </w:r>
      <w:r w:rsidR="00266575" w:rsidRPr="007E66DF">
        <w:rPr>
          <w:rFonts w:ascii="Times New Roman" w:hAnsi="Times New Roman" w:cs="Times New Roman"/>
        </w:rPr>
        <w:t>AIT</w:t>
      </w:r>
      <w:r w:rsidRPr="007E66DF">
        <w:rPr>
          <w:rFonts w:ascii="Times New Roman" w:hAnsi="Times New Roman" w:cs="Times New Roman"/>
        </w:rPr>
        <w:t xml:space="preserve"> until the board has approved the applicant’s choice of preceptor and has issued a license to the applicant.</w:t>
      </w:r>
      <w:r w:rsidR="009734BD" w:rsidRPr="007E66DF">
        <w:rPr>
          <w:rFonts w:ascii="Times New Roman" w:hAnsi="Times New Roman" w:cs="Times New Roman"/>
        </w:rPr>
        <w:t xml:space="preserve"> </w:t>
      </w:r>
      <w:r w:rsidRPr="007E66DF">
        <w:rPr>
          <w:rFonts w:ascii="Times New Roman" w:hAnsi="Times New Roman" w:cs="Times New Roman"/>
        </w:rPr>
        <w:t xml:space="preserve">Any training hours that occur prior to </w:t>
      </w:r>
      <w:r w:rsidR="00803B84" w:rsidRPr="007E66DF">
        <w:rPr>
          <w:rFonts w:ascii="Times New Roman" w:hAnsi="Times New Roman" w:cs="Times New Roman"/>
        </w:rPr>
        <w:t>approval and licensure</w:t>
      </w:r>
      <w:r w:rsidRPr="007E66DF">
        <w:rPr>
          <w:rFonts w:ascii="Times New Roman" w:hAnsi="Times New Roman" w:cs="Times New Roman"/>
        </w:rPr>
        <w:t xml:space="preserve"> will not be recognized</w:t>
      </w:r>
      <w:r w:rsidR="00803B84" w:rsidRPr="007E66DF">
        <w:rPr>
          <w:rFonts w:ascii="Times New Roman" w:hAnsi="Times New Roman" w:cs="Times New Roman"/>
        </w:rPr>
        <w:t xml:space="preserve"> by the board</w:t>
      </w:r>
      <w:r w:rsidRPr="007E66DF">
        <w:rPr>
          <w:rFonts w:ascii="Times New Roman" w:hAnsi="Times New Roman" w:cs="Times New Roman"/>
        </w:rPr>
        <w:t xml:space="preserve">. </w:t>
      </w:r>
    </w:p>
    <w:p w14:paraId="6356C096" w14:textId="7382E196" w:rsidR="005C3F9B" w:rsidRPr="007E66DF" w:rsidRDefault="008F6CB0" w:rsidP="00D13942">
      <w:pPr>
        <w:pStyle w:val="SOSsectext"/>
        <w:jc w:val="both"/>
        <w:rPr>
          <w:rFonts w:ascii="Times New Roman" w:hAnsi="Times New Roman" w:cs="Times New Roman"/>
          <w:b/>
          <w:highlight w:val="yellow"/>
        </w:rPr>
      </w:pPr>
      <w:r w:rsidRPr="007E66DF">
        <w:rPr>
          <w:rFonts w:ascii="Times New Roman" w:hAnsi="Times New Roman" w:cs="Times New Roman"/>
        </w:rPr>
        <w:t xml:space="preserve">The license is valid for a period of </w:t>
      </w:r>
      <w:r w:rsidR="00D81533" w:rsidRPr="007E66DF">
        <w:rPr>
          <w:rFonts w:ascii="Times New Roman" w:hAnsi="Times New Roman" w:cs="Times New Roman"/>
        </w:rPr>
        <w:t xml:space="preserve">up to </w:t>
      </w:r>
      <w:r w:rsidRPr="007E66DF">
        <w:rPr>
          <w:rFonts w:ascii="Times New Roman" w:hAnsi="Times New Roman" w:cs="Times New Roman"/>
        </w:rPr>
        <w:t xml:space="preserve">one </w:t>
      </w:r>
      <w:r w:rsidR="00384A5B" w:rsidRPr="007E66DF">
        <w:rPr>
          <w:rFonts w:ascii="Times New Roman" w:hAnsi="Times New Roman" w:cs="Times New Roman"/>
        </w:rPr>
        <w:t xml:space="preserve">(1) </w:t>
      </w:r>
      <w:r w:rsidRPr="007E66DF">
        <w:rPr>
          <w:rFonts w:ascii="Times New Roman" w:hAnsi="Times New Roman" w:cs="Times New Roman"/>
        </w:rPr>
        <w:t>year</w:t>
      </w:r>
      <w:r w:rsidR="006F3150" w:rsidRPr="007E66DF">
        <w:rPr>
          <w:rFonts w:ascii="Times New Roman" w:hAnsi="Times New Roman" w:cs="Times New Roman"/>
        </w:rPr>
        <w:t>.</w:t>
      </w:r>
      <w:r w:rsidRPr="007E66DF">
        <w:rPr>
          <w:rFonts w:ascii="Times New Roman" w:hAnsi="Times New Roman" w:cs="Times New Roman"/>
        </w:rPr>
        <w:t xml:space="preserve"> </w:t>
      </w:r>
      <w:r w:rsidR="006F3150" w:rsidRPr="007E66DF">
        <w:rPr>
          <w:rFonts w:ascii="Times New Roman" w:hAnsi="Times New Roman" w:cs="Times New Roman"/>
        </w:rPr>
        <w:t xml:space="preserve"> Once</w:t>
      </w:r>
      <w:r w:rsidR="00C1775E" w:rsidRPr="007E66DF">
        <w:rPr>
          <w:rFonts w:ascii="Times New Roman" w:hAnsi="Times New Roman" w:cs="Times New Roman"/>
        </w:rPr>
        <w:t xml:space="preserve"> </w:t>
      </w:r>
      <w:r w:rsidRPr="007E66DF">
        <w:rPr>
          <w:rFonts w:ascii="Times New Roman" w:hAnsi="Times New Roman" w:cs="Times New Roman"/>
        </w:rPr>
        <w:t xml:space="preserve">the AIT Program has been completed and approved, the </w:t>
      </w:r>
      <w:r w:rsidR="006F3150" w:rsidRPr="007E66DF">
        <w:rPr>
          <w:rFonts w:ascii="Times New Roman" w:hAnsi="Times New Roman" w:cs="Times New Roman"/>
        </w:rPr>
        <w:t xml:space="preserve">AIT </w:t>
      </w:r>
      <w:r w:rsidRPr="007E66DF">
        <w:rPr>
          <w:rFonts w:ascii="Times New Roman" w:hAnsi="Times New Roman" w:cs="Times New Roman"/>
        </w:rPr>
        <w:t>license will be terminated. The AIT license is not renewable.</w:t>
      </w:r>
      <w:r w:rsidR="00D90EAF" w:rsidRPr="007E66DF">
        <w:rPr>
          <w:rFonts w:ascii="Times New Roman" w:hAnsi="Times New Roman" w:cs="Times New Roman"/>
        </w:rPr>
        <w:t xml:space="preserve">  The board may renew the license for an applicant who demonstrates </w:t>
      </w:r>
      <w:proofErr w:type="gramStart"/>
      <w:r w:rsidR="00D90EAF" w:rsidRPr="007E66DF">
        <w:rPr>
          <w:rFonts w:ascii="Times New Roman" w:hAnsi="Times New Roman" w:cs="Times New Roman"/>
        </w:rPr>
        <w:t>active duty</w:t>
      </w:r>
      <w:proofErr w:type="gramEnd"/>
      <w:r w:rsidR="00D90EAF" w:rsidRPr="007E66DF">
        <w:rPr>
          <w:rFonts w:ascii="Times New Roman" w:hAnsi="Times New Roman" w:cs="Times New Roman"/>
        </w:rPr>
        <w:t xml:space="preserve"> military service as described in 37-B M</w:t>
      </w:r>
      <w:r w:rsidR="00657B51" w:rsidRPr="007E66DF">
        <w:rPr>
          <w:rFonts w:ascii="Times New Roman" w:hAnsi="Times New Roman" w:cs="Times New Roman"/>
        </w:rPr>
        <w:t>.</w:t>
      </w:r>
      <w:r w:rsidR="00D90EAF" w:rsidRPr="007E66DF">
        <w:rPr>
          <w:rFonts w:ascii="Times New Roman" w:hAnsi="Times New Roman" w:cs="Times New Roman"/>
        </w:rPr>
        <w:t>R</w:t>
      </w:r>
      <w:r w:rsidR="00657B51" w:rsidRPr="007E66DF">
        <w:rPr>
          <w:rFonts w:ascii="Times New Roman" w:hAnsi="Times New Roman" w:cs="Times New Roman"/>
        </w:rPr>
        <w:t>.</w:t>
      </w:r>
      <w:r w:rsidR="00D90EAF" w:rsidRPr="007E66DF">
        <w:rPr>
          <w:rFonts w:ascii="Times New Roman" w:hAnsi="Times New Roman" w:cs="Times New Roman"/>
        </w:rPr>
        <w:t>S</w:t>
      </w:r>
      <w:r w:rsidR="00657B51" w:rsidRPr="007E66DF">
        <w:rPr>
          <w:rFonts w:ascii="Times New Roman" w:hAnsi="Times New Roman" w:cs="Times New Roman"/>
        </w:rPr>
        <w:t>.</w:t>
      </w:r>
      <w:r w:rsidR="00D90EAF" w:rsidRPr="007E66DF">
        <w:rPr>
          <w:rFonts w:ascii="Times New Roman" w:hAnsi="Times New Roman" w:cs="Times New Roman"/>
        </w:rPr>
        <w:t xml:space="preserve"> § 390-A, or due to unforeseeable circumstances of genuine hardship as determined by the board.</w:t>
      </w:r>
    </w:p>
    <w:p w14:paraId="1227269E" w14:textId="77777777" w:rsidR="00243FB5" w:rsidRPr="007E66DF" w:rsidRDefault="002412A6" w:rsidP="00D13942">
      <w:pPr>
        <w:pStyle w:val="SOSsec"/>
        <w:numPr>
          <w:ilvl w:val="0"/>
          <w:numId w:val="0"/>
        </w:numPr>
        <w:contextualSpacing/>
        <w:jc w:val="both"/>
        <w:rPr>
          <w:rFonts w:ascii="Times New Roman" w:hAnsi="Times New Roman" w:cs="Times New Roman"/>
          <w:b/>
          <w:szCs w:val="22"/>
        </w:rPr>
      </w:pPr>
      <w:r w:rsidRPr="007E66DF">
        <w:rPr>
          <w:rFonts w:ascii="Times New Roman" w:hAnsi="Times New Roman" w:cs="Times New Roman"/>
          <w:b/>
          <w:szCs w:val="22"/>
        </w:rPr>
        <w:t>2.</w:t>
      </w:r>
      <w:r w:rsidRPr="007E66DF">
        <w:rPr>
          <w:rFonts w:ascii="Times New Roman" w:hAnsi="Times New Roman" w:cs="Times New Roman"/>
          <w:b/>
          <w:szCs w:val="22"/>
        </w:rPr>
        <w:tab/>
      </w:r>
      <w:r w:rsidR="00243FB5" w:rsidRPr="007E66DF">
        <w:rPr>
          <w:rFonts w:ascii="Times New Roman" w:hAnsi="Times New Roman" w:cs="Times New Roman"/>
          <w:b/>
          <w:szCs w:val="22"/>
        </w:rPr>
        <w:t>Waiver of Licensure and Training Program</w:t>
      </w:r>
    </w:p>
    <w:p w14:paraId="03013300" w14:textId="1E1DAD73" w:rsidR="00B71FB9" w:rsidRPr="007E66DF" w:rsidRDefault="00B71FB9" w:rsidP="00D13942">
      <w:pPr>
        <w:pStyle w:val="SOSsectext"/>
        <w:jc w:val="both"/>
        <w:rPr>
          <w:rFonts w:ascii="Times New Roman" w:hAnsi="Times New Roman" w:cs="Times New Roman"/>
        </w:rPr>
      </w:pPr>
      <w:r w:rsidRPr="007E66DF">
        <w:rPr>
          <w:rFonts w:ascii="Times New Roman" w:hAnsi="Times New Roman" w:cs="Times New Roman"/>
        </w:rPr>
        <w:t>Upon request, t</w:t>
      </w:r>
      <w:r w:rsidR="00243FB5" w:rsidRPr="007E66DF">
        <w:rPr>
          <w:rFonts w:ascii="Times New Roman" w:hAnsi="Times New Roman" w:cs="Times New Roman"/>
        </w:rPr>
        <w:t xml:space="preserve">he board may waive the requirement for licensure as an </w:t>
      </w:r>
      <w:r w:rsidR="00C009A6" w:rsidRPr="007E66DF">
        <w:rPr>
          <w:rFonts w:ascii="Times New Roman" w:hAnsi="Times New Roman" w:cs="Times New Roman"/>
        </w:rPr>
        <w:t>AIT</w:t>
      </w:r>
      <w:r w:rsidR="00243FB5" w:rsidRPr="007E66DF">
        <w:rPr>
          <w:rFonts w:ascii="Times New Roman" w:hAnsi="Times New Roman" w:cs="Times New Roman"/>
        </w:rPr>
        <w:t xml:space="preserve"> in whole or in part upon proof that the applicant completed an internship or practicum that was </w:t>
      </w:r>
      <w:r w:rsidR="00820443" w:rsidRPr="007E66DF">
        <w:rPr>
          <w:rFonts w:ascii="Times New Roman" w:hAnsi="Times New Roman" w:cs="Times New Roman"/>
        </w:rPr>
        <w:t>substantially equivalent</w:t>
      </w:r>
      <w:r w:rsidR="00266575" w:rsidRPr="007E66DF">
        <w:rPr>
          <w:rFonts w:ascii="Times New Roman" w:hAnsi="Times New Roman" w:cs="Times New Roman"/>
        </w:rPr>
        <w:t xml:space="preserve"> to an AIT P</w:t>
      </w:r>
      <w:r w:rsidR="00243FB5" w:rsidRPr="007E66DF">
        <w:rPr>
          <w:rFonts w:ascii="Times New Roman" w:hAnsi="Times New Roman" w:cs="Times New Roman"/>
        </w:rPr>
        <w:t xml:space="preserve">rogram as an academic requirement for </w:t>
      </w:r>
      <w:r w:rsidR="00B676A0" w:rsidRPr="007E66DF">
        <w:rPr>
          <w:rFonts w:ascii="Times New Roman" w:hAnsi="Times New Roman" w:cs="Times New Roman"/>
        </w:rPr>
        <w:t>a</w:t>
      </w:r>
      <w:r w:rsidR="00243FB5" w:rsidRPr="007E66DF">
        <w:rPr>
          <w:rFonts w:ascii="Times New Roman" w:hAnsi="Times New Roman" w:cs="Times New Roman"/>
        </w:rPr>
        <w:t xml:space="preserve"> degree program in which the applicant was enrolled.</w:t>
      </w:r>
      <w:r w:rsidR="003D3286" w:rsidRPr="007E66DF">
        <w:rPr>
          <w:rFonts w:ascii="Times New Roman" w:hAnsi="Times New Roman" w:cs="Times New Roman"/>
        </w:rPr>
        <w:t xml:space="preserve"> </w:t>
      </w:r>
      <w:r w:rsidRPr="007E66DF">
        <w:rPr>
          <w:rFonts w:ascii="Times New Roman" w:hAnsi="Times New Roman" w:cs="Times New Roman"/>
        </w:rPr>
        <w:t xml:space="preserve">A waiver request shall be accompanied by an official academic transcript of the education </w:t>
      </w:r>
      <w:r w:rsidRPr="007E66DF">
        <w:rPr>
          <w:rFonts w:ascii="Times New Roman" w:hAnsi="Times New Roman" w:cs="Times New Roman"/>
        </w:rPr>
        <w:lastRenderedPageBreak/>
        <w:t>required by Chapter 2</w:t>
      </w:r>
      <w:r w:rsidR="00512641" w:rsidRPr="007E66DF">
        <w:rPr>
          <w:rFonts w:ascii="Times New Roman" w:hAnsi="Times New Roman" w:cs="Times New Roman"/>
        </w:rPr>
        <w:t>3</w:t>
      </w:r>
      <w:r w:rsidR="00761F47" w:rsidRPr="007E66DF">
        <w:rPr>
          <w:rFonts w:ascii="Times New Roman" w:hAnsi="Times New Roman" w:cs="Times New Roman"/>
        </w:rPr>
        <w:t xml:space="preserve">, </w:t>
      </w:r>
      <w:r w:rsidR="00EF4E72" w:rsidRPr="007E66DF">
        <w:rPr>
          <w:rFonts w:ascii="Times New Roman" w:hAnsi="Times New Roman" w:cs="Times New Roman"/>
        </w:rPr>
        <w:t>Section 3(1)</w:t>
      </w:r>
      <w:r w:rsidRPr="007E66DF">
        <w:rPr>
          <w:rFonts w:ascii="Times New Roman" w:hAnsi="Times New Roman" w:cs="Times New Roman"/>
        </w:rPr>
        <w:t xml:space="preserve"> of the board’s rules and the </w:t>
      </w:r>
      <w:r w:rsidR="00D75516" w:rsidRPr="007E66DF">
        <w:rPr>
          <w:rFonts w:ascii="Times New Roman" w:hAnsi="Times New Roman" w:cs="Times New Roman"/>
        </w:rPr>
        <w:t>license</w:t>
      </w:r>
      <w:r w:rsidRPr="007E66DF">
        <w:rPr>
          <w:rFonts w:ascii="Times New Roman" w:hAnsi="Times New Roman" w:cs="Times New Roman"/>
        </w:rPr>
        <w:t xml:space="preserve"> fee</w:t>
      </w:r>
      <w:r w:rsidR="00765585" w:rsidRPr="007E66DF">
        <w:rPr>
          <w:rFonts w:ascii="Times New Roman" w:hAnsi="Times New Roman" w:cs="Times New Roman"/>
        </w:rPr>
        <w:t xml:space="preserve"> required by</w:t>
      </w:r>
      <w:r w:rsidRPr="007E66DF">
        <w:rPr>
          <w:rFonts w:ascii="Times New Roman" w:hAnsi="Times New Roman" w:cs="Times New Roman"/>
        </w:rPr>
        <w:t xml:space="preserve"> Chapter 10 of the rules of the Office of Professional and Occupational Regulation.</w:t>
      </w:r>
    </w:p>
    <w:p w14:paraId="600E31EF" w14:textId="77777777" w:rsidR="00201CD4" w:rsidRPr="007E66DF" w:rsidRDefault="00243FB5" w:rsidP="00D13942">
      <w:pPr>
        <w:pStyle w:val="SOSsectext"/>
        <w:jc w:val="both"/>
        <w:rPr>
          <w:rFonts w:ascii="Times New Roman" w:hAnsi="Times New Roman" w:cs="Times New Roman"/>
        </w:rPr>
      </w:pPr>
      <w:r w:rsidRPr="007E66DF">
        <w:rPr>
          <w:rFonts w:ascii="Times New Roman" w:hAnsi="Times New Roman" w:cs="Times New Roman"/>
        </w:rPr>
        <w:t>In deciding whether to grant a waiver, the board may consider the length and content of the internship or practicum, the extent of supervision received, the nature and variety of the training sites, the recommendation of the applicant’s supervisor, and any other relevant factors.</w:t>
      </w:r>
    </w:p>
    <w:p w14:paraId="29D77822" w14:textId="77777777" w:rsidR="00243FB5" w:rsidRPr="007E66DF" w:rsidRDefault="001C2486" w:rsidP="00D13942">
      <w:pPr>
        <w:pStyle w:val="SOSsec"/>
        <w:numPr>
          <w:ilvl w:val="0"/>
          <w:numId w:val="0"/>
        </w:numPr>
        <w:jc w:val="both"/>
        <w:rPr>
          <w:rFonts w:ascii="Times New Roman" w:hAnsi="Times New Roman" w:cs="Times New Roman"/>
          <w:b/>
          <w:szCs w:val="22"/>
        </w:rPr>
      </w:pPr>
      <w:r w:rsidRPr="007E66DF">
        <w:rPr>
          <w:rFonts w:ascii="Times New Roman" w:hAnsi="Times New Roman" w:cs="Times New Roman"/>
          <w:b/>
          <w:szCs w:val="22"/>
        </w:rPr>
        <w:t>3.</w:t>
      </w:r>
      <w:r w:rsidRPr="007E66DF">
        <w:rPr>
          <w:rFonts w:ascii="Times New Roman" w:hAnsi="Times New Roman" w:cs="Times New Roman"/>
          <w:b/>
          <w:szCs w:val="22"/>
        </w:rPr>
        <w:tab/>
      </w:r>
      <w:r w:rsidR="00243FB5" w:rsidRPr="007E66DF">
        <w:rPr>
          <w:rFonts w:ascii="Times New Roman" w:hAnsi="Times New Roman" w:cs="Times New Roman"/>
          <w:b/>
          <w:szCs w:val="22"/>
        </w:rPr>
        <w:t>Practice Areas Covered</w:t>
      </w:r>
    </w:p>
    <w:p w14:paraId="4A28712A" w14:textId="0446CC25" w:rsidR="00243FB5" w:rsidRPr="007E66DF" w:rsidRDefault="00243FB5" w:rsidP="00D13942">
      <w:pPr>
        <w:pStyle w:val="SOSsectext"/>
        <w:jc w:val="both"/>
        <w:rPr>
          <w:rFonts w:ascii="Times New Roman" w:hAnsi="Times New Roman" w:cs="Times New Roman"/>
        </w:rPr>
      </w:pPr>
      <w:r w:rsidRPr="007E66DF">
        <w:rPr>
          <w:rFonts w:ascii="Times New Roman" w:hAnsi="Times New Roman" w:cs="Times New Roman"/>
        </w:rPr>
        <w:t xml:space="preserve">The </w:t>
      </w:r>
      <w:r w:rsidR="009734BD" w:rsidRPr="007E66DF">
        <w:rPr>
          <w:rFonts w:ascii="Times New Roman" w:hAnsi="Times New Roman" w:cs="Times New Roman"/>
        </w:rPr>
        <w:t>AIT Program</w:t>
      </w:r>
      <w:r w:rsidRPr="007E66DF">
        <w:rPr>
          <w:rFonts w:ascii="Times New Roman" w:hAnsi="Times New Roman" w:cs="Times New Roman"/>
        </w:rPr>
        <w:t xml:space="preserve"> must</w:t>
      </w:r>
      <w:r w:rsidR="00D81533" w:rsidRPr="007E66DF">
        <w:rPr>
          <w:rFonts w:ascii="Times New Roman" w:hAnsi="Times New Roman" w:cs="Times New Roman"/>
        </w:rPr>
        <w:t xml:space="preserve"> include </w:t>
      </w:r>
      <w:r w:rsidRPr="007E66DF">
        <w:rPr>
          <w:rFonts w:ascii="Times New Roman" w:hAnsi="Times New Roman" w:cs="Times New Roman"/>
        </w:rPr>
        <w:t>the following practice areas: resident care management, personnel management, financial management, environmental management, organizational management, laws, regulations, codes and governing boards.</w:t>
      </w:r>
    </w:p>
    <w:p w14:paraId="4BCDDA75" w14:textId="77777777" w:rsidR="00243FB5" w:rsidRPr="007E66DF" w:rsidRDefault="00381554" w:rsidP="00D13942">
      <w:pPr>
        <w:pStyle w:val="SOSsectext"/>
        <w:ind w:hanging="720"/>
        <w:jc w:val="both"/>
        <w:rPr>
          <w:rFonts w:ascii="Times New Roman" w:hAnsi="Times New Roman" w:cs="Times New Roman"/>
          <w:b/>
        </w:rPr>
      </w:pPr>
      <w:r w:rsidRPr="007E66DF">
        <w:rPr>
          <w:rFonts w:ascii="Times New Roman" w:hAnsi="Times New Roman" w:cs="Times New Roman"/>
          <w:b/>
        </w:rPr>
        <w:t>4.</w:t>
      </w:r>
      <w:r w:rsidRPr="007E66DF">
        <w:rPr>
          <w:rFonts w:ascii="Times New Roman" w:hAnsi="Times New Roman" w:cs="Times New Roman"/>
          <w:b/>
        </w:rPr>
        <w:tab/>
        <w:t>Program Length</w:t>
      </w:r>
      <w:r w:rsidR="006F3150" w:rsidRPr="007E66DF">
        <w:rPr>
          <w:rFonts w:ascii="Times New Roman" w:hAnsi="Times New Roman" w:cs="Times New Roman"/>
          <w:b/>
        </w:rPr>
        <w:t xml:space="preserve">   </w:t>
      </w:r>
    </w:p>
    <w:p w14:paraId="3342959E" w14:textId="29245AB3" w:rsidR="00432D63" w:rsidRPr="007E66DF" w:rsidRDefault="00FA3454" w:rsidP="00D13942">
      <w:pPr>
        <w:pStyle w:val="SOSsubsec"/>
        <w:numPr>
          <w:ilvl w:val="0"/>
          <w:numId w:val="0"/>
        </w:numPr>
        <w:ind w:left="720"/>
        <w:jc w:val="both"/>
        <w:rPr>
          <w:rFonts w:ascii="Times New Roman" w:hAnsi="Times New Roman" w:cs="Times New Roman"/>
          <w:szCs w:val="22"/>
        </w:rPr>
      </w:pPr>
      <w:r w:rsidRPr="007E66DF">
        <w:rPr>
          <w:rFonts w:ascii="Times New Roman" w:hAnsi="Times New Roman" w:cs="Times New Roman"/>
          <w:szCs w:val="22"/>
        </w:rPr>
        <w:t>T</w:t>
      </w:r>
      <w:r w:rsidR="002B66F6" w:rsidRPr="007E66DF">
        <w:rPr>
          <w:rFonts w:ascii="Times New Roman" w:hAnsi="Times New Roman" w:cs="Times New Roman"/>
          <w:szCs w:val="22"/>
        </w:rPr>
        <w:t xml:space="preserve">he </w:t>
      </w:r>
      <w:r w:rsidR="00243FB5" w:rsidRPr="007E66DF">
        <w:rPr>
          <w:rFonts w:ascii="Times New Roman" w:hAnsi="Times New Roman" w:cs="Times New Roman"/>
          <w:szCs w:val="22"/>
        </w:rPr>
        <w:t>program length shall be</w:t>
      </w:r>
      <w:r w:rsidR="00F44961" w:rsidRPr="007E66DF">
        <w:rPr>
          <w:rFonts w:ascii="Times New Roman" w:hAnsi="Times New Roman" w:cs="Times New Roman"/>
          <w:szCs w:val="22"/>
        </w:rPr>
        <w:t xml:space="preserve"> </w:t>
      </w:r>
      <w:r w:rsidR="00251377" w:rsidRPr="007E66DF">
        <w:rPr>
          <w:rFonts w:ascii="Times New Roman" w:hAnsi="Times New Roman" w:cs="Times New Roman"/>
          <w:szCs w:val="22"/>
        </w:rPr>
        <w:t>1000</w:t>
      </w:r>
      <w:r w:rsidR="00B319DF" w:rsidRPr="007E66DF">
        <w:rPr>
          <w:rFonts w:ascii="Times New Roman" w:hAnsi="Times New Roman" w:cs="Times New Roman"/>
          <w:szCs w:val="22"/>
        </w:rPr>
        <w:t xml:space="preserve"> </w:t>
      </w:r>
      <w:r w:rsidR="00243FB5" w:rsidRPr="007E66DF">
        <w:rPr>
          <w:rFonts w:ascii="Times New Roman" w:hAnsi="Times New Roman" w:cs="Times New Roman"/>
          <w:szCs w:val="22"/>
        </w:rPr>
        <w:t xml:space="preserve">hours devoted solely to the training of the AIT. </w:t>
      </w:r>
      <w:r w:rsidRPr="007E66DF">
        <w:rPr>
          <w:rFonts w:ascii="Times New Roman" w:hAnsi="Times New Roman" w:cs="Times New Roman"/>
          <w:szCs w:val="22"/>
        </w:rPr>
        <w:t xml:space="preserve">An </w:t>
      </w:r>
      <w:r w:rsidR="0012111A" w:rsidRPr="007E66DF">
        <w:rPr>
          <w:rFonts w:ascii="Times New Roman" w:hAnsi="Times New Roman" w:cs="Times New Roman"/>
          <w:szCs w:val="22"/>
        </w:rPr>
        <w:t xml:space="preserve">AIT shall complete the </w:t>
      </w:r>
      <w:r w:rsidR="009734BD" w:rsidRPr="007E66DF">
        <w:rPr>
          <w:rFonts w:ascii="Times New Roman" w:hAnsi="Times New Roman" w:cs="Times New Roman"/>
          <w:szCs w:val="22"/>
        </w:rPr>
        <w:t>AIT Program</w:t>
      </w:r>
      <w:r w:rsidR="0012111A" w:rsidRPr="007E66DF">
        <w:rPr>
          <w:rFonts w:ascii="Times New Roman" w:hAnsi="Times New Roman" w:cs="Times New Roman"/>
          <w:szCs w:val="22"/>
        </w:rPr>
        <w:t xml:space="preserve"> in no less than </w:t>
      </w:r>
      <w:r w:rsidR="000D4236" w:rsidRPr="007E66DF">
        <w:rPr>
          <w:rFonts w:ascii="Times New Roman" w:hAnsi="Times New Roman" w:cs="Times New Roman"/>
          <w:szCs w:val="22"/>
        </w:rPr>
        <w:t>6</w:t>
      </w:r>
      <w:r w:rsidR="0012111A" w:rsidRPr="007E66DF">
        <w:rPr>
          <w:rFonts w:ascii="Times New Roman" w:hAnsi="Times New Roman" w:cs="Times New Roman"/>
          <w:szCs w:val="22"/>
        </w:rPr>
        <w:t xml:space="preserve"> months and no more than </w:t>
      </w:r>
      <w:r w:rsidR="000D4236" w:rsidRPr="007E66DF">
        <w:rPr>
          <w:rFonts w:ascii="Times New Roman" w:hAnsi="Times New Roman" w:cs="Times New Roman"/>
          <w:szCs w:val="22"/>
        </w:rPr>
        <w:t xml:space="preserve">1 </w:t>
      </w:r>
      <w:r w:rsidR="0012111A" w:rsidRPr="007E66DF">
        <w:rPr>
          <w:rFonts w:ascii="Times New Roman" w:hAnsi="Times New Roman" w:cs="Times New Roman"/>
          <w:szCs w:val="22"/>
        </w:rPr>
        <w:t xml:space="preserve">year. </w:t>
      </w:r>
      <w:r w:rsidR="00E34EEA" w:rsidRPr="007E66DF">
        <w:rPr>
          <w:rFonts w:ascii="Times New Roman" w:hAnsi="Times New Roman" w:cs="Times New Roman"/>
          <w:szCs w:val="22"/>
        </w:rPr>
        <w:t xml:space="preserve">The board may extend this time upon request of the applicant </w:t>
      </w:r>
      <w:r w:rsidR="0012111A" w:rsidRPr="007E66DF">
        <w:rPr>
          <w:rFonts w:ascii="Times New Roman" w:hAnsi="Times New Roman" w:cs="Times New Roman"/>
          <w:szCs w:val="22"/>
        </w:rPr>
        <w:t xml:space="preserve">due to </w:t>
      </w:r>
      <w:proofErr w:type="gramStart"/>
      <w:r w:rsidR="0012111A" w:rsidRPr="007E66DF">
        <w:rPr>
          <w:rFonts w:ascii="Times New Roman" w:hAnsi="Times New Roman" w:cs="Times New Roman"/>
          <w:szCs w:val="22"/>
        </w:rPr>
        <w:t>active duty</w:t>
      </w:r>
      <w:proofErr w:type="gramEnd"/>
      <w:r w:rsidR="0012111A" w:rsidRPr="007E66DF">
        <w:rPr>
          <w:rFonts w:ascii="Times New Roman" w:hAnsi="Times New Roman" w:cs="Times New Roman"/>
          <w:szCs w:val="22"/>
        </w:rPr>
        <w:t xml:space="preserve"> military service as described in 37-B M</w:t>
      </w:r>
      <w:r w:rsidR="00657B51" w:rsidRPr="007E66DF">
        <w:rPr>
          <w:rFonts w:ascii="Times New Roman" w:hAnsi="Times New Roman" w:cs="Times New Roman"/>
          <w:szCs w:val="22"/>
        </w:rPr>
        <w:t>.</w:t>
      </w:r>
      <w:r w:rsidR="0012111A" w:rsidRPr="007E66DF">
        <w:rPr>
          <w:rFonts w:ascii="Times New Roman" w:hAnsi="Times New Roman" w:cs="Times New Roman"/>
          <w:szCs w:val="22"/>
        </w:rPr>
        <w:t>R</w:t>
      </w:r>
      <w:r w:rsidR="00657B51" w:rsidRPr="007E66DF">
        <w:rPr>
          <w:rFonts w:ascii="Times New Roman" w:hAnsi="Times New Roman" w:cs="Times New Roman"/>
          <w:szCs w:val="22"/>
        </w:rPr>
        <w:t>.</w:t>
      </w:r>
      <w:r w:rsidR="004A32B9" w:rsidRPr="007E66DF">
        <w:rPr>
          <w:rFonts w:ascii="Times New Roman" w:hAnsi="Times New Roman" w:cs="Times New Roman"/>
          <w:szCs w:val="22"/>
        </w:rPr>
        <w:t>S</w:t>
      </w:r>
      <w:r w:rsidR="00657B51" w:rsidRPr="007E66DF">
        <w:rPr>
          <w:rFonts w:ascii="Times New Roman" w:hAnsi="Times New Roman" w:cs="Times New Roman"/>
          <w:szCs w:val="22"/>
        </w:rPr>
        <w:t>.</w:t>
      </w:r>
      <w:r w:rsidR="0012111A" w:rsidRPr="007E66DF">
        <w:rPr>
          <w:rFonts w:ascii="Times New Roman" w:hAnsi="Times New Roman" w:cs="Times New Roman"/>
          <w:szCs w:val="22"/>
        </w:rPr>
        <w:t xml:space="preserve"> §</w:t>
      </w:r>
      <w:r w:rsidR="007A661C" w:rsidRPr="007E66DF">
        <w:rPr>
          <w:rFonts w:ascii="Times New Roman" w:hAnsi="Times New Roman" w:cs="Times New Roman"/>
          <w:szCs w:val="22"/>
        </w:rPr>
        <w:t xml:space="preserve"> </w:t>
      </w:r>
      <w:r w:rsidR="0012111A" w:rsidRPr="007E66DF">
        <w:rPr>
          <w:rFonts w:ascii="Times New Roman" w:hAnsi="Times New Roman" w:cs="Times New Roman"/>
          <w:szCs w:val="22"/>
        </w:rPr>
        <w:t>390-A</w:t>
      </w:r>
      <w:r w:rsidR="007A661C" w:rsidRPr="007E66DF">
        <w:rPr>
          <w:rFonts w:ascii="Times New Roman" w:hAnsi="Times New Roman" w:cs="Times New Roman"/>
          <w:szCs w:val="22"/>
        </w:rPr>
        <w:t>,</w:t>
      </w:r>
      <w:r w:rsidR="0012111A" w:rsidRPr="007E66DF">
        <w:rPr>
          <w:rFonts w:ascii="Times New Roman" w:hAnsi="Times New Roman" w:cs="Times New Roman"/>
          <w:szCs w:val="22"/>
        </w:rPr>
        <w:t xml:space="preserve"> or </w:t>
      </w:r>
      <w:r w:rsidR="007A661C" w:rsidRPr="007E66DF">
        <w:rPr>
          <w:rFonts w:ascii="Times New Roman" w:hAnsi="Times New Roman" w:cs="Times New Roman"/>
          <w:szCs w:val="22"/>
        </w:rPr>
        <w:t xml:space="preserve">due to </w:t>
      </w:r>
      <w:r w:rsidR="0012111A" w:rsidRPr="007E66DF">
        <w:rPr>
          <w:rFonts w:ascii="Times New Roman" w:hAnsi="Times New Roman" w:cs="Times New Roman"/>
          <w:szCs w:val="22"/>
        </w:rPr>
        <w:t>unforeseeable circumstances of genuine hardship</w:t>
      </w:r>
      <w:r w:rsidR="00A1380D" w:rsidRPr="007E66DF">
        <w:rPr>
          <w:rFonts w:ascii="Times New Roman" w:hAnsi="Times New Roman" w:cs="Times New Roman"/>
          <w:szCs w:val="22"/>
        </w:rPr>
        <w:t xml:space="preserve"> as determined by the board</w:t>
      </w:r>
      <w:r w:rsidR="0012111A" w:rsidRPr="007E66DF">
        <w:rPr>
          <w:rFonts w:ascii="Times New Roman" w:hAnsi="Times New Roman" w:cs="Times New Roman"/>
          <w:szCs w:val="22"/>
        </w:rPr>
        <w:t>.</w:t>
      </w:r>
    </w:p>
    <w:p w14:paraId="1C72A372" w14:textId="61E20F02" w:rsidR="006A5B4A" w:rsidRPr="007E66DF" w:rsidRDefault="006A5B4A" w:rsidP="00D13942">
      <w:pPr>
        <w:tabs>
          <w:tab w:val="left" w:pos="720"/>
          <w:tab w:val="left" w:pos="1440"/>
          <w:tab w:val="left" w:pos="2160"/>
          <w:tab w:val="left" w:pos="2880"/>
          <w:tab w:val="left" w:pos="3600"/>
        </w:tabs>
        <w:ind w:left="720"/>
        <w:jc w:val="both"/>
        <w:rPr>
          <w:rFonts w:ascii="Times New Roman" w:hAnsi="Times New Roman" w:cs="Times New Roman"/>
          <w:color w:val="000000"/>
        </w:rPr>
      </w:pPr>
      <w:r w:rsidRPr="007E66DF">
        <w:rPr>
          <w:rFonts w:ascii="Times New Roman" w:hAnsi="Times New Roman" w:cs="Times New Roman"/>
          <w:color w:val="000000"/>
        </w:rPr>
        <w:t xml:space="preserve">A minimum of </w:t>
      </w:r>
      <w:r w:rsidR="000D4236" w:rsidRPr="007E66DF">
        <w:rPr>
          <w:rFonts w:ascii="Times New Roman" w:hAnsi="Times New Roman" w:cs="Times New Roman"/>
          <w:color w:val="000000"/>
        </w:rPr>
        <w:t>40</w:t>
      </w:r>
      <w:r w:rsidRPr="007E66DF">
        <w:rPr>
          <w:rFonts w:ascii="Times New Roman" w:hAnsi="Times New Roman" w:cs="Times New Roman"/>
          <w:color w:val="000000"/>
        </w:rPr>
        <w:t xml:space="preserve"> hours and a maximum of </w:t>
      </w:r>
      <w:r w:rsidR="000D4236" w:rsidRPr="007E66DF">
        <w:rPr>
          <w:rFonts w:ascii="Times New Roman" w:hAnsi="Times New Roman" w:cs="Times New Roman"/>
          <w:color w:val="000000"/>
        </w:rPr>
        <w:t>160</w:t>
      </w:r>
      <w:r w:rsidRPr="007E66DF">
        <w:rPr>
          <w:rFonts w:ascii="Times New Roman" w:hAnsi="Times New Roman" w:cs="Times New Roman"/>
          <w:color w:val="000000"/>
        </w:rPr>
        <w:t xml:space="preserve"> hours are to be served </w:t>
      </w:r>
      <w:r w:rsidR="00B319DF" w:rsidRPr="007E66DF">
        <w:rPr>
          <w:rFonts w:ascii="Times New Roman" w:hAnsi="Times New Roman" w:cs="Times New Roman"/>
          <w:color w:val="000000"/>
        </w:rPr>
        <w:t>outsid</w:t>
      </w:r>
      <w:r w:rsidR="001D70DD" w:rsidRPr="007E66DF">
        <w:rPr>
          <w:rFonts w:ascii="Times New Roman" w:hAnsi="Times New Roman" w:cs="Times New Roman"/>
          <w:color w:val="000000"/>
        </w:rPr>
        <w:t>e of the hours of 7:00 a.m. to 5</w:t>
      </w:r>
      <w:r w:rsidR="00B319DF" w:rsidRPr="007E66DF">
        <w:rPr>
          <w:rFonts w:ascii="Times New Roman" w:hAnsi="Times New Roman" w:cs="Times New Roman"/>
          <w:color w:val="000000"/>
        </w:rPr>
        <w:t>:00 p.m.</w:t>
      </w:r>
      <w:r w:rsidR="00D2765A" w:rsidRPr="007E66DF">
        <w:rPr>
          <w:rFonts w:ascii="Times New Roman" w:hAnsi="Times New Roman" w:cs="Times New Roman"/>
          <w:color w:val="000000"/>
        </w:rPr>
        <w:t xml:space="preserve"> </w:t>
      </w:r>
    </w:p>
    <w:p w14:paraId="2B0D1FE4" w14:textId="77777777" w:rsidR="00243FB5" w:rsidRPr="007E66DF" w:rsidRDefault="00381554" w:rsidP="00D13942">
      <w:pPr>
        <w:pStyle w:val="SOSsectext"/>
        <w:ind w:hanging="720"/>
        <w:jc w:val="both"/>
        <w:rPr>
          <w:rFonts w:ascii="Times New Roman" w:hAnsi="Times New Roman" w:cs="Times New Roman"/>
          <w:b/>
        </w:rPr>
      </w:pPr>
      <w:r w:rsidRPr="007E66DF">
        <w:rPr>
          <w:rFonts w:ascii="Times New Roman" w:hAnsi="Times New Roman" w:cs="Times New Roman"/>
          <w:b/>
        </w:rPr>
        <w:t>5.</w:t>
      </w:r>
      <w:r w:rsidRPr="007E66DF">
        <w:rPr>
          <w:rFonts w:ascii="Times New Roman" w:hAnsi="Times New Roman" w:cs="Times New Roman"/>
          <w:b/>
        </w:rPr>
        <w:tab/>
      </w:r>
      <w:r w:rsidR="00243FB5" w:rsidRPr="007E66DF">
        <w:rPr>
          <w:rFonts w:ascii="Times New Roman" w:hAnsi="Times New Roman" w:cs="Times New Roman"/>
          <w:b/>
        </w:rPr>
        <w:t>Training Sites and Rotations</w:t>
      </w:r>
    </w:p>
    <w:p w14:paraId="318D3BD4" w14:textId="77777777" w:rsidR="00530102" w:rsidRPr="007E66DF" w:rsidRDefault="00F41219" w:rsidP="00D13942">
      <w:pPr>
        <w:pStyle w:val="SOSsubsec"/>
        <w:numPr>
          <w:ilvl w:val="0"/>
          <w:numId w:val="0"/>
        </w:numPr>
        <w:ind w:left="1440" w:hanging="720"/>
        <w:jc w:val="both"/>
        <w:rPr>
          <w:rFonts w:ascii="Times New Roman" w:hAnsi="Times New Roman" w:cs="Times New Roman"/>
          <w:szCs w:val="22"/>
        </w:rPr>
      </w:pPr>
      <w:r w:rsidRPr="007E66DF">
        <w:rPr>
          <w:rFonts w:ascii="Times New Roman" w:hAnsi="Times New Roman" w:cs="Times New Roman"/>
          <w:szCs w:val="22"/>
        </w:rPr>
        <w:t>1.</w:t>
      </w:r>
      <w:r w:rsidRPr="007E66DF">
        <w:rPr>
          <w:rFonts w:ascii="Times New Roman" w:hAnsi="Times New Roman" w:cs="Times New Roman"/>
          <w:szCs w:val="22"/>
        </w:rPr>
        <w:tab/>
      </w:r>
      <w:r w:rsidR="00530102" w:rsidRPr="007E66DF">
        <w:rPr>
          <w:rFonts w:ascii="Times New Roman" w:hAnsi="Times New Roman" w:cs="Times New Roman"/>
          <w:szCs w:val="22"/>
        </w:rPr>
        <w:t>Primary and Secondary Sites</w:t>
      </w:r>
    </w:p>
    <w:p w14:paraId="75A6AF14" w14:textId="1EE09EA2" w:rsidR="0053325C" w:rsidRPr="007E66DF" w:rsidRDefault="00243FB5" w:rsidP="00D13942">
      <w:pPr>
        <w:pStyle w:val="SOSsubsectext"/>
        <w:jc w:val="both"/>
        <w:rPr>
          <w:rFonts w:ascii="Times New Roman" w:hAnsi="Times New Roman" w:cs="Times New Roman"/>
          <w:szCs w:val="22"/>
        </w:rPr>
      </w:pPr>
      <w:r w:rsidRPr="007E66DF">
        <w:rPr>
          <w:rFonts w:ascii="Times New Roman" w:hAnsi="Times New Roman" w:cs="Times New Roman"/>
          <w:szCs w:val="22"/>
        </w:rPr>
        <w:t xml:space="preserve">The AIT </w:t>
      </w:r>
      <w:r w:rsidR="004C503F" w:rsidRPr="007E66DF">
        <w:rPr>
          <w:rFonts w:ascii="Times New Roman" w:hAnsi="Times New Roman" w:cs="Times New Roman"/>
          <w:szCs w:val="22"/>
        </w:rPr>
        <w:t>must</w:t>
      </w:r>
      <w:r w:rsidRPr="007E66DF">
        <w:rPr>
          <w:rFonts w:ascii="Times New Roman" w:hAnsi="Times New Roman" w:cs="Times New Roman"/>
          <w:szCs w:val="22"/>
        </w:rPr>
        <w:t xml:space="preserve"> select as the primary training site for </w:t>
      </w:r>
      <w:r w:rsidR="00530102" w:rsidRPr="007E66DF">
        <w:rPr>
          <w:rFonts w:ascii="Times New Roman" w:hAnsi="Times New Roman" w:cs="Times New Roman"/>
          <w:szCs w:val="22"/>
        </w:rPr>
        <w:t>the</w:t>
      </w:r>
      <w:r w:rsidR="00266575" w:rsidRPr="007E66DF">
        <w:rPr>
          <w:rFonts w:ascii="Times New Roman" w:hAnsi="Times New Roman" w:cs="Times New Roman"/>
          <w:szCs w:val="22"/>
        </w:rPr>
        <w:t xml:space="preserve"> AIT P</w:t>
      </w:r>
      <w:r w:rsidR="00D2765A" w:rsidRPr="007E66DF">
        <w:rPr>
          <w:rFonts w:ascii="Times New Roman" w:hAnsi="Times New Roman" w:cs="Times New Roman"/>
          <w:szCs w:val="22"/>
        </w:rPr>
        <w:t xml:space="preserve">rogram </w:t>
      </w:r>
      <w:r w:rsidR="0053325C" w:rsidRPr="007E66DF">
        <w:rPr>
          <w:rFonts w:ascii="Times New Roman" w:hAnsi="Times New Roman" w:cs="Times New Roman"/>
          <w:szCs w:val="22"/>
        </w:rPr>
        <w:t xml:space="preserve">either </w:t>
      </w:r>
      <w:r w:rsidR="00D2765A" w:rsidRPr="007E66DF">
        <w:rPr>
          <w:rFonts w:ascii="Times New Roman" w:hAnsi="Times New Roman" w:cs="Times New Roman"/>
          <w:szCs w:val="22"/>
        </w:rPr>
        <w:t xml:space="preserve">a </w:t>
      </w:r>
      <w:r w:rsidR="0053325C" w:rsidRPr="007E66DF">
        <w:rPr>
          <w:rFonts w:ascii="Times New Roman" w:hAnsi="Times New Roman" w:cs="Times New Roman"/>
          <w:szCs w:val="22"/>
        </w:rPr>
        <w:t xml:space="preserve">Skilled Nursing Facility (SNF) </w:t>
      </w:r>
      <w:r w:rsidR="00D2765A" w:rsidRPr="007E66DF">
        <w:rPr>
          <w:rFonts w:ascii="Times New Roman" w:hAnsi="Times New Roman" w:cs="Times New Roman"/>
          <w:szCs w:val="22"/>
        </w:rPr>
        <w:t>or</w:t>
      </w:r>
      <w:r w:rsidR="00AD6B77" w:rsidRPr="007E66DF">
        <w:rPr>
          <w:rFonts w:ascii="Times New Roman" w:hAnsi="Times New Roman" w:cs="Times New Roman"/>
          <w:szCs w:val="22"/>
        </w:rPr>
        <w:t xml:space="preserve"> </w:t>
      </w:r>
      <w:r w:rsidR="00DE7025" w:rsidRPr="007E66DF">
        <w:rPr>
          <w:rFonts w:ascii="Times New Roman" w:hAnsi="Times New Roman" w:cs="Times New Roman"/>
          <w:szCs w:val="22"/>
        </w:rPr>
        <w:t>an I</w:t>
      </w:r>
      <w:r w:rsidR="00AD6B77" w:rsidRPr="007E66DF">
        <w:rPr>
          <w:rFonts w:ascii="Times New Roman" w:hAnsi="Times New Roman" w:cs="Times New Roman"/>
          <w:szCs w:val="22"/>
        </w:rPr>
        <w:t xml:space="preserve">ntermediate </w:t>
      </w:r>
      <w:r w:rsidR="00DE7025" w:rsidRPr="007E66DF">
        <w:rPr>
          <w:rFonts w:ascii="Times New Roman" w:hAnsi="Times New Roman" w:cs="Times New Roman"/>
          <w:szCs w:val="22"/>
        </w:rPr>
        <w:t>C</w:t>
      </w:r>
      <w:r w:rsidR="00AD6B77" w:rsidRPr="007E66DF">
        <w:rPr>
          <w:rFonts w:ascii="Times New Roman" w:hAnsi="Times New Roman" w:cs="Times New Roman"/>
          <w:szCs w:val="22"/>
        </w:rPr>
        <w:t xml:space="preserve">are </w:t>
      </w:r>
      <w:r w:rsidR="00DE7025" w:rsidRPr="007E66DF">
        <w:rPr>
          <w:rFonts w:ascii="Times New Roman" w:hAnsi="Times New Roman" w:cs="Times New Roman"/>
          <w:szCs w:val="22"/>
        </w:rPr>
        <w:t>F</w:t>
      </w:r>
      <w:r w:rsidR="00AD6B77" w:rsidRPr="007E66DF">
        <w:rPr>
          <w:rFonts w:ascii="Times New Roman" w:hAnsi="Times New Roman" w:cs="Times New Roman"/>
          <w:szCs w:val="22"/>
        </w:rPr>
        <w:t>acilit</w:t>
      </w:r>
      <w:r w:rsidR="00DE7025" w:rsidRPr="007E66DF">
        <w:rPr>
          <w:rFonts w:ascii="Times New Roman" w:hAnsi="Times New Roman" w:cs="Times New Roman"/>
          <w:szCs w:val="22"/>
        </w:rPr>
        <w:t>y</w:t>
      </w:r>
      <w:r w:rsidR="00AD6B77" w:rsidRPr="007E66DF">
        <w:rPr>
          <w:rFonts w:ascii="Times New Roman" w:hAnsi="Times New Roman" w:cs="Times New Roman"/>
          <w:szCs w:val="22"/>
        </w:rPr>
        <w:t xml:space="preserve"> for individuals with intellectual disabilities</w:t>
      </w:r>
      <w:r w:rsidR="00FA3454" w:rsidRPr="007E66DF">
        <w:rPr>
          <w:rFonts w:ascii="Times New Roman" w:hAnsi="Times New Roman" w:cs="Times New Roman"/>
          <w:szCs w:val="22"/>
        </w:rPr>
        <w:t xml:space="preserve"> </w:t>
      </w:r>
      <w:r w:rsidR="00AD6B77" w:rsidRPr="007E66DF">
        <w:rPr>
          <w:rFonts w:ascii="Times New Roman" w:hAnsi="Times New Roman" w:cs="Times New Roman"/>
          <w:szCs w:val="22"/>
        </w:rPr>
        <w:t>(</w:t>
      </w:r>
      <w:r w:rsidR="00FA3454" w:rsidRPr="007E66DF">
        <w:rPr>
          <w:rFonts w:ascii="Times New Roman" w:hAnsi="Times New Roman" w:cs="Times New Roman"/>
          <w:szCs w:val="22"/>
        </w:rPr>
        <w:t>ICF/I</w:t>
      </w:r>
      <w:r w:rsidR="006F0A34" w:rsidRPr="007E66DF">
        <w:rPr>
          <w:rFonts w:ascii="Times New Roman" w:hAnsi="Times New Roman" w:cs="Times New Roman"/>
          <w:szCs w:val="22"/>
        </w:rPr>
        <w:t>I</w:t>
      </w:r>
      <w:r w:rsidR="00FA3454" w:rsidRPr="007E66DF">
        <w:rPr>
          <w:rFonts w:ascii="Times New Roman" w:hAnsi="Times New Roman" w:cs="Times New Roman"/>
          <w:szCs w:val="22"/>
        </w:rPr>
        <w:t>D</w:t>
      </w:r>
      <w:r w:rsidR="00AD6B77" w:rsidRPr="007E66DF">
        <w:rPr>
          <w:rFonts w:ascii="Times New Roman" w:hAnsi="Times New Roman" w:cs="Times New Roman"/>
          <w:szCs w:val="22"/>
        </w:rPr>
        <w:t>)</w:t>
      </w:r>
      <w:r w:rsidRPr="007E66DF">
        <w:rPr>
          <w:rFonts w:ascii="Times New Roman" w:hAnsi="Times New Roman" w:cs="Times New Roman"/>
          <w:szCs w:val="22"/>
        </w:rPr>
        <w:t xml:space="preserve">. </w:t>
      </w:r>
      <w:r w:rsidR="00DE7025" w:rsidRPr="007E66DF">
        <w:rPr>
          <w:rFonts w:ascii="Times New Roman" w:hAnsi="Times New Roman" w:cs="Times New Roman"/>
          <w:szCs w:val="22"/>
        </w:rPr>
        <w:t xml:space="preserve"> </w:t>
      </w:r>
    </w:p>
    <w:p w14:paraId="123D113B" w14:textId="7770BAFC" w:rsidR="00243FB5" w:rsidRPr="007E66DF" w:rsidRDefault="0053325C" w:rsidP="00D13942">
      <w:pPr>
        <w:pStyle w:val="SOSsubsectext"/>
        <w:jc w:val="both"/>
        <w:rPr>
          <w:rFonts w:ascii="Times New Roman" w:hAnsi="Times New Roman" w:cs="Times New Roman"/>
          <w:szCs w:val="22"/>
        </w:rPr>
      </w:pPr>
      <w:r w:rsidRPr="007E66DF">
        <w:rPr>
          <w:rFonts w:ascii="Times New Roman" w:hAnsi="Times New Roman" w:cs="Times New Roman"/>
          <w:color w:val="000000" w:themeColor="text1"/>
        </w:rPr>
        <w:t xml:space="preserve">For AITs selecting a </w:t>
      </w:r>
      <w:r w:rsidR="00615D59" w:rsidRPr="007E66DF">
        <w:rPr>
          <w:rFonts w:ascii="Times New Roman" w:hAnsi="Times New Roman" w:cs="Times New Roman"/>
          <w:color w:val="000000" w:themeColor="text1"/>
        </w:rPr>
        <w:t>Skilled Nursing Facility</w:t>
      </w:r>
      <w:r w:rsidRPr="007E66DF">
        <w:rPr>
          <w:rFonts w:ascii="Times New Roman" w:hAnsi="Times New Roman" w:cs="Times New Roman"/>
          <w:color w:val="000000" w:themeColor="text1"/>
        </w:rPr>
        <w:t xml:space="preserve"> as a primary training site, at least one clinical rotation of at least 40 hours must be completed in each of the secondary training sites. For AITs selecting an ICF/IID Facility as a primary training site, a minimum of 480 hours must be completed at the </w:t>
      </w:r>
      <w:r w:rsidR="00615D59" w:rsidRPr="007E66DF">
        <w:rPr>
          <w:rFonts w:ascii="Times New Roman" w:hAnsi="Times New Roman" w:cs="Times New Roman"/>
          <w:color w:val="000000" w:themeColor="text1"/>
        </w:rPr>
        <w:t>Skilled Nursing Facility</w:t>
      </w:r>
      <w:r w:rsidRPr="007E66DF">
        <w:rPr>
          <w:rFonts w:ascii="Times New Roman" w:hAnsi="Times New Roman" w:cs="Times New Roman"/>
          <w:color w:val="000000" w:themeColor="text1"/>
        </w:rPr>
        <w:t xml:space="preserve"> site</w:t>
      </w:r>
      <w:r w:rsidR="00BB6866" w:rsidRPr="007E66DF">
        <w:rPr>
          <w:rFonts w:ascii="Times New Roman" w:hAnsi="Times New Roman" w:cs="Times New Roman"/>
          <w:color w:val="000000" w:themeColor="text1"/>
        </w:rPr>
        <w:t xml:space="preserve"> a</w:t>
      </w:r>
      <w:r w:rsidR="00687458" w:rsidRPr="007E66DF">
        <w:rPr>
          <w:rFonts w:ascii="Times New Roman" w:hAnsi="Times New Roman" w:cs="Times New Roman"/>
          <w:color w:val="000000" w:themeColor="text1"/>
        </w:rPr>
        <w:t xml:space="preserve">s well as at least 40 hours completed at a </w:t>
      </w:r>
      <w:r w:rsidR="00FB77D2" w:rsidRPr="007E66DF">
        <w:rPr>
          <w:rFonts w:ascii="Times New Roman" w:hAnsi="Times New Roman" w:cs="Times New Roman"/>
          <w:color w:val="000000" w:themeColor="text1"/>
        </w:rPr>
        <w:t xml:space="preserve">Level IV </w:t>
      </w:r>
      <w:r w:rsidR="00687458" w:rsidRPr="007E66DF">
        <w:rPr>
          <w:rFonts w:ascii="Times New Roman" w:hAnsi="Times New Roman" w:cs="Times New Roman"/>
          <w:color w:val="000000" w:themeColor="text1"/>
        </w:rPr>
        <w:t>Residential Care Facility</w:t>
      </w:r>
      <w:r w:rsidR="00BB6866" w:rsidRPr="007E66DF">
        <w:rPr>
          <w:rFonts w:ascii="Times New Roman" w:hAnsi="Times New Roman" w:cs="Times New Roman"/>
          <w:color w:val="000000" w:themeColor="text1"/>
        </w:rPr>
        <w:t xml:space="preserve">.  </w:t>
      </w:r>
    </w:p>
    <w:p w14:paraId="4BCAB669" w14:textId="492C2F81" w:rsidR="00530102" w:rsidRPr="007E66DF" w:rsidRDefault="00F41219" w:rsidP="00D13942">
      <w:pPr>
        <w:pStyle w:val="SOSsubsec"/>
        <w:keepNext/>
        <w:numPr>
          <w:ilvl w:val="0"/>
          <w:numId w:val="0"/>
        </w:numPr>
        <w:ind w:left="1440" w:hanging="720"/>
        <w:jc w:val="both"/>
        <w:rPr>
          <w:rFonts w:ascii="Times New Roman" w:hAnsi="Times New Roman" w:cs="Times New Roman"/>
          <w:szCs w:val="22"/>
        </w:rPr>
      </w:pPr>
      <w:r w:rsidRPr="007E66DF">
        <w:rPr>
          <w:rFonts w:ascii="Times New Roman" w:hAnsi="Times New Roman" w:cs="Times New Roman"/>
          <w:szCs w:val="22"/>
        </w:rPr>
        <w:t>2.</w:t>
      </w:r>
      <w:r w:rsidRPr="007E66DF">
        <w:rPr>
          <w:rFonts w:ascii="Times New Roman" w:hAnsi="Times New Roman" w:cs="Times New Roman"/>
          <w:szCs w:val="22"/>
        </w:rPr>
        <w:tab/>
      </w:r>
      <w:r w:rsidR="00530102" w:rsidRPr="007E66DF">
        <w:rPr>
          <w:rFonts w:ascii="Times New Roman" w:hAnsi="Times New Roman" w:cs="Times New Roman"/>
          <w:szCs w:val="22"/>
        </w:rPr>
        <w:t>Prior Experience and Training</w:t>
      </w:r>
      <w:r w:rsidR="00B319DF" w:rsidRPr="007E66DF">
        <w:rPr>
          <w:rFonts w:ascii="Times New Roman" w:hAnsi="Times New Roman" w:cs="Times New Roman"/>
          <w:szCs w:val="22"/>
        </w:rPr>
        <w:t xml:space="preserve">   </w:t>
      </w:r>
    </w:p>
    <w:p w14:paraId="3AC4B9E7" w14:textId="6F376661" w:rsidR="00243FB5" w:rsidRPr="007E66DF" w:rsidRDefault="00243FB5" w:rsidP="00D13942">
      <w:pPr>
        <w:pStyle w:val="SOSsubsectext"/>
        <w:keepNext/>
        <w:jc w:val="both"/>
        <w:rPr>
          <w:rFonts w:ascii="Times New Roman" w:hAnsi="Times New Roman" w:cs="Times New Roman"/>
          <w:szCs w:val="22"/>
        </w:rPr>
      </w:pPr>
      <w:r w:rsidRPr="007E66DF">
        <w:rPr>
          <w:rFonts w:ascii="Times New Roman" w:hAnsi="Times New Roman" w:cs="Times New Roman"/>
          <w:szCs w:val="22"/>
        </w:rPr>
        <w:t xml:space="preserve">The prior experience and training of the </w:t>
      </w:r>
      <w:r w:rsidR="00A835C4" w:rsidRPr="007E66DF">
        <w:rPr>
          <w:rFonts w:ascii="Times New Roman" w:hAnsi="Times New Roman" w:cs="Times New Roman"/>
          <w:szCs w:val="22"/>
        </w:rPr>
        <w:t xml:space="preserve">AIT </w:t>
      </w:r>
      <w:r w:rsidRPr="007E66DF">
        <w:rPr>
          <w:rFonts w:ascii="Times New Roman" w:hAnsi="Times New Roman" w:cs="Times New Roman"/>
          <w:szCs w:val="22"/>
        </w:rPr>
        <w:t>may be considered in the development and duration and/or depth of training in certain domains. If the AIT is currently, or has been within the previous</w:t>
      </w:r>
      <w:r w:rsidR="00AF1D06" w:rsidRPr="007E66DF">
        <w:rPr>
          <w:rFonts w:ascii="Times New Roman" w:hAnsi="Times New Roman" w:cs="Times New Roman"/>
          <w:szCs w:val="22"/>
        </w:rPr>
        <w:t xml:space="preserve"> </w:t>
      </w:r>
      <w:r w:rsidR="00B744A0" w:rsidRPr="007E66DF">
        <w:rPr>
          <w:rFonts w:ascii="Times New Roman" w:hAnsi="Times New Roman" w:cs="Times New Roman"/>
          <w:szCs w:val="22"/>
        </w:rPr>
        <w:t>two (</w:t>
      </w:r>
      <w:r w:rsidR="002D2CAD" w:rsidRPr="007E66DF">
        <w:rPr>
          <w:rFonts w:ascii="Times New Roman" w:hAnsi="Times New Roman" w:cs="Times New Roman"/>
          <w:szCs w:val="22"/>
        </w:rPr>
        <w:t>2</w:t>
      </w:r>
      <w:r w:rsidR="00B744A0" w:rsidRPr="007E66DF">
        <w:rPr>
          <w:rFonts w:ascii="Times New Roman" w:hAnsi="Times New Roman" w:cs="Times New Roman"/>
          <w:szCs w:val="22"/>
        </w:rPr>
        <w:t>)</w:t>
      </w:r>
      <w:r w:rsidRPr="007E66DF">
        <w:rPr>
          <w:rFonts w:ascii="Times New Roman" w:hAnsi="Times New Roman" w:cs="Times New Roman"/>
          <w:szCs w:val="22"/>
        </w:rPr>
        <w:t xml:space="preserve"> years, employed in a professional capacity in a </w:t>
      </w:r>
      <w:r w:rsidR="005A663F" w:rsidRPr="007E66DF">
        <w:rPr>
          <w:rFonts w:ascii="Times New Roman" w:hAnsi="Times New Roman" w:cs="Times New Roman"/>
          <w:szCs w:val="22"/>
        </w:rPr>
        <w:t>Skilled Nursing Facility (SNF) or an Intermediate Care Facility for individuals with intellectual disabilities</w:t>
      </w:r>
      <w:r w:rsidR="005A663F" w:rsidRPr="00D510BB">
        <w:rPr>
          <w:rFonts w:ascii="Times New Roman" w:hAnsi="Times New Roman" w:cs="Times New Roman"/>
          <w:szCs w:val="22"/>
          <w:u w:val="single"/>
        </w:rPr>
        <w:t xml:space="preserve"> </w:t>
      </w:r>
      <w:r w:rsidR="005A663F" w:rsidRPr="007E66DF">
        <w:rPr>
          <w:rFonts w:ascii="Times New Roman" w:hAnsi="Times New Roman" w:cs="Times New Roman"/>
          <w:szCs w:val="22"/>
        </w:rPr>
        <w:t>(ICF/IID)</w:t>
      </w:r>
      <w:r w:rsidR="003C5B3F" w:rsidRPr="007E66DF">
        <w:rPr>
          <w:rFonts w:ascii="Times New Roman" w:hAnsi="Times New Roman" w:cs="Times New Roman"/>
          <w:szCs w:val="22"/>
        </w:rPr>
        <w:t xml:space="preserve"> </w:t>
      </w:r>
      <w:r w:rsidRPr="007E66DF">
        <w:rPr>
          <w:rFonts w:ascii="Times New Roman" w:hAnsi="Times New Roman" w:cs="Times New Roman"/>
          <w:szCs w:val="22"/>
        </w:rPr>
        <w:t xml:space="preserve">a maximum of </w:t>
      </w:r>
      <w:r w:rsidR="002D2CAD" w:rsidRPr="007E66DF">
        <w:rPr>
          <w:rFonts w:ascii="Times New Roman" w:hAnsi="Times New Roman" w:cs="Times New Roman"/>
          <w:szCs w:val="22"/>
        </w:rPr>
        <w:t>40</w:t>
      </w:r>
      <w:r w:rsidRPr="007E66DF">
        <w:rPr>
          <w:rFonts w:ascii="Times New Roman" w:hAnsi="Times New Roman" w:cs="Times New Roman"/>
          <w:szCs w:val="22"/>
        </w:rPr>
        <w:t xml:space="preserve"> hours of AIT work s</w:t>
      </w:r>
      <w:r w:rsidR="00F410A5" w:rsidRPr="007E66DF">
        <w:rPr>
          <w:rFonts w:ascii="Times New Roman" w:hAnsi="Times New Roman" w:cs="Times New Roman"/>
          <w:szCs w:val="22"/>
        </w:rPr>
        <w:t>hall be devoted to that field</w:t>
      </w:r>
      <w:r w:rsidR="005E131F" w:rsidRPr="007E66DF">
        <w:rPr>
          <w:rFonts w:ascii="Times New Roman" w:hAnsi="Times New Roman" w:cs="Times New Roman"/>
          <w:szCs w:val="22"/>
        </w:rPr>
        <w:t xml:space="preserve"> </w:t>
      </w:r>
      <w:r w:rsidR="00313A49" w:rsidRPr="007E66DF">
        <w:rPr>
          <w:rFonts w:ascii="Times New Roman" w:hAnsi="Times New Roman" w:cs="Times New Roman"/>
          <w:szCs w:val="22"/>
        </w:rPr>
        <w:t>in which the AIT was previously employed</w:t>
      </w:r>
    </w:p>
    <w:p w14:paraId="6FE59718" w14:textId="0D1CE781" w:rsidR="00243FB5" w:rsidRPr="007E66DF" w:rsidRDefault="009D2D9F" w:rsidP="00D13942">
      <w:pPr>
        <w:pStyle w:val="SOSsec"/>
        <w:numPr>
          <w:ilvl w:val="0"/>
          <w:numId w:val="0"/>
        </w:numPr>
        <w:ind w:left="720" w:hanging="720"/>
        <w:jc w:val="both"/>
        <w:rPr>
          <w:rFonts w:ascii="Times New Roman" w:hAnsi="Times New Roman" w:cs="Times New Roman"/>
          <w:b/>
          <w:szCs w:val="22"/>
        </w:rPr>
      </w:pPr>
      <w:r w:rsidRPr="007E66DF">
        <w:rPr>
          <w:rFonts w:ascii="Times New Roman" w:hAnsi="Times New Roman" w:cs="Times New Roman"/>
          <w:b/>
          <w:szCs w:val="22"/>
        </w:rPr>
        <w:t>6.</w:t>
      </w:r>
      <w:r w:rsidRPr="007E66DF">
        <w:rPr>
          <w:rFonts w:ascii="Times New Roman" w:hAnsi="Times New Roman" w:cs="Times New Roman"/>
          <w:b/>
          <w:szCs w:val="22"/>
        </w:rPr>
        <w:tab/>
      </w:r>
      <w:r w:rsidR="00243FB5" w:rsidRPr="007E66DF">
        <w:rPr>
          <w:rFonts w:ascii="Times New Roman" w:hAnsi="Times New Roman" w:cs="Times New Roman"/>
          <w:b/>
          <w:szCs w:val="22"/>
        </w:rPr>
        <w:t>Progress Reports</w:t>
      </w:r>
      <w:r w:rsidR="00BB7BA6" w:rsidRPr="007E66DF">
        <w:rPr>
          <w:rFonts w:ascii="Times New Roman" w:hAnsi="Times New Roman" w:cs="Times New Roman"/>
          <w:b/>
          <w:szCs w:val="22"/>
        </w:rPr>
        <w:t xml:space="preserve"> and Change in Preceptor</w:t>
      </w:r>
    </w:p>
    <w:p w14:paraId="687819A8" w14:textId="71EF7BBC" w:rsidR="00243FB5" w:rsidRPr="007E66DF" w:rsidRDefault="00330D28" w:rsidP="00D13942">
      <w:pPr>
        <w:pStyle w:val="SOSsectext"/>
        <w:jc w:val="both"/>
        <w:rPr>
          <w:rFonts w:ascii="Times New Roman" w:hAnsi="Times New Roman" w:cs="Times New Roman"/>
        </w:rPr>
      </w:pPr>
      <w:r w:rsidRPr="007E66DF">
        <w:rPr>
          <w:rFonts w:ascii="Times New Roman" w:hAnsi="Times New Roman" w:cs="Times New Roman"/>
        </w:rPr>
        <w:t xml:space="preserve">1.  </w:t>
      </w:r>
      <w:r w:rsidRPr="007E66DF">
        <w:rPr>
          <w:rFonts w:ascii="Times New Roman" w:hAnsi="Times New Roman" w:cs="Times New Roman"/>
          <w:b/>
          <w:bCs/>
        </w:rPr>
        <w:t>Progress Reports</w:t>
      </w:r>
      <w:r w:rsidRPr="007E66DF">
        <w:rPr>
          <w:rFonts w:ascii="Times New Roman" w:hAnsi="Times New Roman" w:cs="Times New Roman"/>
        </w:rPr>
        <w:t xml:space="preserve">. </w:t>
      </w:r>
      <w:r w:rsidR="00243FB5" w:rsidRPr="007E66DF">
        <w:rPr>
          <w:rFonts w:ascii="Times New Roman" w:hAnsi="Times New Roman" w:cs="Times New Roman"/>
        </w:rPr>
        <w:t xml:space="preserve">The AIT </w:t>
      </w:r>
      <w:r w:rsidR="004C503F" w:rsidRPr="007E66DF">
        <w:rPr>
          <w:rFonts w:ascii="Times New Roman" w:hAnsi="Times New Roman" w:cs="Times New Roman"/>
        </w:rPr>
        <w:t>must</w:t>
      </w:r>
      <w:r w:rsidR="00243FB5" w:rsidRPr="007E66DF">
        <w:rPr>
          <w:rFonts w:ascii="Times New Roman" w:hAnsi="Times New Roman" w:cs="Times New Roman"/>
        </w:rPr>
        <w:t xml:space="preserve"> </w:t>
      </w:r>
      <w:r w:rsidR="004803A5" w:rsidRPr="007E66DF">
        <w:rPr>
          <w:rFonts w:ascii="Times New Roman" w:hAnsi="Times New Roman" w:cs="Times New Roman"/>
        </w:rPr>
        <w:t xml:space="preserve">sign </w:t>
      </w:r>
      <w:r w:rsidR="00243FB5" w:rsidRPr="007E66DF">
        <w:rPr>
          <w:rFonts w:ascii="Times New Roman" w:hAnsi="Times New Roman" w:cs="Times New Roman"/>
        </w:rPr>
        <w:t>a monthly progress report</w:t>
      </w:r>
      <w:r w:rsidR="00CE016B" w:rsidRPr="007E66DF">
        <w:rPr>
          <w:rFonts w:ascii="Times New Roman" w:hAnsi="Times New Roman" w:cs="Times New Roman"/>
        </w:rPr>
        <w:t xml:space="preserve"> on a form provided by the board</w:t>
      </w:r>
      <w:r w:rsidR="006F3150" w:rsidRPr="007E66DF">
        <w:rPr>
          <w:rFonts w:ascii="Times New Roman" w:hAnsi="Times New Roman" w:cs="Times New Roman"/>
        </w:rPr>
        <w:t>.</w:t>
      </w:r>
      <w:r w:rsidR="004A6A65" w:rsidRPr="007E66DF" w:rsidDel="004A6A65">
        <w:rPr>
          <w:rFonts w:ascii="Times New Roman" w:hAnsi="Times New Roman" w:cs="Times New Roman"/>
        </w:rPr>
        <w:t xml:space="preserve"> </w:t>
      </w:r>
      <w:r w:rsidR="004A6A65" w:rsidRPr="007E66DF">
        <w:rPr>
          <w:rFonts w:ascii="Times New Roman" w:hAnsi="Times New Roman" w:cs="Times New Roman"/>
        </w:rPr>
        <w:t xml:space="preserve">The report must include </w:t>
      </w:r>
      <w:r w:rsidR="00243FB5" w:rsidRPr="007E66DF">
        <w:rPr>
          <w:rFonts w:ascii="Times New Roman" w:hAnsi="Times New Roman" w:cs="Times New Roman"/>
        </w:rPr>
        <w:t>a summary of the previous month's activities</w:t>
      </w:r>
      <w:r w:rsidR="001B6594" w:rsidRPr="007E66DF">
        <w:rPr>
          <w:rFonts w:ascii="Times New Roman" w:hAnsi="Times New Roman" w:cs="Times New Roman"/>
        </w:rPr>
        <w:t xml:space="preserve">, including dates </w:t>
      </w:r>
      <w:r w:rsidR="004A6A65" w:rsidRPr="007E66DF">
        <w:rPr>
          <w:rFonts w:ascii="Times New Roman" w:hAnsi="Times New Roman" w:cs="Times New Roman"/>
        </w:rPr>
        <w:t>of the activities, and</w:t>
      </w:r>
      <w:r w:rsidR="001B6594" w:rsidRPr="007E66DF">
        <w:rPr>
          <w:rFonts w:ascii="Times New Roman" w:hAnsi="Times New Roman" w:cs="Times New Roman"/>
        </w:rPr>
        <w:t xml:space="preserve"> </w:t>
      </w:r>
      <w:r w:rsidR="00B11621" w:rsidRPr="007E66DF">
        <w:rPr>
          <w:rFonts w:ascii="Times New Roman" w:hAnsi="Times New Roman" w:cs="Times New Roman"/>
        </w:rPr>
        <w:t>such additional information as the board may require.</w:t>
      </w:r>
      <w:r w:rsidR="001B6594" w:rsidRPr="007E66DF">
        <w:rPr>
          <w:rFonts w:ascii="Times New Roman" w:hAnsi="Times New Roman" w:cs="Times New Roman"/>
        </w:rPr>
        <w:t xml:space="preserve"> </w:t>
      </w:r>
      <w:r w:rsidR="00B11621" w:rsidRPr="007E66DF">
        <w:rPr>
          <w:rFonts w:ascii="Times New Roman" w:hAnsi="Times New Roman" w:cs="Times New Roman"/>
        </w:rPr>
        <w:t>The AIT</w:t>
      </w:r>
      <w:r w:rsidR="004A6A65" w:rsidRPr="007E66DF">
        <w:rPr>
          <w:rFonts w:ascii="Times New Roman" w:hAnsi="Times New Roman" w:cs="Times New Roman"/>
        </w:rPr>
        <w:t xml:space="preserve"> preceptor</w:t>
      </w:r>
      <w:r w:rsidR="00B11621" w:rsidRPr="007E66DF">
        <w:rPr>
          <w:rFonts w:ascii="Times New Roman" w:hAnsi="Times New Roman" w:cs="Times New Roman"/>
        </w:rPr>
        <w:t xml:space="preserve"> </w:t>
      </w:r>
      <w:r w:rsidR="004C503F" w:rsidRPr="007E66DF">
        <w:rPr>
          <w:rFonts w:ascii="Times New Roman" w:hAnsi="Times New Roman" w:cs="Times New Roman"/>
        </w:rPr>
        <w:t>must</w:t>
      </w:r>
      <w:r w:rsidR="00B11621" w:rsidRPr="007E66DF">
        <w:rPr>
          <w:rFonts w:ascii="Times New Roman" w:hAnsi="Times New Roman" w:cs="Times New Roman"/>
        </w:rPr>
        <w:t xml:space="preserve"> review</w:t>
      </w:r>
      <w:r w:rsidR="006F3150" w:rsidRPr="007E66DF">
        <w:rPr>
          <w:rFonts w:ascii="Times New Roman" w:hAnsi="Times New Roman" w:cs="Times New Roman"/>
        </w:rPr>
        <w:t xml:space="preserve"> the report</w:t>
      </w:r>
      <w:r w:rsidR="00B11621" w:rsidRPr="007E66DF">
        <w:rPr>
          <w:rFonts w:ascii="Times New Roman" w:hAnsi="Times New Roman" w:cs="Times New Roman"/>
        </w:rPr>
        <w:t>, comment on the progress of the AIT, identify any changes t</w:t>
      </w:r>
      <w:r w:rsidR="00980F6F" w:rsidRPr="007E66DF">
        <w:rPr>
          <w:rFonts w:ascii="Times New Roman" w:hAnsi="Times New Roman" w:cs="Times New Roman"/>
        </w:rPr>
        <w:t>o the AIT program as necessary</w:t>
      </w:r>
      <w:r w:rsidR="00DF7427" w:rsidRPr="007E66DF">
        <w:rPr>
          <w:rFonts w:ascii="Times New Roman" w:hAnsi="Times New Roman" w:cs="Times New Roman"/>
        </w:rPr>
        <w:t>,</w:t>
      </w:r>
      <w:r w:rsidR="00980F6F" w:rsidRPr="007E66DF">
        <w:rPr>
          <w:rFonts w:ascii="Times New Roman" w:hAnsi="Times New Roman" w:cs="Times New Roman"/>
        </w:rPr>
        <w:t xml:space="preserve"> </w:t>
      </w:r>
      <w:r w:rsidR="00B11621" w:rsidRPr="007E66DF">
        <w:rPr>
          <w:rFonts w:ascii="Times New Roman" w:hAnsi="Times New Roman" w:cs="Times New Roman"/>
        </w:rPr>
        <w:t>and co-sign the report</w:t>
      </w:r>
      <w:r w:rsidR="004A6A65" w:rsidRPr="007E66DF">
        <w:rPr>
          <w:rFonts w:ascii="Times New Roman" w:hAnsi="Times New Roman" w:cs="Times New Roman"/>
        </w:rPr>
        <w:t xml:space="preserve">. </w:t>
      </w:r>
    </w:p>
    <w:p w14:paraId="0D927FF6" w14:textId="2E0DC208" w:rsidR="003E62C1" w:rsidRPr="007E66DF" w:rsidRDefault="003E62C1" w:rsidP="00D13942">
      <w:pPr>
        <w:pStyle w:val="SOSsec"/>
        <w:numPr>
          <w:ilvl w:val="0"/>
          <w:numId w:val="0"/>
        </w:numPr>
        <w:ind w:left="720"/>
        <w:jc w:val="both"/>
        <w:rPr>
          <w:rFonts w:ascii="Times New Roman" w:hAnsi="Times New Roman" w:cs="Times New Roman"/>
        </w:rPr>
      </w:pPr>
      <w:r w:rsidRPr="007E66DF">
        <w:rPr>
          <w:rFonts w:ascii="Times New Roman" w:hAnsi="Times New Roman" w:cs="Times New Roman"/>
        </w:rPr>
        <w:lastRenderedPageBreak/>
        <w:t>The AIT must submit the monthly report to the board no later than the 10th day of the following month.</w:t>
      </w:r>
    </w:p>
    <w:p w14:paraId="04B3F202" w14:textId="51C92095" w:rsidR="00BB7BA6" w:rsidRPr="007E66DF" w:rsidRDefault="00330D28" w:rsidP="00D13942">
      <w:pPr>
        <w:pStyle w:val="SOSsubsec"/>
        <w:numPr>
          <w:ilvl w:val="0"/>
          <w:numId w:val="0"/>
        </w:numPr>
        <w:ind w:left="720"/>
        <w:jc w:val="both"/>
      </w:pPr>
      <w:r w:rsidRPr="007E66DF">
        <w:t xml:space="preserve">2.  </w:t>
      </w:r>
      <w:r w:rsidRPr="007E66DF">
        <w:rPr>
          <w:b/>
          <w:bCs/>
        </w:rPr>
        <w:t>Change in Preceptor</w:t>
      </w:r>
      <w:r w:rsidRPr="007E66DF">
        <w:t xml:space="preserve">. </w:t>
      </w:r>
      <w:r w:rsidR="00F76FA7" w:rsidRPr="007E66DF">
        <w:t>The</w:t>
      </w:r>
      <w:r w:rsidR="00BB7BA6" w:rsidRPr="007E66DF">
        <w:t xml:space="preserve"> AIT</w:t>
      </w:r>
      <w:r w:rsidR="00B40AEA" w:rsidRPr="007E66DF">
        <w:t xml:space="preserve"> </w:t>
      </w:r>
      <w:r w:rsidR="00F76FA7" w:rsidRPr="007E66DF">
        <w:t>must</w:t>
      </w:r>
      <w:r w:rsidRPr="007E66DF">
        <w:t xml:space="preserve"> n</w:t>
      </w:r>
      <w:r w:rsidR="00BB7BA6" w:rsidRPr="007E66DF">
        <w:rPr>
          <w:rFonts w:ascii="Times New Roman" w:hAnsi="Times New Roman" w:cs="Times New Roman"/>
        </w:rPr>
        <w:t>otify the board if the</w:t>
      </w:r>
      <w:r w:rsidR="00D557F5" w:rsidRPr="007E66DF">
        <w:rPr>
          <w:rFonts w:ascii="Times New Roman" w:hAnsi="Times New Roman" w:cs="Times New Roman"/>
        </w:rPr>
        <w:t>ir</w:t>
      </w:r>
      <w:r w:rsidR="00BB7BA6" w:rsidRPr="007E66DF">
        <w:rPr>
          <w:rFonts w:ascii="Times New Roman" w:hAnsi="Times New Roman" w:cs="Times New Roman"/>
        </w:rPr>
        <w:t xml:space="preserve"> preceptor is no longer able to fulfill the responsibilities of preceptorship</w:t>
      </w:r>
      <w:r w:rsidR="00B40AEA" w:rsidRPr="007E66DF">
        <w:rPr>
          <w:rFonts w:ascii="Times New Roman" w:hAnsi="Times New Roman" w:cs="Times New Roman"/>
        </w:rPr>
        <w:t xml:space="preserve">.  The AIT shall, as soon as practicable, </w:t>
      </w:r>
      <w:r w:rsidR="00BB7BA6" w:rsidRPr="007E66DF">
        <w:rPr>
          <w:rFonts w:ascii="Times New Roman" w:hAnsi="Times New Roman" w:cs="Times New Roman"/>
        </w:rPr>
        <w:t>submit a</w:t>
      </w:r>
      <w:r w:rsidR="00B40AEA" w:rsidRPr="007E66DF">
        <w:rPr>
          <w:rFonts w:ascii="Times New Roman" w:hAnsi="Times New Roman" w:cs="Times New Roman"/>
        </w:rPr>
        <w:t>nother</w:t>
      </w:r>
      <w:r w:rsidR="00BB7BA6" w:rsidRPr="007E66DF">
        <w:rPr>
          <w:rFonts w:ascii="Times New Roman" w:hAnsi="Times New Roman" w:cs="Times New Roman"/>
        </w:rPr>
        <w:t xml:space="preserve"> proposed preceptor for board approval</w:t>
      </w:r>
      <w:r w:rsidRPr="007E66DF">
        <w:rPr>
          <w:rFonts w:ascii="Times New Roman" w:hAnsi="Times New Roman" w:cs="Times New Roman"/>
        </w:rPr>
        <w:t xml:space="preserve">.  </w:t>
      </w:r>
    </w:p>
    <w:p w14:paraId="76DF11F2" w14:textId="77777777" w:rsidR="00243FB5" w:rsidRPr="007E66DF" w:rsidRDefault="00E27333" w:rsidP="00D13942">
      <w:pPr>
        <w:pStyle w:val="SOSsec"/>
        <w:numPr>
          <w:ilvl w:val="0"/>
          <w:numId w:val="0"/>
        </w:numPr>
        <w:ind w:left="720" w:hanging="720"/>
        <w:jc w:val="both"/>
        <w:rPr>
          <w:rFonts w:ascii="Times New Roman" w:hAnsi="Times New Roman" w:cs="Times New Roman"/>
          <w:b/>
          <w:szCs w:val="22"/>
        </w:rPr>
      </w:pPr>
      <w:r w:rsidRPr="007E66DF">
        <w:rPr>
          <w:rFonts w:ascii="Times New Roman" w:hAnsi="Times New Roman" w:cs="Times New Roman"/>
          <w:b/>
          <w:szCs w:val="22"/>
        </w:rPr>
        <w:t>7.</w:t>
      </w:r>
      <w:r w:rsidRPr="007E66DF">
        <w:rPr>
          <w:rFonts w:ascii="Times New Roman" w:hAnsi="Times New Roman" w:cs="Times New Roman"/>
          <w:b/>
          <w:szCs w:val="22"/>
        </w:rPr>
        <w:tab/>
      </w:r>
      <w:r w:rsidR="00521497" w:rsidRPr="007E66DF">
        <w:rPr>
          <w:rFonts w:ascii="Times New Roman" w:hAnsi="Times New Roman" w:cs="Times New Roman"/>
          <w:b/>
          <w:szCs w:val="22"/>
        </w:rPr>
        <w:t>Multiple</w:t>
      </w:r>
      <w:r w:rsidR="00243FB5" w:rsidRPr="007E66DF">
        <w:rPr>
          <w:rFonts w:ascii="Times New Roman" w:hAnsi="Times New Roman" w:cs="Times New Roman"/>
          <w:b/>
          <w:szCs w:val="22"/>
        </w:rPr>
        <w:t xml:space="preserve"> Roles</w:t>
      </w:r>
    </w:p>
    <w:p w14:paraId="66C06234" w14:textId="1CBDBE51" w:rsidR="00243FB5" w:rsidRPr="007E66DF" w:rsidRDefault="00521497" w:rsidP="00D13942">
      <w:pPr>
        <w:pStyle w:val="SOSsectext"/>
        <w:jc w:val="both"/>
        <w:rPr>
          <w:rFonts w:ascii="Times New Roman" w:hAnsi="Times New Roman" w:cs="Times New Roman"/>
        </w:rPr>
      </w:pPr>
      <w:r w:rsidRPr="007E66DF">
        <w:rPr>
          <w:rFonts w:ascii="Times New Roman" w:hAnsi="Times New Roman" w:cs="Times New Roman"/>
        </w:rPr>
        <w:t>A</w:t>
      </w:r>
      <w:r w:rsidR="00A50E55" w:rsidRPr="007E66DF">
        <w:rPr>
          <w:rFonts w:ascii="Times New Roman" w:hAnsi="Times New Roman" w:cs="Times New Roman"/>
        </w:rPr>
        <w:t xml:space="preserve">n individual </w:t>
      </w:r>
      <w:r w:rsidR="00243FB5" w:rsidRPr="007E66DF">
        <w:rPr>
          <w:rFonts w:ascii="Times New Roman" w:hAnsi="Times New Roman" w:cs="Times New Roman"/>
        </w:rPr>
        <w:t xml:space="preserve">may </w:t>
      </w:r>
      <w:r w:rsidRPr="007E66DF">
        <w:rPr>
          <w:rFonts w:ascii="Times New Roman" w:hAnsi="Times New Roman" w:cs="Times New Roman"/>
        </w:rPr>
        <w:t xml:space="preserve">not </w:t>
      </w:r>
      <w:r w:rsidR="00243FB5" w:rsidRPr="007E66DF">
        <w:rPr>
          <w:rFonts w:ascii="Times New Roman" w:hAnsi="Times New Roman" w:cs="Times New Roman"/>
        </w:rPr>
        <w:t xml:space="preserve">simultaneously be an AIT and a temporary </w:t>
      </w:r>
      <w:r w:rsidR="00AF1D06" w:rsidRPr="007E66DF">
        <w:rPr>
          <w:rFonts w:ascii="Times New Roman" w:hAnsi="Times New Roman" w:cs="Times New Roman"/>
        </w:rPr>
        <w:t>administrator</w:t>
      </w:r>
      <w:r w:rsidR="00243FB5" w:rsidRPr="007E66DF">
        <w:rPr>
          <w:rFonts w:ascii="Times New Roman" w:hAnsi="Times New Roman" w:cs="Times New Roman"/>
        </w:rPr>
        <w:t>.</w:t>
      </w:r>
      <w:r w:rsidR="00A50E55" w:rsidRPr="007E66DF">
        <w:rPr>
          <w:rFonts w:ascii="Times New Roman" w:hAnsi="Times New Roman" w:cs="Times New Roman"/>
        </w:rPr>
        <w:t xml:space="preserve"> An individual </w:t>
      </w:r>
      <w:r w:rsidRPr="007E66DF">
        <w:rPr>
          <w:rFonts w:ascii="Times New Roman" w:hAnsi="Times New Roman" w:cs="Times New Roman"/>
        </w:rPr>
        <w:t xml:space="preserve">may not simultaneously be an AIT and serve as an acting administrator appointed by the </w:t>
      </w:r>
      <w:r w:rsidR="007B716D" w:rsidRPr="007E66DF">
        <w:rPr>
          <w:rFonts w:ascii="Times New Roman" w:hAnsi="Times New Roman" w:cs="Times New Roman"/>
        </w:rPr>
        <w:t xml:space="preserve">Maine </w:t>
      </w:r>
      <w:r w:rsidRPr="007E66DF">
        <w:rPr>
          <w:rFonts w:ascii="Times New Roman" w:hAnsi="Times New Roman" w:cs="Times New Roman"/>
        </w:rPr>
        <w:t>Department of Health and Human Services.</w:t>
      </w:r>
      <w:r w:rsidR="00CD3912" w:rsidRPr="007E66DF">
        <w:rPr>
          <w:rFonts w:ascii="Times New Roman" w:hAnsi="Times New Roman" w:cs="Times New Roman"/>
        </w:rPr>
        <w:t xml:space="preserve"> </w:t>
      </w:r>
      <w:r w:rsidR="000F3E95" w:rsidRPr="007E66DF">
        <w:rPr>
          <w:rFonts w:ascii="Times New Roman" w:hAnsi="Times New Roman" w:cs="Times New Roman"/>
        </w:rPr>
        <w:t xml:space="preserve">During the identified </w:t>
      </w:r>
      <w:r w:rsidR="00F803F4" w:rsidRPr="007E66DF">
        <w:rPr>
          <w:rFonts w:ascii="Times New Roman" w:hAnsi="Times New Roman" w:cs="Times New Roman"/>
        </w:rPr>
        <w:t xml:space="preserve">training hours, </w:t>
      </w:r>
      <w:r w:rsidR="000F3E95" w:rsidRPr="007E66DF">
        <w:rPr>
          <w:rFonts w:ascii="Times New Roman" w:hAnsi="Times New Roman" w:cs="Times New Roman"/>
        </w:rPr>
        <w:t>an AIT may not serve in any other capacity at the training facility.</w:t>
      </w:r>
    </w:p>
    <w:p w14:paraId="5916332F" w14:textId="77777777" w:rsidR="00243FB5" w:rsidRPr="007E66DF" w:rsidRDefault="00E27333" w:rsidP="00D13942">
      <w:pPr>
        <w:pStyle w:val="SOSsec"/>
        <w:numPr>
          <w:ilvl w:val="0"/>
          <w:numId w:val="0"/>
        </w:numPr>
        <w:ind w:left="720" w:hanging="720"/>
        <w:jc w:val="both"/>
        <w:rPr>
          <w:rFonts w:ascii="Times New Roman" w:hAnsi="Times New Roman" w:cs="Times New Roman"/>
          <w:b/>
          <w:szCs w:val="22"/>
        </w:rPr>
      </w:pPr>
      <w:r w:rsidRPr="007E66DF">
        <w:rPr>
          <w:rFonts w:ascii="Times New Roman" w:hAnsi="Times New Roman" w:cs="Times New Roman"/>
          <w:b/>
          <w:szCs w:val="22"/>
        </w:rPr>
        <w:t>8.</w:t>
      </w:r>
      <w:r w:rsidRPr="007E66DF">
        <w:rPr>
          <w:rFonts w:ascii="Times New Roman" w:hAnsi="Times New Roman" w:cs="Times New Roman"/>
          <w:b/>
          <w:szCs w:val="22"/>
        </w:rPr>
        <w:tab/>
      </w:r>
      <w:r w:rsidR="00FE24A4" w:rsidRPr="007E66DF">
        <w:rPr>
          <w:rFonts w:ascii="Times New Roman" w:hAnsi="Times New Roman" w:cs="Times New Roman"/>
          <w:b/>
          <w:szCs w:val="22"/>
        </w:rPr>
        <w:t>Qualifications of Preceptor</w:t>
      </w:r>
      <w:r w:rsidR="00381554" w:rsidRPr="007E66DF">
        <w:rPr>
          <w:rFonts w:ascii="Times New Roman" w:hAnsi="Times New Roman" w:cs="Times New Roman"/>
          <w:b/>
          <w:szCs w:val="22"/>
        </w:rPr>
        <w:t>; Limitation</w:t>
      </w:r>
    </w:p>
    <w:p w14:paraId="43B688FC" w14:textId="0B6AC540" w:rsidR="00243FB5" w:rsidRPr="007E66DF" w:rsidRDefault="00243FB5" w:rsidP="00D13942">
      <w:pPr>
        <w:pStyle w:val="SOSsectext"/>
        <w:jc w:val="both"/>
        <w:rPr>
          <w:rFonts w:ascii="Times New Roman" w:hAnsi="Times New Roman" w:cs="Times New Roman"/>
        </w:rPr>
      </w:pPr>
      <w:r w:rsidRPr="007E66DF">
        <w:rPr>
          <w:rFonts w:ascii="Times New Roman" w:hAnsi="Times New Roman" w:cs="Times New Roman"/>
        </w:rPr>
        <w:t xml:space="preserve">The AIT </w:t>
      </w:r>
      <w:r w:rsidR="00C62552" w:rsidRPr="007E66DF">
        <w:rPr>
          <w:rFonts w:ascii="Times New Roman" w:hAnsi="Times New Roman" w:cs="Times New Roman"/>
        </w:rPr>
        <w:t>must</w:t>
      </w:r>
      <w:r w:rsidRPr="007E66DF">
        <w:rPr>
          <w:rFonts w:ascii="Times New Roman" w:hAnsi="Times New Roman" w:cs="Times New Roman"/>
        </w:rPr>
        <w:t xml:space="preserve"> be supervised by a </w:t>
      </w:r>
      <w:r w:rsidR="003C7296" w:rsidRPr="007E66DF">
        <w:rPr>
          <w:rFonts w:ascii="Times New Roman" w:hAnsi="Times New Roman" w:cs="Times New Roman"/>
        </w:rPr>
        <w:t>preceptor who</w:t>
      </w:r>
      <w:r w:rsidR="007B716D" w:rsidRPr="007E66DF">
        <w:rPr>
          <w:rFonts w:ascii="Times New Roman" w:hAnsi="Times New Roman" w:cs="Times New Roman"/>
        </w:rPr>
        <w:t xml:space="preserve"> satisfies the following requirements.</w:t>
      </w:r>
    </w:p>
    <w:p w14:paraId="4CB20F80" w14:textId="77777777" w:rsidR="00240F48" w:rsidRPr="007E66DF" w:rsidRDefault="00C13E83" w:rsidP="00D13942">
      <w:pPr>
        <w:pStyle w:val="SOSsubsec"/>
        <w:numPr>
          <w:ilvl w:val="0"/>
          <w:numId w:val="0"/>
        </w:numPr>
        <w:ind w:left="1440" w:hanging="720"/>
        <w:jc w:val="both"/>
        <w:rPr>
          <w:rFonts w:ascii="Times New Roman" w:hAnsi="Times New Roman" w:cs="Times New Roman"/>
          <w:szCs w:val="22"/>
        </w:rPr>
      </w:pPr>
      <w:bookmarkStart w:id="10" w:name="_Hlk22802877"/>
      <w:r w:rsidRPr="007E66DF">
        <w:rPr>
          <w:rFonts w:ascii="Times New Roman" w:hAnsi="Times New Roman" w:cs="Times New Roman"/>
          <w:szCs w:val="22"/>
        </w:rPr>
        <w:t>1.</w:t>
      </w:r>
      <w:r w:rsidRPr="007E66DF">
        <w:rPr>
          <w:rFonts w:ascii="Times New Roman" w:hAnsi="Times New Roman" w:cs="Times New Roman"/>
          <w:szCs w:val="22"/>
        </w:rPr>
        <w:tab/>
      </w:r>
      <w:r w:rsidR="00CE31A4" w:rsidRPr="007E66DF">
        <w:rPr>
          <w:rFonts w:ascii="Times New Roman" w:hAnsi="Times New Roman" w:cs="Times New Roman"/>
          <w:szCs w:val="22"/>
        </w:rPr>
        <w:t>Licensure</w:t>
      </w:r>
    </w:p>
    <w:p w14:paraId="6609872D" w14:textId="07AEE1F1" w:rsidR="00243FB5" w:rsidRPr="007E66DF" w:rsidRDefault="007B716D" w:rsidP="00D13942">
      <w:pPr>
        <w:pStyle w:val="SOSsubsectext"/>
        <w:jc w:val="both"/>
        <w:rPr>
          <w:rFonts w:ascii="Times New Roman" w:hAnsi="Times New Roman" w:cs="Times New Roman"/>
          <w:szCs w:val="22"/>
        </w:rPr>
      </w:pPr>
      <w:r w:rsidRPr="007E66DF">
        <w:rPr>
          <w:rFonts w:ascii="Times New Roman" w:hAnsi="Times New Roman" w:cs="Times New Roman"/>
          <w:szCs w:val="22"/>
        </w:rPr>
        <w:t>A preceptor must have</w:t>
      </w:r>
      <w:r w:rsidR="00243FB5" w:rsidRPr="007E66DF">
        <w:rPr>
          <w:rFonts w:ascii="Times New Roman" w:hAnsi="Times New Roman" w:cs="Times New Roman"/>
          <w:szCs w:val="22"/>
        </w:rPr>
        <w:t xml:space="preserve"> been </w:t>
      </w:r>
      <w:r w:rsidR="001E4D5D" w:rsidRPr="007E66DF">
        <w:rPr>
          <w:rFonts w:ascii="Times New Roman" w:hAnsi="Times New Roman" w:cs="Times New Roman"/>
          <w:szCs w:val="22"/>
        </w:rPr>
        <w:t xml:space="preserve">continuously </w:t>
      </w:r>
      <w:r w:rsidR="00243FB5" w:rsidRPr="007E66DF">
        <w:rPr>
          <w:rFonts w:ascii="Times New Roman" w:hAnsi="Times New Roman" w:cs="Times New Roman"/>
          <w:szCs w:val="22"/>
        </w:rPr>
        <w:t>licensed by the board as a nu</w:t>
      </w:r>
      <w:r w:rsidR="007A492E" w:rsidRPr="007E66DF">
        <w:rPr>
          <w:rFonts w:ascii="Times New Roman" w:hAnsi="Times New Roman" w:cs="Times New Roman"/>
          <w:szCs w:val="22"/>
        </w:rPr>
        <w:t>rsing home administrator</w:t>
      </w:r>
      <w:r w:rsidR="00AD5735" w:rsidRPr="007E66DF">
        <w:rPr>
          <w:rFonts w:ascii="Times New Roman" w:hAnsi="Times New Roman" w:cs="Times New Roman"/>
          <w:szCs w:val="22"/>
        </w:rPr>
        <w:t xml:space="preserve"> or multi-level long </w:t>
      </w:r>
      <w:r w:rsidR="00243FB5" w:rsidRPr="007E66DF">
        <w:rPr>
          <w:rFonts w:ascii="Times New Roman" w:hAnsi="Times New Roman" w:cs="Times New Roman"/>
          <w:szCs w:val="22"/>
        </w:rPr>
        <w:t>term care</w:t>
      </w:r>
      <w:r w:rsidR="00AD5735" w:rsidRPr="007E66DF">
        <w:rPr>
          <w:rFonts w:ascii="Times New Roman" w:hAnsi="Times New Roman" w:cs="Times New Roman"/>
          <w:szCs w:val="22"/>
        </w:rPr>
        <w:t xml:space="preserve"> facility</w:t>
      </w:r>
      <w:r w:rsidR="00243FB5" w:rsidRPr="007E66DF">
        <w:rPr>
          <w:rFonts w:ascii="Times New Roman" w:hAnsi="Times New Roman" w:cs="Times New Roman"/>
          <w:szCs w:val="22"/>
        </w:rPr>
        <w:t xml:space="preserve"> administrator for the</w:t>
      </w:r>
      <w:r w:rsidRPr="007E66DF">
        <w:rPr>
          <w:rFonts w:ascii="Times New Roman" w:hAnsi="Times New Roman" w:cs="Times New Roman"/>
          <w:szCs w:val="22"/>
        </w:rPr>
        <w:t xml:space="preserve"> five</w:t>
      </w:r>
      <w:r w:rsidR="00243FB5" w:rsidRPr="007E66DF">
        <w:rPr>
          <w:rFonts w:ascii="Times New Roman" w:hAnsi="Times New Roman" w:cs="Times New Roman"/>
          <w:szCs w:val="22"/>
        </w:rPr>
        <w:t xml:space="preserve"> </w:t>
      </w:r>
      <w:r w:rsidRPr="007E66DF">
        <w:rPr>
          <w:rFonts w:ascii="Times New Roman" w:hAnsi="Times New Roman" w:cs="Times New Roman"/>
          <w:szCs w:val="22"/>
        </w:rPr>
        <w:t>(</w:t>
      </w:r>
      <w:r w:rsidR="002D2CAD" w:rsidRPr="007E66DF">
        <w:rPr>
          <w:rFonts w:ascii="Times New Roman" w:hAnsi="Times New Roman" w:cs="Times New Roman"/>
          <w:szCs w:val="22"/>
        </w:rPr>
        <w:t>5</w:t>
      </w:r>
      <w:r w:rsidRPr="007E66DF">
        <w:rPr>
          <w:rFonts w:ascii="Times New Roman" w:hAnsi="Times New Roman" w:cs="Times New Roman"/>
          <w:szCs w:val="22"/>
        </w:rPr>
        <w:t>)</w:t>
      </w:r>
      <w:r w:rsidR="00243FB5" w:rsidRPr="007E66DF">
        <w:rPr>
          <w:rFonts w:ascii="Times New Roman" w:hAnsi="Times New Roman" w:cs="Times New Roman"/>
          <w:szCs w:val="22"/>
        </w:rPr>
        <w:t xml:space="preserve"> years </w:t>
      </w:r>
      <w:r w:rsidR="009D784D" w:rsidRPr="007E66DF">
        <w:rPr>
          <w:rFonts w:ascii="Times New Roman" w:hAnsi="Times New Roman" w:cs="Times New Roman"/>
          <w:szCs w:val="22"/>
        </w:rPr>
        <w:t xml:space="preserve">immediately </w:t>
      </w:r>
      <w:r w:rsidR="00243FB5" w:rsidRPr="007E66DF">
        <w:rPr>
          <w:rFonts w:ascii="Times New Roman" w:hAnsi="Times New Roman" w:cs="Times New Roman"/>
          <w:szCs w:val="22"/>
        </w:rPr>
        <w:t xml:space="preserve">preceding </w:t>
      </w:r>
      <w:r w:rsidR="00F803F4" w:rsidRPr="007E66DF">
        <w:rPr>
          <w:rFonts w:ascii="Times New Roman" w:hAnsi="Times New Roman" w:cs="Times New Roman"/>
          <w:szCs w:val="22"/>
        </w:rPr>
        <w:t xml:space="preserve">the </w:t>
      </w:r>
      <w:r w:rsidR="00471677" w:rsidRPr="007E66DF">
        <w:rPr>
          <w:rFonts w:ascii="Times New Roman" w:hAnsi="Times New Roman" w:cs="Times New Roman"/>
          <w:szCs w:val="22"/>
        </w:rPr>
        <w:t xml:space="preserve">AIT </w:t>
      </w:r>
      <w:r w:rsidR="00F803F4" w:rsidRPr="007E66DF">
        <w:rPr>
          <w:rFonts w:ascii="Times New Roman" w:hAnsi="Times New Roman" w:cs="Times New Roman"/>
          <w:szCs w:val="22"/>
        </w:rPr>
        <w:t>application</w:t>
      </w:r>
      <w:r w:rsidR="00243FB5" w:rsidRPr="007E66DF">
        <w:rPr>
          <w:rFonts w:ascii="Times New Roman" w:hAnsi="Times New Roman" w:cs="Times New Roman"/>
          <w:szCs w:val="22"/>
        </w:rPr>
        <w:t xml:space="preserve"> </w:t>
      </w:r>
      <w:r w:rsidR="00FE24A4" w:rsidRPr="007E66DF">
        <w:rPr>
          <w:rFonts w:ascii="Times New Roman" w:hAnsi="Times New Roman" w:cs="Times New Roman"/>
          <w:szCs w:val="22"/>
        </w:rPr>
        <w:t>with no lapse of licensure</w:t>
      </w:r>
      <w:r w:rsidR="009D784D" w:rsidRPr="007E66DF">
        <w:rPr>
          <w:rFonts w:ascii="Times New Roman" w:hAnsi="Times New Roman" w:cs="Times New Roman"/>
          <w:szCs w:val="22"/>
        </w:rPr>
        <w:t>.</w:t>
      </w:r>
      <w:r w:rsidR="00FE24A4" w:rsidRPr="007E66DF">
        <w:rPr>
          <w:rFonts w:ascii="Times New Roman" w:hAnsi="Times New Roman" w:cs="Times New Roman"/>
          <w:szCs w:val="22"/>
        </w:rPr>
        <w:t xml:space="preserve"> </w:t>
      </w:r>
      <w:r w:rsidR="00471677" w:rsidRPr="007E66DF">
        <w:rPr>
          <w:rFonts w:ascii="Times New Roman" w:hAnsi="Times New Roman" w:cs="Times New Roman"/>
          <w:szCs w:val="22"/>
        </w:rPr>
        <w:t>The preceptor must maintain</w:t>
      </w:r>
      <w:r w:rsidR="00243FB5" w:rsidRPr="007E66DF">
        <w:rPr>
          <w:rFonts w:ascii="Times New Roman" w:hAnsi="Times New Roman" w:cs="Times New Roman"/>
          <w:szCs w:val="22"/>
        </w:rPr>
        <w:t xml:space="preserve"> </w:t>
      </w:r>
      <w:r w:rsidR="00471677" w:rsidRPr="007E66DF">
        <w:rPr>
          <w:rFonts w:ascii="Times New Roman" w:hAnsi="Times New Roman" w:cs="Times New Roman"/>
          <w:szCs w:val="22"/>
        </w:rPr>
        <w:t>an active license</w:t>
      </w:r>
      <w:r w:rsidR="00243FB5" w:rsidRPr="007E66DF">
        <w:rPr>
          <w:rFonts w:ascii="Times New Roman" w:hAnsi="Times New Roman" w:cs="Times New Roman"/>
          <w:szCs w:val="22"/>
        </w:rPr>
        <w:t xml:space="preserve"> for the duration of the </w:t>
      </w:r>
      <w:r w:rsidR="00FE24A4" w:rsidRPr="007E66DF">
        <w:rPr>
          <w:rFonts w:ascii="Times New Roman" w:hAnsi="Times New Roman" w:cs="Times New Roman"/>
          <w:szCs w:val="22"/>
        </w:rPr>
        <w:t xml:space="preserve">training </w:t>
      </w:r>
      <w:r w:rsidR="00243FB5" w:rsidRPr="007E66DF">
        <w:rPr>
          <w:rFonts w:ascii="Times New Roman" w:hAnsi="Times New Roman" w:cs="Times New Roman"/>
          <w:szCs w:val="22"/>
        </w:rPr>
        <w:t>program</w:t>
      </w:r>
      <w:r w:rsidRPr="007E66DF">
        <w:rPr>
          <w:rFonts w:ascii="Times New Roman" w:hAnsi="Times New Roman" w:cs="Times New Roman"/>
          <w:szCs w:val="22"/>
        </w:rPr>
        <w:t>.</w:t>
      </w:r>
    </w:p>
    <w:p w14:paraId="1693B5D9" w14:textId="095FECBE" w:rsidR="00CE31A4" w:rsidRPr="007E66DF" w:rsidRDefault="00C13E83" w:rsidP="00D13942">
      <w:pPr>
        <w:pStyle w:val="SOSsubsec"/>
        <w:numPr>
          <w:ilvl w:val="0"/>
          <w:numId w:val="0"/>
        </w:numPr>
        <w:ind w:left="1440" w:hanging="720"/>
        <w:jc w:val="both"/>
        <w:rPr>
          <w:rFonts w:ascii="Times New Roman" w:hAnsi="Times New Roman" w:cs="Times New Roman"/>
          <w:szCs w:val="22"/>
        </w:rPr>
      </w:pPr>
      <w:r w:rsidRPr="007E66DF">
        <w:rPr>
          <w:rFonts w:ascii="Times New Roman" w:hAnsi="Times New Roman" w:cs="Times New Roman"/>
          <w:szCs w:val="22"/>
        </w:rPr>
        <w:t>2.</w:t>
      </w:r>
      <w:r w:rsidRPr="007E66DF">
        <w:rPr>
          <w:rFonts w:ascii="Times New Roman" w:hAnsi="Times New Roman" w:cs="Times New Roman"/>
          <w:szCs w:val="22"/>
        </w:rPr>
        <w:tab/>
      </w:r>
      <w:r w:rsidR="00CE31A4" w:rsidRPr="007E66DF">
        <w:rPr>
          <w:rFonts w:ascii="Times New Roman" w:hAnsi="Times New Roman" w:cs="Times New Roman"/>
          <w:szCs w:val="22"/>
        </w:rPr>
        <w:t xml:space="preserve">Employment </w:t>
      </w:r>
    </w:p>
    <w:p w14:paraId="3BB3F9E8" w14:textId="76E0C602" w:rsidR="00243FB5" w:rsidRPr="007E66DF" w:rsidRDefault="007B716D" w:rsidP="00D13942">
      <w:pPr>
        <w:pStyle w:val="SOSsubsectext"/>
        <w:jc w:val="both"/>
        <w:rPr>
          <w:rFonts w:ascii="Times New Roman" w:hAnsi="Times New Roman" w:cs="Times New Roman"/>
          <w:szCs w:val="22"/>
        </w:rPr>
      </w:pPr>
      <w:r w:rsidRPr="007E66DF">
        <w:rPr>
          <w:rFonts w:ascii="Times New Roman" w:hAnsi="Times New Roman" w:cs="Times New Roman"/>
          <w:szCs w:val="22"/>
        </w:rPr>
        <w:t>The preceptor needs to have been</w:t>
      </w:r>
      <w:r w:rsidR="00EF36D9" w:rsidRPr="007E66DF">
        <w:rPr>
          <w:rFonts w:ascii="Times New Roman" w:hAnsi="Times New Roman" w:cs="Times New Roman"/>
          <w:szCs w:val="22"/>
        </w:rPr>
        <w:t xml:space="preserve"> employed full-time </w:t>
      </w:r>
      <w:r w:rsidR="00CD3912" w:rsidRPr="007E66DF">
        <w:rPr>
          <w:rFonts w:ascii="Times New Roman" w:hAnsi="Times New Roman" w:cs="Times New Roman"/>
          <w:szCs w:val="22"/>
        </w:rPr>
        <w:t xml:space="preserve">in Maine </w:t>
      </w:r>
      <w:r w:rsidR="00471677" w:rsidRPr="007E66DF">
        <w:rPr>
          <w:rFonts w:ascii="Times New Roman" w:hAnsi="Times New Roman" w:cs="Times New Roman"/>
          <w:szCs w:val="22"/>
        </w:rPr>
        <w:t>at a licensed nursing facility in a</w:t>
      </w:r>
      <w:r w:rsidR="00CD3912" w:rsidRPr="007E66DF">
        <w:rPr>
          <w:rFonts w:ascii="Times New Roman" w:hAnsi="Times New Roman" w:cs="Times New Roman"/>
          <w:szCs w:val="22"/>
        </w:rPr>
        <w:t xml:space="preserve"> supervisory</w:t>
      </w:r>
      <w:r w:rsidR="00363911" w:rsidRPr="007E66DF">
        <w:rPr>
          <w:rFonts w:ascii="Times New Roman" w:hAnsi="Times New Roman" w:cs="Times New Roman"/>
          <w:szCs w:val="22"/>
        </w:rPr>
        <w:t xml:space="preserve"> capacity</w:t>
      </w:r>
      <w:r w:rsidR="00CD3912" w:rsidRPr="007E66DF">
        <w:rPr>
          <w:rFonts w:ascii="Times New Roman" w:hAnsi="Times New Roman" w:cs="Times New Roman"/>
          <w:szCs w:val="22"/>
        </w:rPr>
        <w:t xml:space="preserve"> or </w:t>
      </w:r>
      <w:r w:rsidR="00AF1D06" w:rsidRPr="007E66DF">
        <w:rPr>
          <w:rFonts w:ascii="Times New Roman" w:hAnsi="Times New Roman" w:cs="Times New Roman"/>
          <w:szCs w:val="22"/>
        </w:rPr>
        <w:t xml:space="preserve">as an executive with </w:t>
      </w:r>
      <w:r w:rsidR="00925E7E" w:rsidRPr="007E66DF">
        <w:rPr>
          <w:rFonts w:ascii="Times New Roman" w:hAnsi="Times New Roman" w:cs="Times New Roman"/>
          <w:szCs w:val="22"/>
        </w:rPr>
        <w:t xml:space="preserve">oversight responsibility </w:t>
      </w:r>
      <w:r w:rsidR="00CD3912" w:rsidRPr="007E66DF">
        <w:rPr>
          <w:rFonts w:ascii="Times New Roman" w:hAnsi="Times New Roman" w:cs="Times New Roman"/>
          <w:szCs w:val="22"/>
        </w:rPr>
        <w:t xml:space="preserve">in the field of long-term care </w:t>
      </w:r>
      <w:r w:rsidR="00EF36D9" w:rsidRPr="007E66DF">
        <w:rPr>
          <w:rFonts w:ascii="Times New Roman" w:hAnsi="Times New Roman" w:cs="Times New Roman"/>
          <w:szCs w:val="22"/>
        </w:rPr>
        <w:t xml:space="preserve">for a minimum of </w:t>
      </w:r>
      <w:r w:rsidRPr="007E66DF">
        <w:rPr>
          <w:rFonts w:ascii="Times New Roman" w:hAnsi="Times New Roman" w:cs="Times New Roman"/>
          <w:szCs w:val="22"/>
        </w:rPr>
        <w:t>three (</w:t>
      </w:r>
      <w:r w:rsidR="002D2CAD" w:rsidRPr="007E66DF">
        <w:rPr>
          <w:rFonts w:ascii="Times New Roman" w:hAnsi="Times New Roman" w:cs="Times New Roman"/>
          <w:szCs w:val="22"/>
        </w:rPr>
        <w:t>3</w:t>
      </w:r>
      <w:r w:rsidRPr="007E66DF">
        <w:rPr>
          <w:rFonts w:ascii="Times New Roman" w:hAnsi="Times New Roman" w:cs="Times New Roman"/>
          <w:szCs w:val="22"/>
        </w:rPr>
        <w:t>)</w:t>
      </w:r>
      <w:r w:rsidR="00EF36D9" w:rsidRPr="007E66DF">
        <w:rPr>
          <w:rFonts w:ascii="Times New Roman" w:hAnsi="Times New Roman" w:cs="Times New Roman"/>
          <w:szCs w:val="22"/>
        </w:rPr>
        <w:t xml:space="preserve"> years </w:t>
      </w:r>
      <w:r w:rsidR="00CD3912" w:rsidRPr="007E66DF">
        <w:rPr>
          <w:rFonts w:ascii="Times New Roman" w:hAnsi="Times New Roman" w:cs="Times New Roman"/>
          <w:szCs w:val="22"/>
        </w:rPr>
        <w:t>immedia</w:t>
      </w:r>
      <w:r w:rsidR="00EF36D9" w:rsidRPr="007E66DF">
        <w:rPr>
          <w:rFonts w:ascii="Times New Roman" w:hAnsi="Times New Roman" w:cs="Times New Roman"/>
          <w:szCs w:val="22"/>
        </w:rPr>
        <w:t>tely prec</w:t>
      </w:r>
      <w:r w:rsidR="00CD3912" w:rsidRPr="007E66DF">
        <w:rPr>
          <w:rFonts w:ascii="Times New Roman" w:hAnsi="Times New Roman" w:cs="Times New Roman"/>
          <w:szCs w:val="22"/>
        </w:rPr>
        <w:t xml:space="preserve">eding the </w:t>
      </w:r>
      <w:r w:rsidR="00471677" w:rsidRPr="007E66DF">
        <w:rPr>
          <w:rFonts w:ascii="Times New Roman" w:hAnsi="Times New Roman" w:cs="Times New Roman"/>
          <w:szCs w:val="22"/>
        </w:rPr>
        <w:t xml:space="preserve">AIT </w:t>
      </w:r>
      <w:r w:rsidR="00CD3912" w:rsidRPr="007E66DF">
        <w:rPr>
          <w:rFonts w:ascii="Times New Roman" w:hAnsi="Times New Roman" w:cs="Times New Roman"/>
          <w:szCs w:val="22"/>
        </w:rPr>
        <w:t>application</w:t>
      </w:r>
      <w:r w:rsidRPr="007E66DF">
        <w:rPr>
          <w:rFonts w:ascii="Times New Roman" w:hAnsi="Times New Roman" w:cs="Times New Roman"/>
          <w:szCs w:val="22"/>
        </w:rPr>
        <w:t>.</w:t>
      </w:r>
    </w:p>
    <w:p w14:paraId="02871C57" w14:textId="77777777" w:rsidR="006A6C42" w:rsidRPr="007E66DF" w:rsidRDefault="00C13E83" w:rsidP="00D13942">
      <w:pPr>
        <w:pStyle w:val="SOSsubsectext"/>
        <w:ind w:hanging="720"/>
        <w:jc w:val="both"/>
        <w:rPr>
          <w:rFonts w:ascii="Times New Roman" w:hAnsi="Times New Roman" w:cs="Times New Roman"/>
          <w:szCs w:val="22"/>
        </w:rPr>
      </w:pPr>
      <w:r w:rsidRPr="007E66DF">
        <w:rPr>
          <w:rFonts w:ascii="Times New Roman" w:hAnsi="Times New Roman" w:cs="Times New Roman"/>
          <w:szCs w:val="22"/>
        </w:rPr>
        <w:t>3.</w:t>
      </w:r>
      <w:r w:rsidRPr="007E66DF">
        <w:rPr>
          <w:rFonts w:ascii="Times New Roman" w:hAnsi="Times New Roman" w:cs="Times New Roman"/>
          <w:szCs w:val="22"/>
        </w:rPr>
        <w:tab/>
      </w:r>
      <w:r w:rsidR="006A6C42" w:rsidRPr="007E66DF">
        <w:rPr>
          <w:rFonts w:ascii="Times New Roman" w:hAnsi="Times New Roman" w:cs="Times New Roman"/>
          <w:szCs w:val="22"/>
        </w:rPr>
        <w:t>Disciplinary Record</w:t>
      </w:r>
    </w:p>
    <w:p w14:paraId="1456EE08" w14:textId="1CD69C54" w:rsidR="004020F8" w:rsidRPr="007E66DF" w:rsidRDefault="007B716D" w:rsidP="00D13942">
      <w:pPr>
        <w:pStyle w:val="SOSsubsectext"/>
        <w:jc w:val="both"/>
        <w:rPr>
          <w:rFonts w:ascii="Times New Roman" w:hAnsi="Times New Roman" w:cs="Times New Roman"/>
          <w:szCs w:val="22"/>
        </w:rPr>
      </w:pPr>
      <w:r w:rsidRPr="007E66DF">
        <w:rPr>
          <w:rFonts w:ascii="Times New Roman" w:hAnsi="Times New Roman" w:cs="Times New Roman"/>
          <w:szCs w:val="22"/>
        </w:rPr>
        <w:t xml:space="preserve">The preceptor must </w:t>
      </w:r>
      <w:r w:rsidR="00C14853" w:rsidRPr="007E66DF">
        <w:rPr>
          <w:rFonts w:ascii="Times New Roman" w:hAnsi="Times New Roman" w:cs="Times New Roman"/>
          <w:szCs w:val="22"/>
        </w:rPr>
        <w:t xml:space="preserve">not </w:t>
      </w:r>
      <w:r w:rsidRPr="007E66DF">
        <w:rPr>
          <w:rFonts w:ascii="Times New Roman" w:hAnsi="Times New Roman" w:cs="Times New Roman"/>
          <w:szCs w:val="22"/>
        </w:rPr>
        <w:t xml:space="preserve">have </w:t>
      </w:r>
      <w:r w:rsidR="00C14853" w:rsidRPr="007E66DF">
        <w:rPr>
          <w:rFonts w:ascii="Times New Roman" w:hAnsi="Times New Roman" w:cs="Times New Roman"/>
          <w:szCs w:val="22"/>
        </w:rPr>
        <w:t xml:space="preserve">been </w:t>
      </w:r>
      <w:r w:rsidR="006A6C42" w:rsidRPr="007E66DF">
        <w:rPr>
          <w:rFonts w:ascii="Times New Roman" w:hAnsi="Times New Roman" w:cs="Times New Roman"/>
          <w:szCs w:val="22"/>
        </w:rPr>
        <w:t xml:space="preserve">disciplined by </w:t>
      </w:r>
      <w:r w:rsidR="00610144" w:rsidRPr="007E66DF">
        <w:rPr>
          <w:rFonts w:ascii="Times New Roman" w:hAnsi="Times New Roman" w:cs="Times New Roman"/>
          <w:szCs w:val="22"/>
        </w:rPr>
        <w:t xml:space="preserve">any professional or occupational </w:t>
      </w:r>
      <w:r w:rsidR="001B1BED" w:rsidRPr="007E66DF">
        <w:rPr>
          <w:rFonts w:ascii="Times New Roman" w:hAnsi="Times New Roman" w:cs="Times New Roman"/>
          <w:szCs w:val="22"/>
        </w:rPr>
        <w:t>regulatory authority</w:t>
      </w:r>
      <w:r w:rsidR="006A6C42" w:rsidRPr="007E66DF">
        <w:rPr>
          <w:rFonts w:ascii="Times New Roman" w:hAnsi="Times New Roman" w:cs="Times New Roman"/>
          <w:szCs w:val="22"/>
        </w:rPr>
        <w:t xml:space="preserve"> in </w:t>
      </w:r>
      <w:r w:rsidR="00610144" w:rsidRPr="007E66DF">
        <w:rPr>
          <w:rFonts w:ascii="Times New Roman" w:hAnsi="Times New Roman" w:cs="Times New Roman"/>
          <w:szCs w:val="22"/>
        </w:rPr>
        <w:t>any</w:t>
      </w:r>
      <w:r w:rsidR="006A6C42" w:rsidRPr="007E66DF">
        <w:rPr>
          <w:rFonts w:ascii="Times New Roman" w:hAnsi="Times New Roman" w:cs="Times New Roman"/>
          <w:szCs w:val="22"/>
        </w:rPr>
        <w:t xml:space="preserve"> jurisdiction during the </w:t>
      </w:r>
      <w:r w:rsidRPr="007E66DF">
        <w:rPr>
          <w:rFonts w:ascii="Times New Roman" w:hAnsi="Times New Roman" w:cs="Times New Roman"/>
          <w:szCs w:val="22"/>
        </w:rPr>
        <w:t>five (</w:t>
      </w:r>
      <w:r w:rsidR="002D2CAD" w:rsidRPr="007E66DF">
        <w:rPr>
          <w:rFonts w:ascii="Times New Roman" w:hAnsi="Times New Roman" w:cs="Times New Roman"/>
          <w:szCs w:val="22"/>
        </w:rPr>
        <w:t>5</w:t>
      </w:r>
      <w:r w:rsidRPr="007E66DF">
        <w:rPr>
          <w:rFonts w:ascii="Times New Roman" w:hAnsi="Times New Roman" w:cs="Times New Roman"/>
          <w:szCs w:val="22"/>
        </w:rPr>
        <w:t>)</w:t>
      </w:r>
      <w:r w:rsidR="006A6C42" w:rsidRPr="007E66DF">
        <w:rPr>
          <w:rFonts w:ascii="Times New Roman" w:hAnsi="Times New Roman" w:cs="Times New Roman"/>
          <w:szCs w:val="22"/>
        </w:rPr>
        <w:t xml:space="preserve"> years preceding </w:t>
      </w:r>
      <w:r w:rsidR="00471677" w:rsidRPr="007E66DF">
        <w:rPr>
          <w:rFonts w:ascii="Times New Roman" w:hAnsi="Times New Roman" w:cs="Times New Roman"/>
          <w:szCs w:val="22"/>
        </w:rPr>
        <w:t xml:space="preserve">the AIT </w:t>
      </w:r>
      <w:proofErr w:type="gramStart"/>
      <w:r w:rsidR="00471677" w:rsidRPr="007E66DF">
        <w:rPr>
          <w:rFonts w:ascii="Times New Roman" w:hAnsi="Times New Roman" w:cs="Times New Roman"/>
          <w:szCs w:val="22"/>
        </w:rPr>
        <w:t>application</w:t>
      </w:r>
      <w:r w:rsidR="00C14853" w:rsidRPr="007E66DF">
        <w:rPr>
          <w:rFonts w:ascii="Times New Roman" w:hAnsi="Times New Roman" w:cs="Times New Roman"/>
          <w:szCs w:val="22"/>
        </w:rPr>
        <w:t>,</w:t>
      </w:r>
      <w:r w:rsidR="00052776" w:rsidRPr="007E66DF">
        <w:rPr>
          <w:rFonts w:ascii="Times New Roman" w:hAnsi="Times New Roman" w:cs="Times New Roman"/>
          <w:szCs w:val="22"/>
        </w:rPr>
        <w:t xml:space="preserve"> and</w:t>
      </w:r>
      <w:proofErr w:type="gramEnd"/>
      <w:r w:rsidR="00052776" w:rsidRPr="007E66DF">
        <w:rPr>
          <w:rFonts w:ascii="Times New Roman" w:hAnsi="Times New Roman" w:cs="Times New Roman"/>
          <w:szCs w:val="22"/>
        </w:rPr>
        <w:t xml:space="preserve"> remain</w:t>
      </w:r>
      <w:r w:rsidR="006A6C42" w:rsidRPr="007E66DF">
        <w:rPr>
          <w:rFonts w:ascii="Times New Roman" w:hAnsi="Times New Roman" w:cs="Times New Roman"/>
          <w:szCs w:val="22"/>
        </w:rPr>
        <w:t xml:space="preserve"> free from professional discipline for the duration of the training program</w:t>
      </w:r>
      <w:r w:rsidR="00C14853" w:rsidRPr="007E66DF">
        <w:rPr>
          <w:rFonts w:ascii="Times New Roman" w:hAnsi="Times New Roman" w:cs="Times New Roman"/>
          <w:szCs w:val="22"/>
        </w:rPr>
        <w:t>. The board will consider complaint, survey, and disciplinary history when reviewing preceptor applications</w:t>
      </w:r>
      <w:r w:rsidR="00AC5E73">
        <w:rPr>
          <w:rFonts w:ascii="Times New Roman" w:hAnsi="Times New Roman" w:cs="Times New Roman"/>
          <w:szCs w:val="22"/>
        </w:rPr>
        <w:t>.</w:t>
      </w:r>
      <w:r w:rsidR="00C14853" w:rsidRPr="007E66DF">
        <w:rPr>
          <w:rFonts w:ascii="Times New Roman" w:hAnsi="Times New Roman" w:cs="Times New Roman"/>
          <w:szCs w:val="22"/>
        </w:rPr>
        <w:t xml:space="preserve"> </w:t>
      </w:r>
    </w:p>
    <w:p w14:paraId="65F653C4" w14:textId="77777777" w:rsidR="0071260C" w:rsidRPr="007E66DF" w:rsidRDefault="00556D57" w:rsidP="00D13942">
      <w:pPr>
        <w:pStyle w:val="SOSsubsectext"/>
        <w:ind w:hanging="720"/>
        <w:jc w:val="both"/>
        <w:rPr>
          <w:rFonts w:ascii="Times New Roman" w:hAnsi="Times New Roman" w:cs="Times New Roman"/>
          <w:szCs w:val="22"/>
        </w:rPr>
      </w:pPr>
      <w:r w:rsidRPr="00D510BB">
        <w:rPr>
          <w:rFonts w:ascii="Times New Roman" w:hAnsi="Times New Roman" w:cs="Times New Roman"/>
          <w:szCs w:val="22"/>
          <w:u w:val="single"/>
        </w:rPr>
        <w:t>4.</w:t>
      </w:r>
      <w:r w:rsidRPr="00BA6FF6">
        <w:rPr>
          <w:rFonts w:ascii="Times New Roman" w:hAnsi="Times New Roman" w:cs="Times New Roman"/>
          <w:szCs w:val="22"/>
        </w:rPr>
        <w:tab/>
      </w:r>
      <w:r w:rsidR="0071260C" w:rsidRPr="007E66DF">
        <w:rPr>
          <w:rFonts w:ascii="Times New Roman" w:hAnsi="Times New Roman" w:cs="Times New Roman"/>
          <w:szCs w:val="22"/>
        </w:rPr>
        <w:t>Preceptor Training</w:t>
      </w:r>
    </w:p>
    <w:p w14:paraId="054EA2D4" w14:textId="77777777" w:rsidR="00623521" w:rsidRPr="007E66DF" w:rsidRDefault="0071260C" w:rsidP="00D13942">
      <w:pPr>
        <w:pStyle w:val="SOSpar"/>
        <w:numPr>
          <w:ilvl w:val="0"/>
          <w:numId w:val="0"/>
        </w:numPr>
        <w:spacing w:after="0"/>
        <w:ind w:left="2160" w:hanging="720"/>
        <w:jc w:val="both"/>
        <w:rPr>
          <w:rFonts w:ascii="Times New Roman" w:hAnsi="Times New Roman" w:cs="Times New Roman"/>
          <w:szCs w:val="22"/>
        </w:rPr>
      </w:pPr>
      <w:r w:rsidRPr="007E66DF">
        <w:rPr>
          <w:rFonts w:ascii="Times New Roman" w:hAnsi="Times New Roman" w:cs="Times New Roman"/>
          <w:szCs w:val="22"/>
        </w:rPr>
        <w:t>Has</w:t>
      </w:r>
      <w:r w:rsidR="005B234D" w:rsidRPr="007E66DF">
        <w:rPr>
          <w:rFonts w:ascii="Times New Roman" w:hAnsi="Times New Roman" w:cs="Times New Roman"/>
          <w:szCs w:val="22"/>
        </w:rPr>
        <w:t xml:space="preserve"> c</w:t>
      </w:r>
      <w:r w:rsidR="0074571E" w:rsidRPr="007E66DF">
        <w:rPr>
          <w:rFonts w:ascii="Times New Roman" w:hAnsi="Times New Roman" w:cs="Times New Roman"/>
          <w:szCs w:val="22"/>
        </w:rPr>
        <w:t>om</w:t>
      </w:r>
      <w:r w:rsidR="00243FB5" w:rsidRPr="007E66DF">
        <w:rPr>
          <w:rFonts w:ascii="Times New Roman" w:hAnsi="Times New Roman" w:cs="Times New Roman"/>
          <w:szCs w:val="22"/>
        </w:rPr>
        <w:t xml:space="preserve">pleted a </w:t>
      </w:r>
      <w:r w:rsidRPr="007E66DF">
        <w:rPr>
          <w:rFonts w:ascii="Times New Roman" w:hAnsi="Times New Roman" w:cs="Times New Roman"/>
          <w:szCs w:val="22"/>
        </w:rPr>
        <w:t xml:space="preserve">preceptor </w:t>
      </w:r>
      <w:r w:rsidR="00243FB5" w:rsidRPr="007E66DF">
        <w:rPr>
          <w:rFonts w:ascii="Times New Roman" w:hAnsi="Times New Roman" w:cs="Times New Roman"/>
          <w:szCs w:val="22"/>
        </w:rPr>
        <w:t xml:space="preserve">training program </w:t>
      </w:r>
      <w:r w:rsidR="0074571E" w:rsidRPr="007E66DF">
        <w:rPr>
          <w:rFonts w:ascii="Times New Roman" w:hAnsi="Times New Roman" w:cs="Times New Roman"/>
          <w:szCs w:val="22"/>
        </w:rPr>
        <w:t>approved by the board pursuant to Chapter</w:t>
      </w:r>
    </w:p>
    <w:p w14:paraId="4C188EA1" w14:textId="05CBC8C0" w:rsidR="00243FB5" w:rsidRPr="007E66DF" w:rsidRDefault="00823E1D" w:rsidP="00D13942">
      <w:pPr>
        <w:pStyle w:val="SOSpar"/>
        <w:numPr>
          <w:ilvl w:val="0"/>
          <w:numId w:val="0"/>
        </w:numPr>
        <w:spacing w:after="0"/>
        <w:ind w:left="2160" w:hanging="720"/>
        <w:jc w:val="both"/>
        <w:rPr>
          <w:rFonts w:ascii="Times New Roman" w:hAnsi="Times New Roman" w:cs="Times New Roman"/>
          <w:szCs w:val="22"/>
        </w:rPr>
      </w:pPr>
      <w:r w:rsidRPr="007E66DF">
        <w:rPr>
          <w:rFonts w:ascii="Times New Roman" w:hAnsi="Times New Roman" w:cs="Times New Roman"/>
          <w:szCs w:val="22"/>
        </w:rPr>
        <w:t>29</w:t>
      </w:r>
      <w:r w:rsidR="0074571E" w:rsidRPr="007E66DF">
        <w:rPr>
          <w:rFonts w:ascii="Times New Roman" w:hAnsi="Times New Roman" w:cs="Times New Roman"/>
          <w:szCs w:val="22"/>
        </w:rPr>
        <w:t xml:space="preserve"> of the board’s rules</w:t>
      </w:r>
      <w:r w:rsidR="00A82543" w:rsidRPr="007E66DF">
        <w:rPr>
          <w:rFonts w:ascii="Times New Roman" w:hAnsi="Times New Roman" w:cs="Times New Roman"/>
          <w:szCs w:val="22"/>
        </w:rPr>
        <w:t xml:space="preserve">. </w:t>
      </w:r>
    </w:p>
    <w:p w14:paraId="1ED131DB" w14:textId="77AC2D4C" w:rsidR="009B2EB8" w:rsidRPr="007E66DF" w:rsidRDefault="009B2EB8" w:rsidP="00D13942">
      <w:pPr>
        <w:pStyle w:val="SOSpar"/>
        <w:numPr>
          <w:ilvl w:val="0"/>
          <w:numId w:val="0"/>
        </w:numPr>
        <w:spacing w:after="0"/>
        <w:jc w:val="both"/>
        <w:rPr>
          <w:rFonts w:ascii="Times New Roman" w:hAnsi="Times New Roman" w:cs="Times New Roman"/>
          <w:szCs w:val="22"/>
        </w:rPr>
      </w:pPr>
    </w:p>
    <w:p w14:paraId="2352A357" w14:textId="5C1C0093" w:rsidR="009B2EB8" w:rsidRPr="007E66DF" w:rsidRDefault="009B2EB8" w:rsidP="00D13942">
      <w:pPr>
        <w:pStyle w:val="SOSpar"/>
        <w:numPr>
          <w:ilvl w:val="0"/>
          <w:numId w:val="0"/>
        </w:numPr>
        <w:spacing w:after="0"/>
        <w:jc w:val="both"/>
        <w:rPr>
          <w:rFonts w:ascii="Times New Roman" w:hAnsi="Times New Roman" w:cs="Times New Roman"/>
          <w:szCs w:val="22"/>
        </w:rPr>
      </w:pPr>
      <w:r w:rsidRPr="007E66DF">
        <w:rPr>
          <w:rFonts w:ascii="Times New Roman" w:hAnsi="Times New Roman" w:cs="Times New Roman"/>
          <w:szCs w:val="22"/>
        </w:rPr>
        <w:tab/>
        <w:t>5.</w:t>
      </w:r>
      <w:r w:rsidRPr="007E66DF">
        <w:rPr>
          <w:rFonts w:ascii="Times New Roman" w:hAnsi="Times New Roman" w:cs="Times New Roman"/>
          <w:szCs w:val="22"/>
        </w:rPr>
        <w:tab/>
        <w:t>Limit on Number of AITs</w:t>
      </w:r>
    </w:p>
    <w:bookmarkEnd w:id="10"/>
    <w:p w14:paraId="36C860B0" w14:textId="77777777" w:rsidR="00623521" w:rsidRPr="007E66DF" w:rsidRDefault="00623521" w:rsidP="00D13942">
      <w:pPr>
        <w:pStyle w:val="SOSsectext"/>
        <w:spacing w:after="0"/>
        <w:jc w:val="both"/>
        <w:rPr>
          <w:rFonts w:ascii="Times New Roman" w:hAnsi="Times New Roman" w:cs="Times New Roman"/>
        </w:rPr>
      </w:pPr>
    </w:p>
    <w:p w14:paraId="65249785" w14:textId="456109F9" w:rsidR="00273ED0" w:rsidRPr="007E66DF" w:rsidRDefault="008F3B0E" w:rsidP="00D13942">
      <w:pPr>
        <w:pStyle w:val="SOSsectext"/>
        <w:ind w:firstLine="720"/>
        <w:jc w:val="both"/>
        <w:rPr>
          <w:rFonts w:ascii="Times New Roman" w:hAnsi="Times New Roman" w:cs="Times New Roman"/>
        </w:rPr>
      </w:pPr>
      <w:r w:rsidRPr="007E66DF">
        <w:rPr>
          <w:rFonts w:ascii="Times New Roman" w:hAnsi="Times New Roman" w:cs="Times New Roman"/>
        </w:rPr>
        <w:t>The b</w:t>
      </w:r>
      <w:r w:rsidR="004E4F6E" w:rsidRPr="007E66DF">
        <w:rPr>
          <w:rFonts w:ascii="Times New Roman" w:hAnsi="Times New Roman" w:cs="Times New Roman"/>
        </w:rPr>
        <w:t xml:space="preserve">oard may approve a maximum of </w:t>
      </w:r>
      <w:r w:rsidR="00925E7E" w:rsidRPr="007E66DF">
        <w:rPr>
          <w:rFonts w:ascii="Times New Roman" w:hAnsi="Times New Roman" w:cs="Times New Roman"/>
        </w:rPr>
        <w:t xml:space="preserve">two </w:t>
      </w:r>
      <w:r w:rsidR="004E4F6E" w:rsidRPr="007E66DF">
        <w:rPr>
          <w:rFonts w:ascii="Times New Roman" w:hAnsi="Times New Roman" w:cs="Times New Roman"/>
        </w:rPr>
        <w:t xml:space="preserve">AITs </w:t>
      </w:r>
      <w:r w:rsidR="001E75C5" w:rsidRPr="007E66DF">
        <w:rPr>
          <w:rFonts w:ascii="Times New Roman" w:hAnsi="Times New Roman" w:cs="Times New Roman"/>
        </w:rPr>
        <w:t xml:space="preserve">per preceptor </w:t>
      </w:r>
      <w:r w:rsidR="004E4F6E" w:rsidRPr="007E66DF">
        <w:rPr>
          <w:rFonts w:ascii="Times New Roman" w:hAnsi="Times New Roman" w:cs="Times New Roman"/>
        </w:rPr>
        <w:t>at any one time.</w:t>
      </w:r>
    </w:p>
    <w:p w14:paraId="6B2B9854" w14:textId="77777777" w:rsidR="00243FB5" w:rsidRPr="007E66DF" w:rsidRDefault="00B11001" w:rsidP="00D13942">
      <w:pPr>
        <w:pStyle w:val="SOSsec"/>
        <w:numPr>
          <w:ilvl w:val="0"/>
          <w:numId w:val="0"/>
        </w:numPr>
        <w:ind w:left="720" w:hanging="720"/>
        <w:jc w:val="both"/>
        <w:rPr>
          <w:rFonts w:ascii="Times New Roman" w:hAnsi="Times New Roman" w:cs="Times New Roman"/>
          <w:b/>
          <w:szCs w:val="22"/>
        </w:rPr>
      </w:pPr>
      <w:r w:rsidRPr="007E66DF">
        <w:rPr>
          <w:rFonts w:ascii="Times New Roman" w:hAnsi="Times New Roman" w:cs="Times New Roman"/>
          <w:b/>
          <w:szCs w:val="22"/>
        </w:rPr>
        <w:t>9.</w:t>
      </w:r>
      <w:r w:rsidRPr="007E66DF">
        <w:rPr>
          <w:rFonts w:ascii="Times New Roman" w:hAnsi="Times New Roman" w:cs="Times New Roman"/>
          <w:b/>
          <w:szCs w:val="22"/>
        </w:rPr>
        <w:tab/>
      </w:r>
      <w:r w:rsidR="0071260C" w:rsidRPr="007E66DF">
        <w:rPr>
          <w:rFonts w:ascii="Times New Roman" w:hAnsi="Times New Roman" w:cs="Times New Roman"/>
          <w:b/>
          <w:szCs w:val="22"/>
        </w:rPr>
        <w:t>Responsibilities of Preceptor</w:t>
      </w:r>
    </w:p>
    <w:p w14:paraId="027FC0B6" w14:textId="77777777" w:rsidR="00243FB5" w:rsidRPr="007E66DF" w:rsidRDefault="0071260C" w:rsidP="00D13942">
      <w:pPr>
        <w:pStyle w:val="SOSsectext"/>
        <w:jc w:val="both"/>
        <w:rPr>
          <w:rFonts w:ascii="Times New Roman" w:hAnsi="Times New Roman" w:cs="Times New Roman"/>
        </w:rPr>
      </w:pPr>
      <w:r w:rsidRPr="007E66DF">
        <w:rPr>
          <w:rFonts w:ascii="Times New Roman" w:hAnsi="Times New Roman" w:cs="Times New Roman"/>
        </w:rPr>
        <w:t>The preceptor is responsible for:</w:t>
      </w:r>
    </w:p>
    <w:p w14:paraId="7A10B2B2" w14:textId="30D32131" w:rsidR="00243FB5" w:rsidRPr="007E66DF" w:rsidRDefault="0071260C" w:rsidP="00D13942">
      <w:pPr>
        <w:pStyle w:val="SOSsubseclist"/>
        <w:numPr>
          <w:ilvl w:val="0"/>
          <w:numId w:val="13"/>
        </w:numPr>
        <w:jc w:val="both"/>
        <w:rPr>
          <w:rFonts w:ascii="Times New Roman" w:hAnsi="Times New Roman" w:cs="Times New Roman"/>
        </w:rPr>
      </w:pPr>
      <w:r w:rsidRPr="007E66DF">
        <w:rPr>
          <w:rFonts w:ascii="Times New Roman" w:hAnsi="Times New Roman" w:cs="Times New Roman"/>
        </w:rPr>
        <w:lastRenderedPageBreak/>
        <w:t xml:space="preserve">Developing, in conjunction with the AIT, a personalized training program that meets the requirements of this </w:t>
      </w:r>
      <w:r w:rsidR="001E4D5D" w:rsidRPr="007E66DF">
        <w:rPr>
          <w:rFonts w:ascii="Times New Roman" w:hAnsi="Times New Roman" w:cs="Times New Roman"/>
        </w:rPr>
        <w:t>chapter</w:t>
      </w:r>
      <w:r w:rsidRPr="007E66DF">
        <w:rPr>
          <w:rFonts w:ascii="Times New Roman" w:hAnsi="Times New Roman" w:cs="Times New Roman"/>
        </w:rPr>
        <w:t xml:space="preserve"> and conforms to the </w:t>
      </w:r>
      <w:r w:rsidR="009C25F7" w:rsidRPr="007E66DF">
        <w:rPr>
          <w:rFonts w:ascii="Times New Roman" w:hAnsi="Times New Roman" w:cs="Times New Roman"/>
        </w:rPr>
        <w:t xml:space="preserve">National </w:t>
      </w:r>
      <w:r w:rsidR="00412F87" w:rsidRPr="007E66DF">
        <w:rPr>
          <w:rFonts w:ascii="Times New Roman" w:hAnsi="Times New Roman" w:cs="Times New Roman"/>
        </w:rPr>
        <w:t>Administrator</w:t>
      </w:r>
      <w:r w:rsidR="009C25F7" w:rsidRPr="007E66DF">
        <w:rPr>
          <w:rFonts w:ascii="Times New Roman" w:hAnsi="Times New Roman" w:cs="Times New Roman"/>
        </w:rPr>
        <w:t>-</w:t>
      </w:r>
      <w:r w:rsidR="00412F87" w:rsidRPr="007E66DF">
        <w:rPr>
          <w:rFonts w:ascii="Times New Roman" w:hAnsi="Times New Roman" w:cs="Times New Roman"/>
        </w:rPr>
        <w:t>in</w:t>
      </w:r>
      <w:r w:rsidR="009C25F7" w:rsidRPr="007E66DF">
        <w:rPr>
          <w:rFonts w:ascii="Times New Roman" w:hAnsi="Times New Roman" w:cs="Times New Roman"/>
        </w:rPr>
        <w:t>-</w:t>
      </w:r>
      <w:r w:rsidR="00412F87" w:rsidRPr="007E66DF">
        <w:rPr>
          <w:rFonts w:ascii="Times New Roman" w:hAnsi="Times New Roman" w:cs="Times New Roman"/>
        </w:rPr>
        <w:t>Training Program</w:t>
      </w:r>
      <w:r w:rsidR="009C25F7" w:rsidRPr="007E66DF">
        <w:rPr>
          <w:rFonts w:ascii="Times New Roman" w:hAnsi="Times New Roman" w:cs="Times New Roman"/>
        </w:rPr>
        <w:t xml:space="preserve">.  The Board hereby incorporates all Modules of the National Administrator-in-Training Program Manual, </w:t>
      </w:r>
      <w:r w:rsidR="004714C7" w:rsidRPr="007E66DF">
        <w:rPr>
          <w:rFonts w:ascii="Times New Roman" w:hAnsi="Times New Roman" w:cs="Times New Roman"/>
        </w:rPr>
        <w:t>issued by the American College of Health Care Administrators and the National Association of Long Term Care Administrators Board, c</w:t>
      </w:r>
      <w:r w:rsidR="009C25F7" w:rsidRPr="007E66DF">
        <w:rPr>
          <w:rFonts w:ascii="Times New Roman" w:hAnsi="Times New Roman" w:cs="Times New Roman"/>
        </w:rPr>
        <w:t xml:space="preserve">opyright © 2021 by the National Association of Long Term Care </w:t>
      </w:r>
      <w:r w:rsidR="00D25A53" w:rsidRPr="007E66DF">
        <w:rPr>
          <w:rFonts w:ascii="Times New Roman" w:hAnsi="Times New Roman" w:cs="Times New Roman"/>
        </w:rPr>
        <w:t>Administrator Board, Inc.</w:t>
      </w:r>
      <w:r w:rsidR="004343C1">
        <w:rPr>
          <w:rFonts w:ascii="Times New Roman" w:hAnsi="Times New Roman" w:cs="Times New Roman"/>
        </w:rPr>
        <w:t xml:space="preserve"> </w:t>
      </w:r>
      <w:r w:rsidR="00526A00" w:rsidRPr="007E66DF">
        <w:rPr>
          <w:rFonts w:ascii="Times New Roman" w:hAnsi="Times New Roman" w:cs="Times New Roman"/>
        </w:rPr>
        <w:t xml:space="preserve">Copies are available at </w:t>
      </w:r>
      <w:hyperlink r:id="rId17" w:history="1">
        <w:r w:rsidR="00280E26" w:rsidRPr="007E66DF">
          <w:rPr>
            <w:rStyle w:val="Hyperlink"/>
            <w:rFonts w:ascii="Times New Roman" w:hAnsi="Times New Roman" w:cs="Times New Roman"/>
            <w:u w:val="none"/>
          </w:rPr>
          <w:t>https://www.nabweb.org</w:t>
        </w:r>
      </w:hyperlink>
      <w:r w:rsidR="00280E26" w:rsidRPr="007E66DF">
        <w:rPr>
          <w:rFonts w:ascii="Times New Roman" w:hAnsi="Times New Roman" w:cs="Times New Roman"/>
        </w:rPr>
        <w:t xml:space="preserve">.  </w:t>
      </w:r>
    </w:p>
    <w:p w14:paraId="6DA459CA" w14:textId="77777777" w:rsidR="00243FB5" w:rsidRPr="007E66DF" w:rsidRDefault="0071260C" w:rsidP="00D13942">
      <w:pPr>
        <w:pStyle w:val="SOSsubseclist"/>
        <w:jc w:val="both"/>
        <w:rPr>
          <w:rFonts w:ascii="Times New Roman" w:hAnsi="Times New Roman" w:cs="Times New Roman"/>
        </w:rPr>
      </w:pPr>
      <w:r w:rsidRPr="007E66DF">
        <w:rPr>
          <w:rFonts w:ascii="Times New Roman" w:hAnsi="Times New Roman" w:cs="Times New Roman"/>
        </w:rPr>
        <w:t xml:space="preserve">Advising the AIT in the selection of the primary and secondary training </w:t>
      </w:r>
      <w:proofErr w:type="gramStart"/>
      <w:r w:rsidRPr="007E66DF">
        <w:rPr>
          <w:rFonts w:ascii="Times New Roman" w:hAnsi="Times New Roman" w:cs="Times New Roman"/>
        </w:rPr>
        <w:t>sites;</w:t>
      </w:r>
      <w:proofErr w:type="gramEnd"/>
    </w:p>
    <w:p w14:paraId="5515865B" w14:textId="77777777" w:rsidR="00243FB5" w:rsidRPr="007E66DF" w:rsidRDefault="0071260C" w:rsidP="00D13942">
      <w:pPr>
        <w:pStyle w:val="SOSsubseclist"/>
        <w:jc w:val="both"/>
        <w:rPr>
          <w:rFonts w:ascii="Times New Roman" w:hAnsi="Times New Roman" w:cs="Times New Roman"/>
        </w:rPr>
      </w:pPr>
      <w:r w:rsidRPr="007E66DF">
        <w:rPr>
          <w:rFonts w:ascii="Times New Roman" w:hAnsi="Times New Roman" w:cs="Times New Roman"/>
        </w:rPr>
        <w:t>Developing</w:t>
      </w:r>
      <w:r w:rsidR="00243FB5" w:rsidRPr="007E66DF">
        <w:rPr>
          <w:rFonts w:ascii="Times New Roman" w:hAnsi="Times New Roman" w:cs="Times New Roman"/>
        </w:rPr>
        <w:t xml:space="preserve"> specific assignments within the scope of the training </w:t>
      </w:r>
      <w:proofErr w:type="gramStart"/>
      <w:r w:rsidR="00243FB5" w:rsidRPr="007E66DF">
        <w:rPr>
          <w:rFonts w:ascii="Times New Roman" w:hAnsi="Times New Roman" w:cs="Times New Roman"/>
        </w:rPr>
        <w:t>program;</w:t>
      </w:r>
      <w:proofErr w:type="gramEnd"/>
    </w:p>
    <w:p w14:paraId="35D02128" w14:textId="54A1DF36" w:rsidR="00243FB5" w:rsidRPr="007E66DF" w:rsidRDefault="00CD4BAF" w:rsidP="00D13942">
      <w:pPr>
        <w:pStyle w:val="SOSsubseclist"/>
        <w:jc w:val="both"/>
        <w:rPr>
          <w:rFonts w:ascii="Times New Roman" w:hAnsi="Times New Roman" w:cs="Times New Roman"/>
        </w:rPr>
      </w:pPr>
      <w:r w:rsidRPr="007E66DF">
        <w:rPr>
          <w:rFonts w:ascii="Times New Roman" w:hAnsi="Times New Roman" w:cs="Times New Roman"/>
        </w:rPr>
        <w:t xml:space="preserve">Communicating </w:t>
      </w:r>
      <w:r w:rsidR="00142C9B" w:rsidRPr="007E66DF">
        <w:rPr>
          <w:rFonts w:ascii="Times New Roman" w:hAnsi="Times New Roman" w:cs="Times New Roman"/>
        </w:rPr>
        <w:t>with the AIT on a weekly basis to review the previous week’s activities, prepar</w:t>
      </w:r>
      <w:r w:rsidR="00832100" w:rsidRPr="007E66DF">
        <w:rPr>
          <w:rFonts w:ascii="Times New Roman" w:hAnsi="Times New Roman" w:cs="Times New Roman"/>
        </w:rPr>
        <w:t>ing</w:t>
      </w:r>
      <w:r w:rsidR="00142C9B" w:rsidRPr="007E66DF">
        <w:rPr>
          <w:rFonts w:ascii="Times New Roman" w:hAnsi="Times New Roman" w:cs="Times New Roman"/>
        </w:rPr>
        <w:t xml:space="preserve"> the AIT for upcoming rotations and assignments, and mentor</w:t>
      </w:r>
      <w:r w:rsidR="00832100" w:rsidRPr="007E66DF">
        <w:rPr>
          <w:rFonts w:ascii="Times New Roman" w:hAnsi="Times New Roman" w:cs="Times New Roman"/>
        </w:rPr>
        <w:t>ing</w:t>
      </w:r>
      <w:r w:rsidR="00142C9B" w:rsidRPr="007E66DF">
        <w:rPr>
          <w:rFonts w:ascii="Times New Roman" w:hAnsi="Times New Roman" w:cs="Times New Roman"/>
        </w:rPr>
        <w:t xml:space="preserve"> the AIT’s professional development</w:t>
      </w:r>
      <w:r w:rsidR="004256E3" w:rsidRPr="007E66DF">
        <w:rPr>
          <w:rFonts w:ascii="Times New Roman" w:hAnsi="Times New Roman" w:cs="Times New Roman"/>
        </w:rPr>
        <w:t>.  For the purpose of this section, “communicating” may be via live,</w:t>
      </w:r>
      <w:r w:rsidR="00E07EA8" w:rsidRPr="007E66DF">
        <w:rPr>
          <w:rFonts w:ascii="Times New Roman" w:hAnsi="Times New Roman" w:cs="Times New Roman"/>
        </w:rPr>
        <w:t xml:space="preserve"> audio and/or video</w:t>
      </w:r>
      <w:r w:rsidR="004256E3" w:rsidRPr="007E66DF">
        <w:rPr>
          <w:rFonts w:ascii="Times New Roman" w:hAnsi="Times New Roman" w:cs="Times New Roman"/>
        </w:rPr>
        <w:t xml:space="preserve"> synchronous </w:t>
      </w:r>
      <w:proofErr w:type="gramStart"/>
      <w:r w:rsidR="004256E3" w:rsidRPr="007E66DF">
        <w:rPr>
          <w:rFonts w:ascii="Times New Roman" w:hAnsi="Times New Roman" w:cs="Times New Roman"/>
        </w:rPr>
        <w:t>te</w:t>
      </w:r>
      <w:r w:rsidR="00E07EA8" w:rsidRPr="007E66DF">
        <w:rPr>
          <w:rFonts w:ascii="Times New Roman" w:hAnsi="Times New Roman" w:cs="Times New Roman"/>
        </w:rPr>
        <w:t>chnology</w:t>
      </w:r>
      <w:r w:rsidR="003242AA" w:rsidRPr="007E66DF">
        <w:rPr>
          <w:rFonts w:ascii="Times New Roman" w:hAnsi="Times New Roman" w:cs="Times New Roman"/>
        </w:rPr>
        <w:t>;</w:t>
      </w:r>
      <w:proofErr w:type="gramEnd"/>
      <w:r w:rsidR="003242AA" w:rsidRPr="007E66DF">
        <w:rPr>
          <w:rFonts w:ascii="Times New Roman" w:hAnsi="Times New Roman" w:cs="Times New Roman"/>
        </w:rPr>
        <w:t xml:space="preserve"> </w:t>
      </w:r>
    </w:p>
    <w:p w14:paraId="45CA43AC" w14:textId="2EAD2CD8" w:rsidR="00243FB5" w:rsidRPr="007E66DF" w:rsidRDefault="006A541B" w:rsidP="00D13942">
      <w:pPr>
        <w:pStyle w:val="SOSsubseclist"/>
        <w:jc w:val="both"/>
        <w:rPr>
          <w:rFonts w:ascii="Times New Roman" w:hAnsi="Times New Roman" w:cs="Times New Roman"/>
        </w:rPr>
      </w:pPr>
      <w:r w:rsidRPr="007E66DF">
        <w:rPr>
          <w:rFonts w:ascii="Times New Roman" w:hAnsi="Times New Roman" w:cs="Times New Roman"/>
        </w:rPr>
        <w:t xml:space="preserve">Upon request by the </w:t>
      </w:r>
      <w:proofErr w:type="gramStart"/>
      <w:r w:rsidRPr="007E66DF">
        <w:rPr>
          <w:rFonts w:ascii="Times New Roman" w:hAnsi="Times New Roman" w:cs="Times New Roman"/>
        </w:rPr>
        <w:t xml:space="preserve">AIT, </w:t>
      </w:r>
      <w:r w:rsidR="00BB5F2B" w:rsidRPr="007E66DF">
        <w:rPr>
          <w:rFonts w:ascii="Times New Roman" w:hAnsi="Times New Roman" w:cs="Times New Roman"/>
        </w:rPr>
        <w:t xml:space="preserve"> </w:t>
      </w:r>
      <w:r w:rsidRPr="007E66DF">
        <w:rPr>
          <w:rFonts w:ascii="Times New Roman" w:hAnsi="Times New Roman" w:cs="Times New Roman"/>
        </w:rPr>
        <w:t>r</w:t>
      </w:r>
      <w:r w:rsidR="00142C9B" w:rsidRPr="007E66DF">
        <w:rPr>
          <w:rFonts w:ascii="Times New Roman" w:hAnsi="Times New Roman" w:cs="Times New Roman"/>
        </w:rPr>
        <w:t>eviewing</w:t>
      </w:r>
      <w:proofErr w:type="gramEnd"/>
      <w:r w:rsidR="00142C9B" w:rsidRPr="007E66DF">
        <w:rPr>
          <w:rFonts w:ascii="Times New Roman" w:hAnsi="Times New Roman" w:cs="Times New Roman"/>
        </w:rPr>
        <w:t xml:space="preserve"> and signing the AIT’s monthly reports</w:t>
      </w:r>
      <w:r w:rsidR="00AC5E73">
        <w:rPr>
          <w:rFonts w:ascii="Times New Roman" w:hAnsi="Times New Roman" w:cs="Times New Roman"/>
        </w:rPr>
        <w:t>.</w:t>
      </w:r>
      <w:r w:rsidR="00142C9B" w:rsidRPr="007E66DF">
        <w:rPr>
          <w:rFonts w:ascii="Times New Roman" w:hAnsi="Times New Roman" w:cs="Times New Roman"/>
        </w:rPr>
        <w:t xml:space="preserve"> </w:t>
      </w:r>
    </w:p>
    <w:p w14:paraId="7B9307BB" w14:textId="696AC408" w:rsidR="00243FB5" w:rsidRPr="007E66DF" w:rsidRDefault="007A1FA0" w:rsidP="00D13942">
      <w:pPr>
        <w:pStyle w:val="SOSsubseclist"/>
        <w:jc w:val="both"/>
        <w:rPr>
          <w:rFonts w:ascii="Times New Roman" w:hAnsi="Times New Roman" w:cs="Times New Roman"/>
        </w:rPr>
      </w:pPr>
      <w:r w:rsidRPr="007E66DF">
        <w:rPr>
          <w:rFonts w:ascii="Times New Roman" w:hAnsi="Times New Roman" w:cs="Times New Roman"/>
        </w:rPr>
        <w:t xml:space="preserve">Providing the AIT with up-to-date copies of the materials described in the </w:t>
      </w:r>
      <w:r w:rsidR="00221D9D" w:rsidRPr="007E66DF">
        <w:rPr>
          <w:rFonts w:ascii="Times New Roman" w:hAnsi="Times New Roman" w:cs="Times New Roman"/>
        </w:rPr>
        <w:t xml:space="preserve">board’s application </w:t>
      </w:r>
      <w:proofErr w:type="gramStart"/>
      <w:r w:rsidR="00221D9D" w:rsidRPr="007E66DF">
        <w:rPr>
          <w:rFonts w:ascii="Times New Roman" w:hAnsi="Times New Roman" w:cs="Times New Roman"/>
        </w:rPr>
        <w:t>packet;</w:t>
      </w:r>
      <w:proofErr w:type="gramEnd"/>
      <w:r w:rsidR="006F3150" w:rsidRPr="007E66DF">
        <w:rPr>
          <w:rFonts w:ascii="Times New Roman" w:hAnsi="Times New Roman" w:cs="Times New Roman"/>
        </w:rPr>
        <w:t xml:space="preserve">  </w:t>
      </w:r>
    </w:p>
    <w:p w14:paraId="529C8080" w14:textId="780F28D0" w:rsidR="00243FB5" w:rsidRPr="007E66DF" w:rsidRDefault="00B53F75" w:rsidP="00D13942">
      <w:pPr>
        <w:pStyle w:val="SOSsubseclist"/>
        <w:jc w:val="both"/>
        <w:rPr>
          <w:rFonts w:ascii="Times New Roman" w:hAnsi="Times New Roman" w:cs="Times New Roman"/>
        </w:rPr>
      </w:pPr>
      <w:r w:rsidRPr="007E66DF">
        <w:rPr>
          <w:rFonts w:ascii="Times New Roman" w:hAnsi="Times New Roman" w:cs="Times New Roman"/>
        </w:rPr>
        <w:t>Notify</w:t>
      </w:r>
      <w:r w:rsidR="007A2A69" w:rsidRPr="007E66DF">
        <w:rPr>
          <w:rFonts w:ascii="Times New Roman" w:hAnsi="Times New Roman" w:cs="Times New Roman"/>
        </w:rPr>
        <w:t>ing</w:t>
      </w:r>
      <w:r w:rsidRPr="007E66DF">
        <w:rPr>
          <w:rFonts w:ascii="Times New Roman" w:hAnsi="Times New Roman" w:cs="Times New Roman"/>
        </w:rPr>
        <w:t xml:space="preserve"> the board if the preceptor is no longer able to fulfill the responsibilities of preceptorship; </w:t>
      </w:r>
      <w:r w:rsidR="00221D9D" w:rsidRPr="007E66DF">
        <w:rPr>
          <w:rFonts w:ascii="Times New Roman" w:hAnsi="Times New Roman" w:cs="Times New Roman"/>
        </w:rPr>
        <w:t>and</w:t>
      </w:r>
    </w:p>
    <w:p w14:paraId="58FA9A2C" w14:textId="77777777" w:rsidR="004D07A7" w:rsidRPr="007E66DF" w:rsidRDefault="00221D9D" w:rsidP="00D13942">
      <w:pPr>
        <w:pStyle w:val="SOSsubseclist"/>
        <w:spacing w:after="0"/>
        <w:jc w:val="both"/>
        <w:rPr>
          <w:rFonts w:ascii="Times New Roman" w:hAnsi="Times New Roman" w:cs="Times New Roman"/>
        </w:rPr>
      </w:pPr>
      <w:r w:rsidRPr="007E66DF">
        <w:rPr>
          <w:rFonts w:ascii="Times New Roman" w:hAnsi="Times New Roman" w:cs="Times New Roman"/>
        </w:rPr>
        <w:t>Making a final recommendation to the board as to the AIT’s successful completion of the AIT Program</w:t>
      </w:r>
      <w:r w:rsidR="007F05BB" w:rsidRPr="007E66DF">
        <w:rPr>
          <w:rFonts w:ascii="Times New Roman" w:hAnsi="Times New Roman" w:cs="Times New Roman"/>
        </w:rPr>
        <w:t>.</w:t>
      </w:r>
    </w:p>
    <w:p w14:paraId="5A61ABE0" w14:textId="77777777" w:rsidR="00D13942" w:rsidRPr="007E66DF" w:rsidRDefault="00D13942" w:rsidP="00D13942">
      <w:pPr>
        <w:pStyle w:val="SOSsec"/>
        <w:numPr>
          <w:ilvl w:val="0"/>
          <w:numId w:val="0"/>
        </w:numPr>
        <w:spacing w:after="0"/>
        <w:ind w:left="720" w:hanging="720"/>
        <w:jc w:val="both"/>
        <w:rPr>
          <w:rFonts w:ascii="Times New Roman" w:hAnsi="Times New Roman" w:cs="Times New Roman"/>
          <w:b/>
          <w:szCs w:val="22"/>
        </w:rPr>
      </w:pPr>
    </w:p>
    <w:p w14:paraId="523D6D8F" w14:textId="3DED79AD" w:rsidR="00471677" w:rsidRPr="007E66DF" w:rsidRDefault="002F614C" w:rsidP="00A572A1">
      <w:pPr>
        <w:pStyle w:val="SOSsec"/>
        <w:numPr>
          <w:ilvl w:val="0"/>
          <w:numId w:val="0"/>
        </w:numPr>
        <w:spacing w:after="0"/>
        <w:ind w:left="720" w:hanging="720"/>
        <w:jc w:val="both"/>
        <w:rPr>
          <w:rFonts w:ascii="Times New Roman" w:hAnsi="Times New Roman" w:cs="Times New Roman"/>
          <w:b/>
          <w:szCs w:val="22"/>
        </w:rPr>
      </w:pPr>
      <w:r w:rsidRPr="007E66DF">
        <w:rPr>
          <w:rFonts w:ascii="Times New Roman" w:hAnsi="Times New Roman" w:cs="Times New Roman"/>
          <w:b/>
          <w:szCs w:val="22"/>
        </w:rPr>
        <w:t>10.</w:t>
      </w:r>
      <w:r w:rsidRPr="007E66DF">
        <w:rPr>
          <w:rFonts w:ascii="Times New Roman" w:hAnsi="Times New Roman" w:cs="Times New Roman"/>
          <w:b/>
          <w:szCs w:val="22"/>
        </w:rPr>
        <w:tab/>
      </w:r>
      <w:r w:rsidR="00471677" w:rsidRPr="007E66DF">
        <w:rPr>
          <w:rFonts w:ascii="Times New Roman" w:hAnsi="Times New Roman" w:cs="Times New Roman"/>
          <w:b/>
          <w:szCs w:val="22"/>
        </w:rPr>
        <w:t>Preceptor Compliance</w:t>
      </w:r>
    </w:p>
    <w:p w14:paraId="7EDBDF2E" w14:textId="77777777" w:rsidR="00A572A1" w:rsidRPr="007E66DF" w:rsidRDefault="00A572A1" w:rsidP="00A572A1">
      <w:pPr>
        <w:ind w:left="720"/>
        <w:jc w:val="both"/>
        <w:rPr>
          <w:rFonts w:ascii="Times New Roman" w:hAnsi="Times New Roman" w:cs="Times New Roman"/>
        </w:rPr>
      </w:pPr>
    </w:p>
    <w:p w14:paraId="19A0D88C" w14:textId="511DCA04" w:rsidR="00471677" w:rsidRDefault="00471677" w:rsidP="00A572A1">
      <w:pPr>
        <w:ind w:left="720"/>
        <w:jc w:val="both"/>
        <w:rPr>
          <w:rFonts w:ascii="Times New Roman" w:hAnsi="Times New Roman" w:cs="Times New Roman"/>
        </w:rPr>
      </w:pPr>
      <w:r w:rsidRPr="007E66DF">
        <w:rPr>
          <w:rFonts w:ascii="Times New Roman" w:hAnsi="Times New Roman" w:cs="Times New Roman"/>
        </w:rPr>
        <w:t xml:space="preserve">Failure </w:t>
      </w:r>
      <w:r w:rsidR="00A37673" w:rsidRPr="007E66DF">
        <w:rPr>
          <w:rFonts w:ascii="Times New Roman" w:hAnsi="Times New Roman" w:cs="Times New Roman"/>
        </w:rPr>
        <w:t>t</w:t>
      </w:r>
      <w:r w:rsidRPr="007E66DF">
        <w:rPr>
          <w:rFonts w:ascii="Times New Roman" w:hAnsi="Times New Roman" w:cs="Times New Roman"/>
        </w:rPr>
        <w:t xml:space="preserve">o comply </w:t>
      </w:r>
      <w:r w:rsidR="007B7C46" w:rsidRPr="007E66DF">
        <w:rPr>
          <w:rFonts w:ascii="Times New Roman" w:hAnsi="Times New Roman" w:cs="Times New Roman"/>
        </w:rPr>
        <w:t xml:space="preserve">with the supervision and reporting requirements of this </w:t>
      </w:r>
      <w:r w:rsidR="002701E9" w:rsidRPr="007E66DF">
        <w:rPr>
          <w:rFonts w:ascii="Times New Roman" w:hAnsi="Times New Roman" w:cs="Times New Roman"/>
        </w:rPr>
        <w:t>c</w:t>
      </w:r>
      <w:r w:rsidR="00F410A5" w:rsidRPr="007E66DF">
        <w:rPr>
          <w:rFonts w:ascii="Times New Roman" w:hAnsi="Times New Roman" w:cs="Times New Roman"/>
        </w:rPr>
        <w:t>hapter</w:t>
      </w:r>
      <w:r w:rsidRPr="007E66DF">
        <w:rPr>
          <w:rFonts w:ascii="Times New Roman" w:hAnsi="Times New Roman" w:cs="Times New Roman"/>
        </w:rPr>
        <w:t xml:space="preserve"> shall constitute grounds for discipline </w:t>
      </w:r>
      <w:r w:rsidR="00925E7E" w:rsidRPr="007E66DF">
        <w:rPr>
          <w:rFonts w:ascii="Times New Roman" w:hAnsi="Times New Roman" w:cs="Times New Roman"/>
        </w:rPr>
        <w:t xml:space="preserve">as misconduct </w:t>
      </w:r>
      <w:r w:rsidRPr="007E66DF">
        <w:rPr>
          <w:rFonts w:ascii="Times New Roman" w:hAnsi="Times New Roman" w:cs="Times New Roman"/>
        </w:rPr>
        <w:t>of the preceptor as well as g</w:t>
      </w:r>
      <w:r w:rsidR="003242AA" w:rsidRPr="007E66DF">
        <w:rPr>
          <w:rFonts w:ascii="Times New Roman" w:hAnsi="Times New Roman" w:cs="Times New Roman"/>
        </w:rPr>
        <w:t xml:space="preserve">rounds for revision, suspension, </w:t>
      </w:r>
      <w:r w:rsidRPr="007E66DF">
        <w:rPr>
          <w:rFonts w:ascii="Times New Roman" w:hAnsi="Times New Roman" w:cs="Times New Roman"/>
        </w:rPr>
        <w:t xml:space="preserve">or </w:t>
      </w:r>
      <w:r w:rsidR="00925E7E" w:rsidRPr="007E66DF">
        <w:rPr>
          <w:rFonts w:ascii="Times New Roman" w:hAnsi="Times New Roman" w:cs="Times New Roman"/>
        </w:rPr>
        <w:t>termination</w:t>
      </w:r>
      <w:r w:rsidRPr="007E66DF">
        <w:rPr>
          <w:rFonts w:ascii="Times New Roman" w:hAnsi="Times New Roman" w:cs="Times New Roman"/>
        </w:rPr>
        <w:t xml:space="preserve"> of the AIT program</w:t>
      </w:r>
      <w:r w:rsidR="003242AA" w:rsidRPr="007E66DF">
        <w:rPr>
          <w:rFonts w:ascii="Times New Roman" w:hAnsi="Times New Roman" w:cs="Times New Roman"/>
        </w:rPr>
        <w:t>, as determined by the b</w:t>
      </w:r>
      <w:r w:rsidR="00925E7E" w:rsidRPr="007E66DF">
        <w:rPr>
          <w:rFonts w:ascii="Times New Roman" w:hAnsi="Times New Roman" w:cs="Times New Roman"/>
        </w:rPr>
        <w:t>oard or its designee</w:t>
      </w:r>
      <w:r w:rsidRPr="007E66DF">
        <w:rPr>
          <w:rFonts w:ascii="Times New Roman" w:hAnsi="Times New Roman" w:cs="Times New Roman"/>
        </w:rPr>
        <w:t>.</w:t>
      </w:r>
    </w:p>
    <w:p w14:paraId="3BDE3178" w14:textId="77777777" w:rsidR="00980445" w:rsidRDefault="00980445" w:rsidP="00A572A1">
      <w:pPr>
        <w:ind w:left="720"/>
        <w:jc w:val="both"/>
        <w:rPr>
          <w:rFonts w:ascii="Times New Roman" w:hAnsi="Times New Roman" w:cs="Times New Roman"/>
        </w:rPr>
      </w:pPr>
    </w:p>
    <w:p w14:paraId="21CA226F" w14:textId="77777777" w:rsidR="00980445" w:rsidRPr="007E66DF" w:rsidRDefault="00980445" w:rsidP="00A572A1">
      <w:pPr>
        <w:ind w:left="720"/>
        <w:jc w:val="both"/>
        <w:rPr>
          <w:rFonts w:ascii="Times New Roman" w:hAnsi="Times New Roman" w:cs="Times New Roman"/>
        </w:rPr>
      </w:pPr>
    </w:p>
    <w:p w14:paraId="018EAD82" w14:textId="77777777" w:rsidR="00D326D6" w:rsidRPr="007E66DF" w:rsidRDefault="00D326D6" w:rsidP="00D326D6">
      <w:pPr>
        <w:pBdr>
          <w:top w:val="single" w:sz="4" w:space="1" w:color="auto"/>
        </w:pBdr>
        <w:rPr>
          <w:rFonts w:ascii="Times New Roman" w:hAnsi="Times New Roman" w:cs="Times New Roman"/>
        </w:rPr>
      </w:pPr>
    </w:p>
    <w:p w14:paraId="5C408F06" w14:textId="6F67542A" w:rsidR="00D326D6" w:rsidRPr="00D510BB" w:rsidRDefault="00D326D6" w:rsidP="00D326D6">
      <w:pPr>
        <w:rPr>
          <w:rFonts w:ascii="Times New Roman" w:hAnsi="Times New Roman" w:cs="Times New Roman"/>
          <w:u w:val="single"/>
        </w:rPr>
      </w:pPr>
      <w:r w:rsidRPr="00D510BB">
        <w:rPr>
          <w:rFonts w:ascii="Times New Roman" w:hAnsi="Times New Roman" w:cs="Times New Roman"/>
          <w:u w:val="single"/>
        </w:rPr>
        <w:t>STATUTORY AUTHORITY</w:t>
      </w:r>
      <w:r w:rsidRPr="00BA6FF6">
        <w:rPr>
          <w:rFonts w:ascii="Times New Roman" w:hAnsi="Times New Roman" w:cs="Times New Roman"/>
        </w:rPr>
        <w:t xml:space="preserve">: </w:t>
      </w:r>
      <w:r w:rsidR="00A03290" w:rsidRPr="00D510BB">
        <w:rPr>
          <w:rFonts w:ascii="Times New Roman" w:hAnsi="Times New Roman" w:cs="Times New Roman"/>
          <w:color w:val="000000"/>
          <w:u w:val="single"/>
        </w:rPr>
        <w:t xml:space="preserve">32 </w:t>
      </w:r>
      <w:r w:rsidR="00F036D0" w:rsidRPr="00D510BB">
        <w:rPr>
          <w:rFonts w:ascii="Times New Roman" w:hAnsi="Times New Roman" w:cs="Times New Roman"/>
          <w:color w:val="000000"/>
          <w:u w:val="single"/>
        </w:rPr>
        <w:t>M</w:t>
      </w:r>
      <w:r w:rsidR="00BA6FF6">
        <w:rPr>
          <w:rFonts w:ascii="Times New Roman" w:hAnsi="Times New Roman" w:cs="Times New Roman"/>
          <w:color w:val="000000"/>
          <w:u w:val="single"/>
        </w:rPr>
        <w:t>.</w:t>
      </w:r>
      <w:r w:rsidR="00F036D0" w:rsidRPr="00D510BB">
        <w:rPr>
          <w:rFonts w:ascii="Times New Roman" w:hAnsi="Times New Roman" w:cs="Times New Roman"/>
          <w:color w:val="000000"/>
          <w:u w:val="single"/>
        </w:rPr>
        <w:t>R</w:t>
      </w:r>
      <w:r w:rsidR="00BA6FF6">
        <w:rPr>
          <w:rFonts w:ascii="Times New Roman" w:hAnsi="Times New Roman" w:cs="Times New Roman"/>
          <w:color w:val="000000"/>
          <w:u w:val="single"/>
        </w:rPr>
        <w:t>.</w:t>
      </w:r>
      <w:r w:rsidR="00F036D0" w:rsidRPr="00D510BB">
        <w:rPr>
          <w:rFonts w:ascii="Times New Roman" w:hAnsi="Times New Roman" w:cs="Times New Roman"/>
          <w:color w:val="000000"/>
          <w:u w:val="single"/>
        </w:rPr>
        <w:t>S</w:t>
      </w:r>
      <w:r w:rsidR="00BA6FF6">
        <w:rPr>
          <w:rFonts w:ascii="Times New Roman" w:hAnsi="Times New Roman" w:cs="Times New Roman"/>
          <w:color w:val="000000"/>
          <w:u w:val="single"/>
        </w:rPr>
        <w:t>.</w:t>
      </w:r>
      <w:r w:rsidR="00A03290" w:rsidRPr="00D510BB">
        <w:rPr>
          <w:rFonts w:ascii="Times New Roman" w:hAnsi="Times New Roman" w:cs="Times New Roman"/>
          <w:color w:val="000000"/>
          <w:u w:val="single"/>
        </w:rPr>
        <w:t xml:space="preserve"> §</w:t>
      </w:r>
      <w:r w:rsidR="00905FCA" w:rsidRPr="00D510BB">
        <w:rPr>
          <w:rFonts w:ascii="Times New Roman" w:hAnsi="Times New Roman" w:cs="Times New Roman"/>
          <w:color w:val="000000"/>
          <w:u w:val="single"/>
        </w:rPr>
        <w:t xml:space="preserve"> </w:t>
      </w:r>
      <w:r w:rsidR="00A03290" w:rsidRPr="00D510BB">
        <w:rPr>
          <w:rFonts w:ascii="Times New Roman" w:hAnsi="Times New Roman" w:cs="Times New Roman"/>
          <w:color w:val="000000"/>
          <w:u w:val="single"/>
        </w:rPr>
        <w:t>63-</w:t>
      </w:r>
      <w:proofErr w:type="gramStart"/>
      <w:r w:rsidR="00A03290" w:rsidRPr="00D510BB">
        <w:rPr>
          <w:rFonts w:ascii="Times New Roman" w:hAnsi="Times New Roman" w:cs="Times New Roman"/>
          <w:color w:val="000000"/>
          <w:u w:val="single"/>
        </w:rPr>
        <w:t>B(</w:t>
      </w:r>
      <w:proofErr w:type="gramEnd"/>
      <w:r w:rsidR="00A03290" w:rsidRPr="00D510BB">
        <w:rPr>
          <w:rFonts w:ascii="Times New Roman" w:hAnsi="Times New Roman" w:cs="Times New Roman"/>
          <w:color w:val="000000"/>
          <w:u w:val="single"/>
        </w:rPr>
        <w:t>2)</w:t>
      </w:r>
    </w:p>
    <w:p w14:paraId="33BBB3C5" w14:textId="77777777" w:rsidR="00D326D6" w:rsidRPr="00D510BB" w:rsidRDefault="00D326D6" w:rsidP="00D326D6">
      <w:pPr>
        <w:rPr>
          <w:rFonts w:ascii="Times New Roman" w:hAnsi="Times New Roman" w:cs="Times New Roman"/>
          <w:u w:val="single"/>
        </w:rPr>
      </w:pPr>
    </w:p>
    <w:p w14:paraId="66611580" w14:textId="78E355E6" w:rsidR="0035420A" w:rsidRPr="00D510BB" w:rsidRDefault="00D326D6" w:rsidP="00B42C0B">
      <w:pPr>
        <w:rPr>
          <w:rFonts w:ascii="Times New Roman" w:hAnsi="Times New Roman" w:cs="Times New Roman"/>
          <w:u w:val="single"/>
        </w:rPr>
        <w:sectPr w:rsidR="0035420A" w:rsidRPr="00D510BB" w:rsidSect="009037AA">
          <w:footerReference w:type="default" r:id="rId18"/>
          <w:pgSz w:w="12240" w:h="15840" w:code="1"/>
          <w:pgMar w:top="810" w:right="1440" w:bottom="1440" w:left="1440" w:header="288" w:footer="0" w:gutter="0"/>
          <w:cols w:space="720"/>
          <w:docGrid w:linePitch="326"/>
        </w:sectPr>
      </w:pPr>
      <w:r w:rsidRPr="00D510BB">
        <w:rPr>
          <w:rFonts w:ascii="Times New Roman" w:hAnsi="Times New Roman" w:cs="Times New Roman"/>
          <w:u w:val="single"/>
        </w:rPr>
        <w:t xml:space="preserve">EFFECTIVE DATE: </w:t>
      </w:r>
      <w:bookmarkStart w:id="11" w:name="Section23"/>
      <w:bookmarkEnd w:id="11"/>
      <w:r w:rsidR="008623AA">
        <w:rPr>
          <w:rFonts w:ascii="Times New Roman" w:hAnsi="Times New Roman" w:cs="Times New Roman"/>
          <w:u w:val="single"/>
        </w:rPr>
        <w:t>August 27, 2024 – filing 2024-19</w:t>
      </w:r>
      <w:r w:rsidR="008623AA">
        <w:rPr>
          <w:rFonts w:ascii="Times New Roman" w:hAnsi="Times New Roman" w:cs="Times New Roman"/>
          <w:u w:val="single"/>
        </w:rPr>
        <w:t>4</w:t>
      </w:r>
    </w:p>
    <w:p w14:paraId="1EB28F00" w14:textId="4C4CEA6D" w:rsidR="008C5B27" w:rsidRPr="007E66DF" w:rsidRDefault="008C5B27" w:rsidP="008C5B27">
      <w:pPr>
        <w:tabs>
          <w:tab w:val="left" w:pos="720"/>
          <w:tab w:val="left" w:pos="1440"/>
          <w:tab w:val="left" w:pos="2160"/>
          <w:tab w:val="left" w:pos="2880"/>
          <w:tab w:val="left" w:pos="3600"/>
        </w:tabs>
        <w:rPr>
          <w:rFonts w:ascii="Times New Roman" w:hAnsi="Times New Roman" w:cs="Times New Roman"/>
          <w:b/>
          <w:bCs/>
          <w:color w:val="000000"/>
        </w:rPr>
      </w:pPr>
      <w:r w:rsidRPr="007E66DF">
        <w:rPr>
          <w:rFonts w:ascii="Times New Roman" w:hAnsi="Times New Roman" w:cs="Times New Roman"/>
          <w:b/>
          <w:bCs/>
          <w:color w:val="000000"/>
        </w:rPr>
        <w:lastRenderedPageBreak/>
        <w:t>02</w:t>
      </w:r>
      <w:r w:rsidRPr="007E66DF">
        <w:rPr>
          <w:rFonts w:ascii="Times New Roman" w:hAnsi="Times New Roman" w:cs="Times New Roman"/>
          <w:b/>
          <w:bCs/>
          <w:color w:val="000000"/>
        </w:rPr>
        <w:tab/>
      </w:r>
      <w:r w:rsidRPr="007E66DF">
        <w:rPr>
          <w:rFonts w:ascii="Times New Roman" w:hAnsi="Times New Roman" w:cs="Times New Roman"/>
          <w:b/>
          <w:bCs/>
          <w:color w:val="000000"/>
        </w:rPr>
        <w:tab/>
        <w:t>DEPARTMENT OF PROFESSIONAL AND FINANCIAL REGULATION</w:t>
      </w:r>
    </w:p>
    <w:p w14:paraId="72217053" w14:textId="3DCA42AC" w:rsidR="008C5B27" w:rsidRPr="007E66DF" w:rsidRDefault="008C5B27" w:rsidP="008C5B27">
      <w:pPr>
        <w:tabs>
          <w:tab w:val="left" w:pos="720"/>
          <w:tab w:val="left" w:pos="1440"/>
          <w:tab w:val="left" w:pos="2160"/>
          <w:tab w:val="left" w:pos="2880"/>
          <w:tab w:val="left" w:pos="3600"/>
        </w:tabs>
        <w:rPr>
          <w:rFonts w:ascii="Times New Roman" w:hAnsi="Times New Roman" w:cs="Times New Roman"/>
          <w:b/>
          <w:bCs/>
          <w:color w:val="000000"/>
        </w:rPr>
      </w:pPr>
      <w:r w:rsidRPr="007E66DF">
        <w:rPr>
          <w:rFonts w:ascii="Times New Roman" w:hAnsi="Times New Roman" w:cs="Times New Roman"/>
          <w:b/>
          <w:bCs/>
          <w:color w:val="000000"/>
        </w:rPr>
        <w:t>371</w:t>
      </w:r>
      <w:r w:rsidRPr="007E66DF">
        <w:rPr>
          <w:rFonts w:ascii="Times New Roman" w:hAnsi="Times New Roman" w:cs="Times New Roman"/>
          <w:b/>
          <w:bCs/>
          <w:color w:val="000000"/>
        </w:rPr>
        <w:tab/>
      </w:r>
      <w:r w:rsidRPr="007E66DF">
        <w:rPr>
          <w:rFonts w:ascii="Times New Roman" w:hAnsi="Times New Roman" w:cs="Times New Roman"/>
          <w:b/>
          <w:bCs/>
          <w:color w:val="000000"/>
        </w:rPr>
        <w:tab/>
        <w:t>NURSING HOME ADMINISTRATORS LICENSING BOARD</w:t>
      </w:r>
    </w:p>
    <w:p w14:paraId="07DF06A8" w14:textId="2501721C" w:rsidR="008C5B27" w:rsidRPr="007E66DF" w:rsidRDefault="008C5B27" w:rsidP="008C5B27">
      <w:pPr>
        <w:tabs>
          <w:tab w:val="left" w:pos="1440"/>
          <w:tab w:val="left" w:pos="2880"/>
          <w:tab w:val="left" w:pos="3600"/>
        </w:tabs>
        <w:ind w:left="1440" w:hanging="1440"/>
        <w:rPr>
          <w:rFonts w:ascii="Times New Roman" w:hAnsi="Times New Roman" w:cs="Times New Roman"/>
          <w:b/>
          <w:bCs/>
          <w:color w:val="000000"/>
        </w:rPr>
      </w:pPr>
      <w:r w:rsidRPr="007E66DF">
        <w:rPr>
          <w:rFonts w:ascii="Times New Roman" w:hAnsi="Times New Roman" w:cs="Times New Roman"/>
          <w:b/>
          <w:bCs/>
          <w:color w:val="000000"/>
        </w:rPr>
        <w:t>Chapter 23:</w:t>
      </w:r>
      <w:r w:rsidRPr="007E66DF">
        <w:rPr>
          <w:rFonts w:ascii="Times New Roman" w:hAnsi="Times New Roman" w:cs="Times New Roman"/>
          <w:b/>
          <w:bCs/>
          <w:color w:val="000000"/>
        </w:rPr>
        <w:tab/>
        <w:t>MULTI-LEVEL LONG TERM CARE FACILITY ADMINISTRATORS: LICENSURE BY EXAMINATION</w:t>
      </w:r>
    </w:p>
    <w:p w14:paraId="120F2118" w14:textId="77777777" w:rsidR="008C5B27" w:rsidRPr="007E66DF" w:rsidRDefault="008C5B27" w:rsidP="008C5B27">
      <w:pPr>
        <w:pBdr>
          <w:bottom w:val="single" w:sz="6" w:space="1" w:color="auto"/>
        </w:pBdr>
        <w:tabs>
          <w:tab w:val="left" w:pos="720"/>
          <w:tab w:val="left" w:pos="1440"/>
          <w:tab w:val="left" w:pos="2160"/>
          <w:tab w:val="left" w:pos="2880"/>
          <w:tab w:val="left" w:pos="3600"/>
        </w:tabs>
        <w:ind w:left="2160" w:hanging="2160"/>
        <w:rPr>
          <w:rFonts w:ascii="Times New Roman" w:hAnsi="Times New Roman" w:cs="Times New Roman"/>
          <w:color w:val="000000"/>
        </w:rPr>
      </w:pPr>
    </w:p>
    <w:p w14:paraId="52917FD4" w14:textId="2DFE4F30" w:rsidR="008C5B27" w:rsidRPr="007E66DF" w:rsidRDefault="009C48BD" w:rsidP="009C48BD">
      <w:pPr>
        <w:tabs>
          <w:tab w:val="left" w:pos="720"/>
          <w:tab w:val="left" w:pos="1440"/>
          <w:tab w:val="left" w:pos="2160"/>
          <w:tab w:val="left" w:pos="2880"/>
          <w:tab w:val="left" w:pos="3600"/>
        </w:tabs>
        <w:rPr>
          <w:rFonts w:ascii="Times New Roman" w:hAnsi="Times New Roman" w:cs="Times New Roman"/>
          <w:color w:val="000000"/>
        </w:rPr>
      </w:pPr>
      <w:r w:rsidRPr="007E66DF">
        <w:rPr>
          <w:rFonts w:ascii="Times New Roman" w:hAnsi="Times New Roman" w:cs="Times New Roman"/>
          <w:b/>
          <w:bCs/>
          <w:color w:val="000000"/>
        </w:rPr>
        <w:t>Summary:</w:t>
      </w:r>
      <w:r w:rsidR="008C5B27" w:rsidRPr="007E66DF">
        <w:rPr>
          <w:rFonts w:ascii="Times New Roman" w:hAnsi="Times New Roman" w:cs="Times New Roman"/>
          <w:color w:val="000000"/>
        </w:rPr>
        <w:t xml:space="preserve"> This chapter sets forth the requirements for licensure by examination as a multi-level long term care facility administrator.</w:t>
      </w:r>
    </w:p>
    <w:p w14:paraId="32E1C66D" w14:textId="77777777" w:rsidR="008C5B27" w:rsidRPr="007E66DF" w:rsidRDefault="008C5B27" w:rsidP="009C48BD">
      <w:pPr>
        <w:pBdr>
          <w:bottom w:val="single" w:sz="6" w:space="1" w:color="auto"/>
        </w:pBdr>
        <w:tabs>
          <w:tab w:val="left" w:pos="1440"/>
        </w:tabs>
        <w:ind w:left="1440" w:hanging="1440"/>
        <w:rPr>
          <w:rFonts w:ascii="Times New Roman" w:hAnsi="Times New Roman" w:cs="Times New Roman"/>
          <w:color w:val="000000"/>
        </w:rPr>
      </w:pPr>
    </w:p>
    <w:p w14:paraId="1A861858" w14:textId="77777777" w:rsidR="008C5B27" w:rsidRPr="007E66DF" w:rsidRDefault="008C5B27" w:rsidP="008C5B27">
      <w:pPr>
        <w:tabs>
          <w:tab w:val="left" w:pos="720"/>
          <w:tab w:val="left" w:pos="1440"/>
          <w:tab w:val="left" w:pos="2160"/>
          <w:tab w:val="left" w:pos="2880"/>
          <w:tab w:val="left" w:pos="3600"/>
        </w:tabs>
        <w:ind w:left="1440" w:hanging="1440"/>
        <w:rPr>
          <w:rFonts w:ascii="Times New Roman" w:hAnsi="Times New Roman" w:cs="Times New Roman"/>
          <w:color w:val="000000"/>
        </w:rPr>
      </w:pPr>
    </w:p>
    <w:p w14:paraId="2560AC28" w14:textId="77777777" w:rsidR="008C5B27" w:rsidRPr="007E66DF" w:rsidRDefault="008C5B27" w:rsidP="00AF4410">
      <w:pPr>
        <w:pStyle w:val="SOSsec"/>
        <w:numPr>
          <w:ilvl w:val="0"/>
          <w:numId w:val="0"/>
        </w:numPr>
        <w:ind w:left="720" w:hanging="720"/>
        <w:jc w:val="both"/>
        <w:rPr>
          <w:rFonts w:ascii="Times New Roman" w:hAnsi="Times New Roman" w:cs="Times New Roman"/>
          <w:b/>
          <w:szCs w:val="22"/>
        </w:rPr>
      </w:pPr>
      <w:r w:rsidRPr="007E66DF">
        <w:rPr>
          <w:rFonts w:ascii="Times New Roman" w:hAnsi="Times New Roman" w:cs="Times New Roman"/>
          <w:b/>
          <w:szCs w:val="22"/>
        </w:rPr>
        <w:t>1.</w:t>
      </w:r>
      <w:r w:rsidRPr="007E66DF">
        <w:rPr>
          <w:rFonts w:ascii="Times New Roman" w:hAnsi="Times New Roman" w:cs="Times New Roman"/>
          <w:b/>
          <w:szCs w:val="22"/>
        </w:rPr>
        <w:tab/>
        <w:t>Scope of Practice</w:t>
      </w:r>
    </w:p>
    <w:p w14:paraId="08B93940" w14:textId="39BE32EE" w:rsidR="008C5B27" w:rsidRPr="007E66DF" w:rsidRDefault="008C5B27" w:rsidP="00AF4410">
      <w:pPr>
        <w:pStyle w:val="SOSsectext"/>
        <w:jc w:val="both"/>
        <w:rPr>
          <w:rFonts w:ascii="Times New Roman" w:hAnsi="Times New Roman" w:cs="Times New Roman"/>
        </w:rPr>
      </w:pPr>
      <w:r w:rsidRPr="007E66DF">
        <w:rPr>
          <w:rFonts w:ascii="Times New Roman" w:hAnsi="Times New Roman" w:cs="Times New Roman"/>
        </w:rPr>
        <w:t>The multi-level long</w:t>
      </w:r>
      <w:r w:rsidR="0000297E" w:rsidRPr="007E66DF">
        <w:rPr>
          <w:rFonts w:ascii="Times New Roman" w:hAnsi="Times New Roman" w:cs="Times New Roman"/>
        </w:rPr>
        <w:t>-</w:t>
      </w:r>
      <w:r w:rsidRPr="007E66DF">
        <w:rPr>
          <w:rFonts w:ascii="Times New Roman" w:hAnsi="Times New Roman" w:cs="Times New Roman"/>
        </w:rPr>
        <w:t>term care facility administrator license authorizes the licensee to serve as an administrator of a nursing home, multi-level long</w:t>
      </w:r>
      <w:r w:rsidR="0000297E" w:rsidRPr="007E66DF">
        <w:rPr>
          <w:rFonts w:ascii="Times New Roman" w:hAnsi="Times New Roman" w:cs="Times New Roman"/>
        </w:rPr>
        <w:t>-</w:t>
      </w:r>
      <w:r w:rsidRPr="007E66DF">
        <w:rPr>
          <w:rFonts w:ascii="Times New Roman" w:hAnsi="Times New Roman" w:cs="Times New Roman"/>
        </w:rPr>
        <w:t>term care facility or residential care facility.</w:t>
      </w:r>
    </w:p>
    <w:p w14:paraId="2D460E09" w14:textId="4F0379E3" w:rsidR="006A1CC4" w:rsidRPr="007E66DF" w:rsidRDefault="006A1CC4" w:rsidP="00AF4410">
      <w:pPr>
        <w:pStyle w:val="SOSsec"/>
        <w:numPr>
          <w:ilvl w:val="0"/>
          <w:numId w:val="0"/>
        </w:numPr>
        <w:ind w:left="720" w:hanging="720"/>
        <w:jc w:val="both"/>
        <w:rPr>
          <w:rFonts w:ascii="Times New Roman" w:hAnsi="Times New Roman" w:cs="Times New Roman"/>
          <w:b/>
          <w:bCs/>
          <w:szCs w:val="22"/>
        </w:rPr>
      </w:pPr>
      <w:r w:rsidRPr="007E66DF">
        <w:rPr>
          <w:rFonts w:ascii="Times New Roman" w:hAnsi="Times New Roman" w:cs="Times New Roman"/>
          <w:b/>
          <w:bCs/>
          <w:szCs w:val="22"/>
        </w:rPr>
        <w:t xml:space="preserve">2.  </w:t>
      </w:r>
      <w:r w:rsidRPr="007E66DF">
        <w:rPr>
          <w:rFonts w:ascii="Times New Roman" w:hAnsi="Times New Roman" w:cs="Times New Roman"/>
          <w:szCs w:val="22"/>
        </w:rPr>
        <w:tab/>
      </w:r>
      <w:r w:rsidRPr="007E66DF">
        <w:rPr>
          <w:rFonts w:ascii="Times New Roman" w:hAnsi="Times New Roman" w:cs="Times New Roman"/>
          <w:b/>
          <w:bCs/>
          <w:szCs w:val="22"/>
        </w:rPr>
        <w:t>Required Examinations</w:t>
      </w:r>
    </w:p>
    <w:p w14:paraId="0AA84996" w14:textId="5983718D" w:rsidR="002116EB" w:rsidRPr="007E66DF" w:rsidRDefault="002116EB" w:rsidP="00AF4410">
      <w:pPr>
        <w:pStyle w:val="SOSsubsec"/>
        <w:numPr>
          <w:ilvl w:val="0"/>
          <w:numId w:val="0"/>
        </w:numPr>
        <w:ind w:left="720"/>
        <w:jc w:val="both"/>
        <w:rPr>
          <w:rFonts w:ascii="Times New Roman" w:hAnsi="Times New Roman" w:cs="Times New Roman"/>
        </w:rPr>
      </w:pPr>
      <w:r w:rsidRPr="007E66DF">
        <w:rPr>
          <w:rFonts w:ascii="Times New Roman" w:hAnsi="Times New Roman" w:cs="Times New Roman"/>
          <w:szCs w:val="22"/>
        </w:rPr>
        <w:t xml:space="preserve">The board requires individuals applying for the multi-level long-term care facility administrator license to achieve </w:t>
      </w:r>
      <w:r w:rsidR="00980445">
        <w:rPr>
          <w:rFonts w:ascii="Times New Roman" w:hAnsi="Times New Roman" w:cs="Times New Roman"/>
          <w:szCs w:val="22"/>
        </w:rPr>
        <w:t>passing scores</w:t>
      </w:r>
      <w:r w:rsidRPr="007E66DF">
        <w:rPr>
          <w:rFonts w:ascii="Times New Roman" w:hAnsi="Times New Roman" w:cs="Times New Roman"/>
          <w:szCs w:val="22"/>
        </w:rPr>
        <w:t xml:space="preserve"> on the CORE of Knowledge Exam for Long Term Care Administrators (CORE), the Nursing Home Administrators (NHA) Line of Service Exam (LOS)</w:t>
      </w:r>
      <w:r w:rsidR="004A1915" w:rsidRPr="007E66DF">
        <w:rPr>
          <w:rFonts w:ascii="Times New Roman" w:hAnsi="Times New Roman" w:cs="Times New Roman"/>
          <w:szCs w:val="22"/>
        </w:rPr>
        <w:t xml:space="preserve">, </w:t>
      </w:r>
      <w:r w:rsidRPr="007E66DF">
        <w:rPr>
          <w:rFonts w:ascii="Times New Roman" w:hAnsi="Times New Roman" w:cs="Times New Roman"/>
          <w:szCs w:val="22"/>
        </w:rPr>
        <w:t xml:space="preserve">and the Residential Care/Assisted Living (RCAL) </w:t>
      </w:r>
      <w:r w:rsidR="005E39AB" w:rsidRPr="007E66DF">
        <w:rPr>
          <w:rFonts w:ascii="Times New Roman" w:hAnsi="Times New Roman" w:cs="Times New Roman"/>
          <w:szCs w:val="22"/>
        </w:rPr>
        <w:t>Line of Service (</w:t>
      </w:r>
      <w:r w:rsidRPr="007E66DF">
        <w:rPr>
          <w:rFonts w:ascii="Times New Roman" w:hAnsi="Times New Roman" w:cs="Times New Roman"/>
          <w:szCs w:val="22"/>
        </w:rPr>
        <w:t>LOS</w:t>
      </w:r>
      <w:r w:rsidR="005E39AB" w:rsidRPr="007E66DF">
        <w:rPr>
          <w:rFonts w:ascii="Times New Roman" w:hAnsi="Times New Roman" w:cs="Times New Roman"/>
          <w:szCs w:val="22"/>
        </w:rPr>
        <w:t>)</w:t>
      </w:r>
      <w:r w:rsidRPr="007E66DF">
        <w:rPr>
          <w:rFonts w:ascii="Times New Roman" w:hAnsi="Times New Roman" w:cs="Times New Roman"/>
          <w:szCs w:val="22"/>
        </w:rPr>
        <w:t xml:space="preserve"> Exam developed by NAB. The passing score shall be determined by the board upon consideration of the recommended passing score established by NAB. A passing score will be recognized by the board for a period of two (2) years after the date of the examination on which the passing score was achieved.</w:t>
      </w:r>
    </w:p>
    <w:p w14:paraId="7DD02B79" w14:textId="50B4AA67" w:rsidR="00BF3FF2" w:rsidRPr="007E66DF" w:rsidRDefault="006A1CC4" w:rsidP="00AF4410">
      <w:pPr>
        <w:pStyle w:val="SOSsec"/>
        <w:numPr>
          <w:ilvl w:val="0"/>
          <w:numId w:val="0"/>
        </w:numPr>
        <w:ind w:left="720" w:hanging="720"/>
        <w:jc w:val="both"/>
        <w:rPr>
          <w:rFonts w:ascii="Times New Roman" w:hAnsi="Times New Roman" w:cs="Times New Roman"/>
          <w:bCs/>
          <w:szCs w:val="22"/>
        </w:rPr>
      </w:pPr>
      <w:r w:rsidRPr="007E66DF">
        <w:rPr>
          <w:rFonts w:ascii="Times New Roman" w:hAnsi="Times New Roman" w:cs="Times New Roman"/>
          <w:b/>
          <w:szCs w:val="22"/>
        </w:rPr>
        <w:t>3</w:t>
      </w:r>
      <w:r w:rsidR="008C5B27" w:rsidRPr="007E66DF">
        <w:rPr>
          <w:rFonts w:ascii="Times New Roman" w:hAnsi="Times New Roman" w:cs="Times New Roman"/>
          <w:b/>
          <w:szCs w:val="22"/>
        </w:rPr>
        <w:t>.</w:t>
      </w:r>
      <w:r w:rsidR="008C5B27" w:rsidRPr="007E66DF">
        <w:rPr>
          <w:rFonts w:ascii="Times New Roman" w:hAnsi="Times New Roman" w:cs="Times New Roman"/>
          <w:b/>
          <w:szCs w:val="22"/>
        </w:rPr>
        <w:tab/>
      </w:r>
      <w:r w:rsidR="00BF3FF2" w:rsidRPr="007E66DF">
        <w:rPr>
          <w:rFonts w:ascii="Times New Roman" w:hAnsi="Times New Roman" w:cs="Times New Roman"/>
          <w:b/>
          <w:szCs w:val="22"/>
        </w:rPr>
        <w:t>Examination Approval</w:t>
      </w:r>
    </w:p>
    <w:p w14:paraId="7267D6F3" w14:textId="74A96585" w:rsidR="00BF3FF2" w:rsidRPr="007E66DF" w:rsidRDefault="006A1CC4" w:rsidP="00AF4410">
      <w:pPr>
        <w:pStyle w:val="SOSsubsec"/>
        <w:numPr>
          <w:ilvl w:val="0"/>
          <w:numId w:val="0"/>
        </w:numPr>
        <w:ind w:left="720"/>
        <w:jc w:val="both"/>
        <w:rPr>
          <w:rFonts w:ascii="Times New Roman" w:hAnsi="Times New Roman" w:cs="Times New Roman"/>
          <w:szCs w:val="22"/>
        </w:rPr>
      </w:pPr>
      <w:r w:rsidRPr="007E66DF">
        <w:rPr>
          <w:rFonts w:ascii="Times New Roman" w:hAnsi="Times New Roman" w:cs="Times New Roman"/>
          <w:szCs w:val="22"/>
        </w:rPr>
        <w:t>To qualify for the examination required by Section 2 of this Chapter, an individual seeking examination approval must</w:t>
      </w:r>
      <w:r w:rsidR="007B2D1B" w:rsidRPr="007E66DF">
        <w:rPr>
          <w:rFonts w:ascii="Times New Roman" w:hAnsi="Times New Roman" w:cs="Times New Roman"/>
          <w:szCs w:val="22"/>
        </w:rPr>
        <w:t xml:space="preserve"> submit a form provided by the board and submit </w:t>
      </w:r>
      <w:r w:rsidR="005360BD" w:rsidRPr="007E66DF">
        <w:rPr>
          <w:rFonts w:ascii="Times New Roman" w:hAnsi="Times New Roman" w:cs="Times New Roman"/>
          <w:szCs w:val="22"/>
        </w:rPr>
        <w:t xml:space="preserve">evidence of: </w:t>
      </w:r>
    </w:p>
    <w:p w14:paraId="32A05515" w14:textId="72233CA7" w:rsidR="007D65D5" w:rsidRPr="007E66DF" w:rsidRDefault="005360BD" w:rsidP="00AF4410">
      <w:pPr>
        <w:pStyle w:val="SOSsubseclist"/>
        <w:numPr>
          <w:ilvl w:val="0"/>
          <w:numId w:val="0"/>
        </w:numPr>
        <w:ind w:left="1440" w:hanging="720"/>
        <w:jc w:val="both"/>
        <w:rPr>
          <w:rFonts w:ascii="Times New Roman" w:hAnsi="Times New Roman" w:cs="Times New Roman"/>
          <w:b/>
          <w:bCs/>
        </w:rPr>
      </w:pPr>
      <w:r w:rsidRPr="007E66DF">
        <w:rPr>
          <w:rFonts w:ascii="Times New Roman" w:hAnsi="Times New Roman" w:cs="Times New Roman"/>
        </w:rPr>
        <w:t xml:space="preserve">1. </w:t>
      </w:r>
      <w:r w:rsidR="007D65D5" w:rsidRPr="007E66DF">
        <w:rPr>
          <w:rFonts w:ascii="Times New Roman" w:hAnsi="Times New Roman" w:cs="Times New Roman"/>
        </w:rPr>
        <w:tab/>
        <w:t>Education.</w:t>
      </w:r>
    </w:p>
    <w:p w14:paraId="7B81F033" w14:textId="77777777" w:rsidR="006F36A9" w:rsidRPr="007E66DF" w:rsidRDefault="007D65D5" w:rsidP="00AF4410">
      <w:pPr>
        <w:pStyle w:val="SOSsubseclist"/>
        <w:numPr>
          <w:ilvl w:val="0"/>
          <w:numId w:val="0"/>
        </w:numPr>
        <w:ind w:left="1440"/>
        <w:jc w:val="both"/>
        <w:rPr>
          <w:rFonts w:ascii="Times New Roman" w:hAnsi="Times New Roman" w:cs="Times New Roman"/>
        </w:rPr>
      </w:pPr>
      <w:r w:rsidRPr="007E66DF">
        <w:rPr>
          <w:rFonts w:ascii="Times New Roman" w:hAnsi="Times New Roman" w:cs="Times New Roman"/>
        </w:rPr>
        <w:t xml:space="preserve">a. </w:t>
      </w:r>
      <w:r w:rsidR="006F36A9" w:rsidRPr="007E66DF">
        <w:rPr>
          <w:rFonts w:ascii="Times New Roman" w:hAnsi="Times New Roman" w:cs="Times New Roman"/>
        </w:rPr>
        <w:t xml:space="preserve"> </w:t>
      </w:r>
      <w:r w:rsidR="005360BD" w:rsidRPr="007E66DF">
        <w:rPr>
          <w:rFonts w:ascii="Times New Roman" w:hAnsi="Times New Roman" w:cs="Times New Roman"/>
        </w:rPr>
        <w:t>A bachelor’s degree or higher, from an accredited educational institution, in health care administration, long term care administration, business administration or a field directly related to health care or social services; or</w:t>
      </w:r>
    </w:p>
    <w:p w14:paraId="3BBFF94D" w14:textId="62210FAB" w:rsidR="005360BD" w:rsidRPr="007E66DF" w:rsidRDefault="006F36A9" w:rsidP="00AF4410">
      <w:pPr>
        <w:pStyle w:val="SOSsubseclist"/>
        <w:numPr>
          <w:ilvl w:val="0"/>
          <w:numId w:val="0"/>
        </w:numPr>
        <w:ind w:left="1440"/>
        <w:jc w:val="both"/>
        <w:rPr>
          <w:rFonts w:ascii="Times New Roman" w:hAnsi="Times New Roman" w:cs="Times New Roman"/>
        </w:rPr>
      </w:pPr>
      <w:r w:rsidRPr="007E66DF">
        <w:rPr>
          <w:rFonts w:ascii="Times New Roman" w:hAnsi="Times New Roman" w:cs="Times New Roman"/>
        </w:rPr>
        <w:t xml:space="preserve">b. </w:t>
      </w:r>
      <w:r w:rsidR="005360BD" w:rsidRPr="007E66DF">
        <w:rPr>
          <w:rFonts w:ascii="Times New Roman" w:hAnsi="Times New Roman" w:cs="Times New Roman"/>
        </w:rPr>
        <w:t>A bachelor’s degree or higher, from an accredited institution, in any field, plus proof of one of the following</w:t>
      </w:r>
      <w:r w:rsidRPr="007E66DF">
        <w:rPr>
          <w:rFonts w:ascii="Times New Roman" w:hAnsi="Times New Roman" w:cs="Times New Roman"/>
        </w:rPr>
        <w:t>:</w:t>
      </w:r>
      <w:r w:rsidR="005360BD" w:rsidRPr="007E66DF">
        <w:rPr>
          <w:rFonts w:ascii="Times New Roman" w:hAnsi="Times New Roman" w:cs="Times New Roman"/>
        </w:rPr>
        <w:t xml:space="preserve"> </w:t>
      </w:r>
    </w:p>
    <w:p w14:paraId="764D7316" w14:textId="78DCD722" w:rsidR="006F36A9" w:rsidRPr="007E66DF" w:rsidRDefault="005360BD" w:rsidP="00AF4410">
      <w:pPr>
        <w:pStyle w:val="SOSsubseclist"/>
        <w:numPr>
          <w:ilvl w:val="0"/>
          <w:numId w:val="36"/>
        </w:numPr>
        <w:jc w:val="both"/>
        <w:rPr>
          <w:rFonts w:ascii="Times New Roman" w:hAnsi="Times New Roman" w:cs="Times New Roman"/>
        </w:rPr>
      </w:pPr>
      <w:r w:rsidRPr="007E66DF">
        <w:rPr>
          <w:rFonts w:ascii="Times New Roman" w:hAnsi="Times New Roman" w:cs="Times New Roman"/>
        </w:rPr>
        <w:t xml:space="preserve">A certificate in long term care administration from an accredited </w:t>
      </w:r>
      <w:proofErr w:type="gramStart"/>
      <w:r w:rsidRPr="007E66DF">
        <w:rPr>
          <w:rFonts w:ascii="Times New Roman" w:hAnsi="Times New Roman" w:cs="Times New Roman"/>
        </w:rPr>
        <w:t>institution</w:t>
      </w:r>
      <w:r w:rsidR="006F36A9" w:rsidRPr="007E66DF">
        <w:rPr>
          <w:rFonts w:ascii="Times New Roman" w:hAnsi="Times New Roman" w:cs="Times New Roman"/>
        </w:rPr>
        <w:t>;</w:t>
      </w:r>
      <w:proofErr w:type="gramEnd"/>
      <w:r w:rsidRPr="007E66DF">
        <w:rPr>
          <w:rFonts w:ascii="Times New Roman" w:hAnsi="Times New Roman" w:cs="Times New Roman"/>
        </w:rPr>
        <w:t xml:space="preserve"> </w:t>
      </w:r>
    </w:p>
    <w:p w14:paraId="4ECBE1BA" w14:textId="4E1427F3" w:rsidR="005360BD" w:rsidRPr="007E66DF" w:rsidRDefault="005360BD" w:rsidP="00AF4410">
      <w:pPr>
        <w:pStyle w:val="SOSsubseclist"/>
        <w:numPr>
          <w:ilvl w:val="0"/>
          <w:numId w:val="0"/>
        </w:numPr>
        <w:ind w:left="2520"/>
        <w:jc w:val="both"/>
        <w:rPr>
          <w:rFonts w:ascii="Times New Roman" w:hAnsi="Times New Roman" w:cs="Times New Roman"/>
        </w:rPr>
      </w:pPr>
      <w:r w:rsidRPr="007E66DF">
        <w:rPr>
          <w:rFonts w:ascii="Times New Roman" w:hAnsi="Times New Roman" w:cs="Times New Roman"/>
        </w:rPr>
        <w:t xml:space="preserve">or </w:t>
      </w:r>
    </w:p>
    <w:p w14:paraId="7E9F85D7" w14:textId="7BA6A4CB" w:rsidR="005360BD" w:rsidRPr="007E66DF" w:rsidRDefault="005360BD" w:rsidP="00AF4410">
      <w:pPr>
        <w:pStyle w:val="SOSsubseclist"/>
        <w:numPr>
          <w:ilvl w:val="0"/>
          <w:numId w:val="36"/>
        </w:numPr>
        <w:jc w:val="both"/>
        <w:rPr>
          <w:rFonts w:ascii="Times New Roman" w:hAnsi="Times New Roman" w:cs="Times New Roman"/>
        </w:rPr>
      </w:pPr>
      <w:r w:rsidRPr="007E66DF">
        <w:rPr>
          <w:rFonts w:ascii="Times New Roman" w:hAnsi="Times New Roman" w:cs="Times New Roman"/>
        </w:rPr>
        <w:t>Twelve (12) semester hour credits from an accredited institution</w:t>
      </w:r>
      <w:r w:rsidR="006F36A9" w:rsidRPr="007E66DF">
        <w:rPr>
          <w:rFonts w:ascii="Times New Roman" w:hAnsi="Times New Roman" w:cs="Times New Roman"/>
        </w:rPr>
        <w:t>,</w:t>
      </w:r>
      <w:r w:rsidRPr="007E66DF">
        <w:rPr>
          <w:rFonts w:ascii="Times New Roman" w:hAnsi="Times New Roman" w:cs="Times New Roman"/>
        </w:rPr>
        <w:t xml:space="preserve"> with </w:t>
      </w:r>
      <w:r w:rsidR="006F36A9" w:rsidRPr="007E66DF">
        <w:rPr>
          <w:rFonts w:ascii="Times New Roman" w:hAnsi="Times New Roman" w:cs="Times New Roman"/>
        </w:rPr>
        <w:t>no</w:t>
      </w:r>
      <w:r w:rsidRPr="007E66DF">
        <w:rPr>
          <w:rFonts w:ascii="Times New Roman" w:hAnsi="Times New Roman" w:cs="Times New Roman"/>
        </w:rPr>
        <w:t xml:space="preserve"> fewer than six (6) in management and the balance in health care.</w:t>
      </w:r>
    </w:p>
    <w:p w14:paraId="03C3D015" w14:textId="4A1A99AE" w:rsidR="0052677D" w:rsidRPr="007E66DF" w:rsidRDefault="00F03664" w:rsidP="00AF4410">
      <w:pPr>
        <w:pStyle w:val="SOSsubseclist"/>
        <w:numPr>
          <w:ilvl w:val="0"/>
          <w:numId w:val="0"/>
        </w:numPr>
        <w:ind w:left="1440" w:hanging="720"/>
        <w:jc w:val="both"/>
        <w:rPr>
          <w:rFonts w:ascii="Times New Roman" w:hAnsi="Times New Roman" w:cs="Times New Roman"/>
        </w:rPr>
      </w:pPr>
      <w:r w:rsidRPr="007E66DF">
        <w:rPr>
          <w:rFonts w:ascii="Times New Roman" w:hAnsi="Times New Roman" w:cs="Times New Roman"/>
        </w:rPr>
        <w:t xml:space="preserve">2.  </w:t>
      </w:r>
      <w:r w:rsidR="007E071C" w:rsidRPr="007E66DF">
        <w:rPr>
          <w:rFonts w:ascii="Times New Roman" w:hAnsi="Times New Roman" w:cs="Times New Roman"/>
        </w:rPr>
        <w:tab/>
      </w:r>
      <w:r w:rsidR="00414BCB" w:rsidRPr="007E66DF">
        <w:rPr>
          <w:rFonts w:ascii="Times New Roman" w:hAnsi="Times New Roman" w:cs="Times New Roman"/>
        </w:rPr>
        <w:t xml:space="preserve">Training. </w:t>
      </w:r>
      <w:r w:rsidR="00414BCB" w:rsidRPr="007E66DF">
        <w:rPr>
          <w:rFonts w:ascii="Times New Roman" w:hAnsi="Times New Roman" w:cs="Times New Roman"/>
          <w:b/>
          <w:bCs/>
        </w:rPr>
        <w:t xml:space="preserve"> </w:t>
      </w:r>
      <w:r w:rsidR="0052677D" w:rsidRPr="007E66DF">
        <w:rPr>
          <w:rFonts w:ascii="Times New Roman" w:hAnsi="Times New Roman" w:cs="Times New Roman"/>
        </w:rPr>
        <w:t xml:space="preserve">Proof of successful completion of an AIT program described in Chapter 22 of the board’s rules or meet the requirements of Chapter 22, Section 2 of the board’s rules. </w:t>
      </w:r>
    </w:p>
    <w:p w14:paraId="1D29FC59" w14:textId="01329E00" w:rsidR="00B5346F" w:rsidRPr="007E66DF" w:rsidRDefault="00B5346F" w:rsidP="00AF4410">
      <w:pPr>
        <w:pStyle w:val="SOSsubseclist"/>
        <w:numPr>
          <w:ilvl w:val="0"/>
          <w:numId w:val="0"/>
        </w:numPr>
        <w:jc w:val="both"/>
        <w:rPr>
          <w:rFonts w:ascii="Times New Roman" w:hAnsi="Times New Roman" w:cs="Times New Roman"/>
        </w:rPr>
      </w:pPr>
      <w:r w:rsidRPr="007E66DF">
        <w:rPr>
          <w:rFonts w:ascii="Times New Roman" w:hAnsi="Times New Roman" w:cs="Times New Roman"/>
        </w:rPr>
        <w:t xml:space="preserve">Once an individual receives approval to sit for the examinations administered by NAB, they must register with NAB and designate the board as a state licensing </w:t>
      </w:r>
      <w:r w:rsidR="00F41695" w:rsidRPr="007E66DF">
        <w:rPr>
          <w:rFonts w:ascii="Times New Roman" w:hAnsi="Times New Roman" w:cs="Times New Roman"/>
        </w:rPr>
        <w:t xml:space="preserve">entity authorized to receive the candidate’s examination scores. </w:t>
      </w:r>
    </w:p>
    <w:p w14:paraId="46271737" w14:textId="539D0764" w:rsidR="003906C5" w:rsidRPr="007E66DF" w:rsidRDefault="00890B7C" w:rsidP="00B5346F">
      <w:pPr>
        <w:pStyle w:val="SOSsubseclist"/>
        <w:numPr>
          <w:ilvl w:val="0"/>
          <w:numId w:val="0"/>
        </w:numPr>
        <w:rPr>
          <w:rFonts w:ascii="Times New Roman" w:hAnsi="Times New Roman" w:cs="Times New Roman"/>
        </w:rPr>
      </w:pPr>
      <w:r w:rsidRPr="007E66DF">
        <w:rPr>
          <w:rFonts w:ascii="Times New Roman" w:hAnsi="Times New Roman" w:cs="Times New Roman"/>
        </w:rPr>
        <w:t>Examination approvals are subject to any terms and conditions</w:t>
      </w:r>
      <w:r w:rsidR="00D93898" w:rsidRPr="007E66DF">
        <w:rPr>
          <w:rFonts w:ascii="Times New Roman" w:hAnsi="Times New Roman" w:cs="Times New Roman"/>
        </w:rPr>
        <w:t xml:space="preserve"> set by NAB.  Any fees required for examinations are </w:t>
      </w:r>
      <w:r w:rsidR="00967549" w:rsidRPr="007E66DF">
        <w:rPr>
          <w:rFonts w:ascii="Times New Roman" w:hAnsi="Times New Roman" w:cs="Times New Roman"/>
        </w:rPr>
        <w:t xml:space="preserve">set by NAB and not the board.  </w:t>
      </w:r>
    </w:p>
    <w:p w14:paraId="60F1320B" w14:textId="750C3885" w:rsidR="008C5B27" w:rsidRPr="007E66DF" w:rsidRDefault="00980445" w:rsidP="008C5B27">
      <w:pPr>
        <w:pStyle w:val="SOSsec"/>
        <w:numPr>
          <w:ilvl w:val="0"/>
          <w:numId w:val="0"/>
        </w:numPr>
        <w:ind w:left="720" w:hanging="720"/>
        <w:rPr>
          <w:rFonts w:ascii="Times New Roman" w:hAnsi="Times New Roman" w:cs="Times New Roman"/>
          <w:b/>
          <w:szCs w:val="22"/>
        </w:rPr>
      </w:pPr>
      <w:r>
        <w:rPr>
          <w:rFonts w:ascii="Times New Roman" w:hAnsi="Times New Roman" w:cs="Times New Roman"/>
          <w:b/>
          <w:szCs w:val="22"/>
        </w:rPr>
        <w:lastRenderedPageBreak/>
        <w:t>4</w:t>
      </w:r>
      <w:r w:rsidR="00BF3FF2" w:rsidRPr="007E66DF">
        <w:rPr>
          <w:rFonts w:ascii="Times New Roman" w:hAnsi="Times New Roman" w:cs="Times New Roman"/>
          <w:b/>
          <w:szCs w:val="22"/>
        </w:rPr>
        <w:t>.</w:t>
      </w:r>
      <w:r w:rsidR="00BF3FF2" w:rsidRPr="007E66DF">
        <w:rPr>
          <w:rFonts w:ascii="Times New Roman" w:hAnsi="Times New Roman" w:cs="Times New Roman"/>
          <w:b/>
          <w:szCs w:val="22"/>
        </w:rPr>
        <w:tab/>
      </w:r>
      <w:r w:rsidR="0023534E" w:rsidRPr="007E66DF">
        <w:rPr>
          <w:rFonts w:ascii="Times New Roman" w:hAnsi="Times New Roman" w:cs="Times New Roman"/>
          <w:b/>
          <w:szCs w:val="22"/>
        </w:rPr>
        <w:t xml:space="preserve">Application for </w:t>
      </w:r>
      <w:r w:rsidR="008C5B27" w:rsidRPr="007E66DF">
        <w:rPr>
          <w:rFonts w:ascii="Times New Roman" w:hAnsi="Times New Roman" w:cs="Times New Roman"/>
          <w:b/>
          <w:szCs w:val="22"/>
        </w:rPr>
        <w:t xml:space="preserve">Licensure </w:t>
      </w:r>
    </w:p>
    <w:p w14:paraId="5BE2FD54" w14:textId="77777777" w:rsidR="00E820DE" w:rsidRPr="007E66DF" w:rsidRDefault="00481E84" w:rsidP="0086527F">
      <w:pPr>
        <w:pStyle w:val="SOSsectext"/>
        <w:jc w:val="both"/>
        <w:rPr>
          <w:rFonts w:ascii="Times New Roman" w:hAnsi="Times New Roman" w:cs="Times New Roman"/>
        </w:rPr>
      </w:pPr>
      <w:r w:rsidRPr="007E66DF">
        <w:rPr>
          <w:rFonts w:ascii="Times New Roman" w:hAnsi="Times New Roman" w:cs="Times New Roman"/>
        </w:rPr>
        <w:t xml:space="preserve">1.  Form of Application. </w:t>
      </w:r>
    </w:p>
    <w:p w14:paraId="2019B00E" w14:textId="721C50C9" w:rsidR="008C5B27" w:rsidRPr="007E66DF" w:rsidRDefault="008C5B27" w:rsidP="0086527F">
      <w:pPr>
        <w:pStyle w:val="SOSsectext"/>
        <w:jc w:val="both"/>
        <w:rPr>
          <w:rFonts w:ascii="Times New Roman" w:hAnsi="Times New Roman" w:cs="Times New Roman"/>
        </w:rPr>
      </w:pPr>
      <w:r w:rsidRPr="007E66DF">
        <w:rPr>
          <w:rFonts w:ascii="Times New Roman" w:hAnsi="Times New Roman" w:cs="Times New Roman"/>
        </w:rPr>
        <w:t>To</w:t>
      </w:r>
      <w:r w:rsidR="00083187" w:rsidRPr="007E66DF">
        <w:rPr>
          <w:rFonts w:ascii="Times New Roman" w:hAnsi="Times New Roman" w:cs="Times New Roman"/>
        </w:rPr>
        <w:t xml:space="preserve"> apply</w:t>
      </w:r>
      <w:r w:rsidRPr="007E66DF">
        <w:rPr>
          <w:rFonts w:ascii="Times New Roman" w:hAnsi="Times New Roman" w:cs="Times New Roman"/>
        </w:rPr>
        <w:t xml:space="preserve"> for licensure as a multi-level long term care facility administrator by examination, an applicant must:</w:t>
      </w:r>
    </w:p>
    <w:p w14:paraId="0E8C902B" w14:textId="5149B67F" w:rsidR="00041712" w:rsidRPr="007E66DF" w:rsidRDefault="008C5B27" w:rsidP="00E820DE">
      <w:pPr>
        <w:pStyle w:val="SOSsubseclist"/>
        <w:numPr>
          <w:ilvl w:val="0"/>
          <w:numId w:val="38"/>
        </w:numPr>
        <w:rPr>
          <w:rFonts w:ascii="Times New Roman" w:hAnsi="Times New Roman" w:cs="Times New Roman"/>
        </w:rPr>
      </w:pPr>
      <w:r w:rsidRPr="007E66DF">
        <w:rPr>
          <w:rFonts w:ascii="Times New Roman" w:hAnsi="Times New Roman" w:cs="Times New Roman"/>
        </w:rPr>
        <w:t xml:space="preserve">Be at least 21 years old at the time of </w:t>
      </w:r>
      <w:proofErr w:type="gramStart"/>
      <w:r w:rsidRPr="007E66DF">
        <w:rPr>
          <w:rFonts w:ascii="Times New Roman" w:hAnsi="Times New Roman" w:cs="Times New Roman"/>
        </w:rPr>
        <w:t>application</w:t>
      </w:r>
      <w:r w:rsidR="00041712" w:rsidRPr="007E66DF">
        <w:rPr>
          <w:rFonts w:ascii="Times New Roman" w:hAnsi="Times New Roman" w:cs="Times New Roman"/>
        </w:rPr>
        <w:t>;</w:t>
      </w:r>
      <w:proofErr w:type="gramEnd"/>
      <w:r w:rsidR="00041712" w:rsidRPr="007E66DF">
        <w:rPr>
          <w:rFonts w:ascii="Times New Roman" w:hAnsi="Times New Roman" w:cs="Times New Roman"/>
        </w:rPr>
        <w:t xml:space="preserve"> </w:t>
      </w:r>
    </w:p>
    <w:p w14:paraId="28A06F98" w14:textId="3267C391" w:rsidR="00745840" w:rsidRPr="007E66DF" w:rsidRDefault="00E923AC" w:rsidP="00041712">
      <w:pPr>
        <w:pStyle w:val="SOSsubseclist"/>
        <w:numPr>
          <w:ilvl w:val="0"/>
          <w:numId w:val="38"/>
        </w:numPr>
        <w:rPr>
          <w:rFonts w:ascii="Times New Roman" w:hAnsi="Times New Roman" w:cs="Times New Roman"/>
        </w:rPr>
      </w:pPr>
      <w:r w:rsidRPr="007E66DF">
        <w:rPr>
          <w:rFonts w:ascii="Times New Roman" w:hAnsi="Times New Roman" w:cs="Times New Roman"/>
        </w:rPr>
        <w:t xml:space="preserve">Ensure the board has </w:t>
      </w:r>
      <w:r w:rsidR="004F6020" w:rsidRPr="007E66DF">
        <w:rPr>
          <w:rFonts w:ascii="Times New Roman" w:hAnsi="Times New Roman" w:cs="Times New Roman"/>
        </w:rPr>
        <w:t xml:space="preserve">received all </w:t>
      </w:r>
      <w:r w:rsidR="00745840" w:rsidRPr="007E66DF">
        <w:rPr>
          <w:rFonts w:ascii="Times New Roman" w:hAnsi="Times New Roman" w:cs="Times New Roman"/>
        </w:rPr>
        <w:t xml:space="preserve">documentation of education, training and </w:t>
      </w:r>
      <w:r w:rsidR="00C97DCC" w:rsidRPr="007E66DF">
        <w:rPr>
          <w:rFonts w:ascii="Times New Roman" w:hAnsi="Times New Roman" w:cs="Times New Roman"/>
        </w:rPr>
        <w:t xml:space="preserve">passage of the required </w:t>
      </w:r>
      <w:proofErr w:type="gramStart"/>
      <w:r w:rsidR="00745840" w:rsidRPr="007E66DF">
        <w:rPr>
          <w:rFonts w:ascii="Times New Roman" w:hAnsi="Times New Roman" w:cs="Times New Roman"/>
        </w:rPr>
        <w:t>examinations;</w:t>
      </w:r>
      <w:proofErr w:type="gramEnd"/>
      <w:r w:rsidR="00745840" w:rsidRPr="007E66DF">
        <w:rPr>
          <w:rFonts w:ascii="Times New Roman" w:hAnsi="Times New Roman" w:cs="Times New Roman"/>
        </w:rPr>
        <w:t xml:space="preserve"> </w:t>
      </w:r>
    </w:p>
    <w:p w14:paraId="09A17FE9" w14:textId="3B516BFE" w:rsidR="00745840" w:rsidRPr="007E66DF" w:rsidRDefault="00745840" w:rsidP="00041712">
      <w:pPr>
        <w:pStyle w:val="SOSsubseclist"/>
        <w:numPr>
          <w:ilvl w:val="0"/>
          <w:numId w:val="38"/>
        </w:numPr>
        <w:rPr>
          <w:rFonts w:ascii="Times New Roman" w:hAnsi="Times New Roman" w:cs="Times New Roman"/>
        </w:rPr>
      </w:pPr>
      <w:r w:rsidRPr="007E66DF">
        <w:rPr>
          <w:rFonts w:ascii="Times New Roman" w:hAnsi="Times New Roman" w:cs="Times New Roman"/>
        </w:rPr>
        <w:t>Submit any fee required by Chapter 10 of the rules of the Office of Professional and Occupational Re</w:t>
      </w:r>
      <w:r w:rsidR="00980445">
        <w:rPr>
          <w:rFonts w:ascii="Times New Roman" w:hAnsi="Times New Roman" w:cs="Times New Roman"/>
        </w:rPr>
        <w:t>gulation</w:t>
      </w:r>
      <w:r w:rsidRPr="007E66DF">
        <w:rPr>
          <w:rFonts w:ascii="Times New Roman" w:hAnsi="Times New Roman" w:cs="Times New Roman"/>
        </w:rPr>
        <w:t xml:space="preserve">; and </w:t>
      </w:r>
    </w:p>
    <w:p w14:paraId="1483DDAF" w14:textId="12B6DFE7" w:rsidR="008C5B27" w:rsidRPr="007E66DF" w:rsidRDefault="00745840" w:rsidP="00EF1B47">
      <w:pPr>
        <w:pStyle w:val="SOSsubseclist"/>
        <w:numPr>
          <w:ilvl w:val="0"/>
          <w:numId w:val="38"/>
        </w:numPr>
        <w:rPr>
          <w:rFonts w:ascii="Times New Roman" w:hAnsi="Times New Roman" w:cs="Times New Roman"/>
        </w:rPr>
      </w:pPr>
      <w:r w:rsidRPr="007E66DF">
        <w:rPr>
          <w:rFonts w:ascii="Times New Roman" w:hAnsi="Times New Roman" w:cs="Times New Roman"/>
        </w:rPr>
        <w:t>Submit any other information as the board may require</w:t>
      </w:r>
      <w:r w:rsidR="00E555B7" w:rsidRPr="007E66DF">
        <w:rPr>
          <w:rFonts w:ascii="Times New Roman" w:hAnsi="Times New Roman" w:cs="Times New Roman"/>
        </w:rPr>
        <w:t>.</w:t>
      </w:r>
    </w:p>
    <w:p w14:paraId="66F512CF" w14:textId="77777777" w:rsidR="00E820DE" w:rsidRPr="007E66DF" w:rsidRDefault="00E820DE" w:rsidP="00E820DE">
      <w:pPr>
        <w:pStyle w:val="paragraph"/>
        <w:spacing w:before="0" w:beforeAutospacing="0" w:after="0" w:afterAutospacing="0"/>
        <w:ind w:firstLine="720"/>
        <w:jc w:val="both"/>
        <w:textAlignment w:val="baseline"/>
        <w:rPr>
          <w:sz w:val="22"/>
          <w:szCs w:val="22"/>
        </w:rPr>
      </w:pPr>
      <w:r w:rsidRPr="007E66DF">
        <w:rPr>
          <w:sz w:val="22"/>
          <w:szCs w:val="22"/>
        </w:rPr>
        <w:t xml:space="preserve">2. </w:t>
      </w:r>
      <w:r w:rsidRPr="007E66DF">
        <w:rPr>
          <w:rStyle w:val="tabchar"/>
          <w:rFonts w:ascii="Calibri" w:hAnsi="Calibri" w:cs="Calibri"/>
          <w:sz w:val="22"/>
          <w:szCs w:val="22"/>
        </w:rPr>
        <w:tab/>
      </w:r>
      <w:r w:rsidRPr="007E66DF">
        <w:rPr>
          <w:rStyle w:val="normaltextrun"/>
          <w:sz w:val="22"/>
          <w:szCs w:val="22"/>
        </w:rPr>
        <w:t>Completeness</w:t>
      </w:r>
      <w:r w:rsidRPr="007E66DF">
        <w:rPr>
          <w:rStyle w:val="eop"/>
          <w:sz w:val="22"/>
          <w:szCs w:val="22"/>
        </w:rPr>
        <w:t> </w:t>
      </w:r>
    </w:p>
    <w:p w14:paraId="48796905" w14:textId="77777777" w:rsidR="00E820DE" w:rsidRPr="007E66DF" w:rsidRDefault="00E820DE" w:rsidP="00E820DE">
      <w:pPr>
        <w:pStyle w:val="paragraph"/>
        <w:spacing w:before="0" w:beforeAutospacing="0" w:after="0" w:afterAutospacing="0"/>
        <w:jc w:val="both"/>
        <w:textAlignment w:val="baseline"/>
        <w:rPr>
          <w:rStyle w:val="normaltextrun"/>
          <w:sz w:val="22"/>
          <w:szCs w:val="22"/>
        </w:rPr>
      </w:pPr>
    </w:p>
    <w:p w14:paraId="62DF7553" w14:textId="33BBD8D0" w:rsidR="00E820DE" w:rsidRPr="007E66DF" w:rsidRDefault="00E820DE" w:rsidP="00E820DE">
      <w:pPr>
        <w:pStyle w:val="paragraph"/>
        <w:spacing w:before="0" w:beforeAutospacing="0" w:after="0" w:afterAutospacing="0"/>
        <w:ind w:left="720"/>
        <w:jc w:val="both"/>
        <w:textAlignment w:val="baseline"/>
        <w:rPr>
          <w:sz w:val="22"/>
          <w:szCs w:val="22"/>
        </w:rPr>
      </w:pPr>
      <w:r w:rsidRPr="007E66DF">
        <w:rPr>
          <w:rStyle w:val="normaltextrun"/>
          <w:sz w:val="22"/>
          <w:szCs w:val="22"/>
        </w:rPr>
        <w:t xml:space="preserve">The board will not act on an application until the application is complete.  If an applicant does not remedy the deficiencies described by the board within the time designated by the board, the application may be </w:t>
      </w:r>
      <w:r w:rsidRPr="007E66DF">
        <w:rPr>
          <w:rStyle w:val="contextualspellingandgrammarerror"/>
          <w:sz w:val="22"/>
          <w:szCs w:val="22"/>
        </w:rPr>
        <w:t>voided</w:t>
      </w:r>
      <w:r w:rsidRPr="007E66DF">
        <w:rPr>
          <w:rStyle w:val="normaltextrun"/>
          <w:sz w:val="22"/>
          <w:szCs w:val="22"/>
        </w:rPr>
        <w:t xml:space="preserve"> and the applicant would need to submit a new application and any required fee to reapply.</w:t>
      </w:r>
      <w:r w:rsidRPr="007E66DF">
        <w:rPr>
          <w:rStyle w:val="eop"/>
          <w:sz w:val="22"/>
          <w:szCs w:val="22"/>
        </w:rPr>
        <w:t> </w:t>
      </w:r>
    </w:p>
    <w:p w14:paraId="0D86A0C0" w14:textId="77777777" w:rsidR="008C5B27" w:rsidRPr="007E66DF" w:rsidRDefault="008C5B27" w:rsidP="008C5B27">
      <w:pPr>
        <w:tabs>
          <w:tab w:val="left" w:pos="720"/>
          <w:tab w:val="left" w:pos="1440"/>
          <w:tab w:val="left" w:pos="2160"/>
          <w:tab w:val="left" w:pos="2880"/>
          <w:tab w:val="left" w:pos="3600"/>
        </w:tabs>
        <w:rPr>
          <w:rFonts w:ascii="Times New Roman" w:hAnsi="Times New Roman" w:cs="Times New Roman"/>
          <w:color w:val="000000"/>
        </w:rPr>
      </w:pPr>
    </w:p>
    <w:p w14:paraId="00D1A405" w14:textId="77777777" w:rsidR="008C5B27" w:rsidRPr="00D510BB" w:rsidRDefault="008C5B27" w:rsidP="008C5B27">
      <w:pPr>
        <w:pBdr>
          <w:top w:val="single" w:sz="4" w:space="1" w:color="auto"/>
        </w:pBdr>
        <w:tabs>
          <w:tab w:val="left" w:pos="720"/>
          <w:tab w:val="left" w:pos="1440"/>
          <w:tab w:val="left" w:pos="2160"/>
          <w:tab w:val="left" w:pos="2880"/>
          <w:tab w:val="left" w:pos="3600"/>
        </w:tabs>
        <w:rPr>
          <w:rFonts w:ascii="Times New Roman" w:hAnsi="Times New Roman" w:cs="Times New Roman"/>
          <w:color w:val="000000"/>
          <w:u w:val="single"/>
        </w:rPr>
      </w:pPr>
    </w:p>
    <w:p w14:paraId="34673DAC" w14:textId="530BD573" w:rsidR="008C5B27" w:rsidRPr="007E66DF" w:rsidRDefault="008C5B27" w:rsidP="008C5B27">
      <w:pPr>
        <w:pBdr>
          <w:top w:val="single" w:sz="4" w:space="1" w:color="auto"/>
        </w:pBdr>
        <w:tabs>
          <w:tab w:val="left" w:pos="720"/>
          <w:tab w:val="left" w:pos="1440"/>
          <w:tab w:val="left" w:pos="2160"/>
          <w:tab w:val="left" w:pos="2880"/>
          <w:tab w:val="left" w:pos="3600"/>
        </w:tabs>
        <w:rPr>
          <w:rFonts w:ascii="Times New Roman" w:hAnsi="Times New Roman" w:cs="Times New Roman"/>
          <w:color w:val="000000"/>
        </w:rPr>
      </w:pPr>
      <w:r w:rsidRPr="007E66DF">
        <w:rPr>
          <w:rFonts w:ascii="Times New Roman" w:hAnsi="Times New Roman" w:cs="Times New Roman"/>
          <w:color w:val="000000"/>
        </w:rPr>
        <w:t>STATUTORY AUTHORITY: 32 M</w:t>
      </w:r>
      <w:r w:rsidR="0086527F" w:rsidRPr="007E66DF">
        <w:rPr>
          <w:rFonts w:ascii="Times New Roman" w:hAnsi="Times New Roman" w:cs="Times New Roman"/>
          <w:color w:val="000000"/>
        </w:rPr>
        <w:t>.</w:t>
      </w:r>
      <w:r w:rsidRPr="007E66DF">
        <w:rPr>
          <w:rFonts w:ascii="Times New Roman" w:hAnsi="Times New Roman" w:cs="Times New Roman"/>
          <w:color w:val="000000"/>
        </w:rPr>
        <w:t>R</w:t>
      </w:r>
      <w:r w:rsidR="0086527F" w:rsidRPr="007E66DF">
        <w:rPr>
          <w:rFonts w:ascii="Times New Roman" w:hAnsi="Times New Roman" w:cs="Times New Roman"/>
          <w:color w:val="000000"/>
        </w:rPr>
        <w:t>.</w:t>
      </w:r>
      <w:r w:rsidRPr="007E66DF">
        <w:rPr>
          <w:rFonts w:ascii="Times New Roman" w:hAnsi="Times New Roman" w:cs="Times New Roman"/>
          <w:color w:val="000000"/>
        </w:rPr>
        <w:t>S</w:t>
      </w:r>
      <w:r w:rsidR="0086527F" w:rsidRPr="007E66DF">
        <w:rPr>
          <w:rFonts w:ascii="Times New Roman" w:hAnsi="Times New Roman" w:cs="Times New Roman"/>
          <w:color w:val="000000"/>
        </w:rPr>
        <w:t>.</w:t>
      </w:r>
      <w:r w:rsidRPr="007E66DF">
        <w:rPr>
          <w:rFonts w:ascii="Times New Roman" w:hAnsi="Times New Roman" w:cs="Times New Roman"/>
          <w:color w:val="000000"/>
        </w:rPr>
        <w:t xml:space="preserve"> § 63-</w:t>
      </w:r>
      <w:proofErr w:type="gramStart"/>
      <w:r w:rsidRPr="007E66DF">
        <w:rPr>
          <w:rFonts w:ascii="Times New Roman" w:hAnsi="Times New Roman" w:cs="Times New Roman"/>
          <w:color w:val="000000"/>
        </w:rPr>
        <w:t>B(</w:t>
      </w:r>
      <w:proofErr w:type="gramEnd"/>
      <w:r w:rsidRPr="007E66DF">
        <w:rPr>
          <w:rFonts w:ascii="Times New Roman" w:hAnsi="Times New Roman" w:cs="Times New Roman"/>
          <w:color w:val="000000"/>
        </w:rPr>
        <w:t>2)</w:t>
      </w:r>
    </w:p>
    <w:p w14:paraId="77B5B26D" w14:textId="77777777" w:rsidR="008C5B27" w:rsidRPr="007E66DF" w:rsidRDefault="008C5B27" w:rsidP="008C5B27">
      <w:pPr>
        <w:tabs>
          <w:tab w:val="left" w:pos="720"/>
          <w:tab w:val="left" w:pos="1440"/>
          <w:tab w:val="left" w:pos="2160"/>
          <w:tab w:val="left" w:pos="2880"/>
          <w:tab w:val="left" w:pos="3600"/>
        </w:tabs>
        <w:rPr>
          <w:rFonts w:ascii="Times New Roman" w:hAnsi="Times New Roman" w:cs="Times New Roman"/>
          <w:color w:val="000000"/>
        </w:rPr>
      </w:pPr>
    </w:p>
    <w:p w14:paraId="108AF055" w14:textId="723BC6E3" w:rsidR="008C5B27" w:rsidRPr="007E66DF" w:rsidRDefault="008C5B27" w:rsidP="008C5B27">
      <w:pPr>
        <w:tabs>
          <w:tab w:val="left" w:pos="720"/>
          <w:tab w:val="left" w:pos="1440"/>
          <w:tab w:val="left" w:pos="2160"/>
          <w:tab w:val="left" w:pos="2880"/>
          <w:tab w:val="left" w:pos="3600"/>
          <w:tab w:val="left" w:pos="4320"/>
        </w:tabs>
        <w:ind w:left="720" w:hanging="720"/>
        <w:rPr>
          <w:rFonts w:ascii="Times New Roman" w:hAnsi="Times New Roman" w:cs="Times New Roman"/>
        </w:rPr>
        <w:sectPr w:rsidR="008C5B27" w:rsidRPr="007E66DF" w:rsidSect="009037AA">
          <w:footerReference w:type="default" r:id="rId19"/>
          <w:pgSz w:w="12240" w:h="15840" w:code="1"/>
          <w:pgMar w:top="810" w:right="1440" w:bottom="1440" w:left="1440" w:header="288" w:footer="0" w:gutter="0"/>
          <w:cols w:space="720"/>
          <w:docGrid w:linePitch="326"/>
        </w:sectPr>
      </w:pPr>
      <w:r w:rsidRPr="007E66DF">
        <w:rPr>
          <w:rFonts w:ascii="Times New Roman" w:hAnsi="Times New Roman" w:cs="Times New Roman"/>
        </w:rPr>
        <w:t xml:space="preserve">EFFECTIVE DATE: </w:t>
      </w:r>
      <w:r w:rsidR="008623AA">
        <w:rPr>
          <w:rFonts w:ascii="Times New Roman" w:hAnsi="Times New Roman" w:cs="Times New Roman"/>
          <w:u w:val="single"/>
        </w:rPr>
        <w:t>August 27, 2024 – filing 2024-19</w:t>
      </w:r>
      <w:r w:rsidR="008623AA">
        <w:rPr>
          <w:rFonts w:ascii="Times New Roman" w:hAnsi="Times New Roman" w:cs="Times New Roman"/>
          <w:u w:val="single"/>
        </w:rPr>
        <w:t>5</w:t>
      </w:r>
    </w:p>
    <w:p w14:paraId="7F49F3FC" w14:textId="77777777" w:rsidR="00F15C75" w:rsidRPr="007E66DF" w:rsidRDefault="00F15C75" w:rsidP="00D135CA">
      <w:pPr>
        <w:tabs>
          <w:tab w:val="left" w:pos="720"/>
          <w:tab w:val="left" w:pos="1440"/>
          <w:tab w:val="left" w:pos="2160"/>
          <w:tab w:val="left" w:pos="2880"/>
          <w:tab w:val="left" w:pos="3600"/>
        </w:tabs>
        <w:rPr>
          <w:rFonts w:ascii="Times New Roman" w:hAnsi="Times New Roman" w:cs="Times New Roman"/>
          <w:b/>
          <w:bCs/>
          <w:color w:val="000000"/>
        </w:rPr>
      </w:pPr>
      <w:bookmarkStart w:id="12" w:name="Section24"/>
      <w:bookmarkEnd w:id="12"/>
      <w:r w:rsidRPr="007E66DF">
        <w:rPr>
          <w:rFonts w:ascii="Times New Roman" w:hAnsi="Times New Roman" w:cs="Times New Roman"/>
          <w:b/>
          <w:bCs/>
          <w:color w:val="000000"/>
        </w:rPr>
        <w:lastRenderedPageBreak/>
        <w:t>02</w:t>
      </w:r>
      <w:r w:rsidRPr="007E66DF">
        <w:rPr>
          <w:rFonts w:ascii="Times New Roman" w:hAnsi="Times New Roman" w:cs="Times New Roman"/>
          <w:b/>
          <w:bCs/>
          <w:color w:val="000000"/>
        </w:rPr>
        <w:tab/>
      </w:r>
      <w:r w:rsidRPr="007E66DF">
        <w:rPr>
          <w:rFonts w:ascii="Times New Roman" w:hAnsi="Times New Roman" w:cs="Times New Roman"/>
          <w:b/>
          <w:bCs/>
          <w:color w:val="000000"/>
        </w:rPr>
        <w:tab/>
        <w:t>DEPARTMENT OF PROFESSIONAL AND FINANCIAL REGULATION</w:t>
      </w:r>
    </w:p>
    <w:p w14:paraId="53221311" w14:textId="77777777" w:rsidR="00F15C75" w:rsidRPr="007E66DF" w:rsidRDefault="00F15C75" w:rsidP="00D135CA">
      <w:pPr>
        <w:tabs>
          <w:tab w:val="left" w:pos="720"/>
          <w:tab w:val="left" w:pos="1440"/>
          <w:tab w:val="left" w:pos="2160"/>
          <w:tab w:val="left" w:pos="2880"/>
          <w:tab w:val="left" w:pos="3600"/>
        </w:tabs>
        <w:rPr>
          <w:rFonts w:ascii="Times New Roman" w:hAnsi="Times New Roman" w:cs="Times New Roman"/>
          <w:b/>
          <w:bCs/>
          <w:color w:val="000000"/>
        </w:rPr>
      </w:pPr>
    </w:p>
    <w:p w14:paraId="5D424B37" w14:textId="77777777" w:rsidR="00F15C75" w:rsidRPr="007E66DF" w:rsidRDefault="00F15C75" w:rsidP="00D135CA">
      <w:pPr>
        <w:tabs>
          <w:tab w:val="left" w:pos="720"/>
          <w:tab w:val="left" w:pos="1440"/>
          <w:tab w:val="left" w:pos="2160"/>
          <w:tab w:val="left" w:pos="2880"/>
          <w:tab w:val="left" w:pos="3600"/>
        </w:tabs>
        <w:rPr>
          <w:rFonts w:ascii="Times New Roman" w:hAnsi="Times New Roman" w:cs="Times New Roman"/>
          <w:b/>
          <w:bCs/>
          <w:color w:val="000000"/>
        </w:rPr>
      </w:pPr>
      <w:r w:rsidRPr="007E66DF">
        <w:rPr>
          <w:rFonts w:ascii="Times New Roman" w:hAnsi="Times New Roman" w:cs="Times New Roman"/>
          <w:b/>
          <w:bCs/>
          <w:color w:val="000000"/>
        </w:rPr>
        <w:t>371</w:t>
      </w:r>
      <w:r w:rsidRPr="007E66DF">
        <w:rPr>
          <w:rFonts w:ascii="Times New Roman" w:hAnsi="Times New Roman" w:cs="Times New Roman"/>
          <w:b/>
          <w:bCs/>
          <w:color w:val="000000"/>
        </w:rPr>
        <w:tab/>
      </w:r>
      <w:r w:rsidRPr="007E66DF">
        <w:rPr>
          <w:rFonts w:ascii="Times New Roman" w:hAnsi="Times New Roman" w:cs="Times New Roman"/>
          <w:b/>
          <w:bCs/>
          <w:color w:val="000000"/>
        </w:rPr>
        <w:tab/>
        <w:t>NURSING HOME ADMINISTRATORS LICENSING BOARD</w:t>
      </w:r>
    </w:p>
    <w:p w14:paraId="534C673A" w14:textId="77777777" w:rsidR="00F15C75" w:rsidRPr="007E66DF" w:rsidRDefault="00F15C75" w:rsidP="00D135CA">
      <w:pPr>
        <w:tabs>
          <w:tab w:val="left" w:pos="720"/>
          <w:tab w:val="left" w:pos="1440"/>
          <w:tab w:val="left" w:pos="2160"/>
          <w:tab w:val="left" w:pos="2880"/>
          <w:tab w:val="left" w:pos="3600"/>
        </w:tabs>
        <w:rPr>
          <w:rFonts w:ascii="Times New Roman" w:hAnsi="Times New Roman" w:cs="Times New Roman"/>
          <w:b/>
          <w:bCs/>
          <w:color w:val="000000"/>
        </w:rPr>
      </w:pPr>
    </w:p>
    <w:p w14:paraId="35210BA4" w14:textId="305ABE99" w:rsidR="00F15C75" w:rsidRPr="007E66DF" w:rsidRDefault="00F15C75" w:rsidP="00D135CA">
      <w:pPr>
        <w:tabs>
          <w:tab w:val="left" w:pos="1440"/>
          <w:tab w:val="left" w:pos="2880"/>
          <w:tab w:val="left" w:pos="3600"/>
        </w:tabs>
        <w:ind w:left="1440" w:hanging="1440"/>
        <w:rPr>
          <w:rFonts w:ascii="Times New Roman" w:hAnsi="Times New Roman" w:cs="Times New Roman"/>
          <w:b/>
          <w:bCs/>
          <w:color w:val="000000"/>
        </w:rPr>
      </w:pPr>
      <w:r w:rsidRPr="007E66DF">
        <w:rPr>
          <w:rFonts w:ascii="Times New Roman" w:hAnsi="Times New Roman" w:cs="Times New Roman"/>
          <w:b/>
          <w:bCs/>
          <w:color w:val="000000"/>
        </w:rPr>
        <w:t>Chapter 2</w:t>
      </w:r>
      <w:r w:rsidR="00577F7F" w:rsidRPr="007E66DF">
        <w:rPr>
          <w:rFonts w:ascii="Times New Roman" w:hAnsi="Times New Roman" w:cs="Times New Roman"/>
          <w:b/>
          <w:bCs/>
          <w:color w:val="000000"/>
        </w:rPr>
        <w:t>5</w:t>
      </w:r>
      <w:r w:rsidRPr="007E66DF">
        <w:rPr>
          <w:rFonts w:ascii="Times New Roman" w:hAnsi="Times New Roman" w:cs="Times New Roman"/>
          <w:b/>
          <w:bCs/>
          <w:color w:val="000000"/>
        </w:rPr>
        <w:t>:</w:t>
      </w:r>
      <w:r w:rsidRPr="007E66DF">
        <w:rPr>
          <w:rFonts w:ascii="Times New Roman" w:hAnsi="Times New Roman" w:cs="Times New Roman"/>
          <w:b/>
          <w:bCs/>
          <w:color w:val="000000"/>
        </w:rPr>
        <w:tab/>
      </w:r>
      <w:r w:rsidR="008963FC" w:rsidRPr="007E66DF">
        <w:rPr>
          <w:rFonts w:ascii="Times New Roman" w:hAnsi="Times New Roman" w:cs="Times New Roman"/>
          <w:b/>
          <w:bCs/>
          <w:color w:val="000000"/>
        </w:rPr>
        <w:t xml:space="preserve">LICENSURE </w:t>
      </w:r>
      <w:r w:rsidR="003C7BB6" w:rsidRPr="007E66DF">
        <w:rPr>
          <w:rFonts w:ascii="Times New Roman" w:hAnsi="Times New Roman" w:cs="Times New Roman"/>
          <w:b/>
          <w:bCs/>
          <w:color w:val="000000"/>
        </w:rPr>
        <w:t>OF</w:t>
      </w:r>
      <w:r w:rsidR="008963FC" w:rsidRPr="007E66DF">
        <w:rPr>
          <w:rFonts w:ascii="Times New Roman" w:hAnsi="Times New Roman" w:cs="Times New Roman"/>
          <w:b/>
          <w:bCs/>
          <w:color w:val="000000"/>
        </w:rPr>
        <w:t xml:space="preserve"> NURSING HOME ADMINISTRATORS</w:t>
      </w:r>
    </w:p>
    <w:p w14:paraId="4FC857D0" w14:textId="77777777" w:rsidR="00F15C75" w:rsidRPr="007E66DF" w:rsidRDefault="00F15C75" w:rsidP="00F15C75">
      <w:pPr>
        <w:pBdr>
          <w:bottom w:val="single" w:sz="6" w:space="1" w:color="auto"/>
        </w:pBdr>
        <w:tabs>
          <w:tab w:val="left" w:pos="720"/>
          <w:tab w:val="left" w:pos="1440"/>
          <w:tab w:val="left" w:pos="2160"/>
          <w:tab w:val="left" w:pos="2880"/>
          <w:tab w:val="left" w:pos="3600"/>
        </w:tabs>
        <w:ind w:left="2160" w:hanging="2160"/>
        <w:rPr>
          <w:rFonts w:ascii="Times New Roman" w:hAnsi="Times New Roman" w:cs="Times New Roman"/>
          <w:color w:val="000000"/>
        </w:rPr>
      </w:pPr>
    </w:p>
    <w:p w14:paraId="776DEBF3" w14:textId="1A031318" w:rsidR="00F15C75" w:rsidRPr="007E66DF" w:rsidRDefault="009C48BD" w:rsidP="009C48BD">
      <w:pPr>
        <w:tabs>
          <w:tab w:val="left" w:pos="720"/>
          <w:tab w:val="left" w:pos="1440"/>
          <w:tab w:val="left" w:pos="2160"/>
          <w:tab w:val="left" w:pos="2880"/>
          <w:tab w:val="left" w:pos="3600"/>
        </w:tabs>
        <w:rPr>
          <w:rFonts w:ascii="Times New Roman" w:hAnsi="Times New Roman" w:cs="Times New Roman"/>
          <w:color w:val="000000"/>
        </w:rPr>
      </w:pPr>
      <w:r w:rsidRPr="007E66DF">
        <w:rPr>
          <w:rFonts w:ascii="Times New Roman" w:hAnsi="Times New Roman" w:cs="Times New Roman"/>
          <w:b/>
          <w:bCs/>
          <w:color w:val="000000"/>
        </w:rPr>
        <w:t>Summary:</w:t>
      </w:r>
      <w:r w:rsidR="00F15C75" w:rsidRPr="007E66DF">
        <w:rPr>
          <w:rFonts w:ascii="Times New Roman" w:hAnsi="Times New Roman" w:cs="Times New Roman"/>
          <w:color w:val="000000"/>
        </w:rPr>
        <w:t xml:space="preserve"> </w:t>
      </w:r>
      <w:r w:rsidR="00D17710" w:rsidRPr="007E66DF">
        <w:rPr>
          <w:rFonts w:ascii="Times New Roman" w:hAnsi="Times New Roman" w:cs="Times New Roman"/>
          <w:color w:val="000000"/>
        </w:rPr>
        <w:t xml:space="preserve">This chapter </w:t>
      </w:r>
      <w:r w:rsidR="00083297" w:rsidRPr="007E66DF">
        <w:rPr>
          <w:rFonts w:ascii="Times New Roman" w:hAnsi="Times New Roman" w:cs="Times New Roman"/>
          <w:color w:val="000000"/>
        </w:rPr>
        <w:t>addresses the nursing home administrator license.</w:t>
      </w:r>
    </w:p>
    <w:p w14:paraId="4F01C9EE" w14:textId="77777777" w:rsidR="00F15C75" w:rsidRPr="007E66DF" w:rsidRDefault="00F15C75" w:rsidP="009C48BD">
      <w:pPr>
        <w:pBdr>
          <w:bottom w:val="single" w:sz="6" w:space="1" w:color="auto"/>
        </w:pBdr>
        <w:tabs>
          <w:tab w:val="left" w:pos="1440"/>
        </w:tabs>
        <w:ind w:left="1440" w:hanging="1440"/>
        <w:rPr>
          <w:rFonts w:ascii="Times New Roman" w:hAnsi="Times New Roman" w:cs="Times New Roman"/>
          <w:color w:val="000000"/>
        </w:rPr>
      </w:pPr>
    </w:p>
    <w:p w14:paraId="7F69E8A9" w14:textId="77777777" w:rsidR="00F15C75" w:rsidRPr="007E66DF" w:rsidRDefault="00F15C75" w:rsidP="00F15C75">
      <w:pPr>
        <w:tabs>
          <w:tab w:val="left" w:pos="720"/>
          <w:tab w:val="left" w:pos="1440"/>
          <w:tab w:val="left" w:pos="2160"/>
          <w:tab w:val="left" w:pos="2880"/>
          <w:tab w:val="left" w:pos="3600"/>
        </w:tabs>
        <w:ind w:left="1440" w:hanging="1440"/>
        <w:rPr>
          <w:rFonts w:ascii="Times New Roman" w:hAnsi="Times New Roman" w:cs="Times New Roman"/>
          <w:color w:val="000000"/>
        </w:rPr>
      </w:pPr>
    </w:p>
    <w:p w14:paraId="1D0F8E1D" w14:textId="77777777" w:rsidR="00F15C75" w:rsidRPr="007E66DF" w:rsidRDefault="005A2C77" w:rsidP="005A2C77">
      <w:pPr>
        <w:pStyle w:val="SOSsec"/>
        <w:numPr>
          <w:ilvl w:val="0"/>
          <w:numId w:val="0"/>
        </w:numPr>
        <w:ind w:left="720" w:hanging="720"/>
        <w:rPr>
          <w:rFonts w:ascii="Times New Roman" w:hAnsi="Times New Roman" w:cs="Times New Roman"/>
          <w:b/>
          <w:szCs w:val="22"/>
        </w:rPr>
      </w:pPr>
      <w:r w:rsidRPr="007E66DF">
        <w:rPr>
          <w:rFonts w:ascii="Times New Roman" w:hAnsi="Times New Roman" w:cs="Times New Roman"/>
          <w:b/>
          <w:szCs w:val="22"/>
        </w:rPr>
        <w:t>1.</w:t>
      </w:r>
      <w:r w:rsidRPr="007E66DF">
        <w:rPr>
          <w:rFonts w:ascii="Times New Roman" w:hAnsi="Times New Roman" w:cs="Times New Roman"/>
          <w:b/>
          <w:szCs w:val="22"/>
        </w:rPr>
        <w:tab/>
      </w:r>
      <w:r w:rsidR="00F15C75" w:rsidRPr="007E66DF">
        <w:rPr>
          <w:rFonts w:ascii="Times New Roman" w:hAnsi="Times New Roman" w:cs="Times New Roman"/>
          <w:b/>
          <w:szCs w:val="22"/>
        </w:rPr>
        <w:t>Scope of Practice</w:t>
      </w:r>
    </w:p>
    <w:p w14:paraId="78CBA59B" w14:textId="77777777" w:rsidR="00F15C75" w:rsidRPr="007E66DF" w:rsidRDefault="00F15C75" w:rsidP="0086527F">
      <w:pPr>
        <w:pStyle w:val="SOSsectext"/>
        <w:jc w:val="both"/>
        <w:rPr>
          <w:rFonts w:ascii="Times New Roman" w:hAnsi="Times New Roman" w:cs="Times New Roman"/>
        </w:rPr>
      </w:pPr>
      <w:r w:rsidRPr="007E66DF">
        <w:rPr>
          <w:rFonts w:ascii="Times New Roman" w:hAnsi="Times New Roman" w:cs="Times New Roman"/>
        </w:rPr>
        <w:t xml:space="preserve">The </w:t>
      </w:r>
      <w:r w:rsidR="00577F7F" w:rsidRPr="007E66DF">
        <w:rPr>
          <w:rFonts w:ascii="Times New Roman" w:hAnsi="Times New Roman" w:cs="Times New Roman"/>
        </w:rPr>
        <w:t>nursing home</w:t>
      </w:r>
      <w:r w:rsidRPr="007E66DF">
        <w:rPr>
          <w:rFonts w:ascii="Times New Roman" w:hAnsi="Times New Roman" w:cs="Times New Roman"/>
        </w:rPr>
        <w:t xml:space="preserve"> administrator license authorizes the licensee to serve as administrator of a nursing home.</w:t>
      </w:r>
    </w:p>
    <w:p w14:paraId="20C3D322" w14:textId="77777777" w:rsidR="005D75C1" w:rsidRPr="007E66DF" w:rsidRDefault="00431194" w:rsidP="00431194">
      <w:pPr>
        <w:pStyle w:val="SOSsec"/>
        <w:numPr>
          <w:ilvl w:val="0"/>
          <w:numId w:val="0"/>
        </w:numPr>
        <w:ind w:left="720" w:hanging="720"/>
        <w:rPr>
          <w:rFonts w:ascii="Times New Roman" w:hAnsi="Times New Roman" w:cs="Times New Roman"/>
          <w:b/>
          <w:szCs w:val="22"/>
        </w:rPr>
      </w:pPr>
      <w:r w:rsidRPr="007E66DF">
        <w:rPr>
          <w:rFonts w:ascii="Times New Roman" w:hAnsi="Times New Roman" w:cs="Times New Roman"/>
          <w:b/>
          <w:szCs w:val="22"/>
        </w:rPr>
        <w:t>2.</w:t>
      </w:r>
      <w:r w:rsidRPr="007E66DF">
        <w:rPr>
          <w:rFonts w:ascii="Times New Roman" w:hAnsi="Times New Roman" w:cs="Times New Roman"/>
          <w:b/>
          <w:szCs w:val="22"/>
        </w:rPr>
        <w:tab/>
      </w:r>
      <w:r w:rsidR="005D75C1" w:rsidRPr="007E66DF">
        <w:rPr>
          <w:rFonts w:ascii="Times New Roman" w:hAnsi="Times New Roman" w:cs="Times New Roman"/>
          <w:b/>
          <w:szCs w:val="22"/>
        </w:rPr>
        <w:t xml:space="preserve">License </w:t>
      </w:r>
      <w:r w:rsidRPr="007E66DF">
        <w:rPr>
          <w:rFonts w:ascii="Times New Roman" w:hAnsi="Times New Roman" w:cs="Times New Roman"/>
          <w:b/>
          <w:szCs w:val="22"/>
        </w:rPr>
        <w:t xml:space="preserve">Issuance and </w:t>
      </w:r>
      <w:r w:rsidR="005D75C1" w:rsidRPr="007E66DF">
        <w:rPr>
          <w:rFonts w:ascii="Times New Roman" w:hAnsi="Times New Roman" w:cs="Times New Roman"/>
          <w:b/>
          <w:szCs w:val="22"/>
        </w:rPr>
        <w:t>Renewal</w:t>
      </w:r>
    </w:p>
    <w:p w14:paraId="13878723" w14:textId="77777777" w:rsidR="00431194" w:rsidRPr="007E66DF" w:rsidRDefault="00431194" w:rsidP="0086527F">
      <w:pPr>
        <w:pStyle w:val="SOSsubsec"/>
        <w:numPr>
          <w:ilvl w:val="0"/>
          <w:numId w:val="0"/>
        </w:numPr>
        <w:ind w:left="720"/>
        <w:contextualSpacing/>
        <w:jc w:val="both"/>
        <w:rPr>
          <w:rFonts w:ascii="Times New Roman" w:hAnsi="Times New Roman" w:cs="Times New Roman"/>
          <w:szCs w:val="22"/>
        </w:rPr>
      </w:pPr>
      <w:r w:rsidRPr="007E66DF">
        <w:rPr>
          <w:rFonts w:ascii="Times New Roman" w:hAnsi="Times New Roman" w:cs="Times New Roman"/>
          <w:szCs w:val="22"/>
        </w:rPr>
        <w:t>As of the effective date of this rule, the board will no longer issue new nursing home administrator licenses.</w:t>
      </w:r>
    </w:p>
    <w:p w14:paraId="5157FDA4" w14:textId="77777777" w:rsidR="00431194" w:rsidRPr="007E66DF" w:rsidRDefault="00431194" w:rsidP="0086527F">
      <w:pPr>
        <w:pStyle w:val="SOSsubsec"/>
        <w:numPr>
          <w:ilvl w:val="0"/>
          <w:numId w:val="0"/>
        </w:numPr>
        <w:ind w:left="720"/>
        <w:contextualSpacing/>
        <w:jc w:val="both"/>
        <w:rPr>
          <w:rFonts w:ascii="Times New Roman" w:hAnsi="Times New Roman" w:cs="Times New Roman"/>
          <w:szCs w:val="22"/>
        </w:rPr>
      </w:pPr>
    </w:p>
    <w:p w14:paraId="37AA51B3" w14:textId="7169A9FC" w:rsidR="00431194" w:rsidRPr="007E66DF" w:rsidRDefault="00431194" w:rsidP="0086527F">
      <w:pPr>
        <w:pStyle w:val="SOSsubsec"/>
        <w:numPr>
          <w:ilvl w:val="0"/>
          <w:numId w:val="0"/>
        </w:numPr>
        <w:ind w:left="720"/>
        <w:contextualSpacing/>
        <w:jc w:val="both"/>
        <w:rPr>
          <w:rFonts w:ascii="Times New Roman" w:hAnsi="Times New Roman" w:cs="Times New Roman"/>
          <w:szCs w:val="22"/>
        </w:rPr>
      </w:pPr>
      <w:r w:rsidRPr="007E66DF">
        <w:rPr>
          <w:rFonts w:ascii="Times New Roman" w:hAnsi="Times New Roman" w:cs="Times New Roman"/>
          <w:szCs w:val="22"/>
        </w:rPr>
        <w:t>An individual who holds a valid Maine nursing home administrator license may continue to renew that license</w:t>
      </w:r>
      <w:r w:rsidR="00993F96" w:rsidRPr="007E66DF">
        <w:rPr>
          <w:rFonts w:ascii="Times New Roman" w:hAnsi="Times New Roman" w:cs="Times New Roman"/>
          <w:szCs w:val="22"/>
        </w:rPr>
        <w:t>, in accordance with</w:t>
      </w:r>
      <w:r w:rsidR="00D83DC0" w:rsidRPr="007E66DF">
        <w:rPr>
          <w:rFonts w:ascii="Times New Roman" w:hAnsi="Times New Roman" w:cs="Times New Roman"/>
          <w:szCs w:val="22"/>
        </w:rPr>
        <w:t xml:space="preserve"> 32 M</w:t>
      </w:r>
      <w:r w:rsidR="0086527F" w:rsidRPr="007E66DF">
        <w:rPr>
          <w:rFonts w:ascii="Times New Roman" w:hAnsi="Times New Roman" w:cs="Times New Roman"/>
          <w:szCs w:val="22"/>
        </w:rPr>
        <w:t>.</w:t>
      </w:r>
      <w:r w:rsidR="00D83DC0" w:rsidRPr="007E66DF">
        <w:rPr>
          <w:rFonts w:ascii="Times New Roman" w:hAnsi="Times New Roman" w:cs="Times New Roman"/>
          <w:szCs w:val="22"/>
        </w:rPr>
        <w:t>R</w:t>
      </w:r>
      <w:r w:rsidR="0086527F" w:rsidRPr="007E66DF">
        <w:rPr>
          <w:rFonts w:ascii="Times New Roman" w:hAnsi="Times New Roman" w:cs="Times New Roman"/>
          <w:szCs w:val="22"/>
        </w:rPr>
        <w:t>.</w:t>
      </w:r>
      <w:r w:rsidR="00D83DC0" w:rsidRPr="007E66DF">
        <w:rPr>
          <w:rFonts w:ascii="Times New Roman" w:hAnsi="Times New Roman" w:cs="Times New Roman"/>
          <w:szCs w:val="22"/>
        </w:rPr>
        <w:t>S</w:t>
      </w:r>
      <w:r w:rsidR="0086527F" w:rsidRPr="007E66DF">
        <w:rPr>
          <w:rFonts w:ascii="Times New Roman" w:hAnsi="Times New Roman" w:cs="Times New Roman"/>
          <w:szCs w:val="22"/>
        </w:rPr>
        <w:t>.</w:t>
      </w:r>
      <w:r w:rsidR="00D83DC0" w:rsidRPr="007E66DF">
        <w:rPr>
          <w:rFonts w:ascii="Times New Roman" w:hAnsi="Times New Roman" w:cs="Times New Roman"/>
          <w:szCs w:val="22"/>
        </w:rPr>
        <w:t xml:space="preserve"> § 65</w:t>
      </w:r>
      <w:r w:rsidR="001C470E" w:rsidRPr="007E66DF">
        <w:rPr>
          <w:rFonts w:ascii="Times New Roman" w:hAnsi="Times New Roman" w:cs="Times New Roman"/>
          <w:szCs w:val="22"/>
        </w:rPr>
        <w:t xml:space="preserve"> and Chapter 2</w:t>
      </w:r>
      <w:r w:rsidR="009722A0" w:rsidRPr="007E66DF">
        <w:rPr>
          <w:rFonts w:ascii="Times New Roman" w:hAnsi="Times New Roman" w:cs="Times New Roman"/>
          <w:szCs w:val="22"/>
        </w:rPr>
        <w:t>8</w:t>
      </w:r>
      <w:r w:rsidR="001C470E" w:rsidRPr="007E66DF">
        <w:rPr>
          <w:rFonts w:ascii="Times New Roman" w:hAnsi="Times New Roman" w:cs="Times New Roman"/>
          <w:szCs w:val="22"/>
        </w:rPr>
        <w:t xml:space="preserve"> of the board’s rules</w:t>
      </w:r>
      <w:r w:rsidR="00D83DC0" w:rsidRPr="007E66DF">
        <w:rPr>
          <w:rFonts w:ascii="Times New Roman" w:hAnsi="Times New Roman" w:cs="Times New Roman"/>
          <w:szCs w:val="22"/>
        </w:rPr>
        <w:t>.</w:t>
      </w:r>
      <w:r w:rsidRPr="007E66DF">
        <w:rPr>
          <w:rFonts w:ascii="Times New Roman" w:hAnsi="Times New Roman" w:cs="Times New Roman"/>
          <w:szCs w:val="22"/>
        </w:rPr>
        <w:t xml:space="preserve"> </w:t>
      </w:r>
    </w:p>
    <w:p w14:paraId="39E056C6" w14:textId="77777777" w:rsidR="00F15C75" w:rsidRPr="007E66DF" w:rsidRDefault="005D75C1" w:rsidP="005A2C77">
      <w:pPr>
        <w:pStyle w:val="SOSsec"/>
        <w:numPr>
          <w:ilvl w:val="0"/>
          <w:numId w:val="0"/>
        </w:numPr>
        <w:ind w:left="720" w:hanging="720"/>
        <w:rPr>
          <w:rFonts w:ascii="Times New Roman" w:hAnsi="Times New Roman" w:cs="Times New Roman"/>
          <w:b/>
          <w:szCs w:val="22"/>
        </w:rPr>
      </w:pPr>
      <w:r w:rsidRPr="007E66DF">
        <w:rPr>
          <w:rFonts w:ascii="Times New Roman" w:hAnsi="Times New Roman" w:cs="Times New Roman"/>
          <w:b/>
          <w:szCs w:val="22"/>
        </w:rPr>
        <w:t>3.</w:t>
      </w:r>
      <w:r w:rsidRPr="007E66DF">
        <w:rPr>
          <w:rFonts w:ascii="Times New Roman" w:hAnsi="Times New Roman" w:cs="Times New Roman"/>
          <w:b/>
          <w:szCs w:val="22"/>
        </w:rPr>
        <w:tab/>
      </w:r>
      <w:r w:rsidR="003F57DA" w:rsidRPr="007E66DF">
        <w:rPr>
          <w:rFonts w:ascii="Times New Roman" w:hAnsi="Times New Roman" w:cs="Times New Roman"/>
          <w:b/>
          <w:szCs w:val="22"/>
        </w:rPr>
        <w:t xml:space="preserve">Multi-Level </w:t>
      </w:r>
      <w:r w:rsidR="00431194" w:rsidRPr="007E66DF">
        <w:rPr>
          <w:rFonts w:ascii="Times New Roman" w:hAnsi="Times New Roman" w:cs="Times New Roman"/>
          <w:b/>
          <w:szCs w:val="22"/>
        </w:rPr>
        <w:t xml:space="preserve">Long Term Care Facility Administrator </w:t>
      </w:r>
      <w:r w:rsidR="003F57DA" w:rsidRPr="007E66DF">
        <w:rPr>
          <w:rFonts w:ascii="Times New Roman" w:hAnsi="Times New Roman" w:cs="Times New Roman"/>
          <w:b/>
          <w:szCs w:val="22"/>
        </w:rPr>
        <w:t>Licenses for Nursing Home Administrators</w:t>
      </w:r>
    </w:p>
    <w:p w14:paraId="6E6DC6EA" w14:textId="3211A9E0" w:rsidR="00F15C75" w:rsidRPr="007E66DF" w:rsidRDefault="003F57DA" w:rsidP="0086527F">
      <w:pPr>
        <w:pStyle w:val="SOSsectext"/>
        <w:spacing w:after="0"/>
        <w:contextualSpacing/>
        <w:jc w:val="both"/>
        <w:rPr>
          <w:rFonts w:ascii="Times New Roman" w:hAnsi="Times New Roman" w:cs="Times New Roman"/>
        </w:rPr>
      </w:pPr>
      <w:r w:rsidRPr="007E66DF">
        <w:rPr>
          <w:rFonts w:ascii="Times New Roman" w:hAnsi="Times New Roman" w:cs="Times New Roman"/>
        </w:rPr>
        <w:t>An indi</w:t>
      </w:r>
      <w:r w:rsidR="00CD53B4" w:rsidRPr="007E66DF">
        <w:rPr>
          <w:rFonts w:ascii="Times New Roman" w:hAnsi="Times New Roman" w:cs="Times New Roman"/>
        </w:rPr>
        <w:t>vidual who holds a valid Maine nursing home a</w:t>
      </w:r>
      <w:r w:rsidRPr="007E66DF">
        <w:rPr>
          <w:rFonts w:ascii="Times New Roman" w:hAnsi="Times New Roman" w:cs="Times New Roman"/>
        </w:rPr>
        <w:t>dminis</w:t>
      </w:r>
      <w:r w:rsidR="00CD53B4" w:rsidRPr="007E66DF">
        <w:rPr>
          <w:rFonts w:ascii="Times New Roman" w:hAnsi="Times New Roman" w:cs="Times New Roman"/>
        </w:rPr>
        <w:t>trator license may apply for a m</w:t>
      </w:r>
      <w:r w:rsidRPr="007E66DF">
        <w:rPr>
          <w:rFonts w:ascii="Times New Roman" w:hAnsi="Times New Roman" w:cs="Times New Roman"/>
        </w:rPr>
        <w:t>ulti-</w:t>
      </w:r>
      <w:r w:rsidR="00CD53B4" w:rsidRPr="007E66DF">
        <w:rPr>
          <w:rFonts w:ascii="Times New Roman" w:hAnsi="Times New Roman" w:cs="Times New Roman"/>
        </w:rPr>
        <w:t>level long term care facility a</w:t>
      </w:r>
      <w:r w:rsidRPr="007E66DF">
        <w:rPr>
          <w:rFonts w:ascii="Times New Roman" w:hAnsi="Times New Roman" w:cs="Times New Roman"/>
        </w:rPr>
        <w:t xml:space="preserve">dministrator license. </w:t>
      </w:r>
      <w:r w:rsidR="00341276" w:rsidRPr="007E66DF">
        <w:rPr>
          <w:rFonts w:ascii="Times New Roman" w:hAnsi="Times New Roman" w:cs="Times New Roman"/>
        </w:rPr>
        <w:t xml:space="preserve"> To be eligible to receive the multi-level long term care facility administrator license, the individual also must </w:t>
      </w:r>
      <w:r w:rsidR="00C4722E" w:rsidRPr="007E66DF">
        <w:rPr>
          <w:rFonts w:ascii="Times New Roman" w:hAnsi="Times New Roman" w:cs="Times New Roman"/>
        </w:rPr>
        <w:t>have passed the</w:t>
      </w:r>
      <w:r w:rsidR="00A61919" w:rsidRPr="007E66DF">
        <w:rPr>
          <w:rFonts w:ascii="Times New Roman" w:hAnsi="Times New Roman" w:cs="Times New Roman"/>
        </w:rPr>
        <w:t xml:space="preserve"> Residential Care/Assisted Living (RCAL) LOS Exam developed by NAB</w:t>
      </w:r>
      <w:r w:rsidR="000B5872" w:rsidRPr="007E66DF">
        <w:rPr>
          <w:rFonts w:ascii="Times New Roman" w:hAnsi="Times New Roman" w:cs="Times New Roman"/>
        </w:rPr>
        <w:t xml:space="preserve">. </w:t>
      </w:r>
    </w:p>
    <w:p w14:paraId="0474E8CF" w14:textId="77777777" w:rsidR="00F15C75" w:rsidRPr="00D510BB" w:rsidRDefault="00F15C75" w:rsidP="00381554">
      <w:pPr>
        <w:rPr>
          <w:rFonts w:ascii="Times New Roman" w:hAnsi="Times New Roman" w:cs="Times New Roman"/>
          <w:u w:val="single"/>
        </w:rPr>
      </w:pPr>
    </w:p>
    <w:p w14:paraId="141412F6" w14:textId="77777777" w:rsidR="00F15C75" w:rsidRPr="00D510BB" w:rsidRDefault="00F15C75" w:rsidP="00381554">
      <w:pPr>
        <w:pBdr>
          <w:top w:val="single" w:sz="4" w:space="1" w:color="auto"/>
        </w:pBdr>
        <w:rPr>
          <w:rFonts w:ascii="Times New Roman" w:hAnsi="Times New Roman" w:cs="Times New Roman"/>
          <w:u w:val="single"/>
        </w:rPr>
      </w:pPr>
    </w:p>
    <w:p w14:paraId="5B38BB07" w14:textId="2425DDE3" w:rsidR="00F15C75" w:rsidRPr="007E66DF" w:rsidRDefault="00F15C75" w:rsidP="00381554">
      <w:pPr>
        <w:rPr>
          <w:rFonts w:ascii="Times New Roman" w:hAnsi="Times New Roman" w:cs="Times New Roman"/>
        </w:rPr>
      </w:pPr>
      <w:r w:rsidRPr="007E66DF">
        <w:rPr>
          <w:rFonts w:ascii="Times New Roman" w:hAnsi="Times New Roman" w:cs="Times New Roman"/>
        </w:rPr>
        <w:t xml:space="preserve">STATUTORY AUTHORITY: </w:t>
      </w:r>
      <w:r w:rsidR="00A03290" w:rsidRPr="007E66DF">
        <w:rPr>
          <w:rFonts w:ascii="Times New Roman" w:hAnsi="Times New Roman" w:cs="Times New Roman"/>
          <w:color w:val="000000"/>
        </w:rPr>
        <w:t xml:space="preserve">32 </w:t>
      </w:r>
      <w:r w:rsidR="00F036D0" w:rsidRPr="007E66DF">
        <w:rPr>
          <w:rFonts w:ascii="Times New Roman" w:hAnsi="Times New Roman" w:cs="Times New Roman"/>
          <w:color w:val="000000"/>
        </w:rPr>
        <w:t>M</w:t>
      </w:r>
      <w:r w:rsidR="004210C3" w:rsidRPr="007E66DF">
        <w:rPr>
          <w:rFonts w:ascii="Times New Roman" w:hAnsi="Times New Roman" w:cs="Times New Roman"/>
          <w:color w:val="000000"/>
        </w:rPr>
        <w:t>.</w:t>
      </w:r>
      <w:r w:rsidR="00F036D0" w:rsidRPr="007E66DF">
        <w:rPr>
          <w:rFonts w:ascii="Times New Roman" w:hAnsi="Times New Roman" w:cs="Times New Roman"/>
          <w:color w:val="000000"/>
        </w:rPr>
        <w:t>R</w:t>
      </w:r>
      <w:r w:rsidR="004210C3" w:rsidRPr="007E66DF">
        <w:rPr>
          <w:rFonts w:ascii="Times New Roman" w:hAnsi="Times New Roman" w:cs="Times New Roman"/>
          <w:color w:val="000000"/>
        </w:rPr>
        <w:t>.</w:t>
      </w:r>
      <w:r w:rsidR="00F036D0" w:rsidRPr="007E66DF">
        <w:rPr>
          <w:rFonts w:ascii="Times New Roman" w:hAnsi="Times New Roman" w:cs="Times New Roman"/>
          <w:color w:val="000000"/>
        </w:rPr>
        <w:t>S</w:t>
      </w:r>
      <w:r w:rsidR="004210C3" w:rsidRPr="007E66DF">
        <w:rPr>
          <w:rFonts w:ascii="Times New Roman" w:hAnsi="Times New Roman" w:cs="Times New Roman"/>
          <w:color w:val="000000"/>
        </w:rPr>
        <w:t>.</w:t>
      </w:r>
      <w:r w:rsidR="00A03290" w:rsidRPr="007E66DF">
        <w:rPr>
          <w:rFonts w:ascii="Times New Roman" w:hAnsi="Times New Roman" w:cs="Times New Roman"/>
          <w:color w:val="000000"/>
        </w:rPr>
        <w:t xml:space="preserve"> §</w:t>
      </w:r>
      <w:r w:rsidR="00431194" w:rsidRPr="007E66DF">
        <w:rPr>
          <w:rFonts w:ascii="Times New Roman" w:hAnsi="Times New Roman" w:cs="Times New Roman"/>
          <w:color w:val="000000"/>
        </w:rPr>
        <w:t>§</w:t>
      </w:r>
      <w:r w:rsidR="000D0653" w:rsidRPr="007E66DF">
        <w:rPr>
          <w:rFonts w:ascii="Times New Roman" w:hAnsi="Times New Roman" w:cs="Times New Roman"/>
          <w:color w:val="000000"/>
        </w:rPr>
        <w:t xml:space="preserve"> </w:t>
      </w:r>
      <w:r w:rsidR="00A03290" w:rsidRPr="007E66DF">
        <w:rPr>
          <w:rFonts w:ascii="Times New Roman" w:hAnsi="Times New Roman" w:cs="Times New Roman"/>
          <w:color w:val="000000"/>
        </w:rPr>
        <w:t>63-</w:t>
      </w:r>
      <w:proofErr w:type="gramStart"/>
      <w:r w:rsidR="00A03290" w:rsidRPr="007E66DF">
        <w:rPr>
          <w:rFonts w:ascii="Times New Roman" w:hAnsi="Times New Roman" w:cs="Times New Roman"/>
          <w:color w:val="000000"/>
        </w:rPr>
        <w:t>B(</w:t>
      </w:r>
      <w:proofErr w:type="gramEnd"/>
      <w:r w:rsidR="00A03290" w:rsidRPr="007E66DF">
        <w:rPr>
          <w:rFonts w:ascii="Times New Roman" w:hAnsi="Times New Roman" w:cs="Times New Roman"/>
          <w:color w:val="000000"/>
        </w:rPr>
        <w:t>2)</w:t>
      </w:r>
      <w:r w:rsidR="00431194" w:rsidRPr="007E66DF">
        <w:rPr>
          <w:rFonts w:ascii="Times New Roman" w:hAnsi="Times New Roman" w:cs="Times New Roman"/>
          <w:color w:val="000000"/>
        </w:rPr>
        <w:t>, 65</w:t>
      </w:r>
    </w:p>
    <w:p w14:paraId="2A6BD875" w14:textId="77777777" w:rsidR="00F15C75" w:rsidRPr="007E66DF" w:rsidRDefault="00F15C75" w:rsidP="00381554">
      <w:pPr>
        <w:rPr>
          <w:rFonts w:ascii="Times New Roman" w:hAnsi="Times New Roman" w:cs="Times New Roman"/>
        </w:rPr>
      </w:pPr>
    </w:p>
    <w:p w14:paraId="560D4590" w14:textId="39A61898" w:rsidR="0035420A" w:rsidRPr="007E66DF" w:rsidRDefault="00292A55" w:rsidP="00292A55">
      <w:pPr>
        <w:rPr>
          <w:rFonts w:ascii="Times New Roman" w:hAnsi="Times New Roman" w:cs="Times New Roman"/>
        </w:rPr>
        <w:sectPr w:rsidR="0035420A" w:rsidRPr="007E66DF" w:rsidSect="00281F62">
          <w:footerReference w:type="default" r:id="rId20"/>
          <w:pgSz w:w="12240" w:h="15840" w:code="1"/>
          <w:pgMar w:top="810" w:right="1440" w:bottom="1440" w:left="1440" w:header="288" w:footer="0" w:gutter="0"/>
          <w:cols w:space="720"/>
          <w:docGrid w:linePitch="326"/>
        </w:sectPr>
      </w:pPr>
      <w:r w:rsidRPr="007E66DF">
        <w:rPr>
          <w:rFonts w:ascii="Times New Roman" w:hAnsi="Times New Roman" w:cs="Times New Roman"/>
        </w:rPr>
        <w:t xml:space="preserve">EFFECTIVE DATE: </w:t>
      </w:r>
      <w:bookmarkStart w:id="13" w:name="Section25"/>
      <w:bookmarkEnd w:id="13"/>
      <w:r w:rsidR="008623AA">
        <w:rPr>
          <w:rFonts w:ascii="Times New Roman" w:hAnsi="Times New Roman" w:cs="Times New Roman"/>
          <w:u w:val="single"/>
        </w:rPr>
        <w:t>August 27, 2024 – filing 2024-19</w:t>
      </w:r>
      <w:r w:rsidR="008623AA">
        <w:rPr>
          <w:rFonts w:ascii="Times New Roman" w:hAnsi="Times New Roman" w:cs="Times New Roman"/>
          <w:u w:val="single"/>
        </w:rPr>
        <w:t>6</w:t>
      </w:r>
    </w:p>
    <w:p w14:paraId="423A6FD6" w14:textId="77777777" w:rsidR="00F42661" w:rsidRPr="007E66DF" w:rsidRDefault="00F42661" w:rsidP="00D135CA">
      <w:pPr>
        <w:tabs>
          <w:tab w:val="left" w:pos="720"/>
          <w:tab w:val="left" w:pos="1440"/>
          <w:tab w:val="left" w:pos="2160"/>
          <w:tab w:val="left" w:pos="2880"/>
          <w:tab w:val="left" w:pos="3600"/>
        </w:tabs>
        <w:rPr>
          <w:rFonts w:ascii="Times New Roman" w:hAnsi="Times New Roman" w:cs="Times New Roman"/>
          <w:b/>
          <w:bCs/>
          <w:color w:val="000000"/>
        </w:rPr>
      </w:pPr>
      <w:r w:rsidRPr="007E66DF">
        <w:rPr>
          <w:rFonts w:ascii="Times New Roman" w:hAnsi="Times New Roman" w:cs="Times New Roman"/>
          <w:b/>
          <w:bCs/>
          <w:color w:val="000000"/>
        </w:rPr>
        <w:lastRenderedPageBreak/>
        <w:t>02</w:t>
      </w:r>
      <w:r w:rsidRPr="007E66DF">
        <w:rPr>
          <w:rFonts w:ascii="Times New Roman" w:hAnsi="Times New Roman" w:cs="Times New Roman"/>
          <w:b/>
          <w:bCs/>
          <w:color w:val="000000"/>
        </w:rPr>
        <w:tab/>
      </w:r>
      <w:r w:rsidRPr="007E66DF">
        <w:rPr>
          <w:rFonts w:ascii="Times New Roman" w:hAnsi="Times New Roman" w:cs="Times New Roman"/>
          <w:b/>
          <w:bCs/>
          <w:color w:val="000000"/>
        </w:rPr>
        <w:tab/>
        <w:t>DEPARTMENT OF PROFESSIONAL AND FINANCIAL REGULATION</w:t>
      </w:r>
    </w:p>
    <w:p w14:paraId="56E12FE5" w14:textId="77777777" w:rsidR="00F42661" w:rsidRPr="007E66DF" w:rsidRDefault="00F42661" w:rsidP="00D135CA">
      <w:pPr>
        <w:tabs>
          <w:tab w:val="left" w:pos="720"/>
          <w:tab w:val="left" w:pos="1440"/>
          <w:tab w:val="left" w:pos="2160"/>
          <w:tab w:val="left" w:pos="2880"/>
          <w:tab w:val="left" w:pos="3600"/>
        </w:tabs>
        <w:rPr>
          <w:rFonts w:ascii="Times New Roman" w:hAnsi="Times New Roman" w:cs="Times New Roman"/>
          <w:b/>
          <w:bCs/>
          <w:color w:val="000000"/>
        </w:rPr>
      </w:pPr>
    </w:p>
    <w:p w14:paraId="17F74527" w14:textId="77777777" w:rsidR="00F42661" w:rsidRPr="007E66DF" w:rsidRDefault="00F42661" w:rsidP="00D135CA">
      <w:pPr>
        <w:tabs>
          <w:tab w:val="left" w:pos="720"/>
          <w:tab w:val="left" w:pos="1440"/>
          <w:tab w:val="left" w:pos="2160"/>
          <w:tab w:val="left" w:pos="2880"/>
          <w:tab w:val="left" w:pos="3600"/>
        </w:tabs>
        <w:rPr>
          <w:rFonts w:ascii="Times New Roman" w:hAnsi="Times New Roman" w:cs="Times New Roman"/>
          <w:b/>
          <w:bCs/>
          <w:color w:val="000000"/>
        </w:rPr>
      </w:pPr>
      <w:r w:rsidRPr="007E66DF">
        <w:rPr>
          <w:rFonts w:ascii="Times New Roman" w:hAnsi="Times New Roman" w:cs="Times New Roman"/>
          <w:b/>
          <w:bCs/>
          <w:color w:val="000000"/>
        </w:rPr>
        <w:t>371</w:t>
      </w:r>
      <w:r w:rsidRPr="007E66DF">
        <w:rPr>
          <w:rFonts w:ascii="Times New Roman" w:hAnsi="Times New Roman" w:cs="Times New Roman"/>
          <w:b/>
          <w:bCs/>
          <w:color w:val="000000"/>
        </w:rPr>
        <w:tab/>
      </w:r>
      <w:r w:rsidRPr="007E66DF">
        <w:rPr>
          <w:rFonts w:ascii="Times New Roman" w:hAnsi="Times New Roman" w:cs="Times New Roman"/>
          <w:b/>
          <w:bCs/>
          <w:color w:val="000000"/>
        </w:rPr>
        <w:tab/>
        <w:t>NURSING HOME ADMINISTRATORS LICENSING BOARD</w:t>
      </w:r>
    </w:p>
    <w:p w14:paraId="04249E4C" w14:textId="77777777" w:rsidR="00F42661" w:rsidRPr="007E66DF" w:rsidRDefault="00F42661" w:rsidP="00D135CA">
      <w:pPr>
        <w:tabs>
          <w:tab w:val="left" w:pos="720"/>
          <w:tab w:val="left" w:pos="1440"/>
          <w:tab w:val="left" w:pos="2160"/>
          <w:tab w:val="left" w:pos="2880"/>
          <w:tab w:val="left" w:pos="3600"/>
        </w:tabs>
        <w:rPr>
          <w:rFonts w:ascii="Times New Roman" w:hAnsi="Times New Roman" w:cs="Times New Roman"/>
          <w:b/>
          <w:bCs/>
          <w:color w:val="000000"/>
        </w:rPr>
      </w:pPr>
    </w:p>
    <w:p w14:paraId="0BD974C6" w14:textId="77777777" w:rsidR="00F42661" w:rsidRPr="007E66DF" w:rsidRDefault="00F42661" w:rsidP="00D135CA">
      <w:pPr>
        <w:pBdr>
          <w:bottom w:val="single" w:sz="6" w:space="1" w:color="auto"/>
        </w:pBdr>
        <w:tabs>
          <w:tab w:val="left" w:pos="720"/>
          <w:tab w:val="left" w:pos="1440"/>
          <w:tab w:val="left" w:pos="2160"/>
          <w:tab w:val="left" w:pos="2880"/>
          <w:tab w:val="left" w:pos="3600"/>
        </w:tabs>
        <w:ind w:left="1440" w:hanging="1440"/>
        <w:rPr>
          <w:rFonts w:ascii="Times New Roman" w:hAnsi="Times New Roman" w:cs="Times New Roman"/>
          <w:b/>
          <w:bCs/>
          <w:color w:val="000000"/>
        </w:rPr>
      </w:pPr>
      <w:r w:rsidRPr="007E66DF">
        <w:rPr>
          <w:rFonts w:ascii="Times New Roman" w:hAnsi="Times New Roman" w:cs="Times New Roman"/>
          <w:b/>
          <w:bCs/>
          <w:color w:val="000000"/>
        </w:rPr>
        <w:t>Chapter 2</w:t>
      </w:r>
      <w:r w:rsidR="00577F7F" w:rsidRPr="007E66DF">
        <w:rPr>
          <w:rFonts w:ascii="Times New Roman" w:hAnsi="Times New Roman" w:cs="Times New Roman"/>
          <w:b/>
          <w:bCs/>
          <w:color w:val="000000"/>
        </w:rPr>
        <w:t>6</w:t>
      </w:r>
      <w:r w:rsidRPr="007E66DF">
        <w:rPr>
          <w:rFonts w:ascii="Times New Roman" w:hAnsi="Times New Roman" w:cs="Times New Roman"/>
          <w:b/>
          <w:bCs/>
          <w:color w:val="000000"/>
        </w:rPr>
        <w:t>:</w:t>
      </w:r>
      <w:r w:rsidRPr="007E66DF">
        <w:rPr>
          <w:rFonts w:ascii="Times New Roman" w:hAnsi="Times New Roman" w:cs="Times New Roman"/>
          <w:b/>
          <w:bCs/>
          <w:color w:val="000000"/>
        </w:rPr>
        <w:tab/>
        <w:t>LICENSURE OF RESIDENTIAL CARE FACILITY ADMINISTRATORS</w:t>
      </w:r>
    </w:p>
    <w:p w14:paraId="30617505" w14:textId="77777777" w:rsidR="00F42661" w:rsidRPr="007E66DF" w:rsidRDefault="00F42661" w:rsidP="00F42661">
      <w:pPr>
        <w:pBdr>
          <w:bottom w:val="single" w:sz="6" w:space="1" w:color="auto"/>
        </w:pBdr>
        <w:tabs>
          <w:tab w:val="left" w:pos="720"/>
          <w:tab w:val="left" w:pos="1440"/>
          <w:tab w:val="left" w:pos="2160"/>
          <w:tab w:val="left" w:pos="2880"/>
          <w:tab w:val="left" w:pos="3600"/>
        </w:tabs>
        <w:rPr>
          <w:rFonts w:ascii="Times New Roman" w:hAnsi="Times New Roman" w:cs="Times New Roman"/>
          <w:color w:val="000000"/>
        </w:rPr>
      </w:pPr>
    </w:p>
    <w:p w14:paraId="2E311686" w14:textId="3324E8CB" w:rsidR="00F42661" w:rsidRPr="007E66DF" w:rsidRDefault="009C48BD" w:rsidP="009C48BD">
      <w:pPr>
        <w:tabs>
          <w:tab w:val="left" w:pos="720"/>
          <w:tab w:val="left" w:pos="1440"/>
          <w:tab w:val="left" w:pos="2160"/>
          <w:tab w:val="left" w:pos="2880"/>
          <w:tab w:val="left" w:pos="3600"/>
        </w:tabs>
        <w:rPr>
          <w:rFonts w:ascii="Times New Roman" w:hAnsi="Times New Roman" w:cs="Times New Roman"/>
          <w:color w:val="000000"/>
        </w:rPr>
      </w:pPr>
      <w:r w:rsidRPr="007E66DF">
        <w:rPr>
          <w:rFonts w:ascii="Times New Roman" w:hAnsi="Times New Roman" w:cs="Times New Roman"/>
          <w:b/>
          <w:bCs/>
          <w:color w:val="000000"/>
        </w:rPr>
        <w:t xml:space="preserve">Summary: </w:t>
      </w:r>
      <w:r w:rsidR="00F42661" w:rsidRPr="007E66DF">
        <w:rPr>
          <w:rFonts w:ascii="Times New Roman" w:hAnsi="Times New Roman" w:cs="Times New Roman"/>
          <w:color w:val="000000"/>
        </w:rPr>
        <w:t>This chapter sets forth the requirements for licensure of residential care facility administrators.</w:t>
      </w:r>
    </w:p>
    <w:p w14:paraId="2C39E5B4" w14:textId="77777777" w:rsidR="00F42661" w:rsidRPr="007E66DF" w:rsidRDefault="00F42661" w:rsidP="009C48BD">
      <w:pPr>
        <w:pBdr>
          <w:bottom w:val="single" w:sz="6" w:space="1" w:color="auto"/>
        </w:pBdr>
        <w:tabs>
          <w:tab w:val="left" w:pos="720"/>
          <w:tab w:val="left" w:pos="1440"/>
          <w:tab w:val="left" w:pos="2160"/>
          <w:tab w:val="left" w:pos="2880"/>
          <w:tab w:val="left" w:pos="3600"/>
        </w:tabs>
        <w:rPr>
          <w:rFonts w:ascii="Times New Roman" w:hAnsi="Times New Roman" w:cs="Times New Roman"/>
          <w:color w:val="000000"/>
        </w:rPr>
      </w:pPr>
    </w:p>
    <w:p w14:paraId="3020CE40" w14:textId="77777777" w:rsidR="00F42661" w:rsidRPr="007E66DF" w:rsidRDefault="00F42661" w:rsidP="00F42661">
      <w:pPr>
        <w:tabs>
          <w:tab w:val="left" w:pos="720"/>
          <w:tab w:val="left" w:pos="1440"/>
          <w:tab w:val="left" w:pos="2160"/>
          <w:tab w:val="left" w:pos="2880"/>
          <w:tab w:val="left" w:pos="3600"/>
        </w:tabs>
        <w:rPr>
          <w:rFonts w:ascii="Times New Roman" w:hAnsi="Times New Roman" w:cs="Times New Roman"/>
          <w:color w:val="000000"/>
        </w:rPr>
      </w:pPr>
    </w:p>
    <w:p w14:paraId="75953FBE" w14:textId="77777777" w:rsidR="00FB4FB7" w:rsidRPr="007E66DF" w:rsidRDefault="009348F6" w:rsidP="004210C3">
      <w:pPr>
        <w:pStyle w:val="SOSsec"/>
        <w:numPr>
          <w:ilvl w:val="0"/>
          <w:numId w:val="0"/>
        </w:numPr>
        <w:jc w:val="both"/>
        <w:rPr>
          <w:rFonts w:ascii="Times New Roman" w:hAnsi="Times New Roman" w:cs="Times New Roman"/>
          <w:b/>
          <w:szCs w:val="22"/>
        </w:rPr>
      </w:pPr>
      <w:r w:rsidRPr="007E66DF">
        <w:rPr>
          <w:rFonts w:ascii="Times New Roman" w:hAnsi="Times New Roman" w:cs="Times New Roman"/>
          <w:b/>
          <w:szCs w:val="22"/>
        </w:rPr>
        <w:t>1.</w:t>
      </w:r>
      <w:r w:rsidRPr="007E66DF">
        <w:rPr>
          <w:rFonts w:ascii="Times New Roman" w:hAnsi="Times New Roman" w:cs="Times New Roman"/>
          <w:b/>
          <w:szCs w:val="22"/>
        </w:rPr>
        <w:tab/>
      </w:r>
      <w:r w:rsidR="00FB4FB7" w:rsidRPr="007E66DF">
        <w:rPr>
          <w:rFonts w:ascii="Times New Roman" w:hAnsi="Times New Roman" w:cs="Times New Roman"/>
          <w:b/>
          <w:szCs w:val="22"/>
        </w:rPr>
        <w:t>Scope of Practice</w:t>
      </w:r>
    </w:p>
    <w:p w14:paraId="79BB5BB3" w14:textId="1625017F" w:rsidR="00F42661" w:rsidRPr="007E66DF" w:rsidRDefault="005D477D" w:rsidP="004210C3">
      <w:pPr>
        <w:pStyle w:val="SOSsectext"/>
        <w:jc w:val="both"/>
        <w:rPr>
          <w:rFonts w:ascii="Times New Roman" w:hAnsi="Times New Roman" w:cs="Times New Roman"/>
        </w:rPr>
      </w:pPr>
      <w:r w:rsidRPr="007E66DF">
        <w:rPr>
          <w:rFonts w:ascii="Times New Roman" w:hAnsi="Times New Roman" w:cs="Times New Roman"/>
        </w:rPr>
        <w:t>The residential care faci</w:t>
      </w:r>
      <w:r w:rsidR="00ED4BA6" w:rsidRPr="007E66DF">
        <w:rPr>
          <w:rFonts w:ascii="Times New Roman" w:hAnsi="Times New Roman" w:cs="Times New Roman"/>
        </w:rPr>
        <w:t>lity administrator license auth</w:t>
      </w:r>
      <w:r w:rsidRPr="007E66DF">
        <w:rPr>
          <w:rFonts w:ascii="Times New Roman" w:hAnsi="Times New Roman" w:cs="Times New Roman"/>
        </w:rPr>
        <w:t>orizes the licensee to serve as administrator of a</w:t>
      </w:r>
      <w:r w:rsidR="00164892" w:rsidRPr="007E66DF">
        <w:rPr>
          <w:rFonts w:ascii="Times New Roman" w:hAnsi="Times New Roman" w:cs="Times New Roman"/>
        </w:rPr>
        <w:t xml:space="preserve"> licensed</w:t>
      </w:r>
      <w:r w:rsidRPr="007E66DF">
        <w:rPr>
          <w:rFonts w:ascii="Times New Roman" w:hAnsi="Times New Roman" w:cs="Times New Roman"/>
        </w:rPr>
        <w:t xml:space="preserve"> residential care facility</w:t>
      </w:r>
      <w:r w:rsidR="00164892" w:rsidRPr="007E66DF">
        <w:rPr>
          <w:rFonts w:ascii="Times New Roman" w:hAnsi="Times New Roman" w:cs="Times New Roman"/>
        </w:rPr>
        <w:t xml:space="preserve"> of</w:t>
      </w:r>
      <w:r w:rsidR="0077367D" w:rsidRPr="007E66DF">
        <w:rPr>
          <w:rFonts w:ascii="Times New Roman" w:hAnsi="Times New Roman" w:cs="Times New Roman"/>
        </w:rPr>
        <w:t xml:space="preserve"> </w:t>
      </w:r>
      <w:r w:rsidR="00B91D2A" w:rsidRPr="007E66DF">
        <w:rPr>
          <w:rFonts w:ascii="Times New Roman" w:hAnsi="Times New Roman" w:cs="Times New Roman"/>
        </w:rPr>
        <w:t>seven (</w:t>
      </w:r>
      <w:r w:rsidR="00D27D52">
        <w:rPr>
          <w:rFonts w:ascii="Times New Roman" w:hAnsi="Times New Roman" w:cs="Times New Roman"/>
        </w:rPr>
        <w:t>7)</w:t>
      </w:r>
      <w:r w:rsidR="00164892" w:rsidRPr="007E66DF">
        <w:rPr>
          <w:rFonts w:ascii="Times New Roman" w:hAnsi="Times New Roman" w:cs="Times New Roman"/>
        </w:rPr>
        <w:t xml:space="preserve"> beds or more</w:t>
      </w:r>
      <w:r w:rsidRPr="007E66DF">
        <w:rPr>
          <w:rFonts w:ascii="Times New Roman" w:hAnsi="Times New Roman" w:cs="Times New Roman"/>
        </w:rPr>
        <w:t>.</w:t>
      </w:r>
    </w:p>
    <w:p w14:paraId="25DD9FF9" w14:textId="77777777" w:rsidR="00F635FE" w:rsidRPr="007E66DF" w:rsidRDefault="009348F6" w:rsidP="00F635FE">
      <w:pPr>
        <w:pStyle w:val="SOSsec"/>
        <w:numPr>
          <w:ilvl w:val="0"/>
          <w:numId w:val="0"/>
        </w:numPr>
        <w:ind w:left="720" w:hanging="720"/>
        <w:rPr>
          <w:rFonts w:ascii="Times New Roman" w:hAnsi="Times New Roman" w:cs="Times New Roman"/>
          <w:b/>
          <w:bCs/>
          <w:szCs w:val="22"/>
        </w:rPr>
      </w:pPr>
      <w:r w:rsidRPr="007E66DF">
        <w:rPr>
          <w:rFonts w:ascii="Times New Roman" w:hAnsi="Times New Roman" w:cs="Times New Roman"/>
          <w:b/>
          <w:szCs w:val="22"/>
        </w:rPr>
        <w:t>2.</w:t>
      </w:r>
      <w:r w:rsidRPr="007E66DF">
        <w:rPr>
          <w:rFonts w:ascii="Times New Roman" w:hAnsi="Times New Roman" w:cs="Times New Roman"/>
          <w:b/>
          <w:szCs w:val="22"/>
        </w:rPr>
        <w:tab/>
      </w:r>
      <w:r w:rsidR="00F635FE" w:rsidRPr="007E66DF">
        <w:rPr>
          <w:rFonts w:ascii="Times New Roman" w:hAnsi="Times New Roman" w:cs="Times New Roman"/>
          <w:b/>
          <w:bCs/>
          <w:szCs w:val="22"/>
        </w:rPr>
        <w:t>Required Examinations</w:t>
      </w:r>
    </w:p>
    <w:p w14:paraId="424EE6DA" w14:textId="2CFB126B" w:rsidR="00F635FE" w:rsidRPr="007E66DF" w:rsidRDefault="00F635FE" w:rsidP="00FD45A0">
      <w:pPr>
        <w:pStyle w:val="SOSsubsec"/>
        <w:numPr>
          <w:ilvl w:val="0"/>
          <w:numId w:val="0"/>
        </w:numPr>
        <w:ind w:left="720"/>
        <w:rPr>
          <w:rFonts w:ascii="Times New Roman" w:hAnsi="Times New Roman" w:cs="Times New Roman"/>
          <w:szCs w:val="22"/>
        </w:rPr>
      </w:pPr>
      <w:r w:rsidRPr="007E66DF">
        <w:rPr>
          <w:rFonts w:ascii="Times New Roman" w:hAnsi="Times New Roman" w:cs="Times New Roman"/>
          <w:szCs w:val="22"/>
        </w:rPr>
        <w:t>The board requires individuals applying for the residential care facility administrator license to achieve passing score</w:t>
      </w:r>
      <w:r w:rsidR="00D27D52">
        <w:rPr>
          <w:rFonts w:ascii="Times New Roman" w:hAnsi="Times New Roman" w:cs="Times New Roman"/>
          <w:szCs w:val="22"/>
        </w:rPr>
        <w:t>s</w:t>
      </w:r>
      <w:r w:rsidRPr="007E66DF">
        <w:rPr>
          <w:rFonts w:ascii="Times New Roman" w:hAnsi="Times New Roman" w:cs="Times New Roman"/>
          <w:szCs w:val="22"/>
        </w:rPr>
        <w:t xml:space="preserve"> on the</w:t>
      </w:r>
      <w:r w:rsidR="00902CA0" w:rsidRPr="007E66DF">
        <w:rPr>
          <w:rFonts w:ascii="Times New Roman" w:hAnsi="Times New Roman" w:cs="Times New Roman"/>
          <w:szCs w:val="22"/>
        </w:rPr>
        <w:t xml:space="preserve"> CORE of Knowledge Exam for Long Term Care Administrators (CORE)</w:t>
      </w:r>
      <w:r w:rsidRPr="007E66DF">
        <w:rPr>
          <w:rFonts w:ascii="Times New Roman" w:hAnsi="Times New Roman" w:cs="Times New Roman"/>
          <w:szCs w:val="22"/>
        </w:rPr>
        <w:t xml:space="preserve"> </w:t>
      </w:r>
      <w:r w:rsidR="00902CA0" w:rsidRPr="007E66DF">
        <w:rPr>
          <w:rFonts w:ascii="Times New Roman" w:hAnsi="Times New Roman" w:cs="Times New Roman"/>
          <w:szCs w:val="22"/>
        </w:rPr>
        <w:t xml:space="preserve">and the </w:t>
      </w:r>
      <w:r w:rsidRPr="007E66DF">
        <w:rPr>
          <w:rFonts w:ascii="Times New Roman" w:hAnsi="Times New Roman" w:cs="Times New Roman"/>
        </w:rPr>
        <w:t>Line of Service Examination RC/AL for Residential Care/Assisted Living Administrators developed by NAB</w:t>
      </w:r>
      <w:r w:rsidRPr="007E66DF">
        <w:rPr>
          <w:rFonts w:ascii="Times New Roman" w:hAnsi="Times New Roman" w:cs="Times New Roman"/>
          <w:szCs w:val="22"/>
        </w:rPr>
        <w:t>. The passing score shall be determined by the board upon consideration of the recommended passing score established by NAB. A passing score will be recognized by the board for a period of two (2) years after the date of the examination on which the passing score was achieved.</w:t>
      </w:r>
    </w:p>
    <w:p w14:paraId="577EE59B" w14:textId="44C30ACC" w:rsidR="00FD45A0" w:rsidRPr="007E66DF" w:rsidRDefault="00FD45A0" w:rsidP="00FD45A0">
      <w:pPr>
        <w:pStyle w:val="SOSsubsectext"/>
        <w:ind w:left="0"/>
        <w:rPr>
          <w:rFonts w:ascii="Times New Roman" w:hAnsi="Times New Roman" w:cs="Times New Roman"/>
        </w:rPr>
      </w:pPr>
      <w:r w:rsidRPr="007E66DF">
        <w:rPr>
          <w:rFonts w:ascii="Times New Roman" w:hAnsi="Times New Roman" w:cs="Times New Roman"/>
          <w:b/>
          <w:bCs/>
        </w:rPr>
        <w:t xml:space="preserve">3. </w:t>
      </w:r>
      <w:r w:rsidRPr="007E66DF">
        <w:rPr>
          <w:rFonts w:ascii="Times New Roman" w:hAnsi="Times New Roman" w:cs="Times New Roman"/>
          <w:b/>
          <w:bCs/>
        </w:rPr>
        <w:tab/>
        <w:t>Examination Approval</w:t>
      </w:r>
    </w:p>
    <w:p w14:paraId="3B504CFF" w14:textId="7E267E42" w:rsidR="0053061E" w:rsidRPr="007E66DF" w:rsidRDefault="0053061E" w:rsidP="0053061E">
      <w:pPr>
        <w:pStyle w:val="SOSsubsec"/>
        <w:numPr>
          <w:ilvl w:val="0"/>
          <w:numId w:val="0"/>
        </w:numPr>
        <w:ind w:left="720"/>
        <w:rPr>
          <w:rFonts w:ascii="Times New Roman" w:hAnsi="Times New Roman" w:cs="Times New Roman"/>
          <w:szCs w:val="22"/>
        </w:rPr>
      </w:pPr>
      <w:r w:rsidRPr="007E66DF">
        <w:rPr>
          <w:rFonts w:ascii="Times New Roman" w:hAnsi="Times New Roman" w:cs="Times New Roman"/>
          <w:szCs w:val="22"/>
        </w:rPr>
        <w:t xml:space="preserve">To qualify for the examination required by Section 2 of this Chapter, an individual seeking examination approval must submit a form provided by the board and submit evidence of either: </w:t>
      </w:r>
    </w:p>
    <w:p w14:paraId="0F8F2F21" w14:textId="75F75A84" w:rsidR="0053061E" w:rsidRPr="007E66DF" w:rsidRDefault="0053061E" w:rsidP="0053061E">
      <w:pPr>
        <w:pStyle w:val="SOSsubseclist"/>
        <w:numPr>
          <w:ilvl w:val="0"/>
          <w:numId w:val="0"/>
        </w:numPr>
        <w:ind w:left="1440"/>
        <w:jc w:val="both"/>
        <w:rPr>
          <w:rFonts w:ascii="Times New Roman" w:hAnsi="Times New Roman" w:cs="Times New Roman"/>
        </w:rPr>
      </w:pPr>
      <w:r w:rsidRPr="007E66DF">
        <w:rPr>
          <w:rFonts w:ascii="Times New Roman" w:hAnsi="Times New Roman" w:cs="Times New Roman"/>
        </w:rPr>
        <w:t xml:space="preserve">1. an associate’s degree in healthcare administration or health care related field, </w:t>
      </w:r>
    </w:p>
    <w:p w14:paraId="030FBB3E" w14:textId="77777777" w:rsidR="0053061E" w:rsidRPr="007E66DF" w:rsidRDefault="0053061E" w:rsidP="0053061E">
      <w:pPr>
        <w:pStyle w:val="SOSsubseclist"/>
        <w:numPr>
          <w:ilvl w:val="0"/>
          <w:numId w:val="0"/>
        </w:numPr>
        <w:ind w:left="1440"/>
        <w:jc w:val="both"/>
        <w:rPr>
          <w:rFonts w:ascii="Times New Roman" w:hAnsi="Times New Roman" w:cs="Times New Roman"/>
        </w:rPr>
      </w:pPr>
      <w:r w:rsidRPr="007E66DF">
        <w:rPr>
          <w:rFonts w:ascii="Times New Roman" w:hAnsi="Times New Roman" w:cs="Times New Roman"/>
        </w:rPr>
        <w:t xml:space="preserve">or </w:t>
      </w:r>
    </w:p>
    <w:p w14:paraId="0D8EDA1F" w14:textId="0B5031FD" w:rsidR="0053061E" w:rsidRPr="007E66DF" w:rsidRDefault="0053061E" w:rsidP="0053061E">
      <w:pPr>
        <w:pStyle w:val="SOSsubseclist"/>
        <w:numPr>
          <w:ilvl w:val="0"/>
          <w:numId w:val="0"/>
        </w:numPr>
        <w:ind w:left="1440"/>
        <w:jc w:val="both"/>
        <w:rPr>
          <w:rFonts w:ascii="Times New Roman" w:hAnsi="Times New Roman" w:cs="Times New Roman"/>
          <w:strike/>
        </w:rPr>
      </w:pPr>
      <w:r w:rsidRPr="007E66DF">
        <w:rPr>
          <w:rFonts w:ascii="Times New Roman" w:hAnsi="Times New Roman" w:cs="Times New Roman"/>
        </w:rPr>
        <w:t>2. completion of five (5) years of experience working in a healthcare facility.</w:t>
      </w:r>
    </w:p>
    <w:p w14:paraId="1E7099FB" w14:textId="77777777" w:rsidR="00976788" w:rsidRPr="007E66DF" w:rsidRDefault="00976788" w:rsidP="00976788">
      <w:pPr>
        <w:pStyle w:val="SOSsubseclist"/>
        <w:numPr>
          <w:ilvl w:val="0"/>
          <w:numId w:val="0"/>
        </w:numPr>
        <w:ind w:left="720"/>
        <w:rPr>
          <w:rFonts w:ascii="Times New Roman" w:hAnsi="Times New Roman" w:cs="Times New Roman"/>
        </w:rPr>
      </w:pPr>
      <w:r w:rsidRPr="007E66DF">
        <w:rPr>
          <w:rFonts w:ascii="Times New Roman" w:hAnsi="Times New Roman" w:cs="Times New Roman"/>
        </w:rPr>
        <w:t xml:space="preserve">Once an individual receives approval to sit for the examinations administered by NAB, they must register with NAB and designate the board as a state licensing entity authorized to receive the candidate’s examination scores. </w:t>
      </w:r>
    </w:p>
    <w:p w14:paraId="46FABE64" w14:textId="60CFF7CA" w:rsidR="00FD45A0" w:rsidRPr="007E66DF" w:rsidRDefault="00976788" w:rsidP="00976788">
      <w:pPr>
        <w:pStyle w:val="SOSsubsectext"/>
        <w:ind w:left="720"/>
      </w:pPr>
      <w:r w:rsidRPr="007E66DF">
        <w:rPr>
          <w:rFonts w:ascii="Times New Roman" w:hAnsi="Times New Roman" w:cs="Times New Roman"/>
        </w:rPr>
        <w:t>Examination approvals are subject to any terms and conditions set by NAB.  Any fees required for examinations are set by NAB and not the board.</w:t>
      </w:r>
    </w:p>
    <w:p w14:paraId="5AFC5995" w14:textId="5C63A43E" w:rsidR="00F6727A" w:rsidRPr="007E66DF" w:rsidRDefault="00733AF6" w:rsidP="00F6727A">
      <w:pPr>
        <w:pStyle w:val="SOSsec"/>
        <w:numPr>
          <w:ilvl w:val="0"/>
          <w:numId w:val="0"/>
        </w:numPr>
        <w:ind w:left="720" w:hanging="720"/>
        <w:rPr>
          <w:rFonts w:ascii="Times New Roman" w:hAnsi="Times New Roman" w:cs="Times New Roman"/>
          <w:b/>
          <w:szCs w:val="22"/>
        </w:rPr>
      </w:pPr>
      <w:r w:rsidRPr="007E66DF">
        <w:rPr>
          <w:rFonts w:ascii="Times New Roman" w:hAnsi="Times New Roman" w:cs="Times New Roman"/>
          <w:b/>
          <w:szCs w:val="22"/>
        </w:rPr>
        <w:t xml:space="preserve">4. </w:t>
      </w:r>
      <w:r w:rsidR="00D27D52">
        <w:rPr>
          <w:rFonts w:ascii="Times New Roman" w:hAnsi="Times New Roman" w:cs="Times New Roman"/>
          <w:b/>
          <w:szCs w:val="22"/>
        </w:rPr>
        <w:t xml:space="preserve">          </w:t>
      </w:r>
      <w:r w:rsidR="00F6727A" w:rsidRPr="007E66DF">
        <w:rPr>
          <w:rFonts w:ascii="Times New Roman" w:hAnsi="Times New Roman" w:cs="Times New Roman"/>
          <w:b/>
          <w:szCs w:val="22"/>
        </w:rPr>
        <w:t xml:space="preserve">Application for Licensure </w:t>
      </w:r>
    </w:p>
    <w:p w14:paraId="5117172B" w14:textId="77777777" w:rsidR="00F6727A" w:rsidRPr="007E66DF" w:rsidRDefault="00F6727A" w:rsidP="00F6727A">
      <w:pPr>
        <w:pStyle w:val="SOSsectext"/>
        <w:jc w:val="both"/>
        <w:rPr>
          <w:rFonts w:ascii="Times New Roman" w:hAnsi="Times New Roman" w:cs="Times New Roman"/>
        </w:rPr>
      </w:pPr>
      <w:r w:rsidRPr="007E66DF">
        <w:rPr>
          <w:rFonts w:ascii="Times New Roman" w:hAnsi="Times New Roman" w:cs="Times New Roman"/>
        </w:rPr>
        <w:t xml:space="preserve">1.  Form of Application. </w:t>
      </w:r>
    </w:p>
    <w:p w14:paraId="7DE0BA9D" w14:textId="7D43C9CB" w:rsidR="00F6727A" w:rsidRPr="007E66DF" w:rsidRDefault="00F6727A" w:rsidP="00F6727A">
      <w:pPr>
        <w:pStyle w:val="SOSsectext"/>
        <w:jc w:val="both"/>
        <w:rPr>
          <w:rFonts w:ascii="Times New Roman" w:hAnsi="Times New Roman" w:cs="Times New Roman"/>
        </w:rPr>
      </w:pPr>
      <w:r w:rsidRPr="007E66DF">
        <w:rPr>
          <w:rFonts w:ascii="Times New Roman" w:hAnsi="Times New Roman" w:cs="Times New Roman"/>
        </w:rPr>
        <w:t xml:space="preserve">To apply for licensure as a </w:t>
      </w:r>
      <w:r w:rsidR="009B51BE" w:rsidRPr="007E66DF">
        <w:rPr>
          <w:rFonts w:ascii="Times New Roman" w:hAnsi="Times New Roman" w:cs="Times New Roman"/>
        </w:rPr>
        <w:t>residential care facility administrator</w:t>
      </w:r>
      <w:r w:rsidRPr="007E66DF">
        <w:rPr>
          <w:rFonts w:ascii="Times New Roman" w:hAnsi="Times New Roman" w:cs="Times New Roman"/>
        </w:rPr>
        <w:t xml:space="preserve"> by examination, an applicant must:</w:t>
      </w:r>
    </w:p>
    <w:p w14:paraId="31640BC0" w14:textId="77777777" w:rsidR="00F6727A" w:rsidRPr="007E66DF" w:rsidRDefault="00F6727A" w:rsidP="00F6727A">
      <w:pPr>
        <w:pStyle w:val="SOSsubseclist"/>
        <w:numPr>
          <w:ilvl w:val="0"/>
          <w:numId w:val="41"/>
        </w:numPr>
        <w:rPr>
          <w:rFonts w:ascii="Times New Roman" w:hAnsi="Times New Roman" w:cs="Times New Roman"/>
        </w:rPr>
      </w:pPr>
      <w:r w:rsidRPr="007E66DF">
        <w:rPr>
          <w:rFonts w:ascii="Times New Roman" w:hAnsi="Times New Roman" w:cs="Times New Roman"/>
        </w:rPr>
        <w:t xml:space="preserve">Be at least 21 years old at the time of </w:t>
      </w:r>
      <w:proofErr w:type="gramStart"/>
      <w:r w:rsidRPr="007E66DF">
        <w:rPr>
          <w:rFonts w:ascii="Times New Roman" w:hAnsi="Times New Roman" w:cs="Times New Roman"/>
        </w:rPr>
        <w:t>application;</w:t>
      </w:r>
      <w:proofErr w:type="gramEnd"/>
      <w:r w:rsidRPr="007E66DF">
        <w:rPr>
          <w:rFonts w:ascii="Times New Roman" w:hAnsi="Times New Roman" w:cs="Times New Roman"/>
        </w:rPr>
        <w:t xml:space="preserve"> </w:t>
      </w:r>
    </w:p>
    <w:p w14:paraId="6623A22F" w14:textId="1107374B" w:rsidR="00F6727A" w:rsidRPr="007E66DF" w:rsidRDefault="00F6727A" w:rsidP="00F6727A">
      <w:pPr>
        <w:pStyle w:val="SOSsubseclist"/>
        <w:numPr>
          <w:ilvl w:val="0"/>
          <w:numId w:val="41"/>
        </w:numPr>
        <w:rPr>
          <w:rFonts w:ascii="Times New Roman" w:hAnsi="Times New Roman" w:cs="Times New Roman"/>
        </w:rPr>
      </w:pPr>
      <w:r w:rsidRPr="007E66DF">
        <w:rPr>
          <w:rFonts w:ascii="Times New Roman" w:hAnsi="Times New Roman" w:cs="Times New Roman"/>
        </w:rPr>
        <w:t>Ensure the board has received all documentation of education</w:t>
      </w:r>
      <w:r w:rsidR="009B51BE" w:rsidRPr="007E66DF">
        <w:rPr>
          <w:rFonts w:ascii="Times New Roman" w:hAnsi="Times New Roman" w:cs="Times New Roman"/>
        </w:rPr>
        <w:t xml:space="preserve"> or experience</w:t>
      </w:r>
      <w:r w:rsidRPr="007E66DF">
        <w:rPr>
          <w:rFonts w:ascii="Times New Roman" w:hAnsi="Times New Roman" w:cs="Times New Roman"/>
        </w:rPr>
        <w:t xml:space="preserve"> and passage of the required </w:t>
      </w:r>
      <w:proofErr w:type="gramStart"/>
      <w:r w:rsidRPr="007E66DF">
        <w:rPr>
          <w:rFonts w:ascii="Times New Roman" w:hAnsi="Times New Roman" w:cs="Times New Roman"/>
        </w:rPr>
        <w:t>examinations;</w:t>
      </w:r>
      <w:proofErr w:type="gramEnd"/>
      <w:r w:rsidRPr="007E66DF">
        <w:rPr>
          <w:rFonts w:ascii="Times New Roman" w:hAnsi="Times New Roman" w:cs="Times New Roman"/>
        </w:rPr>
        <w:t xml:space="preserve"> </w:t>
      </w:r>
    </w:p>
    <w:p w14:paraId="0011D253" w14:textId="513B5215" w:rsidR="00F6727A" w:rsidRPr="007E66DF" w:rsidRDefault="00F6727A" w:rsidP="00F6727A">
      <w:pPr>
        <w:pStyle w:val="SOSsubseclist"/>
        <w:numPr>
          <w:ilvl w:val="0"/>
          <w:numId w:val="41"/>
        </w:numPr>
        <w:rPr>
          <w:rFonts w:ascii="Times New Roman" w:hAnsi="Times New Roman" w:cs="Times New Roman"/>
        </w:rPr>
      </w:pPr>
      <w:r w:rsidRPr="007E66DF">
        <w:rPr>
          <w:rFonts w:ascii="Times New Roman" w:hAnsi="Times New Roman" w:cs="Times New Roman"/>
        </w:rPr>
        <w:lastRenderedPageBreak/>
        <w:t>Submit any fee required by Chapter 10 of the rules of the Office of Professional and Occupational Re</w:t>
      </w:r>
      <w:r w:rsidR="00D27D52">
        <w:rPr>
          <w:rFonts w:ascii="Times New Roman" w:hAnsi="Times New Roman" w:cs="Times New Roman"/>
        </w:rPr>
        <w:t>gulation</w:t>
      </w:r>
      <w:r w:rsidRPr="007E66DF">
        <w:rPr>
          <w:rFonts w:ascii="Times New Roman" w:hAnsi="Times New Roman" w:cs="Times New Roman"/>
        </w:rPr>
        <w:t xml:space="preserve">; and </w:t>
      </w:r>
    </w:p>
    <w:p w14:paraId="46BE672F" w14:textId="77777777" w:rsidR="00F6727A" w:rsidRPr="007E66DF" w:rsidRDefault="00F6727A" w:rsidP="00F6727A">
      <w:pPr>
        <w:pStyle w:val="SOSsubseclist"/>
        <w:numPr>
          <w:ilvl w:val="0"/>
          <w:numId w:val="41"/>
        </w:numPr>
        <w:rPr>
          <w:rFonts w:ascii="Times New Roman" w:hAnsi="Times New Roman" w:cs="Times New Roman"/>
        </w:rPr>
      </w:pPr>
      <w:r w:rsidRPr="007E66DF">
        <w:rPr>
          <w:rFonts w:ascii="Times New Roman" w:hAnsi="Times New Roman" w:cs="Times New Roman"/>
        </w:rPr>
        <w:t>Submit any other information as the board may require.</w:t>
      </w:r>
    </w:p>
    <w:p w14:paraId="11895649" w14:textId="77777777" w:rsidR="00F6727A" w:rsidRPr="007E66DF" w:rsidRDefault="00F6727A" w:rsidP="00F6727A">
      <w:pPr>
        <w:pStyle w:val="paragraph"/>
        <w:spacing w:before="0" w:beforeAutospacing="0" w:after="0" w:afterAutospacing="0"/>
        <w:ind w:firstLine="720"/>
        <w:jc w:val="both"/>
        <w:textAlignment w:val="baseline"/>
        <w:rPr>
          <w:sz w:val="22"/>
          <w:szCs w:val="22"/>
        </w:rPr>
      </w:pPr>
      <w:r w:rsidRPr="007E66DF">
        <w:rPr>
          <w:sz w:val="22"/>
          <w:szCs w:val="22"/>
        </w:rPr>
        <w:t xml:space="preserve">2. </w:t>
      </w:r>
      <w:r w:rsidRPr="007E66DF">
        <w:rPr>
          <w:rStyle w:val="tabchar"/>
          <w:rFonts w:ascii="Calibri" w:hAnsi="Calibri" w:cs="Calibri"/>
          <w:sz w:val="22"/>
          <w:szCs w:val="22"/>
        </w:rPr>
        <w:tab/>
      </w:r>
      <w:r w:rsidRPr="007E66DF">
        <w:rPr>
          <w:rStyle w:val="normaltextrun"/>
          <w:sz w:val="22"/>
          <w:szCs w:val="22"/>
        </w:rPr>
        <w:t>Completeness</w:t>
      </w:r>
      <w:r w:rsidRPr="007E66DF">
        <w:rPr>
          <w:rStyle w:val="eop"/>
          <w:sz w:val="22"/>
          <w:szCs w:val="22"/>
        </w:rPr>
        <w:t> </w:t>
      </w:r>
    </w:p>
    <w:p w14:paraId="5CBFF853" w14:textId="77777777" w:rsidR="00F6727A" w:rsidRPr="007E66DF" w:rsidRDefault="00F6727A" w:rsidP="00F6727A">
      <w:pPr>
        <w:pStyle w:val="paragraph"/>
        <w:spacing w:before="0" w:beforeAutospacing="0" w:after="0" w:afterAutospacing="0"/>
        <w:jc w:val="both"/>
        <w:textAlignment w:val="baseline"/>
        <w:rPr>
          <w:rStyle w:val="normaltextrun"/>
          <w:sz w:val="22"/>
          <w:szCs w:val="22"/>
        </w:rPr>
      </w:pPr>
    </w:p>
    <w:p w14:paraId="4BA65EC5" w14:textId="77777777" w:rsidR="00F6727A" w:rsidRPr="007E66DF" w:rsidRDefault="00F6727A" w:rsidP="00F6727A">
      <w:pPr>
        <w:pStyle w:val="paragraph"/>
        <w:spacing w:before="0" w:beforeAutospacing="0" w:after="0" w:afterAutospacing="0"/>
        <w:ind w:left="720"/>
        <w:jc w:val="both"/>
        <w:textAlignment w:val="baseline"/>
        <w:rPr>
          <w:sz w:val="22"/>
          <w:szCs w:val="22"/>
        </w:rPr>
      </w:pPr>
      <w:r w:rsidRPr="007E66DF">
        <w:rPr>
          <w:rStyle w:val="normaltextrun"/>
          <w:sz w:val="22"/>
          <w:szCs w:val="22"/>
        </w:rPr>
        <w:t xml:space="preserve">The board will not act on an application until the application is complete.  If an applicant does not remedy the deficiencies described by the board within the time designated by the board, the application may be </w:t>
      </w:r>
      <w:r w:rsidRPr="007E66DF">
        <w:rPr>
          <w:rStyle w:val="contextualspellingandgrammarerror"/>
          <w:sz w:val="22"/>
          <w:szCs w:val="22"/>
        </w:rPr>
        <w:t>voided</w:t>
      </w:r>
      <w:r w:rsidRPr="007E66DF">
        <w:rPr>
          <w:rStyle w:val="normaltextrun"/>
          <w:sz w:val="22"/>
          <w:szCs w:val="22"/>
        </w:rPr>
        <w:t xml:space="preserve"> and the applicant would need to submit a new application and any required fee to reapply.</w:t>
      </w:r>
      <w:r w:rsidRPr="007E66DF">
        <w:rPr>
          <w:rStyle w:val="eop"/>
          <w:sz w:val="22"/>
          <w:szCs w:val="22"/>
        </w:rPr>
        <w:t> </w:t>
      </w:r>
    </w:p>
    <w:p w14:paraId="1B08D7EC" w14:textId="77777777" w:rsidR="00913FD2" w:rsidRPr="007E66DF" w:rsidRDefault="00913FD2" w:rsidP="00750009">
      <w:pPr>
        <w:rPr>
          <w:rFonts w:ascii="Times New Roman" w:hAnsi="Times New Roman" w:cs="Times New Roman"/>
        </w:rPr>
      </w:pPr>
    </w:p>
    <w:p w14:paraId="3D50465C" w14:textId="77777777" w:rsidR="00913FD2" w:rsidRPr="007E66DF" w:rsidRDefault="00913FD2" w:rsidP="00B70382">
      <w:pPr>
        <w:pBdr>
          <w:top w:val="single" w:sz="4" w:space="1" w:color="auto"/>
        </w:pBdr>
        <w:rPr>
          <w:rFonts w:ascii="Times New Roman" w:hAnsi="Times New Roman" w:cs="Times New Roman"/>
        </w:rPr>
      </w:pPr>
    </w:p>
    <w:p w14:paraId="0AB37D1E" w14:textId="148435D2" w:rsidR="00913FD2" w:rsidRPr="007E66DF" w:rsidRDefault="00913FD2" w:rsidP="00B70382">
      <w:pPr>
        <w:pBdr>
          <w:top w:val="single" w:sz="4" w:space="1" w:color="auto"/>
        </w:pBdr>
        <w:rPr>
          <w:rFonts w:ascii="Times New Roman" w:hAnsi="Times New Roman" w:cs="Times New Roman"/>
        </w:rPr>
      </w:pPr>
      <w:r w:rsidRPr="007E66DF">
        <w:rPr>
          <w:rFonts w:ascii="Times New Roman" w:hAnsi="Times New Roman" w:cs="Times New Roman"/>
        </w:rPr>
        <w:t xml:space="preserve">STATUTORY AUTHORITY: </w:t>
      </w:r>
      <w:r w:rsidR="00A03290" w:rsidRPr="007E66DF">
        <w:rPr>
          <w:rFonts w:ascii="Times New Roman" w:hAnsi="Times New Roman" w:cs="Times New Roman"/>
          <w:color w:val="000000"/>
        </w:rPr>
        <w:t xml:space="preserve">32 </w:t>
      </w:r>
      <w:r w:rsidR="00F036D0" w:rsidRPr="007E66DF">
        <w:rPr>
          <w:rFonts w:ascii="Times New Roman" w:hAnsi="Times New Roman" w:cs="Times New Roman"/>
          <w:color w:val="000000"/>
        </w:rPr>
        <w:t>M</w:t>
      </w:r>
      <w:r w:rsidR="004210C3" w:rsidRPr="007E66DF">
        <w:rPr>
          <w:rFonts w:ascii="Times New Roman" w:hAnsi="Times New Roman" w:cs="Times New Roman"/>
          <w:color w:val="000000"/>
        </w:rPr>
        <w:t>.</w:t>
      </w:r>
      <w:r w:rsidR="00F036D0" w:rsidRPr="007E66DF">
        <w:rPr>
          <w:rFonts w:ascii="Times New Roman" w:hAnsi="Times New Roman" w:cs="Times New Roman"/>
          <w:color w:val="000000"/>
        </w:rPr>
        <w:t>R</w:t>
      </w:r>
      <w:r w:rsidR="004210C3" w:rsidRPr="007E66DF">
        <w:rPr>
          <w:rFonts w:ascii="Times New Roman" w:hAnsi="Times New Roman" w:cs="Times New Roman"/>
          <w:color w:val="000000"/>
        </w:rPr>
        <w:t>.</w:t>
      </w:r>
      <w:r w:rsidR="00F036D0" w:rsidRPr="007E66DF">
        <w:rPr>
          <w:rFonts w:ascii="Times New Roman" w:hAnsi="Times New Roman" w:cs="Times New Roman"/>
          <w:color w:val="000000"/>
        </w:rPr>
        <w:t>S</w:t>
      </w:r>
      <w:r w:rsidR="004210C3" w:rsidRPr="007E66DF">
        <w:rPr>
          <w:rFonts w:ascii="Times New Roman" w:hAnsi="Times New Roman" w:cs="Times New Roman"/>
          <w:color w:val="000000"/>
        </w:rPr>
        <w:t>.</w:t>
      </w:r>
      <w:r w:rsidR="00F036D0" w:rsidRPr="007E66DF">
        <w:rPr>
          <w:rFonts w:ascii="Times New Roman" w:hAnsi="Times New Roman" w:cs="Times New Roman"/>
          <w:color w:val="000000"/>
        </w:rPr>
        <w:t xml:space="preserve"> </w:t>
      </w:r>
      <w:r w:rsidR="00A03290" w:rsidRPr="007E66DF">
        <w:rPr>
          <w:rFonts w:ascii="Times New Roman" w:hAnsi="Times New Roman" w:cs="Times New Roman"/>
          <w:color w:val="000000"/>
        </w:rPr>
        <w:t>§</w:t>
      </w:r>
      <w:r w:rsidR="0000149D" w:rsidRPr="007E66DF">
        <w:rPr>
          <w:rFonts w:ascii="Times New Roman" w:hAnsi="Times New Roman" w:cs="Times New Roman"/>
          <w:color w:val="000000"/>
        </w:rPr>
        <w:t xml:space="preserve"> </w:t>
      </w:r>
      <w:r w:rsidR="00A03290" w:rsidRPr="007E66DF">
        <w:rPr>
          <w:rFonts w:ascii="Times New Roman" w:hAnsi="Times New Roman" w:cs="Times New Roman"/>
          <w:color w:val="000000"/>
        </w:rPr>
        <w:t>63-</w:t>
      </w:r>
      <w:proofErr w:type="gramStart"/>
      <w:r w:rsidR="00A03290" w:rsidRPr="007E66DF">
        <w:rPr>
          <w:rFonts w:ascii="Times New Roman" w:hAnsi="Times New Roman" w:cs="Times New Roman"/>
          <w:color w:val="000000"/>
        </w:rPr>
        <w:t>B(</w:t>
      </w:r>
      <w:proofErr w:type="gramEnd"/>
      <w:r w:rsidR="00A03290" w:rsidRPr="007E66DF">
        <w:rPr>
          <w:rFonts w:ascii="Times New Roman" w:hAnsi="Times New Roman" w:cs="Times New Roman"/>
          <w:color w:val="000000"/>
        </w:rPr>
        <w:t>2)</w:t>
      </w:r>
    </w:p>
    <w:p w14:paraId="22D39F6C" w14:textId="77777777" w:rsidR="00913FD2" w:rsidRPr="007E66DF" w:rsidRDefault="00913FD2" w:rsidP="00B70382">
      <w:pPr>
        <w:rPr>
          <w:rFonts w:ascii="Times New Roman" w:hAnsi="Times New Roman" w:cs="Times New Roman"/>
        </w:rPr>
      </w:pPr>
    </w:p>
    <w:p w14:paraId="4C1E9A83" w14:textId="3C921B71" w:rsidR="0035420A" w:rsidRPr="007E66DF" w:rsidRDefault="00913FD2" w:rsidP="00B70382">
      <w:pPr>
        <w:rPr>
          <w:rFonts w:ascii="Times New Roman" w:hAnsi="Times New Roman" w:cs="Times New Roman"/>
        </w:rPr>
      </w:pPr>
      <w:r w:rsidRPr="007E66DF">
        <w:rPr>
          <w:rFonts w:ascii="Times New Roman" w:hAnsi="Times New Roman" w:cs="Times New Roman"/>
        </w:rPr>
        <w:t>EFFECTIVE DATE</w:t>
      </w:r>
      <w:r w:rsidR="00C610F8" w:rsidRPr="007E66DF">
        <w:rPr>
          <w:rFonts w:ascii="Times New Roman" w:hAnsi="Times New Roman" w:cs="Times New Roman"/>
        </w:rPr>
        <w:t xml:space="preserve">: </w:t>
      </w:r>
      <w:bookmarkStart w:id="14" w:name="Section26"/>
      <w:bookmarkEnd w:id="14"/>
      <w:r w:rsidR="008623AA">
        <w:rPr>
          <w:rFonts w:ascii="Times New Roman" w:hAnsi="Times New Roman" w:cs="Times New Roman"/>
          <w:u w:val="single"/>
        </w:rPr>
        <w:t xml:space="preserve">August 27, 2024 – filing </w:t>
      </w:r>
      <w:proofErr w:type="gramStart"/>
      <w:r w:rsidR="008623AA">
        <w:rPr>
          <w:rFonts w:ascii="Times New Roman" w:hAnsi="Times New Roman" w:cs="Times New Roman"/>
          <w:u w:val="single"/>
        </w:rPr>
        <w:t>2024-19</w:t>
      </w:r>
      <w:r w:rsidR="008623AA">
        <w:rPr>
          <w:rFonts w:ascii="Times New Roman" w:hAnsi="Times New Roman" w:cs="Times New Roman"/>
          <w:u w:val="single"/>
        </w:rPr>
        <w:t>7</w:t>
      </w:r>
      <w:proofErr w:type="gramEnd"/>
    </w:p>
    <w:p w14:paraId="085DF83A" w14:textId="77777777" w:rsidR="004210C3" w:rsidRDefault="004210C3" w:rsidP="004210C3">
      <w:pPr>
        <w:rPr>
          <w:rFonts w:ascii="Times New Roman" w:hAnsi="Times New Roman" w:cs="Times New Roman"/>
          <w:u w:val="single"/>
        </w:rPr>
      </w:pPr>
    </w:p>
    <w:p w14:paraId="164EB32D" w14:textId="77777777" w:rsidR="004210C3" w:rsidRDefault="004210C3" w:rsidP="004210C3">
      <w:pPr>
        <w:jc w:val="center"/>
        <w:rPr>
          <w:rFonts w:ascii="Times New Roman" w:hAnsi="Times New Roman" w:cs="Times New Roman"/>
          <w:u w:val="single"/>
        </w:rPr>
      </w:pPr>
    </w:p>
    <w:p w14:paraId="69C372A8" w14:textId="643C7D51" w:rsidR="004210C3" w:rsidRPr="004210C3" w:rsidRDefault="004210C3" w:rsidP="004210C3">
      <w:pPr>
        <w:tabs>
          <w:tab w:val="center" w:pos="4680"/>
        </w:tabs>
        <w:rPr>
          <w:rFonts w:ascii="Times New Roman" w:hAnsi="Times New Roman" w:cs="Times New Roman"/>
        </w:rPr>
        <w:sectPr w:rsidR="004210C3" w:rsidRPr="004210C3" w:rsidSect="00281F62">
          <w:footerReference w:type="default" r:id="rId21"/>
          <w:pgSz w:w="12240" w:h="15840" w:code="1"/>
          <w:pgMar w:top="810" w:right="1440" w:bottom="1440" w:left="1440" w:header="288" w:footer="0" w:gutter="0"/>
          <w:cols w:space="720"/>
          <w:docGrid w:linePitch="326"/>
        </w:sectPr>
      </w:pPr>
      <w:r>
        <w:rPr>
          <w:rFonts w:ascii="Times New Roman" w:hAnsi="Times New Roman" w:cs="Times New Roman"/>
        </w:rPr>
        <w:tab/>
      </w:r>
    </w:p>
    <w:p w14:paraId="7EC538DE" w14:textId="77777777" w:rsidR="00CF0062" w:rsidRPr="007E66DF" w:rsidRDefault="00CF0062" w:rsidP="00D135CA">
      <w:pPr>
        <w:tabs>
          <w:tab w:val="left" w:pos="720"/>
          <w:tab w:val="left" w:pos="1440"/>
          <w:tab w:val="left" w:pos="2160"/>
          <w:tab w:val="left" w:pos="2880"/>
          <w:tab w:val="left" w:pos="3600"/>
        </w:tabs>
        <w:rPr>
          <w:rFonts w:ascii="Times New Roman" w:hAnsi="Times New Roman" w:cs="Times New Roman"/>
          <w:b/>
          <w:bCs/>
          <w:color w:val="000000"/>
        </w:rPr>
      </w:pPr>
      <w:r w:rsidRPr="007E66DF">
        <w:rPr>
          <w:rFonts w:ascii="Times New Roman" w:hAnsi="Times New Roman" w:cs="Times New Roman"/>
          <w:b/>
          <w:bCs/>
          <w:color w:val="000000"/>
        </w:rPr>
        <w:lastRenderedPageBreak/>
        <w:t>02</w:t>
      </w:r>
      <w:r w:rsidRPr="007E66DF">
        <w:rPr>
          <w:rFonts w:ascii="Times New Roman" w:hAnsi="Times New Roman" w:cs="Times New Roman"/>
          <w:b/>
          <w:bCs/>
          <w:color w:val="000000"/>
        </w:rPr>
        <w:tab/>
      </w:r>
      <w:r w:rsidRPr="007E66DF">
        <w:rPr>
          <w:rFonts w:ascii="Times New Roman" w:hAnsi="Times New Roman" w:cs="Times New Roman"/>
          <w:b/>
          <w:bCs/>
          <w:color w:val="000000"/>
        </w:rPr>
        <w:tab/>
        <w:t>DEPARTMENT OF PROFESSIONAL AND FINANCIAL REGULATION</w:t>
      </w:r>
    </w:p>
    <w:p w14:paraId="6F238BEA" w14:textId="77777777" w:rsidR="00CF0062" w:rsidRPr="007E66DF" w:rsidRDefault="00CF0062" w:rsidP="00D135CA">
      <w:pPr>
        <w:tabs>
          <w:tab w:val="left" w:pos="720"/>
          <w:tab w:val="left" w:pos="1440"/>
          <w:tab w:val="left" w:pos="2160"/>
          <w:tab w:val="left" w:pos="2880"/>
          <w:tab w:val="left" w:pos="3600"/>
        </w:tabs>
        <w:rPr>
          <w:rFonts w:ascii="Times New Roman" w:hAnsi="Times New Roman" w:cs="Times New Roman"/>
          <w:b/>
          <w:bCs/>
          <w:color w:val="000000"/>
        </w:rPr>
      </w:pPr>
    </w:p>
    <w:p w14:paraId="41BB862C" w14:textId="77777777" w:rsidR="00CF0062" w:rsidRPr="007E66DF" w:rsidRDefault="00CF0062" w:rsidP="00D135CA">
      <w:pPr>
        <w:tabs>
          <w:tab w:val="left" w:pos="720"/>
          <w:tab w:val="left" w:pos="1440"/>
          <w:tab w:val="left" w:pos="2160"/>
          <w:tab w:val="left" w:pos="2880"/>
          <w:tab w:val="left" w:pos="3600"/>
        </w:tabs>
        <w:rPr>
          <w:rFonts w:ascii="Times New Roman" w:hAnsi="Times New Roman" w:cs="Times New Roman"/>
          <w:b/>
          <w:bCs/>
          <w:color w:val="000000"/>
        </w:rPr>
      </w:pPr>
      <w:r w:rsidRPr="007E66DF">
        <w:rPr>
          <w:rFonts w:ascii="Times New Roman" w:hAnsi="Times New Roman" w:cs="Times New Roman"/>
          <w:b/>
          <w:bCs/>
          <w:color w:val="000000"/>
        </w:rPr>
        <w:t>371</w:t>
      </w:r>
      <w:r w:rsidRPr="007E66DF">
        <w:rPr>
          <w:rFonts w:ascii="Times New Roman" w:hAnsi="Times New Roman" w:cs="Times New Roman"/>
          <w:b/>
          <w:bCs/>
          <w:color w:val="000000"/>
        </w:rPr>
        <w:tab/>
      </w:r>
      <w:r w:rsidRPr="007E66DF">
        <w:rPr>
          <w:rFonts w:ascii="Times New Roman" w:hAnsi="Times New Roman" w:cs="Times New Roman"/>
          <w:b/>
          <w:bCs/>
          <w:color w:val="000000"/>
        </w:rPr>
        <w:tab/>
        <w:t>NURSING HOME ADMINISTRATORS LICENSING BOARD</w:t>
      </w:r>
    </w:p>
    <w:p w14:paraId="52170AB1" w14:textId="77777777" w:rsidR="00CF0062" w:rsidRPr="007E66DF" w:rsidRDefault="00CF0062" w:rsidP="00D135CA">
      <w:pPr>
        <w:tabs>
          <w:tab w:val="left" w:pos="720"/>
          <w:tab w:val="left" w:pos="1440"/>
          <w:tab w:val="left" w:pos="2160"/>
          <w:tab w:val="left" w:pos="2880"/>
          <w:tab w:val="left" w:pos="3600"/>
        </w:tabs>
        <w:rPr>
          <w:rFonts w:ascii="Times New Roman" w:hAnsi="Times New Roman" w:cs="Times New Roman"/>
          <w:b/>
          <w:bCs/>
          <w:color w:val="000000"/>
        </w:rPr>
      </w:pPr>
    </w:p>
    <w:p w14:paraId="590217CB" w14:textId="2478AC98" w:rsidR="00CF0062" w:rsidRPr="007E66DF" w:rsidRDefault="00CF0062" w:rsidP="00D135CA">
      <w:pPr>
        <w:pBdr>
          <w:bottom w:val="single" w:sz="6" w:space="1" w:color="auto"/>
        </w:pBdr>
        <w:tabs>
          <w:tab w:val="left" w:pos="720"/>
          <w:tab w:val="left" w:pos="1440"/>
          <w:tab w:val="left" w:pos="2160"/>
          <w:tab w:val="left" w:pos="2880"/>
          <w:tab w:val="left" w:pos="3600"/>
        </w:tabs>
        <w:ind w:left="1440" w:hanging="1440"/>
        <w:rPr>
          <w:rFonts w:ascii="Times New Roman" w:hAnsi="Times New Roman" w:cs="Times New Roman"/>
          <w:b/>
          <w:bCs/>
          <w:color w:val="000000"/>
        </w:rPr>
      </w:pPr>
      <w:r w:rsidRPr="007E66DF">
        <w:rPr>
          <w:rFonts w:ascii="Times New Roman" w:hAnsi="Times New Roman" w:cs="Times New Roman"/>
          <w:b/>
          <w:bCs/>
          <w:color w:val="000000"/>
        </w:rPr>
        <w:t xml:space="preserve">Chapter </w:t>
      </w:r>
      <w:r w:rsidR="00577F7F" w:rsidRPr="007E66DF">
        <w:rPr>
          <w:rFonts w:ascii="Times New Roman" w:hAnsi="Times New Roman" w:cs="Times New Roman"/>
          <w:b/>
          <w:bCs/>
          <w:color w:val="000000"/>
        </w:rPr>
        <w:t>2</w:t>
      </w:r>
      <w:r w:rsidR="008C5B27" w:rsidRPr="007E66DF">
        <w:rPr>
          <w:rFonts w:ascii="Times New Roman" w:hAnsi="Times New Roman" w:cs="Times New Roman"/>
          <w:b/>
          <w:bCs/>
          <w:color w:val="000000"/>
        </w:rPr>
        <w:t>7</w:t>
      </w:r>
      <w:r w:rsidRPr="007E66DF">
        <w:rPr>
          <w:rFonts w:ascii="Times New Roman" w:hAnsi="Times New Roman" w:cs="Times New Roman"/>
          <w:b/>
          <w:bCs/>
          <w:color w:val="000000"/>
        </w:rPr>
        <w:t>:</w:t>
      </w:r>
      <w:r w:rsidRPr="007E66DF">
        <w:rPr>
          <w:rFonts w:ascii="Times New Roman" w:hAnsi="Times New Roman" w:cs="Times New Roman"/>
          <w:b/>
          <w:bCs/>
          <w:color w:val="000000"/>
        </w:rPr>
        <w:tab/>
      </w:r>
      <w:r w:rsidR="00A02D0B" w:rsidRPr="007E66DF">
        <w:rPr>
          <w:rFonts w:ascii="Times New Roman" w:hAnsi="Times New Roman" w:cs="Times New Roman"/>
          <w:b/>
          <w:bCs/>
          <w:color w:val="000000"/>
        </w:rPr>
        <w:t>TEMPORARY LICENSURE</w:t>
      </w:r>
      <w:r w:rsidR="00DB0E45" w:rsidRPr="007E66DF">
        <w:rPr>
          <w:rFonts w:ascii="Times New Roman" w:hAnsi="Times New Roman" w:cs="Times New Roman"/>
          <w:b/>
          <w:bCs/>
          <w:color w:val="000000"/>
        </w:rPr>
        <w:t xml:space="preserve"> OF </w:t>
      </w:r>
      <w:r w:rsidR="00F46677" w:rsidRPr="007E66DF">
        <w:rPr>
          <w:rFonts w:ascii="Times New Roman" w:hAnsi="Times New Roman" w:cs="Times New Roman"/>
          <w:b/>
          <w:bCs/>
          <w:color w:val="000000"/>
        </w:rPr>
        <w:t>ADMINISTRATORS</w:t>
      </w:r>
    </w:p>
    <w:p w14:paraId="4057AB60" w14:textId="77777777" w:rsidR="00CF0062" w:rsidRPr="007E66DF" w:rsidRDefault="00CF0062">
      <w:pPr>
        <w:pBdr>
          <w:bottom w:val="single" w:sz="6" w:space="1" w:color="auto"/>
        </w:pBdr>
        <w:tabs>
          <w:tab w:val="left" w:pos="720"/>
          <w:tab w:val="left" w:pos="1440"/>
          <w:tab w:val="left" w:pos="2160"/>
          <w:tab w:val="left" w:pos="2880"/>
          <w:tab w:val="left" w:pos="3600"/>
        </w:tabs>
        <w:rPr>
          <w:rFonts w:ascii="Times New Roman" w:hAnsi="Times New Roman" w:cs="Times New Roman"/>
          <w:color w:val="000000"/>
        </w:rPr>
      </w:pPr>
    </w:p>
    <w:p w14:paraId="51B5F0E7" w14:textId="69631877" w:rsidR="00CF0062" w:rsidRPr="007E66DF" w:rsidRDefault="009C48BD" w:rsidP="009C48BD">
      <w:pPr>
        <w:tabs>
          <w:tab w:val="left" w:pos="720"/>
          <w:tab w:val="left" w:pos="1440"/>
          <w:tab w:val="left" w:pos="2160"/>
          <w:tab w:val="left" w:pos="2880"/>
          <w:tab w:val="left" w:pos="3600"/>
        </w:tabs>
        <w:rPr>
          <w:rFonts w:ascii="Times New Roman" w:hAnsi="Times New Roman" w:cs="Times New Roman"/>
          <w:color w:val="000000"/>
        </w:rPr>
      </w:pPr>
      <w:r w:rsidRPr="007E66DF">
        <w:rPr>
          <w:rFonts w:ascii="Times New Roman" w:hAnsi="Times New Roman" w:cs="Times New Roman"/>
          <w:b/>
          <w:bCs/>
          <w:color w:val="000000"/>
        </w:rPr>
        <w:t>Summary:</w:t>
      </w:r>
      <w:r w:rsidRPr="007E66DF">
        <w:rPr>
          <w:rFonts w:ascii="Times New Roman" w:hAnsi="Times New Roman" w:cs="Times New Roman"/>
          <w:color w:val="000000"/>
        </w:rPr>
        <w:t xml:space="preserve">  </w:t>
      </w:r>
      <w:r w:rsidR="00CF0062" w:rsidRPr="007E66DF">
        <w:rPr>
          <w:rFonts w:ascii="Times New Roman" w:hAnsi="Times New Roman" w:cs="Times New Roman"/>
          <w:color w:val="000000"/>
        </w:rPr>
        <w:t xml:space="preserve">This chapter </w:t>
      </w:r>
      <w:r w:rsidR="0052448A" w:rsidRPr="007E66DF">
        <w:rPr>
          <w:rFonts w:ascii="Times New Roman" w:hAnsi="Times New Roman" w:cs="Times New Roman"/>
          <w:color w:val="000000"/>
        </w:rPr>
        <w:t xml:space="preserve">sets forth </w:t>
      </w:r>
      <w:r w:rsidR="00CF0062" w:rsidRPr="007E66DF">
        <w:rPr>
          <w:rFonts w:ascii="Times New Roman" w:hAnsi="Times New Roman" w:cs="Times New Roman"/>
          <w:color w:val="000000"/>
        </w:rPr>
        <w:t>the requirements for</w:t>
      </w:r>
      <w:r w:rsidR="00B75C66" w:rsidRPr="007E66DF">
        <w:rPr>
          <w:rFonts w:ascii="Times New Roman" w:hAnsi="Times New Roman" w:cs="Times New Roman"/>
          <w:color w:val="000000"/>
        </w:rPr>
        <w:t xml:space="preserve"> </w:t>
      </w:r>
      <w:r w:rsidR="00CF0062" w:rsidRPr="007E66DF">
        <w:rPr>
          <w:rFonts w:ascii="Times New Roman" w:hAnsi="Times New Roman" w:cs="Times New Roman"/>
          <w:color w:val="000000"/>
        </w:rPr>
        <w:t>temporary licensure</w:t>
      </w:r>
      <w:r w:rsidR="00A02D0B" w:rsidRPr="007E66DF">
        <w:rPr>
          <w:rFonts w:ascii="Times New Roman" w:hAnsi="Times New Roman" w:cs="Times New Roman"/>
          <w:color w:val="000000"/>
        </w:rPr>
        <w:t xml:space="preserve"> of multi-level long term care facility administrators</w:t>
      </w:r>
      <w:r w:rsidR="00CF0062" w:rsidRPr="007E66DF">
        <w:rPr>
          <w:rFonts w:ascii="Times New Roman" w:hAnsi="Times New Roman" w:cs="Times New Roman"/>
          <w:color w:val="000000"/>
        </w:rPr>
        <w:t>.</w:t>
      </w:r>
    </w:p>
    <w:p w14:paraId="4BE7ABCD" w14:textId="77777777" w:rsidR="00CF0062" w:rsidRPr="007E66DF" w:rsidRDefault="00CF0062" w:rsidP="009C48BD">
      <w:pPr>
        <w:pBdr>
          <w:bottom w:val="single" w:sz="6" w:space="1" w:color="auto"/>
        </w:pBdr>
        <w:tabs>
          <w:tab w:val="left" w:pos="720"/>
          <w:tab w:val="left" w:pos="1440"/>
          <w:tab w:val="left" w:pos="2160"/>
          <w:tab w:val="left" w:pos="2880"/>
          <w:tab w:val="left" w:pos="3600"/>
        </w:tabs>
        <w:rPr>
          <w:rFonts w:ascii="Times New Roman" w:hAnsi="Times New Roman" w:cs="Times New Roman"/>
          <w:color w:val="000000"/>
        </w:rPr>
      </w:pPr>
    </w:p>
    <w:p w14:paraId="6E0EEEB8" w14:textId="77777777" w:rsidR="009C477E" w:rsidRPr="007E66DF" w:rsidRDefault="009C477E" w:rsidP="005C4840">
      <w:pPr>
        <w:pStyle w:val="SOSsec"/>
        <w:numPr>
          <w:ilvl w:val="0"/>
          <w:numId w:val="0"/>
        </w:numPr>
        <w:ind w:left="720" w:hanging="720"/>
        <w:rPr>
          <w:rFonts w:ascii="Times New Roman" w:hAnsi="Times New Roman" w:cs="Times New Roman"/>
          <w:b/>
          <w:szCs w:val="22"/>
        </w:rPr>
      </w:pPr>
    </w:p>
    <w:p w14:paraId="11B6C82B" w14:textId="76DF42B4" w:rsidR="00AB4232" w:rsidRPr="007E66DF" w:rsidRDefault="002F3EF0" w:rsidP="005C4840">
      <w:pPr>
        <w:pStyle w:val="SOSsec"/>
        <w:numPr>
          <w:ilvl w:val="0"/>
          <w:numId w:val="0"/>
        </w:numPr>
        <w:ind w:left="720" w:hanging="720"/>
        <w:rPr>
          <w:rFonts w:ascii="Times New Roman" w:hAnsi="Times New Roman" w:cs="Times New Roman"/>
          <w:b/>
          <w:szCs w:val="22"/>
        </w:rPr>
      </w:pPr>
      <w:r w:rsidRPr="007E66DF">
        <w:rPr>
          <w:rFonts w:ascii="Times New Roman" w:hAnsi="Times New Roman" w:cs="Times New Roman"/>
          <w:b/>
          <w:szCs w:val="22"/>
        </w:rPr>
        <w:t>1</w:t>
      </w:r>
      <w:r w:rsidR="005C4840" w:rsidRPr="007E66DF">
        <w:rPr>
          <w:rFonts w:ascii="Times New Roman" w:hAnsi="Times New Roman" w:cs="Times New Roman"/>
          <w:b/>
          <w:szCs w:val="22"/>
        </w:rPr>
        <w:t>.</w:t>
      </w:r>
      <w:r w:rsidR="005C4840" w:rsidRPr="007E66DF">
        <w:rPr>
          <w:rFonts w:ascii="Times New Roman" w:hAnsi="Times New Roman" w:cs="Times New Roman"/>
          <w:b/>
          <w:szCs w:val="22"/>
        </w:rPr>
        <w:tab/>
      </w:r>
      <w:r w:rsidR="00F46677" w:rsidRPr="007E66DF">
        <w:rPr>
          <w:rFonts w:ascii="Times New Roman" w:hAnsi="Times New Roman" w:cs="Times New Roman"/>
          <w:b/>
          <w:szCs w:val="22"/>
        </w:rPr>
        <w:t>Temporary</w:t>
      </w:r>
      <w:r w:rsidR="00AB4232" w:rsidRPr="007E66DF">
        <w:rPr>
          <w:rFonts w:ascii="Times New Roman" w:hAnsi="Times New Roman" w:cs="Times New Roman"/>
          <w:b/>
          <w:szCs w:val="22"/>
        </w:rPr>
        <w:t xml:space="preserve"> </w:t>
      </w:r>
      <w:r w:rsidR="00F46677" w:rsidRPr="007E66DF">
        <w:rPr>
          <w:rFonts w:ascii="Times New Roman" w:hAnsi="Times New Roman" w:cs="Times New Roman"/>
          <w:b/>
          <w:szCs w:val="22"/>
        </w:rPr>
        <w:t>License</w:t>
      </w:r>
      <w:r w:rsidR="001932F0" w:rsidRPr="007E66DF">
        <w:rPr>
          <w:rFonts w:ascii="Times New Roman" w:hAnsi="Times New Roman" w:cs="Times New Roman"/>
          <w:b/>
          <w:szCs w:val="22"/>
        </w:rPr>
        <w:t xml:space="preserve">   </w:t>
      </w:r>
    </w:p>
    <w:p w14:paraId="2C29D44B" w14:textId="77777777" w:rsidR="00AB4232" w:rsidRPr="007E66DF" w:rsidRDefault="00573DD7" w:rsidP="00573DD7">
      <w:pPr>
        <w:pStyle w:val="SOSsubsec"/>
        <w:numPr>
          <w:ilvl w:val="0"/>
          <w:numId w:val="0"/>
        </w:numPr>
        <w:tabs>
          <w:tab w:val="left" w:pos="1440"/>
        </w:tabs>
        <w:ind w:left="1440" w:hanging="720"/>
        <w:rPr>
          <w:rFonts w:ascii="Times New Roman" w:hAnsi="Times New Roman" w:cs="Times New Roman"/>
          <w:szCs w:val="22"/>
        </w:rPr>
      </w:pPr>
      <w:r w:rsidRPr="007E66DF">
        <w:rPr>
          <w:rFonts w:ascii="Times New Roman" w:hAnsi="Times New Roman" w:cs="Times New Roman"/>
          <w:szCs w:val="22"/>
        </w:rPr>
        <w:t>1.</w:t>
      </w:r>
      <w:r w:rsidRPr="007E66DF">
        <w:rPr>
          <w:rFonts w:ascii="Times New Roman" w:hAnsi="Times New Roman" w:cs="Times New Roman"/>
          <w:szCs w:val="22"/>
        </w:rPr>
        <w:tab/>
      </w:r>
      <w:r w:rsidR="00AB4232" w:rsidRPr="007E66DF">
        <w:rPr>
          <w:rFonts w:ascii="Times New Roman" w:hAnsi="Times New Roman" w:cs="Times New Roman"/>
          <w:szCs w:val="22"/>
        </w:rPr>
        <w:t>Issuance</w:t>
      </w:r>
    </w:p>
    <w:p w14:paraId="5BC1FD56" w14:textId="135D1AB9" w:rsidR="00AB4232" w:rsidRPr="007E66DF" w:rsidRDefault="00AB4232" w:rsidP="004210C3">
      <w:pPr>
        <w:pStyle w:val="SOSsectext"/>
        <w:tabs>
          <w:tab w:val="left" w:pos="1440"/>
        </w:tabs>
        <w:ind w:left="1440"/>
        <w:jc w:val="both"/>
        <w:rPr>
          <w:rFonts w:ascii="Times New Roman" w:hAnsi="Times New Roman" w:cs="Times New Roman"/>
        </w:rPr>
      </w:pPr>
      <w:proofErr w:type="gramStart"/>
      <w:r w:rsidRPr="007E66DF">
        <w:rPr>
          <w:rFonts w:ascii="Times New Roman" w:hAnsi="Times New Roman" w:cs="Times New Roman"/>
        </w:rPr>
        <w:t>In order to</w:t>
      </w:r>
      <w:proofErr w:type="gramEnd"/>
      <w:r w:rsidRPr="007E66DF">
        <w:rPr>
          <w:rFonts w:ascii="Times New Roman" w:hAnsi="Times New Roman" w:cs="Times New Roman"/>
        </w:rPr>
        <w:t xml:space="preserve"> fill </w:t>
      </w:r>
      <w:r w:rsidR="00F204AB" w:rsidRPr="007E66DF">
        <w:rPr>
          <w:rFonts w:ascii="Times New Roman" w:hAnsi="Times New Roman" w:cs="Times New Roman"/>
        </w:rPr>
        <w:t>a vacant administrator</w:t>
      </w:r>
      <w:r w:rsidRPr="007E66DF">
        <w:rPr>
          <w:rFonts w:ascii="Times New Roman" w:hAnsi="Times New Roman" w:cs="Times New Roman"/>
        </w:rPr>
        <w:t xml:space="preserve"> positio</w:t>
      </w:r>
      <w:r w:rsidR="00F204AB" w:rsidRPr="007E66DF">
        <w:rPr>
          <w:rFonts w:ascii="Times New Roman" w:hAnsi="Times New Roman" w:cs="Times New Roman"/>
        </w:rPr>
        <w:t>n</w:t>
      </w:r>
      <w:r w:rsidRPr="007E66DF">
        <w:rPr>
          <w:rFonts w:ascii="Times New Roman" w:hAnsi="Times New Roman" w:cs="Times New Roman"/>
        </w:rPr>
        <w:t xml:space="preserve"> in a </w:t>
      </w:r>
      <w:r w:rsidR="00D83C09" w:rsidRPr="007E66DF">
        <w:rPr>
          <w:rFonts w:ascii="Times New Roman" w:hAnsi="Times New Roman" w:cs="Times New Roman"/>
        </w:rPr>
        <w:t xml:space="preserve">multi-level </w:t>
      </w:r>
      <w:r w:rsidR="00F46677" w:rsidRPr="007E66DF">
        <w:rPr>
          <w:rFonts w:ascii="Times New Roman" w:hAnsi="Times New Roman" w:cs="Times New Roman"/>
        </w:rPr>
        <w:t>long term care facility</w:t>
      </w:r>
      <w:r w:rsidRPr="007E66DF">
        <w:rPr>
          <w:rFonts w:ascii="Times New Roman" w:hAnsi="Times New Roman" w:cs="Times New Roman"/>
        </w:rPr>
        <w:t xml:space="preserve"> subject to these rules, </w:t>
      </w:r>
      <w:r w:rsidR="00F46677" w:rsidRPr="007E66DF">
        <w:rPr>
          <w:rFonts w:ascii="Times New Roman" w:hAnsi="Times New Roman" w:cs="Times New Roman"/>
        </w:rPr>
        <w:t xml:space="preserve">the board may issue </w:t>
      </w:r>
      <w:r w:rsidR="001932F0" w:rsidRPr="007E66DF">
        <w:rPr>
          <w:rFonts w:ascii="Times New Roman" w:hAnsi="Times New Roman" w:cs="Times New Roman"/>
        </w:rPr>
        <w:t>a</w:t>
      </w:r>
      <w:r w:rsidR="00C4722E" w:rsidRPr="007E66DF">
        <w:rPr>
          <w:rFonts w:ascii="Times New Roman" w:hAnsi="Times New Roman" w:cs="Times New Roman"/>
        </w:rPr>
        <w:t xml:space="preserve"> </w:t>
      </w:r>
      <w:r w:rsidR="00F46677" w:rsidRPr="007E66DF">
        <w:rPr>
          <w:rFonts w:ascii="Times New Roman" w:hAnsi="Times New Roman" w:cs="Times New Roman"/>
        </w:rPr>
        <w:t>temporary</w:t>
      </w:r>
      <w:r w:rsidRPr="007E66DF">
        <w:rPr>
          <w:rFonts w:ascii="Times New Roman" w:hAnsi="Times New Roman" w:cs="Times New Roman"/>
        </w:rPr>
        <w:t xml:space="preserve"> license to an applicant who meets the qualifications as ou</w:t>
      </w:r>
      <w:r w:rsidR="001B4850" w:rsidRPr="007E66DF">
        <w:rPr>
          <w:rFonts w:ascii="Times New Roman" w:hAnsi="Times New Roman" w:cs="Times New Roman"/>
        </w:rPr>
        <w:t xml:space="preserve">tlined in </w:t>
      </w:r>
      <w:r w:rsidR="00026D80" w:rsidRPr="007E66DF">
        <w:rPr>
          <w:rFonts w:ascii="Times New Roman" w:hAnsi="Times New Roman" w:cs="Times New Roman"/>
        </w:rPr>
        <w:t>subsection 2</w:t>
      </w:r>
      <w:r w:rsidR="0077640F" w:rsidRPr="007E66DF">
        <w:rPr>
          <w:rFonts w:ascii="Times New Roman" w:hAnsi="Times New Roman" w:cs="Times New Roman"/>
        </w:rPr>
        <w:t xml:space="preserve"> below and is subject</w:t>
      </w:r>
      <w:r w:rsidRPr="007E66DF">
        <w:rPr>
          <w:rFonts w:ascii="Times New Roman" w:hAnsi="Times New Roman" w:cs="Times New Roman"/>
        </w:rPr>
        <w:t xml:space="preserve"> </w:t>
      </w:r>
      <w:r w:rsidR="0077640F" w:rsidRPr="007E66DF">
        <w:rPr>
          <w:rFonts w:ascii="Times New Roman" w:hAnsi="Times New Roman" w:cs="Times New Roman"/>
        </w:rPr>
        <w:t>to</w:t>
      </w:r>
      <w:r w:rsidR="00B126F7" w:rsidRPr="007E66DF">
        <w:rPr>
          <w:rFonts w:ascii="Times New Roman" w:hAnsi="Times New Roman" w:cs="Times New Roman"/>
        </w:rPr>
        <w:t xml:space="preserve"> supervision </w:t>
      </w:r>
      <w:r w:rsidR="006560E6">
        <w:rPr>
          <w:rFonts w:ascii="Times New Roman" w:hAnsi="Times New Roman" w:cs="Times New Roman"/>
        </w:rPr>
        <w:t>by</w:t>
      </w:r>
      <w:r w:rsidR="00B126F7" w:rsidRPr="007E66DF">
        <w:rPr>
          <w:rFonts w:ascii="Times New Roman" w:hAnsi="Times New Roman" w:cs="Times New Roman"/>
        </w:rPr>
        <w:t xml:space="preserve"> a board-</w:t>
      </w:r>
      <w:r w:rsidRPr="007E66DF">
        <w:rPr>
          <w:rFonts w:ascii="Times New Roman" w:hAnsi="Times New Roman" w:cs="Times New Roman"/>
        </w:rPr>
        <w:t>approved licensed administrative consultant.</w:t>
      </w:r>
    </w:p>
    <w:p w14:paraId="3C20C002" w14:textId="0A348FF3" w:rsidR="00AB4232" w:rsidRPr="007E66DF" w:rsidRDefault="00573DD7" w:rsidP="00573DD7">
      <w:pPr>
        <w:pStyle w:val="SOSsec"/>
        <w:numPr>
          <w:ilvl w:val="0"/>
          <w:numId w:val="0"/>
        </w:numPr>
        <w:tabs>
          <w:tab w:val="left" w:pos="1440"/>
        </w:tabs>
        <w:ind w:left="720"/>
        <w:rPr>
          <w:rFonts w:ascii="Times New Roman" w:hAnsi="Times New Roman" w:cs="Times New Roman"/>
          <w:szCs w:val="22"/>
        </w:rPr>
      </w:pPr>
      <w:r w:rsidRPr="007E66DF">
        <w:rPr>
          <w:rFonts w:ascii="Times New Roman" w:hAnsi="Times New Roman" w:cs="Times New Roman"/>
          <w:szCs w:val="22"/>
        </w:rPr>
        <w:t>2.</w:t>
      </w:r>
      <w:r w:rsidRPr="007E66DF">
        <w:rPr>
          <w:rFonts w:ascii="Times New Roman" w:hAnsi="Times New Roman" w:cs="Times New Roman"/>
          <w:szCs w:val="22"/>
        </w:rPr>
        <w:tab/>
      </w:r>
      <w:r w:rsidR="00991600" w:rsidRPr="007E66DF">
        <w:rPr>
          <w:rFonts w:ascii="Times New Roman" w:hAnsi="Times New Roman" w:cs="Times New Roman"/>
          <w:szCs w:val="22"/>
        </w:rPr>
        <w:t xml:space="preserve">Qualifications for </w:t>
      </w:r>
      <w:r w:rsidR="00F46677" w:rsidRPr="007E66DF">
        <w:rPr>
          <w:rFonts w:ascii="Times New Roman" w:hAnsi="Times New Roman" w:cs="Times New Roman"/>
          <w:szCs w:val="22"/>
        </w:rPr>
        <w:t>Temporary</w:t>
      </w:r>
      <w:r w:rsidR="00991600" w:rsidRPr="007E66DF">
        <w:rPr>
          <w:rFonts w:ascii="Times New Roman" w:hAnsi="Times New Roman" w:cs="Times New Roman"/>
          <w:szCs w:val="22"/>
        </w:rPr>
        <w:t xml:space="preserve"> Licensure</w:t>
      </w:r>
    </w:p>
    <w:p w14:paraId="4F72D88E" w14:textId="2886E410" w:rsidR="00991600" w:rsidRPr="007E66DF" w:rsidRDefault="00DE3779" w:rsidP="004210C3">
      <w:pPr>
        <w:pStyle w:val="SOSsubsec"/>
        <w:numPr>
          <w:ilvl w:val="0"/>
          <w:numId w:val="0"/>
        </w:numPr>
        <w:ind w:left="1440"/>
        <w:jc w:val="both"/>
        <w:rPr>
          <w:rFonts w:ascii="Times New Roman" w:hAnsi="Times New Roman" w:cs="Times New Roman"/>
          <w:szCs w:val="22"/>
        </w:rPr>
      </w:pPr>
      <w:r w:rsidRPr="007E66DF">
        <w:rPr>
          <w:rFonts w:ascii="Times New Roman" w:hAnsi="Times New Roman" w:cs="Times New Roman"/>
          <w:szCs w:val="22"/>
        </w:rPr>
        <w:t xml:space="preserve">To qualify for </w:t>
      </w:r>
      <w:r w:rsidR="00F46677" w:rsidRPr="007E66DF">
        <w:rPr>
          <w:rFonts w:ascii="Times New Roman" w:hAnsi="Times New Roman" w:cs="Times New Roman"/>
          <w:szCs w:val="22"/>
        </w:rPr>
        <w:t xml:space="preserve">temporary </w:t>
      </w:r>
      <w:r w:rsidR="00991600" w:rsidRPr="007E66DF">
        <w:rPr>
          <w:rFonts w:ascii="Times New Roman" w:hAnsi="Times New Roman" w:cs="Times New Roman"/>
          <w:szCs w:val="22"/>
        </w:rPr>
        <w:t>licensure, an applicant</w:t>
      </w:r>
      <w:r w:rsidR="00234BB7" w:rsidRPr="007E66DF">
        <w:rPr>
          <w:rFonts w:ascii="Times New Roman" w:hAnsi="Times New Roman" w:cs="Times New Roman"/>
          <w:szCs w:val="22"/>
        </w:rPr>
        <w:t xml:space="preserve"> </w:t>
      </w:r>
      <w:r w:rsidR="001E5913" w:rsidRPr="007E66DF">
        <w:rPr>
          <w:rFonts w:ascii="Times New Roman" w:hAnsi="Times New Roman" w:cs="Times New Roman"/>
          <w:szCs w:val="22"/>
        </w:rPr>
        <w:t>must</w:t>
      </w:r>
      <w:r w:rsidR="00991600" w:rsidRPr="007E66DF">
        <w:rPr>
          <w:rFonts w:ascii="Times New Roman" w:hAnsi="Times New Roman" w:cs="Times New Roman"/>
          <w:szCs w:val="22"/>
        </w:rPr>
        <w:t>:</w:t>
      </w:r>
    </w:p>
    <w:p w14:paraId="03EA9289" w14:textId="77777777" w:rsidR="00991600" w:rsidRPr="007E66DF" w:rsidRDefault="00DE7F8F" w:rsidP="004210C3">
      <w:pPr>
        <w:pStyle w:val="SOSsubsectext"/>
        <w:jc w:val="both"/>
        <w:rPr>
          <w:rFonts w:ascii="Times New Roman" w:hAnsi="Times New Roman" w:cs="Times New Roman"/>
          <w:szCs w:val="22"/>
        </w:rPr>
      </w:pPr>
      <w:r w:rsidRPr="007E66DF">
        <w:rPr>
          <w:rFonts w:ascii="Times New Roman" w:hAnsi="Times New Roman" w:cs="Times New Roman"/>
          <w:szCs w:val="22"/>
        </w:rPr>
        <w:t>A.</w:t>
      </w:r>
      <w:r w:rsidRPr="007E66DF">
        <w:rPr>
          <w:rFonts w:ascii="Times New Roman" w:hAnsi="Times New Roman" w:cs="Times New Roman"/>
          <w:szCs w:val="22"/>
        </w:rPr>
        <w:tab/>
      </w:r>
      <w:r w:rsidR="00234BB7" w:rsidRPr="007E66DF">
        <w:rPr>
          <w:rFonts w:ascii="Times New Roman" w:hAnsi="Times New Roman" w:cs="Times New Roman"/>
          <w:szCs w:val="22"/>
        </w:rPr>
        <w:t>B</w:t>
      </w:r>
      <w:r w:rsidR="00991600" w:rsidRPr="007E66DF">
        <w:rPr>
          <w:rFonts w:ascii="Times New Roman" w:hAnsi="Times New Roman" w:cs="Times New Roman"/>
          <w:szCs w:val="22"/>
        </w:rPr>
        <w:t xml:space="preserve">e at least </w:t>
      </w:r>
      <w:r w:rsidR="00F42F6D" w:rsidRPr="007E66DF">
        <w:rPr>
          <w:rFonts w:ascii="Times New Roman" w:hAnsi="Times New Roman" w:cs="Times New Roman"/>
          <w:szCs w:val="22"/>
        </w:rPr>
        <w:t>21</w:t>
      </w:r>
      <w:r w:rsidR="00991600" w:rsidRPr="007E66DF">
        <w:rPr>
          <w:rFonts w:ascii="Times New Roman" w:hAnsi="Times New Roman" w:cs="Times New Roman"/>
          <w:szCs w:val="22"/>
        </w:rPr>
        <w:t xml:space="preserve"> years </w:t>
      </w:r>
      <w:proofErr w:type="gramStart"/>
      <w:r w:rsidR="00991600" w:rsidRPr="007E66DF">
        <w:rPr>
          <w:rFonts w:ascii="Times New Roman" w:hAnsi="Times New Roman" w:cs="Times New Roman"/>
          <w:szCs w:val="22"/>
        </w:rPr>
        <w:t>old;</w:t>
      </w:r>
      <w:proofErr w:type="gramEnd"/>
      <w:r w:rsidR="00991600" w:rsidRPr="007E66DF">
        <w:rPr>
          <w:rFonts w:ascii="Times New Roman" w:hAnsi="Times New Roman" w:cs="Times New Roman"/>
          <w:szCs w:val="22"/>
        </w:rPr>
        <w:t xml:space="preserve"> </w:t>
      </w:r>
    </w:p>
    <w:p w14:paraId="5904482B" w14:textId="19AE723D" w:rsidR="009B7AEC" w:rsidRPr="007E66DF" w:rsidRDefault="00DE7F8F" w:rsidP="004210C3">
      <w:pPr>
        <w:pStyle w:val="SOSsubsectext"/>
        <w:jc w:val="both"/>
        <w:rPr>
          <w:rFonts w:ascii="Times New Roman" w:hAnsi="Times New Roman" w:cs="Times New Roman"/>
          <w:szCs w:val="22"/>
        </w:rPr>
      </w:pPr>
      <w:r w:rsidRPr="007E66DF">
        <w:rPr>
          <w:rFonts w:ascii="Times New Roman" w:hAnsi="Times New Roman" w:cs="Times New Roman"/>
          <w:szCs w:val="22"/>
        </w:rPr>
        <w:t>B.</w:t>
      </w:r>
      <w:r w:rsidRPr="007E66DF">
        <w:rPr>
          <w:rFonts w:ascii="Times New Roman" w:hAnsi="Times New Roman" w:cs="Times New Roman"/>
          <w:szCs w:val="22"/>
        </w:rPr>
        <w:tab/>
      </w:r>
      <w:r w:rsidR="00B91D2A" w:rsidRPr="007E66DF">
        <w:rPr>
          <w:rFonts w:ascii="Times New Roman" w:hAnsi="Times New Roman" w:cs="Times New Roman"/>
          <w:szCs w:val="22"/>
        </w:rPr>
        <w:t xml:space="preserve">Provide evidence of </w:t>
      </w:r>
      <w:r w:rsidR="009B7AEC" w:rsidRPr="007E66DF">
        <w:rPr>
          <w:rFonts w:ascii="Times New Roman" w:hAnsi="Times New Roman" w:cs="Times New Roman"/>
          <w:szCs w:val="22"/>
        </w:rPr>
        <w:t>a high school diploma or its equivalent; and</w:t>
      </w:r>
    </w:p>
    <w:p w14:paraId="14516E85" w14:textId="77777777" w:rsidR="009B7AEC" w:rsidRPr="007E66DF" w:rsidRDefault="00DE7F8F" w:rsidP="004210C3">
      <w:pPr>
        <w:pStyle w:val="SOSsubseclist"/>
        <w:numPr>
          <w:ilvl w:val="0"/>
          <w:numId w:val="0"/>
        </w:numPr>
        <w:ind w:left="720" w:firstLine="720"/>
        <w:jc w:val="both"/>
        <w:rPr>
          <w:rFonts w:ascii="Times New Roman" w:hAnsi="Times New Roman" w:cs="Times New Roman"/>
        </w:rPr>
      </w:pPr>
      <w:r w:rsidRPr="007E66DF">
        <w:rPr>
          <w:rFonts w:ascii="Times New Roman" w:hAnsi="Times New Roman" w:cs="Times New Roman"/>
        </w:rPr>
        <w:t>C.</w:t>
      </w:r>
      <w:r w:rsidRPr="007E66DF">
        <w:rPr>
          <w:rFonts w:ascii="Times New Roman" w:hAnsi="Times New Roman" w:cs="Times New Roman"/>
        </w:rPr>
        <w:tab/>
      </w:r>
      <w:r w:rsidR="006C167D" w:rsidRPr="007E66DF">
        <w:rPr>
          <w:rFonts w:ascii="Times New Roman" w:hAnsi="Times New Roman" w:cs="Times New Roman"/>
        </w:rPr>
        <w:t>Provide p</w:t>
      </w:r>
      <w:r w:rsidR="009B7AEC" w:rsidRPr="007E66DF">
        <w:rPr>
          <w:rFonts w:ascii="Times New Roman" w:hAnsi="Times New Roman" w:cs="Times New Roman"/>
        </w:rPr>
        <w:t>roof</w:t>
      </w:r>
      <w:r w:rsidR="00F46677" w:rsidRPr="007E66DF">
        <w:rPr>
          <w:rFonts w:ascii="Times New Roman" w:hAnsi="Times New Roman" w:cs="Times New Roman"/>
        </w:rPr>
        <w:t xml:space="preserve"> in the form of a current resume</w:t>
      </w:r>
      <w:r w:rsidR="004F6465" w:rsidRPr="007E66DF">
        <w:rPr>
          <w:rFonts w:ascii="Times New Roman" w:hAnsi="Times New Roman" w:cs="Times New Roman"/>
        </w:rPr>
        <w:t xml:space="preserve"> that the applicant either:</w:t>
      </w:r>
    </w:p>
    <w:p w14:paraId="13099014" w14:textId="5BC8FCEB" w:rsidR="009B7AEC" w:rsidRPr="007E66DF" w:rsidRDefault="004F6465" w:rsidP="004210C3">
      <w:pPr>
        <w:pStyle w:val="SOSsubseclist"/>
        <w:numPr>
          <w:ilvl w:val="0"/>
          <w:numId w:val="0"/>
        </w:numPr>
        <w:ind w:left="2880" w:hanging="720"/>
        <w:jc w:val="both"/>
        <w:rPr>
          <w:rFonts w:ascii="Times New Roman" w:hAnsi="Times New Roman" w:cs="Times New Roman"/>
        </w:rPr>
      </w:pPr>
      <w:r w:rsidRPr="007E66DF">
        <w:rPr>
          <w:rFonts w:ascii="Times New Roman" w:hAnsi="Times New Roman" w:cs="Times New Roman"/>
        </w:rPr>
        <w:t>(1)</w:t>
      </w:r>
      <w:r w:rsidRPr="007E66DF">
        <w:rPr>
          <w:rFonts w:ascii="Times New Roman" w:hAnsi="Times New Roman" w:cs="Times New Roman"/>
        </w:rPr>
        <w:tab/>
      </w:r>
      <w:r w:rsidR="009B7AEC" w:rsidRPr="007E66DF">
        <w:rPr>
          <w:rFonts w:ascii="Times New Roman" w:hAnsi="Times New Roman" w:cs="Times New Roman"/>
        </w:rPr>
        <w:t xml:space="preserve">Is the current director of nursing at the </w:t>
      </w:r>
      <w:r w:rsidR="00FA47FB" w:rsidRPr="007E66DF">
        <w:rPr>
          <w:rFonts w:ascii="Times New Roman" w:hAnsi="Times New Roman" w:cs="Times New Roman"/>
        </w:rPr>
        <w:t>multi-level long term care facility</w:t>
      </w:r>
      <w:r w:rsidR="00F42F6D" w:rsidRPr="007E66DF">
        <w:rPr>
          <w:rFonts w:ascii="Times New Roman" w:hAnsi="Times New Roman" w:cs="Times New Roman"/>
        </w:rPr>
        <w:t xml:space="preserve"> and has held the position </w:t>
      </w:r>
      <w:r w:rsidR="009B7AEC" w:rsidRPr="007E66DF">
        <w:rPr>
          <w:rFonts w:ascii="Times New Roman" w:hAnsi="Times New Roman" w:cs="Times New Roman"/>
        </w:rPr>
        <w:t xml:space="preserve">for a minimum of </w:t>
      </w:r>
      <w:r w:rsidR="00B91D2A" w:rsidRPr="007E66DF">
        <w:rPr>
          <w:rFonts w:ascii="Times New Roman" w:hAnsi="Times New Roman" w:cs="Times New Roman"/>
        </w:rPr>
        <w:t>one (</w:t>
      </w:r>
      <w:r w:rsidR="00F42F6D" w:rsidRPr="007E66DF">
        <w:rPr>
          <w:rFonts w:ascii="Times New Roman" w:hAnsi="Times New Roman" w:cs="Times New Roman"/>
        </w:rPr>
        <w:t>1</w:t>
      </w:r>
      <w:r w:rsidR="00B91D2A" w:rsidRPr="007E66DF">
        <w:rPr>
          <w:rFonts w:ascii="Times New Roman" w:hAnsi="Times New Roman" w:cs="Times New Roman"/>
        </w:rPr>
        <w:t>)</w:t>
      </w:r>
      <w:r w:rsidR="009B7AEC" w:rsidRPr="007E66DF">
        <w:rPr>
          <w:rFonts w:ascii="Times New Roman" w:hAnsi="Times New Roman" w:cs="Times New Roman"/>
        </w:rPr>
        <w:t xml:space="preserve"> year; or</w:t>
      </w:r>
    </w:p>
    <w:p w14:paraId="70E905BC" w14:textId="314565B7" w:rsidR="00991600" w:rsidRPr="007E66DF" w:rsidRDefault="004F6465" w:rsidP="004210C3">
      <w:pPr>
        <w:pStyle w:val="SOSsubseclist"/>
        <w:numPr>
          <w:ilvl w:val="0"/>
          <w:numId w:val="0"/>
        </w:numPr>
        <w:ind w:left="2880" w:hanging="720"/>
        <w:jc w:val="both"/>
        <w:rPr>
          <w:rFonts w:ascii="Times New Roman" w:hAnsi="Times New Roman" w:cs="Times New Roman"/>
        </w:rPr>
      </w:pPr>
      <w:r w:rsidRPr="007E66DF">
        <w:rPr>
          <w:rFonts w:ascii="Times New Roman" w:hAnsi="Times New Roman" w:cs="Times New Roman"/>
        </w:rPr>
        <w:t>(2)</w:t>
      </w:r>
      <w:r w:rsidRPr="007E66DF">
        <w:rPr>
          <w:rFonts w:ascii="Times New Roman" w:hAnsi="Times New Roman" w:cs="Times New Roman"/>
        </w:rPr>
        <w:tab/>
      </w:r>
      <w:r w:rsidR="009B7AEC" w:rsidRPr="007E66DF">
        <w:rPr>
          <w:rFonts w:ascii="Times New Roman" w:hAnsi="Times New Roman" w:cs="Times New Roman"/>
        </w:rPr>
        <w:t>Has a minimum of</w:t>
      </w:r>
      <w:r w:rsidR="00B91D2A" w:rsidRPr="007E66DF">
        <w:rPr>
          <w:rFonts w:ascii="Times New Roman" w:hAnsi="Times New Roman" w:cs="Times New Roman"/>
        </w:rPr>
        <w:t xml:space="preserve"> two (</w:t>
      </w:r>
      <w:r w:rsidR="00F42F6D" w:rsidRPr="007E66DF">
        <w:rPr>
          <w:rFonts w:ascii="Times New Roman" w:hAnsi="Times New Roman" w:cs="Times New Roman"/>
        </w:rPr>
        <w:t>2</w:t>
      </w:r>
      <w:r w:rsidR="00B91D2A" w:rsidRPr="007E66DF">
        <w:rPr>
          <w:rFonts w:ascii="Times New Roman" w:hAnsi="Times New Roman" w:cs="Times New Roman"/>
        </w:rPr>
        <w:t>)</w:t>
      </w:r>
      <w:r w:rsidR="00F42F6D" w:rsidRPr="007E66DF">
        <w:rPr>
          <w:rFonts w:ascii="Times New Roman" w:hAnsi="Times New Roman" w:cs="Times New Roman"/>
        </w:rPr>
        <w:t xml:space="preserve"> </w:t>
      </w:r>
      <w:r w:rsidR="009B7AEC" w:rsidRPr="007E66DF">
        <w:rPr>
          <w:rFonts w:ascii="Times New Roman" w:hAnsi="Times New Roman" w:cs="Times New Roman"/>
        </w:rPr>
        <w:t>years of experience in</w:t>
      </w:r>
      <w:r w:rsidR="00F46677" w:rsidRPr="007E66DF">
        <w:rPr>
          <w:rFonts w:ascii="Times New Roman" w:hAnsi="Times New Roman" w:cs="Times New Roman"/>
        </w:rPr>
        <w:t xml:space="preserve"> a managerial position in a</w:t>
      </w:r>
      <w:r w:rsidR="009B7AEC" w:rsidRPr="007E66DF">
        <w:rPr>
          <w:rFonts w:ascii="Times New Roman" w:hAnsi="Times New Roman" w:cs="Times New Roman"/>
        </w:rPr>
        <w:t xml:space="preserve"> </w:t>
      </w:r>
      <w:r w:rsidR="00246A3C" w:rsidRPr="007E66DF">
        <w:rPr>
          <w:rFonts w:ascii="Times New Roman" w:hAnsi="Times New Roman" w:cs="Times New Roman"/>
        </w:rPr>
        <w:t xml:space="preserve">multi-level </w:t>
      </w:r>
      <w:r w:rsidR="009B7AEC" w:rsidRPr="007E66DF">
        <w:rPr>
          <w:rFonts w:ascii="Times New Roman" w:hAnsi="Times New Roman" w:cs="Times New Roman"/>
        </w:rPr>
        <w:t>long term care</w:t>
      </w:r>
      <w:r w:rsidR="006C167D" w:rsidRPr="007E66DF">
        <w:rPr>
          <w:rFonts w:ascii="Times New Roman" w:hAnsi="Times New Roman" w:cs="Times New Roman"/>
        </w:rPr>
        <w:t xml:space="preserve"> </w:t>
      </w:r>
      <w:r w:rsidR="00F46677" w:rsidRPr="007E66DF">
        <w:rPr>
          <w:rFonts w:ascii="Times New Roman" w:hAnsi="Times New Roman" w:cs="Times New Roman"/>
        </w:rPr>
        <w:t xml:space="preserve">facility </w:t>
      </w:r>
      <w:r w:rsidR="006C167D" w:rsidRPr="007E66DF">
        <w:rPr>
          <w:rFonts w:ascii="Times New Roman" w:hAnsi="Times New Roman" w:cs="Times New Roman"/>
        </w:rPr>
        <w:t>within the</w:t>
      </w:r>
      <w:r w:rsidR="00B91D2A" w:rsidRPr="007E66DF">
        <w:rPr>
          <w:rFonts w:ascii="Times New Roman" w:hAnsi="Times New Roman" w:cs="Times New Roman"/>
        </w:rPr>
        <w:t xml:space="preserve"> five (</w:t>
      </w:r>
      <w:r w:rsidR="00F42F6D" w:rsidRPr="007E66DF">
        <w:rPr>
          <w:rFonts w:ascii="Times New Roman" w:hAnsi="Times New Roman" w:cs="Times New Roman"/>
        </w:rPr>
        <w:t>5</w:t>
      </w:r>
      <w:r w:rsidR="00B91D2A" w:rsidRPr="007E66DF">
        <w:rPr>
          <w:rFonts w:ascii="Times New Roman" w:hAnsi="Times New Roman" w:cs="Times New Roman"/>
        </w:rPr>
        <w:t>)</w:t>
      </w:r>
      <w:r w:rsidR="00F42F6D" w:rsidRPr="007E66DF">
        <w:rPr>
          <w:rFonts w:ascii="Times New Roman" w:hAnsi="Times New Roman" w:cs="Times New Roman"/>
        </w:rPr>
        <w:t xml:space="preserve"> </w:t>
      </w:r>
      <w:r w:rsidR="006C167D" w:rsidRPr="007E66DF">
        <w:rPr>
          <w:rFonts w:ascii="Times New Roman" w:hAnsi="Times New Roman" w:cs="Times New Roman"/>
        </w:rPr>
        <w:t>years</w:t>
      </w:r>
      <w:r w:rsidR="00F46677" w:rsidRPr="007E66DF">
        <w:rPr>
          <w:rFonts w:ascii="Times New Roman" w:hAnsi="Times New Roman" w:cs="Times New Roman"/>
        </w:rPr>
        <w:t xml:space="preserve"> immediately preceding the application</w:t>
      </w:r>
      <w:r w:rsidR="006C167D" w:rsidRPr="007E66DF">
        <w:rPr>
          <w:rFonts w:ascii="Times New Roman" w:hAnsi="Times New Roman" w:cs="Times New Roman"/>
        </w:rPr>
        <w:t>.</w:t>
      </w:r>
    </w:p>
    <w:p w14:paraId="368DFF86" w14:textId="77777777" w:rsidR="00AB4232" w:rsidRPr="007E66DF" w:rsidRDefault="00043CB3" w:rsidP="00043CB3">
      <w:pPr>
        <w:pStyle w:val="SOSsec"/>
        <w:numPr>
          <w:ilvl w:val="0"/>
          <w:numId w:val="0"/>
        </w:numPr>
        <w:ind w:left="720"/>
        <w:rPr>
          <w:rFonts w:ascii="Times New Roman" w:hAnsi="Times New Roman" w:cs="Times New Roman"/>
          <w:szCs w:val="22"/>
        </w:rPr>
      </w:pPr>
      <w:r w:rsidRPr="007E66DF">
        <w:rPr>
          <w:rFonts w:ascii="Times New Roman" w:hAnsi="Times New Roman" w:cs="Times New Roman"/>
          <w:szCs w:val="22"/>
        </w:rPr>
        <w:t>3.</w:t>
      </w:r>
      <w:r w:rsidRPr="007E66DF">
        <w:rPr>
          <w:rFonts w:ascii="Times New Roman" w:hAnsi="Times New Roman" w:cs="Times New Roman"/>
          <w:szCs w:val="22"/>
        </w:rPr>
        <w:tab/>
      </w:r>
      <w:r w:rsidR="00AB4232" w:rsidRPr="007E66DF">
        <w:rPr>
          <w:rFonts w:ascii="Times New Roman" w:hAnsi="Times New Roman" w:cs="Times New Roman"/>
          <w:szCs w:val="22"/>
        </w:rPr>
        <w:t>Application</w:t>
      </w:r>
    </w:p>
    <w:p w14:paraId="009085D6" w14:textId="41983125" w:rsidR="00AB4232" w:rsidRPr="007E66DF" w:rsidRDefault="00A50E55" w:rsidP="004210C3">
      <w:pPr>
        <w:pStyle w:val="SOSsectext"/>
        <w:ind w:left="1440"/>
        <w:jc w:val="both"/>
        <w:rPr>
          <w:rFonts w:ascii="Times New Roman" w:hAnsi="Times New Roman" w:cs="Times New Roman"/>
        </w:rPr>
      </w:pPr>
      <w:r w:rsidRPr="007E66DF">
        <w:rPr>
          <w:rFonts w:ascii="Times New Roman" w:hAnsi="Times New Roman" w:cs="Times New Roman"/>
        </w:rPr>
        <w:t xml:space="preserve">An individual </w:t>
      </w:r>
      <w:r w:rsidR="001E5913" w:rsidRPr="007E66DF">
        <w:rPr>
          <w:rFonts w:ascii="Times New Roman" w:hAnsi="Times New Roman" w:cs="Times New Roman"/>
        </w:rPr>
        <w:t>must</w:t>
      </w:r>
      <w:r w:rsidR="00AB4232" w:rsidRPr="007E66DF">
        <w:rPr>
          <w:rFonts w:ascii="Times New Roman" w:hAnsi="Times New Roman" w:cs="Times New Roman"/>
        </w:rPr>
        <w:t xml:space="preserve"> apply for temporary licensure on</w:t>
      </w:r>
      <w:r w:rsidR="001E5913" w:rsidRPr="007E66DF">
        <w:rPr>
          <w:rFonts w:ascii="Times New Roman" w:hAnsi="Times New Roman" w:cs="Times New Roman"/>
        </w:rPr>
        <w:t xml:space="preserve"> an application</w:t>
      </w:r>
      <w:r w:rsidR="00AB4232" w:rsidRPr="007E66DF">
        <w:rPr>
          <w:rFonts w:ascii="Times New Roman" w:hAnsi="Times New Roman" w:cs="Times New Roman"/>
        </w:rPr>
        <w:t xml:space="preserve"> provided by the board. The applicant </w:t>
      </w:r>
      <w:r w:rsidR="001E5913" w:rsidRPr="007E66DF">
        <w:rPr>
          <w:rFonts w:ascii="Times New Roman" w:hAnsi="Times New Roman" w:cs="Times New Roman"/>
        </w:rPr>
        <w:t>must</w:t>
      </w:r>
      <w:r w:rsidR="00AB4232" w:rsidRPr="007E66DF">
        <w:rPr>
          <w:rFonts w:ascii="Times New Roman" w:hAnsi="Times New Roman" w:cs="Times New Roman"/>
        </w:rPr>
        <w:t xml:space="preserve"> include with the application:</w:t>
      </w:r>
    </w:p>
    <w:p w14:paraId="436B012A" w14:textId="77777777" w:rsidR="00AB4232" w:rsidRPr="007E66DF" w:rsidRDefault="007A18C3" w:rsidP="007A18C3">
      <w:pPr>
        <w:pStyle w:val="SOSsubsectext"/>
        <w:rPr>
          <w:rFonts w:ascii="Times New Roman" w:hAnsi="Times New Roman" w:cs="Times New Roman"/>
          <w:szCs w:val="22"/>
        </w:rPr>
      </w:pPr>
      <w:r w:rsidRPr="007E66DF">
        <w:rPr>
          <w:rFonts w:ascii="Times New Roman" w:hAnsi="Times New Roman" w:cs="Times New Roman"/>
          <w:szCs w:val="22"/>
        </w:rPr>
        <w:t>A.</w:t>
      </w:r>
      <w:r w:rsidRPr="007E66DF">
        <w:rPr>
          <w:rFonts w:ascii="Times New Roman" w:hAnsi="Times New Roman" w:cs="Times New Roman"/>
          <w:szCs w:val="22"/>
        </w:rPr>
        <w:tab/>
      </w:r>
      <w:r w:rsidR="00AB4232" w:rsidRPr="007E66DF">
        <w:rPr>
          <w:rFonts w:ascii="Times New Roman" w:hAnsi="Times New Roman" w:cs="Times New Roman"/>
          <w:szCs w:val="22"/>
        </w:rPr>
        <w:t>Written Statement</w:t>
      </w:r>
    </w:p>
    <w:p w14:paraId="7B18785B" w14:textId="4E5BFD2A" w:rsidR="00AB4232" w:rsidRPr="007E66DF" w:rsidRDefault="00AB4232" w:rsidP="004B6D80">
      <w:pPr>
        <w:pStyle w:val="SOSsubsectext"/>
        <w:ind w:left="2160"/>
        <w:jc w:val="both"/>
        <w:rPr>
          <w:rFonts w:ascii="Times New Roman" w:hAnsi="Times New Roman" w:cs="Times New Roman"/>
          <w:szCs w:val="22"/>
        </w:rPr>
      </w:pPr>
      <w:r w:rsidRPr="007E66DF">
        <w:rPr>
          <w:rFonts w:ascii="Times New Roman" w:hAnsi="Times New Roman" w:cs="Times New Roman"/>
          <w:szCs w:val="22"/>
        </w:rPr>
        <w:t xml:space="preserve">A written statement by the owner or representative of the governing body of the </w:t>
      </w:r>
      <w:r w:rsidR="00F810A8" w:rsidRPr="007E66DF">
        <w:rPr>
          <w:rFonts w:ascii="Times New Roman" w:hAnsi="Times New Roman" w:cs="Times New Roman"/>
          <w:szCs w:val="22"/>
        </w:rPr>
        <w:t xml:space="preserve">multi-level </w:t>
      </w:r>
      <w:r w:rsidR="0081214B" w:rsidRPr="007E66DF">
        <w:rPr>
          <w:rFonts w:ascii="Times New Roman" w:hAnsi="Times New Roman" w:cs="Times New Roman"/>
          <w:szCs w:val="22"/>
        </w:rPr>
        <w:t xml:space="preserve">long term care </w:t>
      </w:r>
      <w:r w:rsidRPr="007E66DF">
        <w:rPr>
          <w:rFonts w:ascii="Times New Roman" w:hAnsi="Times New Roman" w:cs="Times New Roman"/>
          <w:szCs w:val="22"/>
        </w:rPr>
        <w:t>facility for which</w:t>
      </w:r>
      <w:r w:rsidR="00B75C66" w:rsidRPr="007E66DF">
        <w:rPr>
          <w:rFonts w:ascii="Times New Roman" w:hAnsi="Times New Roman" w:cs="Times New Roman"/>
          <w:szCs w:val="22"/>
        </w:rPr>
        <w:t xml:space="preserve"> </w:t>
      </w:r>
      <w:r w:rsidRPr="007E66DF">
        <w:rPr>
          <w:rFonts w:ascii="Times New Roman" w:hAnsi="Times New Roman" w:cs="Times New Roman"/>
          <w:szCs w:val="22"/>
        </w:rPr>
        <w:t>temporary licensure is sought certifying that the facility’s position of administrator has become vacant</w:t>
      </w:r>
      <w:r w:rsidR="006E7AED" w:rsidRPr="007E66DF">
        <w:rPr>
          <w:rFonts w:ascii="Times New Roman" w:hAnsi="Times New Roman" w:cs="Times New Roman"/>
          <w:szCs w:val="22"/>
        </w:rPr>
        <w:t>;</w:t>
      </w:r>
      <w:r w:rsidRPr="007E66DF">
        <w:rPr>
          <w:rFonts w:ascii="Times New Roman" w:hAnsi="Times New Roman" w:cs="Times New Roman"/>
          <w:szCs w:val="22"/>
        </w:rPr>
        <w:t xml:space="preserve"> that it plans to </w:t>
      </w:r>
      <w:r w:rsidR="002E263A" w:rsidRPr="007E66DF">
        <w:rPr>
          <w:rFonts w:ascii="Times New Roman" w:hAnsi="Times New Roman" w:cs="Times New Roman"/>
          <w:szCs w:val="22"/>
        </w:rPr>
        <w:t xml:space="preserve">employ </w:t>
      </w:r>
      <w:r w:rsidRPr="007E66DF">
        <w:rPr>
          <w:rFonts w:ascii="Times New Roman" w:hAnsi="Times New Roman" w:cs="Times New Roman"/>
          <w:szCs w:val="22"/>
        </w:rPr>
        <w:t>the applicant</w:t>
      </w:r>
      <w:r w:rsidR="002E263A" w:rsidRPr="007E66DF">
        <w:rPr>
          <w:rFonts w:ascii="Times New Roman" w:hAnsi="Times New Roman" w:cs="Times New Roman"/>
          <w:szCs w:val="22"/>
        </w:rPr>
        <w:t xml:space="preserve"> on a temporary basis</w:t>
      </w:r>
      <w:r w:rsidRPr="007E66DF">
        <w:rPr>
          <w:rFonts w:ascii="Times New Roman" w:hAnsi="Times New Roman" w:cs="Times New Roman"/>
          <w:szCs w:val="22"/>
        </w:rPr>
        <w:t xml:space="preserve"> if the applicant is </w:t>
      </w:r>
      <w:r w:rsidR="006E7AED" w:rsidRPr="007E66DF">
        <w:rPr>
          <w:rFonts w:ascii="Times New Roman" w:hAnsi="Times New Roman" w:cs="Times New Roman"/>
          <w:szCs w:val="22"/>
        </w:rPr>
        <w:t>issued a</w:t>
      </w:r>
      <w:r w:rsidR="00B75C66" w:rsidRPr="007E66DF">
        <w:rPr>
          <w:rFonts w:ascii="Times New Roman" w:hAnsi="Times New Roman" w:cs="Times New Roman"/>
          <w:szCs w:val="22"/>
        </w:rPr>
        <w:t xml:space="preserve"> </w:t>
      </w:r>
      <w:r w:rsidR="006E7AED" w:rsidRPr="007E66DF">
        <w:rPr>
          <w:rFonts w:ascii="Times New Roman" w:hAnsi="Times New Roman" w:cs="Times New Roman"/>
          <w:szCs w:val="22"/>
        </w:rPr>
        <w:t>temporary license; and that it will retain a licensed administrative consultant as described in Section</w:t>
      </w:r>
      <w:r w:rsidR="00AD6B77" w:rsidRPr="007E66DF">
        <w:rPr>
          <w:rFonts w:ascii="Times New Roman" w:hAnsi="Times New Roman" w:cs="Times New Roman"/>
          <w:szCs w:val="22"/>
        </w:rPr>
        <w:t xml:space="preserve"> 1</w:t>
      </w:r>
      <w:r w:rsidR="005038A7" w:rsidRPr="007E66DF">
        <w:rPr>
          <w:rFonts w:ascii="Times New Roman" w:hAnsi="Times New Roman" w:cs="Times New Roman"/>
          <w:szCs w:val="22"/>
        </w:rPr>
        <w:t xml:space="preserve">(6) </w:t>
      </w:r>
      <w:r w:rsidR="006E7AED" w:rsidRPr="007E66DF">
        <w:rPr>
          <w:rFonts w:ascii="Times New Roman" w:hAnsi="Times New Roman" w:cs="Times New Roman"/>
          <w:szCs w:val="22"/>
        </w:rPr>
        <w:t>of this chapter for the period in which the applicant renders services to it under a</w:t>
      </w:r>
      <w:r w:rsidR="00B75C66" w:rsidRPr="007E66DF">
        <w:rPr>
          <w:rFonts w:ascii="Times New Roman" w:hAnsi="Times New Roman" w:cs="Times New Roman"/>
          <w:szCs w:val="22"/>
        </w:rPr>
        <w:t xml:space="preserve"> </w:t>
      </w:r>
      <w:r w:rsidR="001E5B53" w:rsidRPr="007E66DF">
        <w:rPr>
          <w:rFonts w:ascii="Times New Roman" w:hAnsi="Times New Roman" w:cs="Times New Roman"/>
          <w:szCs w:val="22"/>
        </w:rPr>
        <w:t>temporary license.</w:t>
      </w:r>
    </w:p>
    <w:p w14:paraId="74CE2707" w14:textId="77777777" w:rsidR="00AB4232" w:rsidRPr="007E66DF" w:rsidRDefault="007A18C3" w:rsidP="00AB4232">
      <w:pPr>
        <w:pStyle w:val="SOSsubsectext"/>
        <w:rPr>
          <w:rFonts w:ascii="Times New Roman" w:hAnsi="Times New Roman" w:cs="Times New Roman"/>
          <w:szCs w:val="22"/>
        </w:rPr>
      </w:pPr>
      <w:r w:rsidRPr="00D510BB">
        <w:rPr>
          <w:rFonts w:ascii="Times New Roman" w:hAnsi="Times New Roman" w:cs="Times New Roman"/>
          <w:szCs w:val="22"/>
          <w:u w:val="single"/>
        </w:rPr>
        <w:t>B.</w:t>
      </w:r>
      <w:r w:rsidRPr="004B6D80">
        <w:rPr>
          <w:rFonts w:ascii="Times New Roman" w:hAnsi="Times New Roman" w:cs="Times New Roman"/>
          <w:szCs w:val="22"/>
        </w:rPr>
        <w:tab/>
      </w:r>
      <w:r w:rsidR="00AB4232" w:rsidRPr="007E66DF">
        <w:rPr>
          <w:rFonts w:ascii="Times New Roman" w:hAnsi="Times New Roman" w:cs="Times New Roman"/>
          <w:szCs w:val="22"/>
        </w:rPr>
        <w:t>Fees</w:t>
      </w:r>
    </w:p>
    <w:p w14:paraId="23BC2E02" w14:textId="3A0C0C60" w:rsidR="006E7AED" w:rsidRPr="007E66DF" w:rsidRDefault="00AB4232" w:rsidP="004B6D80">
      <w:pPr>
        <w:pStyle w:val="SOSsubsectext"/>
        <w:ind w:left="2160"/>
        <w:jc w:val="both"/>
        <w:rPr>
          <w:rFonts w:ascii="Times New Roman" w:hAnsi="Times New Roman" w:cs="Times New Roman"/>
          <w:szCs w:val="22"/>
        </w:rPr>
      </w:pPr>
      <w:r w:rsidRPr="007E66DF">
        <w:rPr>
          <w:rFonts w:ascii="Times New Roman" w:hAnsi="Times New Roman" w:cs="Times New Roman"/>
          <w:szCs w:val="22"/>
        </w:rPr>
        <w:lastRenderedPageBreak/>
        <w:t xml:space="preserve">The license fee </w:t>
      </w:r>
      <w:r w:rsidR="00D75516" w:rsidRPr="007E66DF">
        <w:rPr>
          <w:rFonts w:ascii="Times New Roman" w:hAnsi="Times New Roman" w:cs="Times New Roman"/>
          <w:szCs w:val="22"/>
        </w:rPr>
        <w:t>required</w:t>
      </w:r>
      <w:r w:rsidRPr="007E66DF">
        <w:rPr>
          <w:rFonts w:ascii="Times New Roman" w:hAnsi="Times New Roman" w:cs="Times New Roman"/>
          <w:szCs w:val="22"/>
        </w:rPr>
        <w:t xml:space="preserve"> in Chapter 10 of the rules of the Office of Professional and Occupational Regulation, entitled “</w:t>
      </w:r>
      <w:r w:rsidR="00B126F7" w:rsidRPr="007E66DF">
        <w:rPr>
          <w:rFonts w:ascii="Times New Roman" w:hAnsi="Times New Roman" w:cs="Times New Roman"/>
          <w:szCs w:val="22"/>
        </w:rPr>
        <w:t>Establishment of License Fees</w:t>
      </w:r>
      <w:r w:rsidR="001E5B53" w:rsidRPr="007E66DF">
        <w:rPr>
          <w:rFonts w:ascii="Times New Roman" w:hAnsi="Times New Roman" w:cs="Times New Roman"/>
          <w:szCs w:val="22"/>
        </w:rPr>
        <w:t>.</w:t>
      </w:r>
      <w:r w:rsidRPr="007E66DF">
        <w:rPr>
          <w:rFonts w:ascii="Times New Roman" w:hAnsi="Times New Roman" w:cs="Times New Roman"/>
          <w:szCs w:val="22"/>
        </w:rPr>
        <w:t xml:space="preserve">” </w:t>
      </w:r>
    </w:p>
    <w:p w14:paraId="053DBCF3" w14:textId="77777777" w:rsidR="006E7AED" w:rsidRPr="007E66DF" w:rsidRDefault="00600EE1" w:rsidP="006E7AED">
      <w:pPr>
        <w:pStyle w:val="SOSsubsectext"/>
        <w:rPr>
          <w:rFonts w:ascii="Times New Roman" w:hAnsi="Times New Roman" w:cs="Times New Roman"/>
          <w:szCs w:val="22"/>
        </w:rPr>
      </w:pPr>
      <w:r w:rsidRPr="007E66DF">
        <w:rPr>
          <w:rFonts w:ascii="Times New Roman" w:hAnsi="Times New Roman" w:cs="Times New Roman"/>
          <w:szCs w:val="22"/>
        </w:rPr>
        <w:t>C.</w:t>
      </w:r>
      <w:r w:rsidRPr="007E66DF">
        <w:rPr>
          <w:rFonts w:ascii="Times New Roman" w:hAnsi="Times New Roman" w:cs="Times New Roman"/>
          <w:szCs w:val="22"/>
        </w:rPr>
        <w:tab/>
      </w:r>
      <w:r w:rsidR="006E7AED" w:rsidRPr="007E66DF">
        <w:rPr>
          <w:rFonts w:ascii="Times New Roman" w:hAnsi="Times New Roman" w:cs="Times New Roman"/>
          <w:szCs w:val="22"/>
        </w:rPr>
        <w:t>Additional Information</w:t>
      </w:r>
    </w:p>
    <w:p w14:paraId="2C866EED" w14:textId="77777777" w:rsidR="00AB4232" w:rsidRPr="007E66DF" w:rsidRDefault="00AB4232" w:rsidP="004B6D80">
      <w:pPr>
        <w:pStyle w:val="SOSsubsectext"/>
        <w:ind w:firstLine="720"/>
        <w:jc w:val="both"/>
        <w:rPr>
          <w:rFonts w:ascii="Times New Roman" w:hAnsi="Times New Roman" w:cs="Times New Roman"/>
          <w:szCs w:val="22"/>
        </w:rPr>
      </w:pPr>
      <w:r w:rsidRPr="007E66DF">
        <w:rPr>
          <w:rFonts w:ascii="Times New Roman" w:hAnsi="Times New Roman" w:cs="Times New Roman"/>
          <w:szCs w:val="22"/>
        </w:rPr>
        <w:t>Such other information as the board may require.</w:t>
      </w:r>
    </w:p>
    <w:p w14:paraId="3C5A39DD" w14:textId="32388268" w:rsidR="00AB4232" w:rsidRPr="007E66DF" w:rsidRDefault="00B706F6" w:rsidP="00B706F6">
      <w:pPr>
        <w:pStyle w:val="SOSsec"/>
        <w:numPr>
          <w:ilvl w:val="0"/>
          <w:numId w:val="0"/>
        </w:numPr>
        <w:ind w:left="720"/>
        <w:rPr>
          <w:rFonts w:ascii="Times New Roman" w:hAnsi="Times New Roman" w:cs="Times New Roman"/>
          <w:szCs w:val="22"/>
        </w:rPr>
      </w:pPr>
      <w:r w:rsidRPr="007E66DF">
        <w:rPr>
          <w:rFonts w:ascii="Times New Roman" w:hAnsi="Times New Roman" w:cs="Times New Roman"/>
          <w:szCs w:val="22"/>
        </w:rPr>
        <w:t>4.</w:t>
      </w:r>
      <w:r w:rsidRPr="007E66DF">
        <w:rPr>
          <w:rFonts w:ascii="Times New Roman" w:hAnsi="Times New Roman" w:cs="Times New Roman"/>
          <w:szCs w:val="22"/>
        </w:rPr>
        <w:tab/>
      </w:r>
      <w:r w:rsidR="00AB4232" w:rsidRPr="007E66DF">
        <w:rPr>
          <w:rFonts w:ascii="Times New Roman" w:hAnsi="Times New Roman" w:cs="Times New Roman"/>
          <w:szCs w:val="22"/>
        </w:rPr>
        <w:t>Terms of the Temporary License</w:t>
      </w:r>
    </w:p>
    <w:p w14:paraId="6C6A9CDD" w14:textId="291E5D39" w:rsidR="00AB4232" w:rsidRPr="007E66DF" w:rsidRDefault="00AB4232" w:rsidP="004B6D80">
      <w:pPr>
        <w:pStyle w:val="SOSsectext"/>
        <w:ind w:left="1440"/>
        <w:jc w:val="both"/>
        <w:rPr>
          <w:rFonts w:ascii="Times New Roman" w:hAnsi="Times New Roman" w:cs="Times New Roman"/>
        </w:rPr>
      </w:pPr>
      <w:r w:rsidRPr="007E66DF">
        <w:rPr>
          <w:rFonts w:ascii="Times New Roman" w:hAnsi="Times New Roman" w:cs="Times New Roman"/>
        </w:rPr>
        <w:t>A</w:t>
      </w:r>
      <w:r w:rsidR="00B75C66" w:rsidRPr="007E66DF">
        <w:rPr>
          <w:rFonts w:ascii="Times New Roman" w:hAnsi="Times New Roman" w:cs="Times New Roman"/>
        </w:rPr>
        <w:t xml:space="preserve"> </w:t>
      </w:r>
      <w:r w:rsidRPr="007E66DF">
        <w:rPr>
          <w:rFonts w:ascii="Times New Roman" w:hAnsi="Times New Roman" w:cs="Times New Roman"/>
        </w:rPr>
        <w:t xml:space="preserve">temporary license is valid only for the employment </w:t>
      </w:r>
      <w:r w:rsidR="007C6BB5" w:rsidRPr="007E66DF">
        <w:rPr>
          <w:rFonts w:ascii="Times New Roman" w:hAnsi="Times New Roman" w:cs="Times New Roman"/>
        </w:rPr>
        <w:t xml:space="preserve">in the </w:t>
      </w:r>
      <w:proofErr w:type="gramStart"/>
      <w:r w:rsidR="00533E73" w:rsidRPr="007E66DF">
        <w:rPr>
          <w:rFonts w:ascii="Times New Roman" w:hAnsi="Times New Roman" w:cs="Times New Roman"/>
        </w:rPr>
        <w:t>long term</w:t>
      </w:r>
      <w:proofErr w:type="gramEnd"/>
      <w:r w:rsidR="00533E73" w:rsidRPr="007E66DF">
        <w:rPr>
          <w:rFonts w:ascii="Times New Roman" w:hAnsi="Times New Roman" w:cs="Times New Roman"/>
        </w:rPr>
        <w:t xml:space="preserve"> care </w:t>
      </w:r>
      <w:r w:rsidRPr="007E66DF">
        <w:rPr>
          <w:rFonts w:ascii="Times New Roman" w:hAnsi="Times New Roman" w:cs="Times New Roman"/>
        </w:rPr>
        <w:t>facility specified in the application.</w:t>
      </w:r>
      <w:r w:rsidRPr="007E66DF">
        <w:rPr>
          <w:rFonts w:ascii="Times New Roman" w:hAnsi="Times New Roman" w:cs="Times New Roman"/>
          <w:color w:val="000000"/>
        </w:rPr>
        <w:t xml:space="preserve"> A</w:t>
      </w:r>
      <w:r w:rsidR="00B75C66" w:rsidRPr="007E66DF">
        <w:rPr>
          <w:rFonts w:ascii="Times New Roman" w:hAnsi="Times New Roman" w:cs="Times New Roman"/>
          <w:color w:val="000000"/>
        </w:rPr>
        <w:t xml:space="preserve"> </w:t>
      </w:r>
      <w:r w:rsidRPr="007E66DF">
        <w:rPr>
          <w:rFonts w:ascii="Times New Roman" w:hAnsi="Times New Roman" w:cs="Times New Roman"/>
          <w:color w:val="000000"/>
        </w:rPr>
        <w:t>temporary license is non-transferable.</w:t>
      </w:r>
    </w:p>
    <w:p w14:paraId="5110B25C" w14:textId="77777777" w:rsidR="00AB4232" w:rsidRPr="007E66DF" w:rsidRDefault="00B706F6" w:rsidP="00B706F6">
      <w:pPr>
        <w:pStyle w:val="SOSsec"/>
        <w:numPr>
          <w:ilvl w:val="0"/>
          <w:numId w:val="0"/>
        </w:numPr>
        <w:ind w:left="720"/>
        <w:rPr>
          <w:rFonts w:ascii="Times New Roman" w:hAnsi="Times New Roman" w:cs="Times New Roman"/>
          <w:szCs w:val="22"/>
        </w:rPr>
      </w:pPr>
      <w:r w:rsidRPr="007E66DF">
        <w:rPr>
          <w:rFonts w:ascii="Times New Roman" w:hAnsi="Times New Roman" w:cs="Times New Roman"/>
          <w:szCs w:val="22"/>
        </w:rPr>
        <w:t>5.</w:t>
      </w:r>
      <w:r w:rsidRPr="007E66DF">
        <w:rPr>
          <w:rFonts w:ascii="Times New Roman" w:hAnsi="Times New Roman" w:cs="Times New Roman"/>
          <w:szCs w:val="22"/>
        </w:rPr>
        <w:tab/>
      </w:r>
      <w:r w:rsidR="00AB4232" w:rsidRPr="007E66DF">
        <w:rPr>
          <w:rFonts w:ascii="Times New Roman" w:hAnsi="Times New Roman" w:cs="Times New Roman"/>
          <w:szCs w:val="22"/>
        </w:rPr>
        <w:t>Duration</w:t>
      </w:r>
    </w:p>
    <w:p w14:paraId="089758CE" w14:textId="69079004" w:rsidR="00B9417C" w:rsidRPr="007E66DF" w:rsidRDefault="00AB4232" w:rsidP="004B6D80">
      <w:pPr>
        <w:pStyle w:val="SOSsectext"/>
        <w:ind w:left="1440"/>
        <w:jc w:val="both"/>
        <w:rPr>
          <w:rFonts w:ascii="Times New Roman" w:hAnsi="Times New Roman" w:cs="Times New Roman"/>
        </w:rPr>
      </w:pPr>
      <w:r w:rsidRPr="007E66DF">
        <w:rPr>
          <w:rFonts w:ascii="Times New Roman" w:hAnsi="Times New Roman" w:cs="Times New Roman"/>
        </w:rPr>
        <w:t>A</w:t>
      </w:r>
      <w:r w:rsidR="00B75C66" w:rsidRPr="007E66DF">
        <w:rPr>
          <w:rFonts w:ascii="Times New Roman" w:hAnsi="Times New Roman" w:cs="Times New Roman"/>
        </w:rPr>
        <w:t xml:space="preserve"> </w:t>
      </w:r>
      <w:r w:rsidR="00DE3779" w:rsidRPr="007E66DF">
        <w:rPr>
          <w:rFonts w:ascii="Times New Roman" w:hAnsi="Times New Roman" w:cs="Times New Roman"/>
        </w:rPr>
        <w:t xml:space="preserve">temporary </w:t>
      </w:r>
      <w:r w:rsidRPr="007E66DF">
        <w:rPr>
          <w:rFonts w:ascii="Times New Roman" w:hAnsi="Times New Roman" w:cs="Times New Roman"/>
        </w:rPr>
        <w:t>license may be issued for a period not to exceed</w:t>
      </w:r>
      <w:r w:rsidR="00B91D2A" w:rsidRPr="007E66DF">
        <w:rPr>
          <w:rFonts w:ascii="Times New Roman" w:hAnsi="Times New Roman" w:cs="Times New Roman"/>
        </w:rPr>
        <w:t xml:space="preserve"> one (</w:t>
      </w:r>
      <w:r w:rsidR="004253AE" w:rsidRPr="007E66DF">
        <w:rPr>
          <w:rFonts w:ascii="Times New Roman" w:hAnsi="Times New Roman" w:cs="Times New Roman"/>
        </w:rPr>
        <w:t>1</w:t>
      </w:r>
      <w:r w:rsidR="00B91D2A" w:rsidRPr="007E66DF">
        <w:rPr>
          <w:rFonts w:ascii="Times New Roman" w:hAnsi="Times New Roman" w:cs="Times New Roman"/>
        </w:rPr>
        <w:t>)</w:t>
      </w:r>
      <w:r w:rsidR="004253AE" w:rsidRPr="007E66DF">
        <w:rPr>
          <w:rFonts w:ascii="Times New Roman" w:hAnsi="Times New Roman" w:cs="Times New Roman"/>
        </w:rPr>
        <w:t xml:space="preserve"> year</w:t>
      </w:r>
      <w:r w:rsidRPr="007E66DF">
        <w:rPr>
          <w:rFonts w:ascii="Times New Roman" w:hAnsi="Times New Roman" w:cs="Times New Roman"/>
        </w:rPr>
        <w:t>. The</w:t>
      </w:r>
      <w:r w:rsidR="00B75C66" w:rsidRPr="007E66DF">
        <w:rPr>
          <w:rFonts w:ascii="Times New Roman" w:hAnsi="Times New Roman" w:cs="Times New Roman"/>
        </w:rPr>
        <w:t xml:space="preserve"> </w:t>
      </w:r>
      <w:r w:rsidRPr="007E66DF">
        <w:rPr>
          <w:rFonts w:ascii="Times New Roman" w:hAnsi="Times New Roman" w:cs="Times New Roman"/>
        </w:rPr>
        <w:t>temporary</w:t>
      </w:r>
      <w:r w:rsidR="00B85BC3" w:rsidRPr="007E66DF">
        <w:rPr>
          <w:rFonts w:ascii="Times New Roman" w:hAnsi="Times New Roman" w:cs="Times New Roman"/>
        </w:rPr>
        <w:t xml:space="preserve"> </w:t>
      </w:r>
      <w:r w:rsidRPr="007E66DF">
        <w:rPr>
          <w:rFonts w:ascii="Times New Roman" w:hAnsi="Times New Roman" w:cs="Times New Roman"/>
        </w:rPr>
        <w:t>licen</w:t>
      </w:r>
      <w:r w:rsidR="006E7AED" w:rsidRPr="007E66DF">
        <w:rPr>
          <w:rFonts w:ascii="Times New Roman" w:hAnsi="Times New Roman" w:cs="Times New Roman"/>
        </w:rPr>
        <w:t>se may not be further renewed or re-issued to the same candidate</w:t>
      </w:r>
      <w:r w:rsidR="00B56C5C" w:rsidRPr="007E66DF">
        <w:rPr>
          <w:rFonts w:ascii="Times New Roman" w:hAnsi="Times New Roman" w:cs="Times New Roman"/>
        </w:rPr>
        <w:t xml:space="preserve"> for the same facility</w:t>
      </w:r>
      <w:r w:rsidR="00B86FA7" w:rsidRPr="007E66DF">
        <w:rPr>
          <w:rFonts w:ascii="Times New Roman" w:hAnsi="Times New Roman" w:cs="Times New Roman"/>
        </w:rPr>
        <w:t xml:space="preserve">, except in situations </w:t>
      </w:r>
      <w:r w:rsidR="00791882" w:rsidRPr="007E66DF">
        <w:rPr>
          <w:rFonts w:ascii="Times New Roman" w:hAnsi="Times New Roman" w:cs="Times New Roman"/>
        </w:rPr>
        <w:t>of demonstrated hardship and in the sole discretion of the board</w:t>
      </w:r>
      <w:r w:rsidR="00B86FA7" w:rsidRPr="007E66DF">
        <w:rPr>
          <w:rFonts w:ascii="Times New Roman" w:hAnsi="Times New Roman" w:cs="Times New Roman"/>
        </w:rPr>
        <w:t xml:space="preserve"> </w:t>
      </w:r>
      <w:r w:rsidR="00791882" w:rsidRPr="007E66DF">
        <w:rPr>
          <w:rFonts w:ascii="Times New Roman" w:hAnsi="Times New Roman" w:cs="Times New Roman"/>
        </w:rPr>
        <w:t xml:space="preserve">  </w:t>
      </w:r>
      <w:r w:rsidR="007723A7" w:rsidRPr="007E66DF">
        <w:rPr>
          <w:rFonts w:ascii="Times New Roman" w:hAnsi="Times New Roman" w:cs="Times New Roman"/>
        </w:rPr>
        <w:t>Notwithstanding Chapter 28,</w:t>
      </w:r>
      <w:r w:rsidR="00DB0BED" w:rsidRPr="007E66DF">
        <w:rPr>
          <w:rFonts w:ascii="Times New Roman" w:hAnsi="Times New Roman" w:cs="Times New Roman"/>
        </w:rPr>
        <w:t xml:space="preserve"> there is</w:t>
      </w:r>
      <w:r w:rsidR="007723A7" w:rsidRPr="007E66DF">
        <w:rPr>
          <w:rFonts w:ascii="Times New Roman" w:hAnsi="Times New Roman" w:cs="Times New Roman"/>
        </w:rPr>
        <w:t xml:space="preserve"> no requirement to complete </w:t>
      </w:r>
      <w:r w:rsidR="003F63CF" w:rsidRPr="007E66DF">
        <w:rPr>
          <w:rFonts w:ascii="Times New Roman" w:hAnsi="Times New Roman" w:cs="Times New Roman"/>
        </w:rPr>
        <w:t>continuing education requirements if the board permits renewal.</w:t>
      </w:r>
    </w:p>
    <w:p w14:paraId="31368119" w14:textId="77777777" w:rsidR="007462C8" w:rsidRPr="007E66DF" w:rsidRDefault="00B706F6" w:rsidP="00B706F6">
      <w:pPr>
        <w:pStyle w:val="SOSsubsec"/>
        <w:numPr>
          <w:ilvl w:val="0"/>
          <w:numId w:val="0"/>
        </w:numPr>
        <w:ind w:left="720"/>
        <w:rPr>
          <w:rFonts w:ascii="Times New Roman" w:hAnsi="Times New Roman" w:cs="Times New Roman"/>
          <w:szCs w:val="22"/>
        </w:rPr>
      </w:pPr>
      <w:r w:rsidRPr="007E66DF">
        <w:rPr>
          <w:rFonts w:ascii="Times New Roman" w:hAnsi="Times New Roman" w:cs="Times New Roman"/>
          <w:szCs w:val="22"/>
        </w:rPr>
        <w:t>6.</w:t>
      </w:r>
      <w:r w:rsidRPr="007E66DF">
        <w:rPr>
          <w:rFonts w:ascii="Times New Roman" w:hAnsi="Times New Roman" w:cs="Times New Roman"/>
          <w:szCs w:val="22"/>
        </w:rPr>
        <w:tab/>
      </w:r>
      <w:r w:rsidR="006E7AED" w:rsidRPr="007E66DF">
        <w:rPr>
          <w:rFonts w:ascii="Times New Roman" w:hAnsi="Times New Roman" w:cs="Times New Roman"/>
          <w:szCs w:val="22"/>
        </w:rPr>
        <w:t>Licensed Administrative Consultant (LAC)</w:t>
      </w:r>
    </w:p>
    <w:p w14:paraId="130360A5" w14:textId="77777777" w:rsidR="006E7AED" w:rsidRPr="007E66DF" w:rsidRDefault="00064DE1" w:rsidP="00064DE1">
      <w:pPr>
        <w:pStyle w:val="SOSsubsectext"/>
        <w:rPr>
          <w:rFonts w:ascii="Times New Roman" w:hAnsi="Times New Roman" w:cs="Times New Roman"/>
          <w:szCs w:val="22"/>
        </w:rPr>
      </w:pPr>
      <w:r w:rsidRPr="007E66DF">
        <w:rPr>
          <w:rFonts w:ascii="Times New Roman" w:hAnsi="Times New Roman" w:cs="Times New Roman"/>
          <w:szCs w:val="22"/>
        </w:rPr>
        <w:t>A.</w:t>
      </w:r>
      <w:r w:rsidRPr="007E66DF">
        <w:rPr>
          <w:rFonts w:ascii="Times New Roman" w:hAnsi="Times New Roman" w:cs="Times New Roman"/>
          <w:szCs w:val="22"/>
        </w:rPr>
        <w:tab/>
      </w:r>
      <w:r w:rsidR="006E7AED" w:rsidRPr="007E66DF">
        <w:rPr>
          <w:rFonts w:ascii="Times New Roman" w:hAnsi="Times New Roman" w:cs="Times New Roman"/>
          <w:szCs w:val="22"/>
        </w:rPr>
        <w:t>Hiring of LAC</w:t>
      </w:r>
    </w:p>
    <w:p w14:paraId="039F5524" w14:textId="0841E321" w:rsidR="00CF0062" w:rsidRPr="007E66DF" w:rsidRDefault="000C0483" w:rsidP="004B6D80">
      <w:pPr>
        <w:pStyle w:val="SOSsubsectext"/>
        <w:ind w:left="2160"/>
        <w:jc w:val="both"/>
        <w:rPr>
          <w:rFonts w:ascii="Times New Roman" w:hAnsi="Times New Roman" w:cs="Times New Roman"/>
          <w:szCs w:val="22"/>
        </w:rPr>
      </w:pPr>
      <w:r w:rsidRPr="007E66DF">
        <w:rPr>
          <w:rFonts w:ascii="Times New Roman" w:hAnsi="Times New Roman" w:cs="Times New Roman"/>
          <w:szCs w:val="22"/>
        </w:rPr>
        <w:t>A</w:t>
      </w:r>
      <w:r w:rsidR="00420FBC" w:rsidRPr="007E66DF">
        <w:rPr>
          <w:rFonts w:ascii="Times New Roman" w:hAnsi="Times New Roman" w:cs="Times New Roman"/>
          <w:szCs w:val="22"/>
        </w:rPr>
        <w:t>n</w:t>
      </w:r>
      <w:r w:rsidR="00F81BEB" w:rsidRPr="007E66DF">
        <w:rPr>
          <w:rFonts w:ascii="Times New Roman" w:hAnsi="Times New Roman" w:cs="Times New Roman"/>
          <w:szCs w:val="22"/>
        </w:rPr>
        <w:t xml:space="preserve"> </w:t>
      </w:r>
      <w:r w:rsidR="00A03290" w:rsidRPr="007E66DF">
        <w:rPr>
          <w:rFonts w:ascii="Times New Roman" w:hAnsi="Times New Roman" w:cs="Times New Roman"/>
          <w:szCs w:val="22"/>
        </w:rPr>
        <w:t>LAC</w:t>
      </w:r>
      <w:r w:rsidR="00F81BEB" w:rsidRPr="007E66DF">
        <w:rPr>
          <w:rFonts w:ascii="Times New Roman" w:hAnsi="Times New Roman" w:cs="Times New Roman"/>
          <w:szCs w:val="22"/>
        </w:rPr>
        <w:t xml:space="preserve"> </w:t>
      </w:r>
      <w:r w:rsidRPr="007E66DF">
        <w:rPr>
          <w:rFonts w:ascii="Times New Roman" w:hAnsi="Times New Roman" w:cs="Times New Roman"/>
          <w:szCs w:val="22"/>
        </w:rPr>
        <w:t xml:space="preserve">must be </w:t>
      </w:r>
      <w:r w:rsidR="00F81BEB" w:rsidRPr="007E66DF">
        <w:rPr>
          <w:rFonts w:ascii="Times New Roman" w:hAnsi="Times New Roman" w:cs="Times New Roman"/>
          <w:szCs w:val="22"/>
        </w:rPr>
        <w:t>under contract for the duration of a</w:t>
      </w:r>
      <w:r w:rsidR="00B75C66" w:rsidRPr="007E66DF">
        <w:rPr>
          <w:rFonts w:ascii="Times New Roman" w:hAnsi="Times New Roman" w:cs="Times New Roman"/>
          <w:szCs w:val="22"/>
        </w:rPr>
        <w:t xml:space="preserve"> </w:t>
      </w:r>
      <w:r w:rsidR="00F81BEB" w:rsidRPr="007E66DF">
        <w:rPr>
          <w:rFonts w:ascii="Times New Roman" w:hAnsi="Times New Roman" w:cs="Times New Roman"/>
          <w:szCs w:val="22"/>
        </w:rPr>
        <w:t>temporary</w:t>
      </w:r>
      <w:r w:rsidR="006E7AED" w:rsidRPr="007E66DF">
        <w:rPr>
          <w:rFonts w:ascii="Times New Roman" w:hAnsi="Times New Roman" w:cs="Times New Roman"/>
          <w:szCs w:val="22"/>
        </w:rPr>
        <w:t xml:space="preserve"> </w:t>
      </w:r>
      <w:r w:rsidR="00F81BEB" w:rsidRPr="007E66DF">
        <w:rPr>
          <w:rFonts w:ascii="Times New Roman" w:hAnsi="Times New Roman" w:cs="Times New Roman"/>
          <w:szCs w:val="22"/>
        </w:rPr>
        <w:t>license to consult with the temporary licensee with regard</w:t>
      </w:r>
      <w:r w:rsidR="00B91D2A" w:rsidRPr="007E66DF">
        <w:rPr>
          <w:rFonts w:ascii="Times New Roman" w:hAnsi="Times New Roman" w:cs="Times New Roman"/>
          <w:szCs w:val="22"/>
        </w:rPr>
        <w:t>s</w:t>
      </w:r>
      <w:r w:rsidR="00F81BEB" w:rsidRPr="007E66DF">
        <w:rPr>
          <w:rFonts w:ascii="Times New Roman" w:hAnsi="Times New Roman" w:cs="Times New Roman"/>
          <w:szCs w:val="22"/>
        </w:rPr>
        <w:t xml:space="preserve"> to administration of the facility.</w:t>
      </w:r>
    </w:p>
    <w:p w14:paraId="1291E63A" w14:textId="77777777" w:rsidR="007462C8" w:rsidRPr="007E66DF" w:rsidRDefault="00064DE1" w:rsidP="00064DE1">
      <w:pPr>
        <w:pStyle w:val="SOSsubsec"/>
        <w:numPr>
          <w:ilvl w:val="0"/>
          <w:numId w:val="0"/>
        </w:numPr>
        <w:ind w:left="1440"/>
        <w:rPr>
          <w:rFonts w:ascii="Times New Roman" w:hAnsi="Times New Roman" w:cs="Times New Roman"/>
          <w:szCs w:val="22"/>
        </w:rPr>
      </w:pPr>
      <w:r w:rsidRPr="007E66DF">
        <w:rPr>
          <w:rFonts w:ascii="Times New Roman" w:hAnsi="Times New Roman" w:cs="Times New Roman"/>
          <w:szCs w:val="22"/>
        </w:rPr>
        <w:t>B.</w:t>
      </w:r>
      <w:r w:rsidRPr="007E66DF">
        <w:rPr>
          <w:rFonts w:ascii="Times New Roman" w:hAnsi="Times New Roman" w:cs="Times New Roman"/>
          <w:szCs w:val="22"/>
        </w:rPr>
        <w:tab/>
      </w:r>
      <w:r w:rsidR="007462C8" w:rsidRPr="007E66DF">
        <w:rPr>
          <w:rFonts w:ascii="Times New Roman" w:hAnsi="Times New Roman" w:cs="Times New Roman"/>
          <w:szCs w:val="22"/>
        </w:rPr>
        <w:t xml:space="preserve">Qualifications of </w:t>
      </w:r>
      <w:r w:rsidR="00A03290" w:rsidRPr="007E66DF">
        <w:rPr>
          <w:rFonts w:ascii="Times New Roman" w:hAnsi="Times New Roman" w:cs="Times New Roman"/>
          <w:szCs w:val="22"/>
        </w:rPr>
        <w:t>LAC</w:t>
      </w:r>
    </w:p>
    <w:p w14:paraId="0239EFA1" w14:textId="6521B97F" w:rsidR="00B461D0" w:rsidRPr="007E66DF" w:rsidRDefault="00B461D0" w:rsidP="006E7AED">
      <w:pPr>
        <w:pStyle w:val="SOSsubsectext"/>
        <w:ind w:firstLine="720"/>
        <w:rPr>
          <w:rFonts w:ascii="Times New Roman" w:hAnsi="Times New Roman" w:cs="Times New Roman"/>
          <w:szCs w:val="22"/>
        </w:rPr>
      </w:pPr>
      <w:r w:rsidRPr="007E66DF">
        <w:rPr>
          <w:rFonts w:ascii="Times New Roman" w:hAnsi="Times New Roman" w:cs="Times New Roman"/>
          <w:szCs w:val="22"/>
        </w:rPr>
        <w:t>The temporary licensee must consult with a</w:t>
      </w:r>
      <w:r w:rsidR="00B07B88" w:rsidRPr="007E66DF">
        <w:rPr>
          <w:rFonts w:ascii="Times New Roman" w:hAnsi="Times New Roman" w:cs="Times New Roman"/>
          <w:szCs w:val="22"/>
        </w:rPr>
        <w:t>n</w:t>
      </w:r>
      <w:r w:rsidRPr="007E66DF">
        <w:rPr>
          <w:rFonts w:ascii="Times New Roman" w:hAnsi="Times New Roman" w:cs="Times New Roman"/>
          <w:szCs w:val="22"/>
        </w:rPr>
        <w:t xml:space="preserve"> </w:t>
      </w:r>
      <w:r w:rsidR="00A03290" w:rsidRPr="007E66DF">
        <w:rPr>
          <w:rFonts w:ascii="Times New Roman" w:hAnsi="Times New Roman" w:cs="Times New Roman"/>
          <w:szCs w:val="22"/>
        </w:rPr>
        <w:t>LAC</w:t>
      </w:r>
      <w:r w:rsidRPr="007E66DF">
        <w:rPr>
          <w:rFonts w:ascii="Times New Roman" w:hAnsi="Times New Roman" w:cs="Times New Roman"/>
          <w:szCs w:val="22"/>
        </w:rPr>
        <w:t xml:space="preserve"> who:</w:t>
      </w:r>
    </w:p>
    <w:p w14:paraId="03AA9B94" w14:textId="3E3A2F15" w:rsidR="00CF0062" w:rsidRPr="007E66DF" w:rsidRDefault="00726B59" w:rsidP="004B6D80">
      <w:pPr>
        <w:pStyle w:val="SOSpar"/>
        <w:numPr>
          <w:ilvl w:val="0"/>
          <w:numId w:val="0"/>
        </w:numPr>
        <w:ind w:left="2880" w:hanging="720"/>
        <w:jc w:val="both"/>
        <w:rPr>
          <w:rFonts w:ascii="Times New Roman" w:hAnsi="Times New Roman" w:cs="Times New Roman"/>
          <w:szCs w:val="22"/>
        </w:rPr>
      </w:pPr>
      <w:r w:rsidRPr="007E66DF">
        <w:rPr>
          <w:rFonts w:ascii="Times New Roman" w:hAnsi="Times New Roman" w:cs="Times New Roman"/>
          <w:szCs w:val="22"/>
        </w:rPr>
        <w:t>(1)</w:t>
      </w:r>
      <w:r w:rsidRPr="007E66DF">
        <w:rPr>
          <w:rFonts w:ascii="Times New Roman" w:hAnsi="Times New Roman" w:cs="Times New Roman"/>
          <w:szCs w:val="22"/>
        </w:rPr>
        <w:tab/>
      </w:r>
      <w:r w:rsidR="00B461D0" w:rsidRPr="007E66DF">
        <w:rPr>
          <w:rFonts w:ascii="Times New Roman" w:hAnsi="Times New Roman" w:cs="Times New Roman"/>
          <w:szCs w:val="22"/>
        </w:rPr>
        <w:t xml:space="preserve">Has been continuously licensed by the board at a level of </w:t>
      </w:r>
      <w:proofErr w:type="gramStart"/>
      <w:r w:rsidR="00B461D0" w:rsidRPr="007E66DF">
        <w:rPr>
          <w:rFonts w:ascii="Times New Roman" w:hAnsi="Times New Roman" w:cs="Times New Roman"/>
          <w:szCs w:val="22"/>
        </w:rPr>
        <w:t>licensure</w:t>
      </w:r>
      <w:r w:rsidR="009B092A" w:rsidRPr="007E66DF">
        <w:rPr>
          <w:rFonts w:ascii="Times New Roman" w:hAnsi="Times New Roman" w:cs="Times New Roman"/>
          <w:szCs w:val="22"/>
        </w:rPr>
        <w:t xml:space="preserve">  </w:t>
      </w:r>
      <w:r w:rsidR="00B461D0" w:rsidRPr="007E66DF">
        <w:rPr>
          <w:rFonts w:ascii="Times New Roman" w:hAnsi="Times New Roman" w:cs="Times New Roman"/>
          <w:szCs w:val="22"/>
        </w:rPr>
        <w:t>that</w:t>
      </w:r>
      <w:proofErr w:type="gramEnd"/>
      <w:r w:rsidR="00B461D0" w:rsidRPr="007E66DF">
        <w:rPr>
          <w:rFonts w:ascii="Times New Roman" w:hAnsi="Times New Roman" w:cs="Times New Roman"/>
          <w:szCs w:val="22"/>
        </w:rPr>
        <w:t xml:space="preserve"> is equivalent to or higher than the level of permanent licensure required to administer the</w:t>
      </w:r>
      <w:r w:rsidR="00D95176" w:rsidRPr="007E66DF">
        <w:rPr>
          <w:rFonts w:ascii="Times New Roman" w:hAnsi="Times New Roman" w:cs="Times New Roman"/>
          <w:szCs w:val="22"/>
        </w:rPr>
        <w:t xml:space="preserve"> multi-level</w:t>
      </w:r>
      <w:r w:rsidR="00533E73" w:rsidRPr="007E66DF">
        <w:rPr>
          <w:rFonts w:ascii="Times New Roman" w:hAnsi="Times New Roman" w:cs="Times New Roman"/>
          <w:szCs w:val="22"/>
        </w:rPr>
        <w:t xml:space="preserve"> long term care</w:t>
      </w:r>
      <w:r w:rsidR="00B461D0" w:rsidRPr="007E66DF">
        <w:rPr>
          <w:rFonts w:ascii="Times New Roman" w:hAnsi="Times New Roman" w:cs="Times New Roman"/>
          <w:szCs w:val="22"/>
        </w:rPr>
        <w:t xml:space="preserve"> facility for the </w:t>
      </w:r>
      <w:r w:rsidR="00B91D2A" w:rsidRPr="007E66DF">
        <w:rPr>
          <w:rFonts w:ascii="Times New Roman" w:hAnsi="Times New Roman" w:cs="Times New Roman"/>
          <w:szCs w:val="22"/>
        </w:rPr>
        <w:t>five (</w:t>
      </w:r>
      <w:r w:rsidR="0026304F" w:rsidRPr="007E66DF">
        <w:rPr>
          <w:rFonts w:ascii="Times New Roman" w:hAnsi="Times New Roman" w:cs="Times New Roman"/>
          <w:szCs w:val="22"/>
        </w:rPr>
        <w:t>5</w:t>
      </w:r>
      <w:r w:rsidR="00B91D2A" w:rsidRPr="007E66DF">
        <w:rPr>
          <w:rFonts w:ascii="Times New Roman" w:hAnsi="Times New Roman" w:cs="Times New Roman"/>
          <w:szCs w:val="22"/>
        </w:rPr>
        <w:t>)</w:t>
      </w:r>
      <w:r w:rsidR="00B461D0" w:rsidRPr="007E66DF">
        <w:rPr>
          <w:rFonts w:ascii="Times New Roman" w:hAnsi="Times New Roman" w:cs="Times New Roman"/>
          <w:szCs w:val="22"/>
        </w:rPr>
        <w:t xml:space="preserve"> years preceding commencement of the </w:t>
      </w:r>
      <w:r w:rsidR="002E0C73" w:rsidRPr="007E66DF">
        <w:rPr>
          <w:rFonts w:ascii="Times New Roman" w:hAnsi="Times New Roman" w:cs="Times New Roman"/>
          <w:szCs w:val="22"/>
        </w:rPr>
        <w:t>consulting relationship</w:t>
      </w:r>
      <w:r w:rsidR="00B461D0" w:rsidRPr="007E66DF">
        <w:rPr>
          <w:rFonts w:ascii="Times New Roman" w:hAnsi="Times New Roman" w:cs="Times New Roman"/>
          <w:szCs w:val="22"/>
        </w:rPr>
        <w:t xml:space="preserve"> with no lapse of licensure, and maintains the license in effect for the duration of the </w:t>
      </w:r>
      <w:r w:rsidR="002E0C73" w:rsidRPr="007E66DF">
        <w:rPr>
          <w:rFonts w:ascii="Times New Roman" w:hAnsi="Times New Roman" w:cs="Times New Roman"/>
          <w:szCs w:val="22"/>
        </w:rPr>
        <w:t>consulting relationship</w:t>
      </w:r>
      <w:r w:rsidR="00B461D0" w:rsidRPr="007E66DF">
        <w:rPr>
          <w:rFonts w:ascii="Times New Roman" w:hAnsi="Times New Roman" w:cs="Times New Roman"/>
          <w:szCs w:val="22"/>
        </w:rPr>
        <w:t>;</w:t>
      </w:r>
      <w:r w:rsidR="006A6C42" w:rsidRPr="007E66DF">
        <w:rPr>
          <w:rFonts w:ascii="Times New Roman" w:hAnsi="Times New Roman" w:cs="Times New Roman"/>
          <w:szCs w:val="22"/>
        </w:rPr>
        <w:t xml:space="preserve"> </w:t>
      </w:r>
    </w:p>
    <w:p w14:paraId="431F3710" w14:textId="528D9F1A" w:rsidR="00B461D0" w:rsidRPr="007E66DF" w:rsidRDefault="00726B59" w:rsidP="004B6D80">
      <w:pPr>
        <w:pStyle w:val="SOSpar"/>
        <w:numPr>
          <w:ilvl w:val="0"/>
          <w:numId w:val="0"/>
        </w:numPr>
        <w:ind w:left="2880" w:hanging="720"/>
        <w:jc w:val="both"/>
        <w:rPr>
          <w:rFonts w:ascii="Times New Roman" w:hAnsi="Times New Roman" w:cs="Times New Roman"/>
          <w:szCs w:val="22"/>
        </w:rPr>
      </w:pPr>
      <w:r w:rsidRPr="007E66DF">
        <w:rPr>
          <w:rFonts w:ascii="Times New Roman" w:hAnsi="Times New Roman" w:cs="Times New Roman"/>
          <w:szCs w:val="22"/>
        </w:rPr>
        <w:t>(2)</w:t>
      </w:r>
      <w:r w:rsidRPr="007E66DF">
        <w:rPr>
          <w:rFonts w:ascii="Times New Roman" w:hAnsi="Times New Roman" w:cs="Times New Roman"/>
          <w:szCs w:val="22"/>
        </w:rPr>
        <w:tab/>
      </w:r>
      <w:r w:rsidR="00052776" w:rsidRPr="007E66DF">
        <w:rPr>
          <w:rFonts w:ascii="Times New Roman" w:hAnsi="Times New Roman" w:cs="Times New Roman"/>
          <w:szCs w:val="22"/>
        </w:rPr>
        <w:t>Has a minimum of</w:t>
      </w:r>
      <w:r w:rsidR="00B91D2A" w:rsidRPr="007E66DF">
        <w:rPr>
          <w:rFonts w:ascii="Times New Roman" w:hAnsi="Times New Roman" w:cs="Times New Roman"/>
          <w:szCs w:val="22"/>
        </w:rPr>
        <w:t xml:space="preserve"> three (</w:t>
      </w:r>
      <w:r w:rsidR="0026304F" w:rsidRPr="007E66DF">
        <w:rPr>
          <w:rFonts w:ascii="Times New Roman" w:hAnsi="Times New Roman" w:cs="Times New Roman"/>
          <w:szCs w:val="22"/>
        </w:rPr>
        <w:t>3</w:t>
      </w:r>
      <w:r w:rsidR="00B91D2A" w:rsidRPr="007E66DF">
        <w:rPr>
          <w:rFonts w:ascii="Times New Roman" w:hAnsi="Times New Roman" w:cs="Times New Roman"/>
          <w:szCs w:val="22"/>
        </w:rPr>
        <w:t>)</w:t>
      </w:r>
      <w:r w:rsidR="00052776" w:rsidRPr="007E66DF">
        <w:rPr>
          <w:rFonts w:ascii="Times New Roman" w:hAnsi="Times New Roman" w:cs="Times New Roman"/>
          <w:szCs w:val="22"/>
        </w:rPr>
        <w:t xml:space="preserve"> years </w:t>
      </w:r>
      <w:r w:rsidR="006560E6">
        <w:rPr>
          <w:rFonts w:ascii="Times New Roman" w:hAnsi="Times New Roman" w:cs="Times New Roman"/>
          <w:szCs w:val="22"/>
        </w:rPr>
        <w:t>of f</w:t>
      </w:r>
      <w:r w:rsidR="00052776" w:rsidRPr="007E66DF">
        <w:rPr>
          <w:rFonts w:ascii="Times New Roman" w:hAnsi="Times New Roman" w:cs="Times New Roman"/>
          <w:szCs w:val="22"/>
        </w:rPr>
        <w:t xml:space="preserve">ull-time experience as </w:t>
      </w:r>
      <w:r w:rsidR="00920F01" w:rsidRPr="007E66DF">
        <w:rPr>
          <w:rFonts w:ascii="Times New Roman" w:hAnsi="Times New Roman" w:cs="Times New Roman"/>
          <w:szCs w:val="22"/>
        </w:rPr>
        <w:t xml:space="preserve">an </w:t>
      </w:r>
      <w:r w:rsidR="00052776" w:rsidRPr="007E66DF">
        <w:rPr>
          <w:rFonts w:ascii="Times New Roman" w:hAnsi="Times New Roman" w:cs="Times New Roman"/>
          <w:szCs w:val="22"/>
        </w:rPr>
        <w:t>administrator</w:t>
      </w:r>
      <w:r w:rsidR="00920F01" w:rsidRPr="007E66DF">
        <w:rPr>
          <w:rFonts w:ascii="Times New Roman" w:hAnsi="Times New Roman" w:cs="Times New Roman"/>
          <w:szCs w:val="22"/>
        </w:rPr>
        <w:t xml:space="preserve"> of a facility,</w:t>
      </w:r>
      <w:r w:rsidR="00052776" w:rsidRPr="007E66DF">
        <w:rPr>
          <w:rFonts w:ascii="Times New Roman" w:hAnsi="Times New Roman" w:cs="Times New Roman"/>
          <w:szCs w:val="22"/>
        </w:rPr>
        <w:t xml:space="preserve"> in Maine or elsewhere</w:t>
      </w:r>
      <w:r w:rsidR="00920F01" w:rsidRPr="007E66DF">
        <w:rPr>
          <w:rFonts w:ascii="Times New Roman" w:hAnsi="Times New Roman" w:cs="Times New Roman"/>
          <w:szCs w:val="22"/>
        </w:rPr>
        <w:t>,</w:t>
      </w:r>
      <w:r w:rsidR="00052776" w:rsidRPr="007E66DF">
        <w:rPr>
          <w:rFonts w:ascii="Times New Roman" w:hAnsi="Times New Roman" w:cs="Times New Roman"/>
          <w:szCs w:val="22"/>
        </w:rPr>
        <w:t xml:space="preserve"> that is comparable to the</w:t>
      </w:r>
      <w:r w:rsidR="00533E73" w:rsidRPr="007E66DF">
        <w:rPr>
          <w:rFonts w:ascii="Times New Roman" w:hAnsi="Times New Roman" w:cs="Times New Roman"/>
          <w:szCs w:val="22"/>
        </w:rPr>
        <w:t xml:space="preserve"> </w:t>
      </w:r>
      <w:r w:rsidR="00052776" w:rsidRPr="007E66DF">
        <w:rPr>
          <w:rFonts w:ascii="Times New Roman" w:hAnsi="Times New Roman" w:cs="Times New Roman"/>
          <w:szCs w:val="22"/>
        </w:rPr>
        <w:t>facility for wh</w:t>
      </w:r>
      <w:r w:rsidR="00946312" w:rsidRPr="007E66DF">
        <w:rPr>
          <w:rFonts w:ascii="Times New Roman" w:hAnsi="Times New Roman" w:cs="Times New Roman"/>
          <w:szCs w:val="22"/>
        </w:rPr>
        <w:t>ich consultation is sought; and</w:t>
      </w:r>
    </w:p>
    <w:p w14:paraId="1F90376C" w14:textId="6BB8E883" w:rsidR="00B461D0" w:rsidRPr="007E66DF" w:rsidRDefault="00726B59" w:rsidP="004B6D80">
      <w:pPr>
        <w:pStyle w:val="SOSpar"/>
        <w:numPr>
          <w:ilvl w:val="0"/>
          <w:numId w:val="0"/>
        </w:numPr>
        <w:ind w:left="2880" w:hanging="720"/>
        <w:jc w:val="both"/>
        <w:rPr>
          <w:rFonts w:ascii="Times New Roman" w:hAnsi="Times New Roman" w:cs="Times New Roman"/>
          <w:szCs w:val="22"/>
        </w:rPr>
      </w:pPr>
      <w:r w:rsidRPr="007E66DF">
        <w:rPr>
          <w:rFonts w:ascii="Times New Roman" w:hAnsi="Times New Roman" w:cs="Times New Roman"/>
          <w:szCs w:val="22"/>
        </w:rPr>
        <w:t>(3)</w:t>
      </w:r>
      <w:r w:rsidRPr="007E66DF">
        <w:rPr>
          <w:rFonts w:ascii="Times New Roman" w:hAnsi="Times New Roman" w:cs="Times New Roman"/>
          <w:szCs w:val="22"/>
        </w:rPr>
        <w:tab/>
      </w:r>
      <w:r w:rsidR="00B07B88" w:rsidRPr="007E66DF">
        <w:rPr>
          <w:rFonts w:ascii="Times New Roman" w:hAnsi="Times New Roman" w:cs="Times New Roman"/>
          <w:szCs w:val="22"/>
        </w:rPr>
        <w:t xml:space="preserve">Has not </w:t>
      </w:r>
      <w:r w:rsidR="00052776" w:rsidRPr="007E66DF">
        <w:rPr>
          <w:rFonts w:ascii="Times New Roman" w:hAnsi="Times New Roman" w:cs="Times New Roman"/>
          <w:szCs w:val="22"/>
        </w:rPr>
        <w:t>been disciplined by any professional or occupational regulatory authority in any jurisdiction during the</w:t>
      </w:r>
      <w:r w:rsidR="0026304F" w:rsidRPr="007E66DF">
        <w:rPr>
          <w:rFonts w:ascii="Times New Roman" w:hAnsi="Times New Roman" w:cs="Times New Roman"/>
          <w:szCs w:val="22"/>
        </w:rPr>
        <w:t xml:space="preserve"> </w:t>
      </w:r>
      <w:r w:rsidR="00B91D2A" w:rsidRPr="007E66DF">
        <w:rPr>
          <w:rFonts w:ascii="Times New Roman" w:hAnsi="Times New Roman" w:cs="Times New Roman"/>
          <w:szCs w:val="22"/>
        </w:rPr>
        <w:t>five (</w:t>
      </w:r>
      <w:r w:rsidR="0026304F" w:rsidRPr="007E66DF">
        <w:rPr>
          <w:rFonts w:ascii="Times New Roman" w:hAnsi="Times New Roman" w:cs="Times New Roman"/>
          <w:szCs w:val="22"/>
        </w:rPr>
        <w:t>5</w:t>
      </w:r>
      <w:r w:rsidR="00B91D2A" w:rsidRPr="007E66DF">
        <w:rPr>
          <w:rFonts w:ascii="Times New Roman" w:hAnsi="Times New Roman" w:cs="Times New Roman"/>
          <w:szCs w:val="22"/>
        </w:rPr>
        <w:t>)</w:t>
      </w:r>
      <w:r w:rsidR="00052776" w:rsidRPr="007E66DF">
        <w:rPr>
          <w:rFonts w:ascii="Times New Roman" w:hAnsi="Times New Roman" w:cs="Times New Roman"/>
          <w:szCs w:val="22"/>
        </w:rPr>
        <w:t xml:space="preserve"> years preceding the</w:t>
      </w:r>
      <w:r w:rsidR="00B75C66" w:rsidRPr="007E66DF">
        <w:rPr>
          <w:rFonts w:ascii="Times New Roman" w:hAnsi="Times New Roman" w:cs="Times New Roman"/>
          <w:szCs w:val="22"/>
        </w:rPr>
        <w:t xml:space="preserve"> </w:t>
      </w:r>
      <w:r w:rsidR="00FE516F" w:rsidRPr="007E66DF">
        <w:rPr>
          <w:rFonts w:ascii="Times New Roman" w:hAnsi="Times New Roman" w:cs="Times New Roman"/>
          <w:szCs w:val="22"/>
        </w:rPr>
        <w:t xml:space="preserve">temporary </w:t>
      </w:r>
      <w:r w:rsidR="006055EF" w:rsidRPr="007E66DF">
        <w:rPr>
          <w:rFonts w:ascii="Times New Roman" w:hAnsi="Times New Roman" w:cs="Times New Roman"/>
          <w:szCs w:val="22"/>
        </w:rPr>
        <w:t xml:space="preserve">license </w:t>
      </w:r>
      <w:proofErr w:type="gramStart"/>
      <w:r w:rsidR="00052776" w:rsidRPr="007E66DF">
        <w:rPr>
          <w:rFonts w:ascii="Times New Roman" w:hAnsi="Times New Roman" w:cs="Times New Roman"/>
          <w:szCs w:val="22"/>
        </w:rPr>
        <w:t>application</w:t>
      </w:r>
      <w:r w:rsidR="00B07B88" w:rsidRPr="007E66DF">
        <w:rPr>
          <w:rFonts w:ascii="Times New Roman" w:hAnsi="Times New Roman" w:cs="Times New Roman"/>
          <w:szCs w:val="22"/>
        </w:rPr>
        <w:t>,</w:t>
      </w:r>
      <w:r w:rsidR="00052776" w:rsidRPr="007E66DF">
        <w:rPr>
          <w:rFonts w:ascii="Times New Roman" w:hAnsi="Times New Roman" w:cs="Times New Roman"/>
          <w:szCs w:val="22"/>
        </w:rPr>
        <w:t xml:space="preserve"> and</w:t>
      </w:r>
      <w:proofErr w:type="gramEnd"/>
      <w:r w:rsidR="00052776" w:rsidRPr="007E66DF">
        <w:rPr>
          <w:rFonts w:ascii="Times New Roman" w:hAnsi="Times New Roman" w:cs="Times New Roman"/>
          <w:szCs w:val="22"/>
        </w:rPr>
        <w:t xml:space="preserve"> remain</w:t>
      </w:r>
      <w:r w:rsidR="00272358" w:rsidRPr="007E66DF">
        <w:rPr>
          <w:rFonts w:ascii="Times New Roman" w:hAnsi="Times New Roman" w:cs="Times New Roman"/>
          <w:szCs w:val="22"/>
        </w:rPr>
        <w:t>s</w:t>
      </w:r>
      <w:r w:rsidR="00052776" w:rsidRPr="007E66DF">
        <w:rPr>
          <w:rFonts w:ascii="Times New Roman" w:hAnsi="Times New Roman" w:cs="Times New Roman"/>
          <w:szCs w:val="22"/>
        </w:rPr>
        <w:t xml:space="preserve"> free from professional discipline during the term of the</w:t>
      </w:r>
      <w:r w:rsidR="00B75C66" w:rsidRPr="007E66DF">
        <w:rPr>
          <w:rFonts w:ascii="Times New Roman" w:hAnsi="Times New Roman" w:cs="Times New Roman"/>
          <w:szCs w:val="22"/>
        </w:rPr>
        <w:t xml:space="preserve"> </w:t>
      </w:r>
      <w:r w:rsidR="00946312" w:rsidRPr="007E66DF">
        <w:rPr>
          <w:rFonts w:ascii="Times New Roman" w:hAnsi="Times New Roman" w:cs="Times New Roman"/>
          <w:szCs w:val="22"/>
        </w:rPr>
        <w:t>temporary</w:t>
      </w:r>
      <w:r w:rsidR="00FE516F" w:rsidRPr="007E66DF">
        <w:rPr>
          <w:rFonts w:ascii="Times New Roman" w:hAnsi="Times New Roman" w:cs="Times New Roman"/>
          <w:szCs w:val="22"/>
        </w:rPr>
        <w:t xml:space="preserve"> </w:t>
      </w:r>
      <w:r w:rsidR="00052776" w:rsidRPr="007E66DF">
        <w:rPr>
          <w:rFonts w:ascii="Times New Roman" w:hAnsi="Times New Roman" w:cs="Times New Roman"/>
          <w:szCs w:val="22"/>
        </w:rPr>
        <w:t>license.</w:t>
      </w:r>
      <w:r w:rsidR="00B07B88" w:rsidRPr="007E66DF">
        <w:rPr>
          <w:rFonts w:ascii="Times New Roman" w:hAnsi="Times New Roman" w:cs="Times New Roman"/>
          <w:szCs w:val="22"/>
        </w:rPr>
        <w:t xml:space="preserve">  The board will </w:t>
      </w:r>
      <w:r w:rsidR="009C477E" w:rsidRPr="007E66DF">
        <w:rPr>
          <w:rFonts w:ascii="Times New Roman" w:hAnsi="Times New Roman" w:cs="Times New Roman"/>
          <w:szCs w:val="22"/>
        </w:rPr>
        <w:t>consider surveys</w:t>
      </w:r>
      <w:r w:rsidR="00545C87" w:rsidRPr="007E66DF">
        <w:rPr>
          <w:rFonts w:ascii="Times New Roman" w:hAnsi="Times New Roman" w:cs="Times New Roman"/>
          <w:szCs w:val="22"/>
        </w:rPr>
        <w:t xml:space="preserve"> conducted by the Maine Department of Health and Human Services</w:t>
      </w:r>
      <w:r w:rsidR="00B07B88" w:rsidRPr="007E66DF">
        <w:rPr>
          <w:rFonts w:ascii="Times New Roman" w:hAnsi="Times New Roman" w:cs="Times New Roman"/>
          <w:szCs w:val="22"/>
        </w:rPr>
        <w:t xml:space="preserve"> and disciplinary history when reviewing applications.</w:t>
      </w:r>
    </w:p>
    <w:p w14:paraId="7AAAF3E3" w14:textId="032D9A8A" w:rsidR="006A6C42" w:rsidRPr="007E66DF" w:rsidRDefault="00B56C5C" w:rsidP="00B56C5C">
      <w:pPr>
        <w:pStyle w:val="SOSsubsec"/>
        <w:numPr>
          <w:ilvl w:val="0"/>
          <w:numId w:val="0"/>
        </w:numPr>
        <w:ind w:left="1440"/>
        <w:rPr>
          <w:rFonts w:ascii="Times New Roman" w:hAnsi="Times New Roman" w:cs="Times New Roman"/>
          <w:szCs w:val="22"/>
        </w:rPr>
      </w:pPr>
      <w:r w:rsidRPr="007E66DF">
        <w:rPr>
          <w:rFonts w:ascii="Times New Roman" w:hAnsi="Times New Roman" w:cs="Times New Roman"/>
          <w:szCs w:val="22"/>
        </w:rPr>
        <w:t>C.</w:t>
      </w:r>
      <w:r w:rsidRPr="007E66DF">
        <w:rPr>
          <w:rFonts w:ascii="Times New Roman" w:hAnsi="Times New Roman" w:cs="Times New Roman"/>
          <w:szCs w:val="22"/>
        </w:rPr>
        <w:tab/>
      </w:r>
      <w:r w:rsidR="006A6C42" w:rsidRPr="007E66DF">
        <w:rPr>
          <w:rFonts w:ascii="Times New Roman" w:hAnsi="Times New Roman" w:cs="Times New Roman"/>
          <w:szCs w:val="22"/>
        </w:rPr>
        <w:t xml:space="preserve">Supervision by </w:t>
      </w:r>
      <w:r w:rsidR="00A03290" w:rsidRPr="007E66DF">
        <w:rPr>
          <w:rFonts w:ascii="Times New Roman" w:hAnsi="Times New Roman" w:cs="Times New Roman"/>
          <w:szCs w:val="22"/>
        </w:rPr>
        <w:t>LAC</w:t>
      </w:r>
    </w:p>
    <w:p w14:paraId="0B5B3A83" w14:textId="17F3880B" w:rsidR="00CF0062" w:rsidRPr="007E66DF" w:rsidRDefault="00726B59" w:rsidP="004B6D80">
      <w:pPr>
        <w:pStyle w:val="SOSpar"/>
        <w:numPr>
          <w:ilvl w:val="0"/>
          <w:numId w:val="0"/>
        </w:numPr>
        <w:ind w:left="2880" w:hanging="720"/>
        <w:jc w:val="both"/>
        <w:rPr>
          <w:rFonts w:ascii="Times New Roman" w:hAnsi="Times New Roman" w:cs="Times New Roman"/>
          <w:szCs w:val="22"/>
        </w:rPr>
      </w:pPr>
      <w:r w:rsidRPr="007E66DF">
        <w:rPr>
          <w:rFonts w:ascii="Times New Roman" w:hAnsi="Times New Roman" w:cs="Times New Roman"/>
          <w:szCs w:val="22"/>
        </w:rPr>
        <w:t>(1)</w:t>
      </w:r>
      <w:r w:rsidRPr="007E66DF">
        <w:rPr>
          <w:rFonts w:ascii="Times New Roman" w:hAnsi="Times New Roman" w:cs="Times New Roman"/>
          <w:szCs w:val="22"/>
        </w:rPr>
        <w:tab/>
      </w:r>
      <w:r w:rsidR="00CF0062" w:rsidRPr="007E66DF">
        <w:rPr>
          <w:rFonts w:ascii="Times New Roman" w:hAnsi="Times New Roman" w:cs="Times New Roman"/>
          <w:szCs w:val="22"/>
        </w:rPr>
        <w:t xml:space="preserve">The </w:t>
      </w:r>
      <w:r w:rsidR="00A03290" w:rsidRPr="007E66DF">
        <w:rPr>
          <w:rFonts w:ascii="Times New Roman" w:hAnsi="Times New Roman" w:cs="Times New Roman"/>
          <w:szCs w:val="22"/>
        </w:rPr>
        <w:t>LAC</w:t>
      </w:r>
      <w:r w:rsidR="00CF0062" w:rsidRPr="007E66DF">
        <w:rPr>
          <w:rFonts w:ascii="Times New Roman" w:hAnsi="Times New Roman" w:cs="Times New Roman"/>
          <w:szCs w:val="22"/>
        </w:rPr>
        <w:t xml:space="preserve"> </w:t>
      </w:r>
      <w:r w:rsidR="001E5913" w:rsidRPr="007E66DF">
        <w:rPr>
          <w:rFonts w:ascii="Times New Roman" w:hAnsi="Times New Roman" w:cs="Times New Roman"/>
          <w:szCs w:val="22"/>
        </w:rPr>
        <w:t>must</w:t>
      </w:r>
      <w:r w:rsidR="00CF0062" w:rsidRPr="007E66DF">
        <w:rPr>
          <w:rFonts w:ascii="Times New Roman" w:hAnsi="Times New Roman" w:cs="Times New Roman"/>
          <w:szCs w:val="22"/>
        </w:rPr>
        <w:t xml:space="preserve"> provide direct supervision of the</w:t>
      </w:r>
      <w:r w:rsidR="00B75C66" w:rsidRPr="007E66DF">
        <w:rPr>
          <w:rFonts w:ascii="Times New Roman" w:hAnsi="Times New Roman" w:cs="Times New Roman"/>
          <w:szCs w:val="22"/>
        </w:rPr>
        <w:t xml:space="preserve"> </w:t>
      </w:r>
      <w:r w:rsidR="00CF0062" w:rsidRPr="007E66DF">
        <w:rPr>
          <w:rFonts w:ascii="Times New Roman" w:hAnsi="Times New Roman" w:cs="Times New Roman"/>
          <w:szCs w:val="22"/>
        </w:rPr>
        <w:t xml:space="preserve">temporary </w:t>
      </w:r>
      <w:r w:rsidR="00105046" w:rsidRPr="007E66DF">
        <w:rPr>
          <w:rFonts w:ascii="Times New Roman" w:hAnsi="Times New Roman" w:cs="Times New Roman"/>
          <w:szCs w:val="22"/>
        </w:rPr>
        <w:t>licensee</w:t>
      </w:r>
      <w:r w:rsidR="001D331E" w:rsidRPr="007E66DF">
        <w:rPr>
          <w:rFonts w:ascii="Times New Roman" w:hAnsi="Times New Roman" w:cs="Times New Roman"/>
          <w:szCs w:val="22"/>
        </w:rPr>
        <w:t xml:space="preserve"> </w:t>
      </w:r>
      <w:r w:rsidR="008220E3" w:rsidRPr="007E66DF">
        <w:rPr>
          <w:rFonts w:ascii="Times New Roman" w:hAnsi="Times New Roman" w:cs="Times New Roman"/>
          <w:szCs w:val="22"/>
        </w:rPr>
        <w:t>and shall provide for coverage in the event of a temporary absence</w:t>
      </w:r>
      <w:r w:rsidR="008C2538" w:rsidRPr="007E66DF">
        <w:rPr>
          <w:rFonts w:ascii="Times New Roman" w:hAnsi="Times New Roman" w:cs="Times New Roman"/>
          <w:szCs w:val="22"/>
        </w:rPr>
        <w:t xml:space="preserve">.  The LAC and temporary licensee may participate in supervisory meetings in person </w:t>
      </w:r>
      <w:r w:rsidR="008C2538" w:rsidRPr="007E66DF">
        <w:rPr>
          <w:rFonts w:ascii="Times New Roman" w:hAnsi="Times New Roman" w:cs="Times New Roman"/>
          <w:szCs w:val="22"/>
        </w:rPr>
        <w:lastRenderedPageBreak/>
        <w:t>or via video conferencing, conference telephone, or similar communications equipment by means of which all persons participating in the meeting can hear each other and participate.</w:t>
      </w:r>
    </w:p>
    <w:p w14:paraId="45E06E8F" w14:textId="77314943" w:rsidR="00C35C20" w:rsidRPr="007E66DF" w:rsidRDefault="00726B59" w:rsidP="004B6D80">
      <w:pPr>
        <w:pStyle w:val="SOSpar"/>
        <w:numPr>
          <w:ilvl w:val="0"/>
          <w:numId w:val="0"/>
        </w:numPr>
        <w:ind w:left="2880" w:hanging="720"/>
        <w:jc w:val="both"/>
        <w:rPr>
          <w:rFonts w:ascii="Times New Roman" w:hAnsi="Times New Roman" w:cs="Times New Roman"/>
          <w:szCs w:val="22"/>
        </w:rPr>
      </w:pPr>
      <w:r w:rsidRPr="007E66DF">
        <w:rPr>
          <w:rFonts w:ascii="Times New Roman" w:hAnsi="Times New Roman" w:cs="Times New Roman"/>
          <w:szCs w:val="22"/>
        </w:rPr>
        <w:t>(2)</w:t>
      </w:r>
      <w:r w:rsidRPr="007E66DF">
        <w:rPr>
          <w:rFonts w:ascii="Times New Roman" w:hAnsi="Times New Roman" w:cs="Times New Roman"/>
          <w:szCs w:val="22"/>
        </w:rPr>
        <w:tab/>
      </w:r>
      <w:r w:rsidR="00B85BC3" w:rsidRPr="007E66DF">
        <w:rPr>
          <w:rFonts w:ascii="Times New Roman" w:hAnsi="Times New Roman" w:cs="Times New Roman"/>
          <w:szCs w:val="22"/>
        </w:rPr>
        <w:t>Should the</w:t>
      </w:r>
      <w:r w:rsidR="00946312" w:rsidRPr="007E66DF">
        <w:rPr>
          <w:rFonts w:ascii="Times New Roman" w:hAnsi="Times New Roman" w:cs="Times New Roman"/>
          <w:szCs w:val="22"/>
        </w:rPr>
        <w:t xml:space="preserve"> approved LAC be unavailable to provide supervision to the temporary licensee</w:t>
      </w:r>
      <w:r w:rsidR="00A94636" w:rsidRPr="007E66DF">
        <w:rPr>
          <w:rFonts w:ascii="Times New Roman" w:hAnsi="Times New Roman" w:cs="Times New Roman"/>
          <w:szCs w:val="22"/>
        </w:rPr>
        <w:t xml:space="preserve"> for any portion of the </w:t>
      </w:r>
      <w:proofErr w:type="gramStart"/>
      <w:r w:rsidR="00A94636" w:rsidRPr="007E66DF">
        <w:rPr>
          <w:rFonts w:ascii="Times New Roman" w:hAnsi="Times New Roman" w:cs="Times New Roman"/>
          <w:szCs w:val="22"/>
        </w:rPr>
        <w:t>one year</w:t>
      </w:r>
      <w:proofErr w:type="gramEnd"/>
      <w:r w:rsidR="00A94636" w:rsidRPr="007E66DF">
        <w:rPr>
          <w:rFonts w:ascii="Times New Roman" w:hAnsi="Times New Roman" w:cs="Times New Roman"/>
          <w:szCs w:val="22"/>
        </w:rPr>
        <w:t xml:space="preserve"> timeframe specified in section </w:t>
      </w:r>
      <w:r w:rsidR="006560E6">
        <w:rPr>
          <w:rFonts w:ascii="Times New Roman" w:hAnsi="Times New Roman" w:cs="Times New Roman"/>
          <w:szCs w:val="22"/>
        </w:rPr>
        <w:t>1(5)</w:t>
      </w:r>
      <w:r w:rsidR="00A94636" w:rsidRPr="007E66DF">
        <w:rPr>
          <w:rFonts w:ascii="Times New Roman" w:hAnsi="Times New Roman" w:cs="Times New Roman"/>
          <w:szCs w:val="22"/>
        </w:rPr>
        <w:t xml:space="preserve"> of this chapter, </w:t>
      </w:r>
      <w:r w:rsidR="00C35C20" w:rsidRPr="007E66DF">
        <w:rPr>
          <w:rFonts w:ascii="Times New Roman" w:hAnsi="Times New Roman" w:cs="Times New Roman"/>
          <w:szCs w:val="22"/>
        </w:rPr>
        <w:t>the b</w:t>
      </w:r>
      <w:r w:rsidR="00946312" w:rsidRPr="007E66DF">
        <w:rPr>
          <w:rFonts w:ascii="Times New Roman" w:hAnsi="Times New Roman" w:cs="Times New Roman"/>
          <w:szCs w:val="22"/>
        </w:rPr>
        <w:t xml:space="preserve">oard may issue a waiver </w:t>
      </w:r>
      <w:r w:rsidR="008C2538" w:rsidRPr="007E66DF">
        <w:rPr>
          <w:rFonts w:ascii="Times New Roman" w:hAnsi="Times New Roman" w:cs="Times New Roman"/>
          <w:szCs w:val="22"/>
        </w:rPr>
        <w:t>for no more than</w:t>
      </w:r>
      <w:r w:rsidR="00B91D2A" w:rsidRPr="007E66DF">
        <w:rPr>
          <w:rFonts w:ascii="Times New Roman" w:hAnsi="Times New Roman" w:cs="Times New Roman"/>
          <w:szCs w:val="22"/>
        </w:rPr>
        <w:t xml:space="preserve"> thirty (</w:t>
      </w:r>
      <w:r w:rsidR="008C2538" w:rsidRPr="007E66DF">
        <w:rPr>
          <w:rFonts w:ascii="Times New Roman" w:hAnsi="Times New Roman" w:cs="Times New Roman"/>
          <w:szCs w:val="22"/>
        </w:rPr>
        <w:t>30</w:t>
      </w:r>
      <w:r w:rsidR="00B91D2A" w:rsidRPr="007E66DF">
        <w:rPr>
          <w:rFonts w:ascii="Times New Roman" w:hAnsi="Times New Roman" w:cs="Times New Roman"/>
          <w:szCs w:val="22"/>
        </w:rPr>
        <w:t>)</w:t>
      </w:r>
      <w:r w:rsidR="008C2538" w:rsidRPr="007E66DF">
        <w:rPr>
          <w:rFonts w:ascii="Times New Roman" w:hAnsi="Times New Roman" w:cs="Times New Roman"/>
          <w:szCs w:val="22"/>
        </w:rPr>
        <w:t xml:space="preserve"> days </w:t>
      </w:r>
      <w:r w:rsidR="00E64865" w:rsidRPr="007E66DF">
        <w:rPr>
          <w:rFonts w:ascii="Times New Roman" w:hAnsi="Times New Roman" w:cs="Times New Roman"/>
          <w:szCs w:val="22"/>
        </w:rPr>
        <w:t>from the absence</w:t>
      </w:r>
      <w:r w:rsidR="00727E65" w:rsidRPr="007E66DF">
        <w:rPr>
          <w:rFonts w:ascii="Times New Roman" w:hAnsi="Times New Roman" w:cs="Times New Roman"/>
          <w:szCs w:val="22"/>
        </w:rPr>
        <w:t xml:space="preserve"> </w:t>
      </w:r>
      <w:r w:rsidR="00946312" w:rsidRPr="007E66DF">
        <w:rPr>
          <w:rFonts w:ascii="Times New Roman" w:hAnsi="Times New Roman" w:cs="Times New Roman"/>
          <w:szCs w:val="22"/>
        </w:rPr>
        <w:t>giving due consideration</w:t>
      </w:r>
      <w:r w:rsidR="00C35C20" w:rsidRPr="007E66DF">
        <w:rPr>
          <w:rFonts w:ascii="Times New Roman" w:hAnsi="Times New Roman" w:cs="Times New Roman"/>
          <w:szCs w:val="22"/>
        </w:rPr>
        <w:t xml:space="preserve"> to public protection</w:t>
      </w:r>
      <w:r w:rsidR="00A94636" w:rsidRPr="007E66DF">
        <w:rPr>
          <w:rFonts w:ascii="Times New Roman" w:hAnsi="Times New Roman" w:cs="Times New Roman"/>
          <w:szCs w:val="22"/>
        </w:rPr>
        <w:t xml:space="preserve">. A second request for another </w:t>
      </w:r>
      <w:r w:rsidR="00B91D2A" w:rsidRPr="007E66DF">
        <w:rPr>
          <w:rFonts w:ascii="Times New Roman" w:hAnsi="Times New Roman" w:cs="Times New Roman"/>
          <w:szCs w:val="22"/>
        </w:rPr>
        <w:t>thirty (</w:t>
      </w:r>
      <w:r w:rsidR="00A94636" w:rsidRPr="007E66DF">
        <w:rPr>
          <w:rFonts w:ascii="Times New Roman" w:hAnsi="Times New Roman" w:cs="Times New Roman"/>
          <w:szCs w:val="22"/>
        </w:rPr>
        <w:t>30</w:t>
      </w:r>
      <w:r w:rsidR="00B91D2A" w:rsidRPr="007E66DF">
        <w:rPr>
          <w:rFonts w:ascii="Times New Roman" w:hAnsi="Times New Roman" w:cs="Times New Roman"/>
          <w:szCs w:val="22"/>
        </w:rPr>
        <w:t>)</w:t>
      </w:r>
      <w:r w:rsidR="00A94636" w:rsidRPr="007E66DF">
        <w:rPr>
          <w:rFonts w:ascii="Times New Roman" w:hAnsi="Times New Roman" w:cs="Times New Roman"/>
          <w:szCs w:val="22"/>
        </w:rPr>
        <w:t xml:space="preserve"> day waiver may be made</w:t>
      </w:r>
      <w:r w:rsidR="00C35C20" w:rsidRPr="007E66DF">
        <w:rPr>
          <w:rFonts w:ascii="Times New Roman" w:hAnsi="Times New Roman" w:cs="Times New Roman"/>
          <w:szCs w:val="22"/>
        </w:rPr>
        <w:t xml:space="preserve">. </w:t>
      </w:r>
      <w:r w:rsidR="00E43206" w:rsidRPr="007E66DF">
        <w:rPr>
          <w:rFonts w:ascii="Times New Roman" w:hAnsi="Times New Roman" w:cs="Times New Roman"/>
          <w:szCs w:val="22"/>
        </w:rPr>
        <w:t>The</w:t>
      </w:r>
      <w:r w:rsidR="00B75C66" w:rsidRPr="007E66DF">
        <w:rPr>
          <w:rFonts w:ascii="Times New Roman" w:hAnsi="Times New Roman" w:cs="Times New Roman"/>
          <w:szCs w:val="22"/>
        </w:rPr>
        <w:t xml:space="preserve"> </w:t>
      </w:r>
      <w:r w:rsidR="001932F0" w:rsidRPr="007E66DF">
        <w:rPr>
          <w:rFonts w:ascii="Times New Roman" w:hAnsi="Times New Roman" w:cs="Times New Roman"/>
          <w:szCs w:val="22"/>
        </w:rPr>
        <w:t xml:space="preserve">temporary </w:t>
      </w:r>
      <w:r w:rsidR="00B75C66" w:rsidRPr="007E66DF">
        <w:rPr>
          <w:rFonts w:ascii="Times New Roman" w:hAnsi="Times New Roman" w:cs="Times New Roman"/>
          <w:szCs w:val="22"/>
        </w:rPr>
        <w:t>licensee</w:t>
      </w:r>
      <w:r w:rsidR="006F3150" w:rsidRPr="007E66DF">
        <w:rPr>
          <w:rFonts w:ascii="Times New Roman" w:hAnsi="Times New Roman" w:cs="Times New Roman"/>
          <w:szCs w:val="22"/>
        </w:rPr>
        <w:t xml:space="preserve"> </w:t>
      </w:r>
      <w:r w:rsidR="001E5913" w:rsidRPr="007E66DF">
        <w:rPr>
          <w:rFonts w:ascii="Times New Roman" w:hAnsi="Times New Roman" w:cs="Times New Roman"/>
          <w:szCs w:val="22"/>
        </w:rPr>
        <w:t>must</w:t>
      </w:r>
      <w:r w:rsidR="00E43206" w:rsidRPr="007E66DF">
        <w:rPr>
          <w:rFonts w:ascii="Times New Roman" w:hAnsi="Times New Roman" w:cs="Times New Roman"/>
          <w:szCs w:val="22"/>
        </w:rPr>
        <w:t xml:space="preserve"> submit to the board a waiver request in writing as soon as practicable prior to the unavailability of the LAC</w:t>
      </w:r>
      <w:r w:rsidR="008C2538" w:rsidRPr="007E66DF">
        <w:rPr>
          <w:rFonts w:ascii="Times New Roman" w:hAnsi="Times New Roman" w:cs="Times New Roman"/>
          <w:szCs w:val="22"/>
        </w:rPr>
        <w:t xml:space="preserve"> or within 10 days of unavailability of </w:t>
      </w:r>
      <w:r w:rsidR="00E64F51" w:rsidRPr="007E66DF">
        <w:rPr>
          <w:rFonts w:ascii="Times New Roman" w:hAnsi="Times New Roman" w:cs="Times New Roman"/>
          <w:szCs w:val="22"/>
        </w:rPr>
        <w:t xml:space="preserve">the </w:t>
      </w:r>
      <w:r w:rsidR="008C2538" w:rsidRPr="007E66DF">
        <w:rPr>
          <w:rFonts w:ascii="Times New Roman" w:hAnsi="Times New Roman" w:cs="Times New Roman"/>
          <w:szCs w:val="22"/>
        </w:rPr>
        <w:t>LAC</w:t>
      </w:r>
      <w:r w:rsidR="008220E3" w:rsidRPr="007E66DF">
        <w:rPr>
          <w:rFonts w:ascii="Times New Roman" w:hAnsi="Times New Roman" w:cs="Times New Roman"/>
          <w:szCs w:val="22"/>
        </w:rPr>
        <w:t xml:space="preserve"> and may propose </w:t>
      </w:r>
      <w:proofErr w:type="gramStart"/>
      <w:r w:rsidR="008220E3" w:rsidRPr="007E66DF">
        <w:rPr>
          <w:rFonts w:ascii="Times New Roman" w:hAnsi="Times New Roman" w:cs="Times New Roman"/>
          <w:szCs w:val="22"/>
        </w:rPr>
        <w:t xml:space="preserve">a </w:t>
      </w:r>
      <w:r w:rsidR="00462B27" w:rsidRPr="007E66DF">
        <w:rPr>
          <w:rFonts w:ascii="Times New Roman" w:hAnsi="Times New Roman" w:cs="Times New Roman"/>
          <w:szCs w:val="22"/>
        </w:rPr>
        <w:t xml:space="preserve"> replacement</w:t>
      </w:r>
      <w:proofErr w:type="gramEnd"/>
      <w:r w:rsidR="008220E3" w:rsidRPr="007E66DF">
        <w:rPr>
          <w:rFonts w:ascii="Times New Roman" w:hAnsi="Times New Roman" w:cs="Times New Roman"/>
          <w:szCs w:val="22"/>
        </w:rPr>
        <w:t xml:space="preserve"> LAC at that time</w:t>
      </w:r>
      <w:r w:rsidR="00E43206" w:rsidRPr="007E66DF">
        <w:rPr>
          <w:rFonts w:ascii="Times New Roman" w:hAnsi="Times New Roman" w:cs="Times New Roman"/>
          <w:szCs w:val="22"/>
        </w:rPr>
        <w:t>.</w:t>
      </w:r>
      <w:r w:rsidR="008C2538" w:rsidRPr="007E66DF">
        <w:rPr>
          <w:rFonts w:ascii="Times New Roman" w:hAnsi="Times New Roman" w:cs="Times New Roman"/>
          <w:szCs w:val="22"/>
        </w:rPr>
        <w:t xml:space="preserve">  A </w:t>
      </w:r>
      <w:r w:rsidR="00A94636" w:rsidRPr="007E66DF">
        <w:rPr>
          <w:rFonts w:ascii="Times New Roman" w:hAnsi="Times New Roman" w:cs="Times New Roman"/>
          <w:szCs w:val="22"/>
        </w:rPr>
        <w:t xml:space="preserve">replacement </w:t>
      </w:r>
      <w:r w:rsidR="008C2538" w:rsidRPr="007E66DF">
        <w:rPr>
          <w:rFonts w:ascii="Times New Roman" w:hAnsi="Times New Roman" w:cs="Times New Roman"/>
          <w:szCs w:val="22"/>
        </w:rPr>
        <w:t>LAC must be appointed within</w:t>
      </w:r>
      <w:r w:rsidR="00B91D2A" w:rsidRPr="007E66DF">
        <w:rPr>
          <w:rFonts w:ascii="Times New Roman" w:hAnsi="Times New Roman" w:cs="Times New Roman"/>
          <w:szCs w:val="22"/>
        </w:rPr>
        <w:t xml:space="preserve"> thirty (</w:t>
      </w:r>
      <w:r w:rsidR="008C2538" w:rsidRPr="007E66DF">
        <w:rPr>
          <w:rFonts w:ascii="Times New Roman" w:hAnsi="Times New Roman" w:cs="Times New Roman"/>
          <w:szCs w:val="22"/>
        </w:rPr>
        <w:t>30</w:t>
      </w:r>
      <w:r w:rsidR="00B91D2A" w:rsidRPr="007E66DF">
        <w:rPr>
          <w:rFonts w:ascii="Times New Roman" w:hAnsi="Times New Roman" w:cs="Times New Roman"/>
          <w:szCs w:val="22"/>
        </w:rPr>
        <w:t>)</w:t>
      </w:r>
      <w:r w:rsidR="008C2538" w:rsidRPr="007E66DF">
        <w:rPr>
          <w:rFonts w:ascii="Times New Roman" w:hAnsi="Times New Roman" w:cs="Times New Roman"/>
          <w:szCs w:val="22"/>
        </w:rPr>
        <w:t xml:space="preserve"> days</w:t>
      </w:r>
      <w:r w:rsidR="008220E3" w:rsidRPr="007E66DF">
        <w:rPr>
          <w:rFonts w:ascii="Times New Roman" w:hAnsi="Times New Roman" w:cs="Times New Roman"/>
          <w:szCs w:val="22"/>
        </w:rPr>
        <w:t xml:space="preserve"> </w:t>
      </w:r>
      <w:r w:rsidR="00043D7E" w:rsidRPr="007E66DF">
        <w:rPr>
          <w:rFonts w:ascii="Times New Roman" w:hAnsi="Times New Roman" w:cs="Times New Roman"/>
          <w:szCs w:val="22"/>
        </w:rPr>
        <w:t xml:space="preserve">from </w:t>
      </w:r>
      <w:r w:rsidR="008220E3" w:rsidRPr="007E66DF">
        <w:rPr>
          <w:rFonts w:ascii="Times New Roman" w:hAnsi="Times New Roman" w:cs="Times New Roman"/>
          <w:szCs w:val="22"/>
        </w:rPr>
        <w:t xml:space="preserve">the absence but in no event </w:t>
      </w:r>
      <w:r w:rsidR="00A94636" w:rsidRPr="007E66DF">
        <w:rPr>
          <w:rFonts w:ascii="Times New Roman" w:hAnsi="Times New Roman" w:cs="Times New Roman"/>
          <w:szCs w:val="22"/>
        </w:rPr>
        <w:t xml:space="preserve">later </w:t>
      </w:r>
      <w:r w:rsidR="008220E3" w:rsidRPr="007E66DF">
        <w:rPr>
          <w:rFonts w:ascii="Times New Roman" w:hAnsi="Times New Roman" w:cs="Times New Roman"/>
          <w:szCs w:val="22"/>
        </w:rPr>
        <w:t xml:space="preserve">than a </w:t>
      </w:r>
      <w:r w:rsidR="00043D7E" w:rsidRPr="007E66DF">
        <w:rPr>
          <w:rFonts w:ascii="Times New Roman" w:hAnsi="Times New Roman" w:cs="Times New Roman"/>
          <w:szCs w:val="22"/>
        </w:rPr>
        <w:t xml:space="preserve">maximum of </w:t>
      </w:r>
      <w:r w:rsidR="00B91D2A" w:rsidRPr="007E66DF">
        <w:rPr>
          <w:rFonts w:ascii="Times New Roman" w:hAnsi="Times New Roman" w:cs="Times New Roman"/>
          <w:szCs w:val="22"/>
        </w:rPr>
        <w:t>sixty (</w:t>
      </w:r>
      <w:r w:rsidR="008220E3" w:rsidRPr="007E66DF">
        <w:rPr>
          <w:rFonts w:ascii="Times New Roman" w:hAnsi="Times New Roman" w:cs="Times New Roman"/>
          <w:szCs w:val="22"/>
        </w:rPr>
        <w:t>60</w:t>
      </w:r>
      <w:r w:rsidR="00B91D2A" w:rsidRPr="007E66DF">
        <w:rPr>
          <w:rFonts w:ascii="Times New Roman" w:hAnsi="Times New Roman" w:cs="Times New Roman"/>
          <w:szCs w:val="22"/>
        </w:rPr>
        <w:t>)</w:t>
      </w:r>
      <w:r w:rsidR="008220E3" w:rsidRPr="007E66DF">
        <w:rPr>
          <w:rFonts w:ascii="Times New Roman" w:hAnsi="Times New Roman" w:cs="Times New Roman"/>
          <w:szCs w:val="22"/>
        </w:rPr>
        <w:t xml:space="preserve"> days</w:t>
      </w:r>
      <w:r w:rsidR="00043D7E" w:rsidRPr="007E66DF">
        <w:rPr>
          <w:rFonts w:ascii="Times New Roman" w:hAnsi="Times New Roman" w:cs="Times New Roman"/>
          <w:szCs w:val="22"/>
        </w:rPr>
        <w:t xml:space="preserve"> from the absence</w:t>
      </w:r>
      <w:r w:rsidR="008C2538" w:rsidRPr="007E66DF">
        <w:rPr>
          <w:rFonts w:ascii="Times New Roman" w:hAnsi="Times New Roman" w:cs="Times New Roman"/>
          <w:szCs w:val="22"/>
        </w:rPr>
        <w:t>.</w:t>
      </w:r>
    </w:p>
    <w:p w14:paraId="4DFE3BEA" w14:textId="6BFD282B" w:rsidR="000C0483" w:rsidRPr="007E66DF" w:rsidRDefault="00726B59" w:rsidP="004B6D80">
      <w:pPr>
        <w:pStyle w:val="SOSpar"/>
        <w:numPr>
          <w:ilvl w:val="0"/>
          <w:numId w:val="0"/>
        </w:numPr>
        <w:ind w:left="2880" w:hanging="720"/>
        <w:jc w:val="both"/>
        <w:rPr>
          <w:rFonts w:ascii="Times New Roman" w:hAnsi="Times New Roman" w:cs="Times New Roman"/>
          <w:szCs w:val="22"/>
          <w:highlight w:val="yellow"/>
        </w:rPr>
      </w:pPr>
      <w:r w:rsidRPr="007E66DF">
        <w:rPr>
          <w:rFonts w:ascii="Times New Roman" w:hAnsi="Times New Roman" w:cs="Times New Roman"/>
          <w:szCs w:val="22"/>
        </w:rPr>
        <w:t>(3)</w:t>
      </w:r>
      <w:r w:rsidRPr="007E66DF">
        <w:rPr>
          <w:rFonts w:ascii="Times New Roman" w:hAnsi="Times New Roman" w:cs="Times New Roman"/>
          <w:szCs w:val="22"/>
        </w:rPr>
        <w:tab/>
      </w:r>
      <w:r w:rsidR="000C0483" w:rsidRPr="007E66DF">
        <w:rPr>
          <w:rFonts w:ascii="Times New Roman" w:hAnsi="Times New Roman" w:cs="Times New Roman"/>
          <w:szCs w:val="22"/>
        </w:rPr>
        <w:t xml:space="preserve">The LAC </w:t>
      </w:r>
      <w:r w:rsidR="001E5913" w:rsidRPr="007E66DF">
        <w:rPr>
          <w:rFonts w:ascii="Times New Roman" w:hAnsi="Times New Roman" w:cs="Times New Roman"/>
          <w:szCs w:val="22"/>
        </w:rPr>
        <w:t>must</w:t>
      </w:r>
      <w:r w:rsidR="000C0483" w:rsidRPr="007E66DF">
        <w:rPr>
          <w:rFonts w:ascii="Times New Roman" w:hAnsi="Times New Roman" w:cs="Times New Roman"/>
          <w:szCs w:val="22"/>
        </w:rPr>
        <w:t xml:space="preserve"> submit </w:t>
      </w:r>
      <w:r w:rsidR="00946312" w:rsidRPr="007E66DF">
        <w:rPr>
          <w:rFonts w:ascii="Times New Roman" w:hAnsi="Times New Roman" w:cs="Times New Roman"/>
          <w:szCs w:val="22"/>
        </w:rPr>
        <w:t xml:space="preserve">a </w:t>
      </w:r>
      <w:r w:rsidR="00457570" w:rsidRPr="007E66DF">
        <w:rPr>
          <w:rFonts w:ascii="Times New Roman" w:hAnsi="Times New Roman" w:cs="Times New Roman"/>
          <w:szCs w:val="22"/>
        </w:rPr>
        <w:t>monthly evaluation report</w:t>
      </w:r>
      <w:r w:rsidR="00946312" w:rsidRPr="007E66DF">
        <w:rPr>
          <w:rFonts w:ascii="Times New Roman" w:hAnsi="Times New Roman" w:cs="Times New Roman"/>
          <w:szCs w:val="22"/>
        </w:rPr>
        <w:t xml:space="preserve"> </w:t>
      </w:r>
      <w:r w:rsidR="00457570" w:rsidRPr="007E66DF">
        <w:rPr>
          <w:rFonts w:ascii="Times New Roman" w:hAnsi="Times New Roman" w:cs="Times New Roman"/>
          <w:szCs w:val="22"/>
        </w:rPr>
        <w:t>on</w:t>
      </w:r>
      <w:r w:rsidR="000C0483" w:rsidRPr="007E66DF">
        <w:rPr>
          <w:rFonts w:ascii="Times New Roman" w:hAnsi="Times New Roman" w:cs="Times New Roman"/>
          <w:szCs w:val="22"/>
        </w:rPr>
        <w:t xml:space="preserve"> the</w:t>
      </w:r>
      <w:r w:rsidR="00B75C66" w:rsidRPr="007E66DF">
        <w:rPr>
          <w:rFonts w:ascii="Times New Roman" w:hAnsi="Times New Roman" w:cs="Times New Roman"/>
          <w:szCs w:val="22"/>
        </w:rPr>
        <w:t xml:space="preserve"> </w:t>
      </w:r>
      <w:r w:rsidR="000C0483" w:rsidRPr="007E66DF">
        <w:rPr>
          <w:rFonts w:ascii="Times New Roman" w:hAnsi="Times New Roman" w:cs="Times New Roman"/>
          <w:szCs w:val="22"/>
        </w:rPr>
        <w:t>temporary licensee to the board</w:t>
      </w:r>
      <w:r w:rsidR="00946312" w:rsidRPr="007E66DF">
        <w:rPr>
          <w:rFonts w:ascii="Times New Roman" w:hAnsi="Times New Roman" w:cs="Times New Roman"/>
          <w:szCs w:val="22"/>
        </w:rPr>
        <w:t xml:space="preserve">. </w:t>
      </w:r>
      <w:r w:rsidR="008C2538" w:rsidRPr="007E66DF">
        <w:rPr>
          <w:rFonts w:ascii="Times New Roman" w:hAnsi="Times New Roman" w:cs="Times New Roman"/>
          <w:szCs w:val="22"/>
        </w:rPr>
        <w:t>The report must contain the hours the LAC spent with the temporary licensee, the content of the supervision and the domains that were covered.</w:t>
      </w:r>
      <w:r w:rsidR="00462B27" w:rsidRPr="007E66DF">
        <w:rPr>
          <w:rFonts w:ascii="Times New Roman" w:hAnsi="Times New Roman" w:cs="Times New Roman"/>
          <w:szCs w:val="22"/>
        </w:rPr>
        <w:t xml:space="preserve">  The report must be received by the board no later than</w:t>
      </w:r>
      <w:r w:rsidR="00B91D2A" w:rsidRPr="007E66DF">
        <w:rPr>
          <w:rFonts w:ascii="Times New Roman" w:hAnsi="Times New Roman" w:cs="Times New Roman"/>
          <w:szCs w:val="22"/>
        </w:rPr>
        <w:t xml:space="preserve"> ten (</w:t>
      </w:r>
      <w:r w:rsidR="00462B27" w:rsidRPr="007E66DF">
        <w:rPr>
          <w:rFonts w:ascii="Times New Roman" w:hAnsi="Times New Roman" w:cs="Times New Roman"/>
          <w:szCs w:val="22"/>
        </w:rPr>
        <w:t>10</w:t>
      </w:r>
      <w:r w:rsidR="00B91D2A" w:rsidRPr="007E66DF">
        <w:rPr>
          <w:rFonts w:ascii="Times New Roman" w:hAnsi="Times New Roman" w:cs="Times New Roman"/>
          <w:szCs w:val="22"/>
        </w:rPr>
        <w:t>)</w:t>
      </w:r>
      <w:r w:rsidR="00462B27" w:rsidRPr="007E66DF">
        <w:rPr>
          <w:rFonts w:ascii="Times New Roman" w:hAnsi="Times New Roman" w:cs="Times New Roman"/>
          <w:szCs w:val="22"/>
        </w:rPr>
        <w:t xml:space="preserve"> days after the reporting period.   </w:t>
      </w:r>
    </w:p>
    <w:p w14:paraId="10F34178" w14:textId="77777777" w:rsidR="004354E1" w:rsidRPr="00D510BB" w:rsidRDefault="004354E1">
      <w:pPr>
        <w:pBdr>
          <w:bottom w:val="single" w:sz="6" w:space="1" w:color="auto"/>
        </w:pBdr>
        <w:tabs>
          <w:tab w:val="left" w:pos="720"/>
          <w:tab w:val="left" w:pos="1440"/>
          <w:tab w:val="left" w:pos="2160"/>
          <w:tab w:val="left" w:pos="2880"/>
          <w:tab w:val="left" w:pos="3600"/>
        </w:tabs>
        <w:ind w:left="720" w:hanging="720"/>
        <w:rPr>
          <w:rFonts w:ascii="Times New Roman" w:hAnsi="Times New Roman" w:cs="Times New Roman"/>
          <w:color w:val="000000"/>
          <w:u w:val="single"/>
        </w:rPr>
      </w:pPr>
    </w:p>
    <w:p w14:paraId="0F746B7B" w14:textId="77777777" w:rsidR="00CF0062" w:rsidRPr="00D510BB" w:rsidRDefault="00CF0062">
      <w:pPr>
        <w:tabs>
          <w:tab w:val="left" w:pos="720"/>
          <w:tab w:val="left" w:pos="1440"/>
          <w:tab w:val="left" w:pos="2160"/>
          <w:tab w:val="left" w:pos="2880"/>
          <w:tab w:val="left" w:pos="3600"/>
        </w:tabs>
        <w:ind w:left="720" w:hanging="720"/>
        <w:rPr>
          <w:rFonts w:ascii="Times New Roman" w:hAnsi="Times New Roman" w:cs="Times New Roman"/>
          <w:color w:val="000000"/>
          <w:u w:val="single"/>
        </w:rPr>
      </w:pPr>
    </w:p>
    <w:p w14:paraId="7E6AF859" w14:textId="60018C37" w:rsidR="00CF0062" w:rsidRPr="007E66DF" w:rsidRDefault="00CF0062">
      <w:pPr>
        <w:tabs>
          <w:tab w:val="left" w:pos="720"/>
          <w:tab w:val="left" w:pos="1440"/>
          <w:tab w:val="left" w:pos="2160"/>
          <w:tab w:val="left" w:pos="2880"/>
          <w:tab w:val="left" w:pos="3600"/>
        </w:tabs>
        <w:ind w:right="-720"/>
        <w:rPr>
          <w:rFonts w:ascii="Times New Roman" w:hAnsi="Times New Roman" w:cs="Times New Roman"/>
          <w:color w:val="000000"/>
        </w:rPr>
      </w:pPr>
      <w:r w:rsidRPr="007E66DF">
        <w:rPr>
          <w:rFonts w:ascii="Times New Roman" w:hAnsi="Times New Roman" w:cs="Times New Roman"/>
          <w:color w:val="000000"/>
        </w:rPr>
        <w:t>STATUTORY AUTHORITY:</w:t>
      </w:r>
      <w:r w:rsidR="00C849D3" w:rsidRPr="007E66DF">
        <w:rPr>
          <w:rFonts w:ascii="Times New Roman" w:hAnsi="Times New Roman" w:cs="Times New Roman"/>
          <w:color w:val="000000"/>
        </w:rPr>
        <w:t xml:space="preserve"> </w:t>
      </w:r>
      <w:r w:rsidR="00A03290" w:rsidRPr="007E66DF">
        <w:rPr>
          <w:rFonts w:ascii="Times New Roman" w:hAnsi="Times New Roman" w:cs="Times New Roman"/>
          <w:color w:val="000000"/>
        </w:rPr>
        <w:t xml:space="preserve">32 </w:t>
      </w:r>
      <w:r w:rsidR="00F036D0" w:rsidRPr="007E66DF">
        <w:rPr>
          <w:rFonts w:ascii="Times New Roman" w:hAnsi="Times New Roman" w:cs="Times New Roman"/>
          <w:color w:val="000000"/>
        </w:rPr>
        <w:t>M</w:t>
      </w:r>
      <w:r w:rsidR="004B6D80" w:rsidRPr="007E66DF">
        <w:rPr>
          <w:rFonts w:ascii="Times New Roman" w:hAnsi="Times New Roman" w:cs="Times New Roman"/>
          <w:color w:val="000000"/>
        </w:rPr>
        <w:t>.</w:t>
      </w:r>
      <w:r w:rsidR="00F036D0" w:rsidRPr="007E66DF">
        <w:rPr>
          <w:rFonts w:ascii="Times New Roman" w:hAnsi="Times New Roman" w:cs="Times New Roman"/>
          <w:color w:val="000000"/>
        </w:rPr>
        <w:t>R</w:t>
      </w:r>
      <w:r w:rsidR="004B6D80" w:rsidRPr="007E66DF">
        <w:rPr>
          <w:rFonts w:ascii="Times New Roman" w:hAnsi="Times New Roman" w:cs="Times New Roman"/>
          <w:color w:val="000000"/>
        </w:rPr>
        <w:t>.</w:t>
      </w:r>
      <w:r w:rsidR="00F036D0" w:rsidRPr="007E66DF">
        <w:rPr>
          <w:rFonts w:ascii="Times New Roman" w:hAnsi="Times New Roman" w:cs="Times New Roman"/>
          <w:color w:val="000000"/>
        </w:rPr>
        <w:t>S</w:t>
      </w:r>
      <w:r w:rsidR="004B6D80" w:rsidRPr="007E66DF">
        <w:rPr>
          <w:rFonts w:ascii="Times New Roman" w:hAnsi="Times New Roman" w:cs="Times New Roman"/>
          <w:color w:val="000000"/>
        </w:rPr>
        <w:t>.</w:t>
      </w:r>
      <w:r w:rsidR="00F036D0" w:rsidRPr="007E66DF">
        <w:rPr>
          <w:rFonts w:ascii="Times New Roman" w:hAnsi="Times New Roman" w:cs="Times New Roman"/>
          <w:color w:val="000000"/>
        </w:rPr>
        <w:t xml:space="preserve"> </w:t>
      </w:r>
      <w:r w:rsidR="00A03290" w:rsidRPr="007E66DF">
        <w:rPr>
          <w:rFonts w:ascii="Times New Roman" w:hAnsi="Times New Roman" w:cs="Times New Roman"/>
          <w:color w:val="000000"/>
        </w:rPr>
        <w:t>§</w:t>
      </w:r>
      <w:r w:rsidR="004B6D80" w:rsidRPr="007E66DF">
        <w:rPr>
          <w:rFonts w:ascii="Times New Roman" w:hAnsi="Times New Roman" w:cs="Times New Roman"/>
          <w:color w:val="000000"/>
        </w:rPr>
        <w:t>§</w:t>
      </w:r>
      <w:r w:rsidR="0025087C" w:rsidRPr="007E66DF">
        <w:rPr>
          <w:rFonts w:ascii="Times New Roman" w:hAnsi="Times New Roman" w:cs="Times New Roman"/>
          <w:color w:val="000000"/>
        </w:rPr>
        <w:t xml:space="preserve"> </w:t>
      </w:r>
      <w:r w:rsidR="00A03290" w:rsidRPr="007E66DF">
        <w:rPr>
          <w:rFonts w:ascii="Times New Roman" w:hAnsi="Times New Roman" w:cs="Times New Roman"/>
          <w:color w:val="000000"/>
        </w:rPr>
        <w:t>63-</w:t>
      </w:r>
      <w:proofErr w:type="gramStart"/>
      <w:r w:rsidR="00A03290" w:rsidRPr="007E66DF">
        <w:rPr>
          <w:rFonts w:ascii="Times New Roman" w:hAnsi="Times New Roman" w:cs="Times New Roman"/>
          <w:color w:val="000000"/>
        </w:rPr>
        <w:t>B(</w:t>
      </w:r>
      <w:proofErr w:type="gramEnd"/>
      <w:r w:rsidR="00A03290" w:rsidRPr="007E66DF">
        <w:rPr>
          <w:rFonts w:ascii="Times New Roman" w:hAnsi="Times New Roman" w:cs="Times New Roman"/>
          <w:color w:val="000000"/>
        </w:rPr>
        <w:t>2)</w:t>
      </w:r>
      <w:r w:rsidR="004B6D80" w:rsidRPr="007E66DF">
        <w:rPr>
          <w:rFonts w:ascii="Times New Roman" w:hAnsi="Times New Roman" w:cs="Times New Roman"/>
          <w:color w:val="000000"/>
        </w:rPr>
        <w:t xml:space="preserve">, </w:t>
      </w:r>
      <w:r w:rsidR="00FA1E52" w:rsidRPr="007E66DF">
        <w:rPr>
          <w:rFonts w:ascii="Times New Roman" w:hAnsi="Times New Roman" w:cs="Times New Roman"/>
          <w:color w:val="000000"/>
        </w:rPr>
        <w:t>(3)</w:t>
      </w:r>
    </w:p>
    <w:p w14:paraId="68C66D1C" w14:textId="77777777" w:rsidR="00C849D3" w:rsidRPr="007E66DF" w:rsidRDefault="00C849D3">
      <w:pPr>
        <w:tabs>
          <w:tab w:val="left" w:pos="720"/>
          <w:tab w:val="left" w:pos="1440"/>
          <w:tab w:val="left" w:pos="2160"/>
          <w:tab w:val="left" w:pos="2880"/>
          <w:tab w:val="left" w:pos="3600"/>
        </w:tabs>
        <w:ind w:right="-720"/>
        <w:rPr>
          <w:rFonts w:ascii="Times New Roman" w:hAnsi="Times New Roman" w:cs="Times New Roman"/>
          <w:color w:val="000000"/>
        </w:rPr>
      </w:pPr>
    </w:p>
    <w:p w14:paraId="59048D52" w14:textId="4A015CC9" w:rsidR="0035420A" w:rsidRPr="007E66DF" w:rsidRDefault="00CF0062">
      <w:pPr>
        <w:tabs>
          <w:tab w:val="left" w:pos="720"/>
          <w:tab w:val="left" w:pos="1440"/>
          <w:tab w:val="left" w:pos="2160"/>
          <w:tab w:val="left" w:pos="2880"/>
          <w:tab w:val="left" w:pos="3600"/>
          <w:tab w:val="left" w:pos="4320"/>
        </w:tabs>
        <w:ind w:left="720" w:hanging="720"/>
        <w:rPr>
          <w:rFonts w:ascii="Times New Roman" w:hAnsi="Times New Roman" w:cs="Times New Roman"/>
        </w:rPr>
        <w:sectPr w:rsidR="0035420A" w:rsidRPr="007E66DF" w:rsidSect="00281F62">
          <w:footerReference w:type="default" r:id="rId22"/>
          <w:pgSz w:w="12240" w:h="15840" w:code="1"/>
          <w:pgMar w:top="810" w:right="1440" w:bottom="1440" w:left="1440" w:header="288" w:footer="0" w:gutter="0"/>
          <w:cols w:space="720"/>
          <w:docGrid w:linePitch="326"/>
        </w:sectPr>
      </w:pPr>
      <w:r w:rsidRPr="007E66DF">
        <w:rPr>
          <w:rFonts w:ascii="Times New Roman" w:hAnsi="Times New Roman" w:cs="Times New Roman"/>
        </w:rPr>
        <w:t>EFFECTIVE DATE:</w:t>
      </w:r>
      <w:r w:rsidR="00C849D3" w:rsidRPr="007E66DF">
        <w:rPr>
          <w:rFonts w:ascii="Times New Roman" w:hAnsi="Times New Roman" w:cs="Times New Roman"/>
        </w:rPr>
        <w:t xml:space="preserve"> </w:t>
      </w:r>
      <w:bookmarkStart w:id="15" w:name="Section28"/>
      <w:bookmarkEnd w:id="15"/>
      <w:r w:rsidR="008623AA">
        <w:rPr>
          <w:rFonts w:ascii="Times New Roman" w:hAnsi="Times New Roman" w:cs="Times New Roman"/>
          <w:u w:val="single"/>
        </w:rPr>
        <w:t>August 27, 2024 – filing 2024-19</w:t>
      </w:r>
      <w:r w:rsidR="008623AA">
        <w:rPr>
          <w:rFonts w:ascii="Times New Roman" w:hAnsi="Times New Roman" w:cs="Times New Roman"/>
          <w:u w:val="single"/>
        </w:rPr>
        <w:t>8</w:t>
      </w:r>
    </w:p>
    <w:p w14:paraId="69B9D677" w14:textId="77777777" w:rsidR="00CF0062" w:rsidRPr="007E66DF" w:rsidRDefault="00CF0062" w:rsidP="00D135CA">
      <w:pPr>
        <w:tabs>
          <w:tab w:val="left" w:pos="720"/>
          <w:tab w:val="left" w:pos="1440"/>
          <w:tab w:val="left" w:pos="2160"/>
          <w:tab w:val="left" w:pos="2880"/>
          <w:tab w:val="left" w:pos="3600"/>
        </w:tabs>
        <w:rPr>
          <w:rFonts w:ascii="Times New Roman" w:hAnsi="Times New Roman" w:cs="Times New Roman"/>
          <w:b/>
          <w:bCs/>
          <w:color w:val="000000"/>
        </w:rPr>
      </w:pPr>
      <w:r w:rsidRPr="007E66DF">
        <w:rPr>
          <w:rFonts w:ascii="Times New Roman" w:hAnsi="Times New Roman" w:cs="Times New Roman"/>
          <w:b/>
          <w:bCs/>
          <w:color w:val="000000"/>
        </w:rPr>
        <w:lastRenderedPageBreak/>
        <w:t>02</w:t>
      </w:r>
      <w:r w:rsidRPr="007E66DF">
        <w:rPr>
          <w:rFonts w:ascii="Times New Roman" w:hAnsi="Times New Roman" w:cs="Times New Roman"/>
          <w:b/>
          <w:bCs/>
          <w:color w:val="000000"/>
        </w:rPr>
        <w:tab/>
      </w:r>
      <w:r w:rsidRPr="007E66DF">
        <w:rPr>
          <w:rFonts w:ascii="Times New Roman" w:hAnsi="Times New Roman" w:cs="Times New Roman"/>
          <w:b/>
          <w:bCs/>
          <w:color w:val="000000"/>
        </w:rPr>
        <w:tab/>
        <w:t>DEPARTMENT OF PROFESSIONAL AND FINANCIAL REGULATION</w:t>
      </w:r>
    </w:p>
    <w:p w14:paraId="19657577" w14:textId="77777777" w:rsidR="00EE4B70" w:rsidRPr="007E66DF" w:rsidRDefault="00EE4B70" w:rsidP="00D135CA">
      <w:pPr>
        <w:tabs>
          <w:tab w:val="left" w:pos="720"/>
          <w:tab w:val="left" w:pos="1440"/>
          <w:tab w:val="left" w:pos="2160"/>
          <w:tab w:val="left" w:pos="2880"/>
          <w:tab w:val="left" w:pos="3600"/>
        </w:tabs>
        <w:rPr>
          <w:rFonts w:ascii="Times New Roman" w:hAnsi="Times New Roman" w:cs="Times New Roman"/>
          <w:b/>
          <w:bCs/>
          <w:color w:val="000000"/>
        </w:rPr>
      </w:pPr>
    </w:p>
    <w:p w14:paraId="64580EB9" w14:textId="77777777" w:rsidR="00EE4B70" w:rsidRPr="007E66DF" w:rsidRDefault="00EE4B70" w:rsidP="00D135CA">
      <w:pPr>
        <w:tabs>
          <w:tab w:val="left" w:pos="720"/>
          <w:tab w:val="left" w:pos="1440"/>
          <w:tab w:val="left" w:pos="2160"/>
          <w:tab w:val="left" w:pos="2880"/>
          <w:tab w:val="left" w:pos="3600"/>
        </w:tabs>
        <w:rPr>
          <w:rFonts w:ascii="Times New Roman" w:hAnsi="Times New Roman" w:cs="Times New Roman"/>
          <w:b/>
          <w:bCs/>
          <w:color w:val="000000"/>
        </w:rPr>
      </w:pPr>
      <w:r w:rsidRPr="007E66DF">
        <w:rPr>
          <w:rFonts w:ascii="Times New Roman" w:hAnsi="Times New Roman" w:cs="Times New Roman"/>
          <w:b/>
          <w:bCs/>
          <w:color w:val="000000"/>
        </w:rPr>
        <w:t>371</w:t>
      </w:r>
      <w:r w:rsidRPr="007E66DF">
        <w:rPr>
          <w:rFonts w:ascii="Times New Roman" w:hAnsi="Times New Roman" w:cs="Times New Roman"/>
          <w:b/>
          <w:bCs/>
          <w:color w:val="000000"/>
        </w:rPr>
        <w:tab/>
      </w:r>
      <w:r w:rsidRPr="007E66DF">
        <w:rPr>
          <w:rFonts w:ascii="Times New Roman" w:hAnsi="Times New Roman" w:cs="Times New Roman"/>
          <w:b/>
          <w:bCs/>
          <w:color w:val="000000"/>
        </w:rPr>
        <w:tab/>
        <w:t>NURSING HOME ADMINISTRATORS LICENSING BOARD</w:t>
      </w:r>
    </w:p>
    <w:p w14:paraId="2139CDC3" w14:textId="77777777" w:rsidR="00EE4B70" w:rsidRPr="007E66DF" w:rsidRDefault="00EE4B70" w:rsidP="00D135CA">
      <w:pPr>
        <w:tabs>
          <w:tab w:val="left" w:pos="720"/>
          <w:tab w:val="left" w:pos="1440"/>
          <w:tab w:val="left" w:pos="2160"/>
          <w:tab w:val="left" w:pos="2880"/>
          <w:tab w:val="left" w:pos="3600"/>
        </w:tabs>
        <w:rPr>
          <w:rFonts w:ascii="Times New Roman" w:hAnsi="Times New Roman" w:cs="Times New Roman"/>
          <w:b/>
          <w:bCs/>
          <w:color w:val="000000"/>
        </w:rPr>
      </w:pPr>
    </w:p>
    <w:p w14:paraId="419783A9" w14:textId="7A318669" w:rsidR="00EE4B70" w:rsidRPr="007E66DF" w:rsidRDefault="00EE4B70" w:rsidP="00D135CA">
      <w:pPr>
        <w:tabs>
          <w:tab w:val="left" w:pos="720"/>
          <w:tab w:val="left" w:pos="1440"/>
          <w:tab w:val="left" w:pos="2160"/>
          <w:tab w:val="left" w:pos="2880"/>
          <w:tab w:val="left" w:pos="3600"/>
        </w:tabs>
        <w:ind w:left="1440" w:hanging="1440"/>
        <w:rPr>
          <w:rFonts w:ascii="Times New Roman" w:hAnsi="Times New Roman" w:cs="Times New Roman"/>
          <w:b/>
          <w:bCs/>
          <w:color w:val="000000"/>
        </w:rPr>
      </w:pPr>
      <w:r w:rsidRPr="007E66DF">
        <w:rPr>
          <w:rFonts w:ascii="Times New Roman" w:hAnsi="Times New Roman" w:cs="Times New Roman"/>
          <w:b/>
          <w:bCs/>
          <w:color w:val="000000"/>
        </w:rPr>
        <w:t>Chapter 2</w:t>
      </w:r>
      <w:r w:rsidR="008C5B27" w:rsidRPr="007E66DF">
        <w:rPr>
          <w:rFonts w:ascii="Times New Roman" w:hAnsi="Times New Roman" w:cs="Times New Roman"/>
          <w:b/>
          <w:bCs/>
          <w:color w:val="000000"/>
        </w:rPr>
        <w:t>8</w:t>
      </w:r>
      <w:r w:rsidRPr="007E66DF">
        <w:rPr>
          <w:rFonts w:ascii="Times New Roman" w:hAnsi="Times New Roman" w:cs="Times New Roman"/>
          <w:b/>
          <w:bCs/>
          <w:color w:val="000000"/>
        </w:rPr>
        <w:t>:</w:t>
      </w:r>
      <w:r w:rsidRPr="007E66DF">
        <w:rPr>
          <w:rFonts w:ascii="Times New Roman" w:hAnsi="Times New Roman" w:cs="Times New Roman"/>
          <w:b/>
          <w:bCs/>
          <w:color w:val="000000"/>
        </w:rPr>
        <w:tab/>
      </w:r>
      <w:r w:rsidRPr="007E66DF">
        <w:rPr>
          <w:rFonts w:ascii="Times New Roman" w:hAnsi="Times New Roman" w:cs="Times New Roman"/>
          <w:b/>
          <w:bCs/>
          <w:caps/>
          <w:color w:val="000000"/>
        </w:rPr>
        <w:t xml:space="preserve">License Renewal, CONTINUING EDUCATION, and inactive status </w:t>
      </w:r>
    </w:p>
    <w:p w14:paraId="6CA2D1B8" w14:textId="77777777" w:rsidR="00EE4B70" w:rsidRPr="007E66DF" w:rsidRDefault="00EE4B70" w:rsidP="00EE4B70">
      <w:pPr>
        <w:pBdr>
          <w:bottom w:val="single" w:sz="6" w:space="1" w:color="auto"/>
        </w:pBdr>
        <w:tabs>
          <w:tab w:val="left" w:pos="5460"/>
        </w:tabs>
        <w:rPr>
          <w:rFonts w:ascii="Times New Roman" w:hAnsi="Times New Roman" w:cs="Times New Roman"/>
          <w:color w:val="000000"/>
        </w:rPr>
      </w:pPr>
    </w:p>
    <w:p w14:paraId="6AC76073" w14:textId="0437A948" w:rsidR="00EE4B70" w:rsidRPr="007E66DF" w:rsidRDefault="009C48BD" w:rsidP="009C48BD">
      <w:pPr>
        <w:tabs>
          <w:tab w:val="left" w:pos="720"/>
          <w:tab w:val="left" w:pos="1440"/>
          <w:tab w:val="left" w:pos="2160"/>
          <w:tab w:val="left" w:pos="2880"/>
          <w:tab w:val="left" w:pos="3600"/>
        </w:tabs>
        <w:rPr>
          <w:rFonts w:ascii="Times New Roman" w:hAnsi="Times New Roman" w:cs="Times New Roman"/>
          <w:color w:val="000000"/>
        </w:rPr>
      </w:pPr>
      <w:r w:rsidRPr="007E66DF">
        <w:rPr>
          <w:rFonts w:ascii="Times New Roman" w:hAnsi="Times New Roman" w:cs="Times New Roman"/>
          <w:b/>
          <w:bCs/>
          <w:color w:val="000000"/>
        </w:rPr>
        <w:t>Summary</w:t>
      </w:r>
      <w:r w:rsidR="00EE4B70" w:rsidRPr="007E66DF">
        <w:rPr>
          <w:rFonts w:ascii="Times New Roman" w:hAnsi="Times New Roman" w:cs="Times New Roman"/>
          <w:b/>
          <w:bCs/>
          <w:color w:val="000000"/>
        </w:rPr>
        <w:t xml:space="preserve">: </w:t>
      </w:r>
      <w:r w:rsidR="00EE4B70" w:rsidRPr="007E66DF">
        <w:rPr>
          <w:rFonts w:ascii="Times New Roman" w:hAnsi="Times New Roman" w:cs="Times New Roman"/>
          <w:color w:val="000000"/>
        </w:rPr>
        <w:t>This chapter describes the license renewal process</w:t>
      </w:r>
      <w:r w:rsidR="005E7D5A" w:rsidRPr="007E66DF">
        <w:rPr>
          <w:rFonts w:ascii="Times New Roman" w:hAnsi="Times New Roman" w:cs="Times New Roman"/>
          <w:color w:val="000000"/>
        </w:rPr>
        <w:t>, the continuing education requirement, and inactive status</w:t>
      </w:r>
      <w:r w:rsidR="00B6414C" w:rsidRPr="007E66DF">
        <w:rPr>
          <w:rFonts w:ascii="Times New Roman" w:hAnsi="Times New Roman" w:cs="Times New Roman"/>
          <w:color w:val="000000"/>
        </w:rPr>
        <w:t xml:space="preserve"> licensure</w:t>
      </w:r>
      <w:r w:rsidR="005E7D5A" w:rsidRPr="007E66DF">
        <w:rPr>
          <w:rFonts w:ascii="Times New Roman" w:hAnsi="Times New Roman" w:cs="Times New Roman"/>
          <w:color w:val="000000"/>
        </w:rPr>
        <w:t>.</w:t>
      </w:r>
    </w:p>
    <w:p w14:paraId="7DCC1502" w14:textId="77777777" w:rsidR="00EE4B70" w:rsidRPr="007E66DF" w:rsidRDefault="00EE4B70" w:rsidP="009C48BD">
      <w:pPr>
        <w:pBdr>
          <w:bottom w:val="single" w:sz="6" w:space="1" w:color="auto"/>
        </w:pBdr>
        <w:tabs>
          <w:tab w:val="left" w:pos="720"/>
          <w:tab w:val="left" w:pos="1440"/>
          <w:tab w:val="left" w:pos="2160"/>
          <w:tab w:val="left" w:pos="2880"/>
          <w:tab w:val="left" w:pos="3600"/>
        </w:tabs>
        <w:ind w:left="1440" w:hanging="1440"/>
        <w:rPr>
          <w:rFonts w:ascii="Times New Roman" w:hAnsi="Times New Roman" w:cs="Times New Roman"/>
          <w:color w:val="000000"/>
        </w:rPr>
      </w:pPr>
    </w:p>
    <w:p w14:paraId="03751BF0" w14:textId="77777777" w:rsidR="00EE4B70" w:rsidRPr="007E66DF" w:rsidRDefault="00EE4B70" w:rsidP="00EE4B70">
      <w:pPr>
        <w:tabs>
          <w:tab w:val="left" w:pos="720"/>
          <w:tab w:val="left" w:pos="1440"/>
          <w:tab w:val="left" w:pos="2160"/>
          <w:tab w:val="left" w:pos="2880"/>
          <w:tab w:val="left" w:pos="3600"/>
        </w:tabs>
        <w:ind w:left="1440" w:hanging="1440"/>
        <w:rPr>
          <w:rFonts w:ascii="Times New Roman" w:hAnsi="Times New Roman" w:cs="Times New Roman"/>
          <w:color w:val="000000"/>
        </w:rPr>
      </w:pPr>
    </w:p>
    <w:p w14:paraId="3EBD704C" w14:textId="77777777" w:rsidR="00A62A8E" w:rsidRPr="007E66DF" w:rsidRDefault="00A62A8E" w:rsidP="00A62A8E">
      <w:pPr>
        <w:pStyle w:val="SOSsec"/>
        <w:numPr>
          <w:ilvl w:val="0"/>
          <w:numId w:val="0"/>
        </w:numPr>
        <w:rPr>
          <w:rFonts w:ascii="Times New Roman" w:hAnsi="Times New Roman" w:cs="Times New Roman"/>
          <w:b/>
          <w:szCs w:val="22"/>
        </w:rPr>
      </w:pPr>
      <w:r w:rsidRPr="007E66DF">
        <w:rPr>
          <w:rFonts w:ascii="Times New Roman" w:hAnsi="Times New Roman" w:cs="Times New Roman"/>
          <w:b/>
          <w:szCs w:val="22"/>
        </w:rPr>
        <w:t>1.</w:t>
      </w:r>
      <w:r w:rsidRPr="007E66DF">
        <w:rPr>
          <w:rFonts w:ascii="Times New Roman" w:hAnsi="Times New Roman" w:cs="Times New Roman"/>
          <w:b/>
          <w:szCs w:val="22"/>
        </w:rPr>
        <w:tab/>
        <w:t>License Expiration</w:t>
      </w:r>
    </w:p>
    <w:p w14:paraId="0489F099" w14:textId="2324B300" w:rsidR="00A62A8E" w:rsidRPr="007E66DF" w:rsidRDefault="00A62A8E" w:rsidP="004B6D80">
      <w:pPr>
        <w:pStyle w:val="SOSsectext"/>
        <w:jc w:val="both"/>
        <w:rPr>
          <w:rFonts w:ascii="Times New Roman" w:hAnsi="Times New Roman" w:cs="Times New Roman"/>
        </w:rPr>
      </w:pPr>
      <w:r w:rsidRPr="007E66DF">
        <w:rPr>
          <w:rFonts w:ascii="Times New Roman" w:hAnsi="Times New Roman" w:cs="Times New Roman"/>
        </w:rPr>
        <w:t>All licenses issued by the board, other than an AIT or temporary license, expire annually on June 30</w:t>
      </w:r>
      <w:r w:rsidR="00B91D2A" w:rsidRPr="007E66DF">
        <w:rPr>
          <w:rFonts w:ascii="Times New Roman" w:hAnsi="Times New Roman" w:cs="Times New Roman"/>
        </w:rPr>
        <w:t>th</w:t>
      </w:r>
      <w:r w:rsidRPr="007E66DF">
        <w:rPr>
          <w:rFonts w:ascii="Times New Roman" w:hAnsi="Times New Roman" w:cs="Times New Roman"/>
        </w:rPr>
        <w:t xml:space="preserve">. </w:t>
      </w:r>
    </w:p>
    <w:p w14:paraId="39C84293" w14:textId="77777777" w:rsidR="00A62A8E" w:rsidRPr="007E66DF" w:rsidRDefault="00A62A8E" w:rsidP="00A62A8E">
      <w:pPr>
        <w:pStyle w:val="SOSsec"/>
        <w:numPr>
          <w:ilvl w:val="0"/>
          <w:numId w:val="0"/>
        </w:numPr>
        <w:rPr>
          <w:rFonts w:ascii="Times New Roman" w:hAnsi="Times New Roman" w:cs="Times New Roman"/>
          <w:b/>
          <w:szCs w:val="22"/>
        </w:rPr>
      </w:pPr>
      <w:r w:rsidRPr="007E66DF">
        <w:rPr>
          <w:rFonts w:ascii="Times New Roman" w:hAnsi="Times New Roman" w:cs="Times New Roman"/>
          <w:b/>
          <w:szCs w:val="22"/>
        </w:rPr>
        <w:t>2.</w:t>
      </w:r>
      <w:r w:rsidRPr="007E66DF">
        <w:rPr>
          <w:rFonts w:ascii="Times New Roman" w:hAnsi="Times New Roman" w:cs="Times New Roman"/>
          <w:b/>
          <w:szCs w:val="22"/>
        </w:rPr>
        <w:tab/>
        <w:t>Renewal Process</w:t>
      </w:r>
    </w:p>
    <w:p w14:paraId="52AEDF5D" w14:textId="462F3A2D" w:rsidR="00A62A8E" w:rsidRPr="007E66DF" w:rsidRDefault="00A62A8E" w:rsidP="004B6D80">
      <w:pPr>
        <w:pStyle w:val="SOSsubsec"/>
        <w:numPr>
          <w:ilvl w:val="0"/>
          <w:numId w:val="0"/>
        </w:numPr>
        <w:ind w:left="720"/>
        <w:jc w:val="both"/>
        <w:rPr>
          <w:rFonts w:ascii="Times New Roman" w:hAnsi="Times New Roman" w:cs="Times New Roman"/>
          <w:szCs w:val="22"/>
        </w:rPr>
      </w:pPr>
      <w:r w:rsidRPr="007E66DF">
        <w:rPr>
          <w:rFonts w:ascii="Times New Roman" w:hAnsi="Times New Roman" w:cs="Times New Roman"/>
          <w:szCs w:val="22"/>
        </w:rPr>
        <w:t>All licenses issued by the board</w:t>
      </w:r>
      <w:r w:rsidR="00452658" w:rsidRPr="007E66DF">
        <w:rPr>
          <w:rFonts w:ascii="Times New Roman" w:hAnsi="Times New Roman" w:cs="Times New Roman"/>
          <w:szCs w:val="22"/>
        </w:rPr>
        <w:t xml:space="preserve"> that may be renewed </w:t>
      </w:r>
      <w:r w:rsidR="006600A4" w:rsidRPr="007E66DF">
        <w:rPr>
          <w:rFonts w:ascii="Times New Roman" w:hAnsi="Times New Roman" w:cs="Times New Roman"/>
          <w:szCs w:val="22"/>
        </w:rPr>
        <w:t>require that a licensee</w:t>
      </w:r>
      <w:r w:rsidRPr="007E66DF">
        <w:rPr>
          <w:rFonts w:ascii="Times New Roman" w:hAnsi="Times New Roman" w:cs="Times New Roman"/>
          <w:szCs w:val="22"/>
        </w:rPr>
        <w:t>:</w:t>
      </w:r>
    </w:p>
    <w:p w14:paraId="19BBC416" w14:textId="184429A3" w:rsidR="00A62A8E" w:rsidRPr="007E66DF" w:rsidRDefault="00A62A8E" w:rsidP="004B6D80">
      <w:pPr>
        <w:pStyle w:val="SOSsubseclist"/>
        <w:numPr>
          <w:ilvl w:val="0"/>
          <w:numId w:val="0"/>
        </w:numPr>
        <w:ind w:left="1440" w:hanging="720"/>
        <w:jc w:val="both"/>
        <w:rPr>
          <w:rFonts w:ascii="Times New Roman" w:hAnsi="Times New Roman" w:cs="Times New Roman"/>
        </w:rPr>
      </w:pPr>
      <w:r w:rsidRPr="007E66DF">
        <w:rPr>
          <w:rFonts w:ascii="Times New Roman" w:hAnsi="Times New Roman" w:cs="Times New Roman"/>
        </w:rPr>
        <w:t>1.</w:t>
      </w:r>
      <w:r w:rsidRPr="007E66DF">
        <w:rPr>
          <w:rFonts w:ascii="Times New Roman" w:hAnsi="Times New Roman" w:cs="Times New Roman"/>
        </w:rPr>
        <w:tab/>
        <w:t>Complet</w:t>
      </w:r>
      <w:r w:rsidR="006600A4" w:rsidRPr="007E66DF">
        <w:rPr>
          <w:rFonts w:ascii="Times New Roman" w:hAnsi="Times New Roman" w:cs="Times New Roman"/>
        </w:rPr>
        <w:t>e</w:t>
      </w:r>
      <w:r w:rsidRPr="007E66DF">
        <w:rPr>
          <w:rFonts w:ascii="Times New Roman" w:hAnsi="Times New Roman" w:cs="Times New Roman"/>
        </w:rPr>
        <w:t xml:space="preserve"> and submit the renewal application provided by the </w:t>
      </w:r>
      <w:proofErr w:type="gramStart"/>
      <w:r w:rsidRPr="007E66DF">
        <w:rPr>
          <w:rFonts w:ascii="Times New Roman" w:hAnsi="Times New Roman" w:cs="Times New Roman"/>
        </w:rPr>
        <w:t>board;</w:t>
      </w:r>
      <w:proofErr w:type="gramEnd"/>
    </w:p>
    <w:p w14:paraId="535E368A" w14:textId="757A1770" w:rsidR="00A62A8E" w:rsidRPr="007E66DF" w:rsidRDefault="00A62A8E" w:rsidP="004B6D80">
      <w:pPr>
        <w:pStyle w:val="SOSsubseclist"/>
        <w:numPr>
          <w:ilvl w:val="0"/>
          <w:numId w:val="0"/>
        </w:numPr>
        <w:ind w:left="1440" w:hanging="720"/>
        <w:jc w:val="both"/>
        <w:rPr>
          <w:rFonts w:ascii="Times New Roman" w:hAnsi="Times New Roman" w:cs="Times New Roman"/>
        </w:rPr>
      </w:pPr>
      <w:r w:rsidRPr="007E66DF">
        <w:rPr>
          <w:rFonts w:ascii="Times New Roman" w:hAnsi="Times New Roman" w:cs="Times New Roman"/>
        </w:rPr>
        <w:t>2.</w:t>
      </w:r>
      <w:r w:rsidRPr="007E66DF">
        <w:rPr>
          <w:rFonts w:ascii="Times New Roman" w:hAnsi="Times New Roman" w:cs="Times New Roman"/>
        </w:rPr>
        <w:tab/>
        <w:t>Pay the license fee required by Chapter 10 of the rules of the Office of Professional and Occupational Regulation; and</w:t>
      </w:r>
    </w:p>
    <w:p w14:paraId="605F2EF6" w14:textId="67E21DF8" w:rsidR="00A62A8E" w:rsidRPr="007E66DF" w:rsidRDefault="00A62A8E" w:rsidP="004B6D80">
      <w:pPr>
        <w:pStyle w:val="SOSsubseclist"/>
        <w:numPr>
          <w:ilvl w:val="0"/>
          <w:numId w:val="0"/>
        </w:numPr>
        <w:ind w:left="1440" w:hanging="720"/>
        <w:jc w:val="both"/>
        <w:rPr>
          <w:rFonts w:ascii="Times New Roman" w:hAnsi="Times New Roman" w:cs="Times New Roman"/>
        </w:rPr>
      </w:pPr>
      <w:r w:rsidRPr="007E66DF">
        <w:rPr>
          <w:rFonts w:ascii="Times New Roman" w:hAnsi="Times New Roman" w:cs="Times New Roman"/>
        </w:rPr>
        <w:t>3.</w:t>
      </w:r>
      <w:r w:rsidRPr="007E66DF">
        <w:rPr>
          <w:rFonts w:ascii="Times New Roman" w:hAnsi="Times New Roman" w:cs="Times New Roman"/>
        </w:rPr>
        <w:tab/>
        <w:t>Provid</w:t>
      </w:r>
      <w:r w:rsidR="006600A4" w:rsidRPr="007E66DF">
        <w:rPr>
          <w:rFonts w:ascii="Times New Roman" w:hAnsi="Times New Roman" w:cs="Times New Roman"/>
        </w:rPr>
        <w:t>e</w:t>
      </w:r>
      <w:r w:rsidRPr="007E66DF">
        <w:rPr>
          <w:rFonts w:ascii="Times New Roman" w:hAnsi="Times New Roman" w:cs="Times New Roman"/>
        </w:rPr>
        <w:t xml:space="preserve"> such other information as the board may require.</w:t>
      </w:r>
    </w:p>
    <w:p w14:paraId="225AD542" w14:textId="77777777" w:rsidR="00A62A8E" w:rsidRPr="007E66DF" w:rsidRDefault="00A62A8E" w:rsidP="00A62A8E">
      <w:pPr>
        <w:pStyle w:val="SOSsectext"/>
        <w:ind w:hanging="720"/>
        <w:rPr>
          <w:rFonts w:ascii="Times New Roman" w:hAnsi="Times New Roman" w:cs="Times New Roman"/>
          <w:b/>
        </w:rPr>
      </w:pPr>
      <w:r w:rsidRPr="007E66DF">
        <w:rPr>
          <w:rFonts w:ascii="Times New Roman" w:hAnsi="Times New Roman" w:cs="Times New Roman"/>
          <w:b/>
        </w:rPr>
        <w:t>3.</w:t>
      </w:r>
      <w:r w:rsidRPr="007E66DF">
        <w:rPr>
          <w:rFonts w:ascii="Times New Roman" w:hAnsi="Times New Roman" w:cs="Times New Roman"/>
          <w:b/>
        </w:rPr>
        <w:tab/>
        <w:t>Continuing Education Requirement</w:t>
      </w:r>
    </w:p>
    <w:p w14:paraId="11B419CC" w14:textId="5156D8E8" w:rsidR="00A62A8E" w:rsidRPr="007E66DF" w:rsidRDefault="00A62A8E" w:rsidP="004B6D80">
      <w:pPr>
        <w:pStyle w:val="SOSsectext"/>
        <w:jc w:val="both"/>
        <w:rPr>
          <w:rFonts w:ascii="Times New Roman" w:hAnsi="Times New Roman" w:cs="Times New Roman"/>
        </w:rPr>
      </w:pPr>
      <w:r w:rsidRPr="007E66DF">
        <w:rPr>
          <w:rFonts w:ascii="Times New Roman" w:hAnsi="Times New Roman" w:cs="Times New Roman"/>
        </w:rPr>
        <w:t xml:space="preserve">Continuing education is required as a prerequisite to license renewal.  An administrator </w:t>
      </w:r>
      <w:r w:rsidR="001E5913" w:rsidRPr="007E66DF">
        <w:rPr>
          <w:rFonts w:ascii="Times New Roman" w:hAnsi="Times New Roman" w:cs="Times New Roman"/>
        </w:rPr>
        <w:t>must</w:t>
      </w:r>
      <w:r w:rsidRPr="007E66DF">
        <w:rPr>
          <w:rFonts w:ascii="Times New Roman" w:hAnsi="Times New Roman" w:cs="Times New Roman"/>
        </w:rPr>
        <w:t xml:space="preserve"> certify on the renewal application to completion of the requisite number of hours of continuing education during the preceding license term, as set forth in this section.  </w:t>
      </w:r>
    </w:p>
    <w:p w14:paraId="454E7243" w14:textId="77777777" w:rsidR="00A62A8E" w:rsidRPr="007E66DF" w:rsidRDefault="00A62A8E" w:rsidP="00A62A8E">
      <w:pPr>
        <w:pStyle w:val="SOSsectext"/>
        <w:rPr>
          <w:rFonts w:ascii="Times New Roman" w:hAnsi="Times New Roman" w:cs="Times New Roman"/>
        </w:rPr>
      </w:pPr>
      <w:r w:rsidRPr="007E66DF">
        <w:rPr>
          <w:rFonts w:ascii="Times New Roman" w:hAnsi="Times New Roman" w:cs="Times New Roman"/>
        </w:rPr>
        <w:t>1.</w:t>
      </w:r>
      <w:r w:rsidRPr="007E66DF">
        <w:rPr>
          <w:rFonts w:ascii="Times New Roman" w:hAnsi="Times New Roman" w:cs="Times New Roman"/>
        </w:rPr>
        <w:tab/>
        <w:t>Required hours</w:t>
      </w:r>
    </w:p>
    <w:p w14:paraId="6D82554B" w14:textId="213D1883" w:rsidR="00A62A8E" w:rsidRPr="007E66DF" w:rsidRDefault="00A62A8E" w:rsidP="004B6D80">
      <w:pPr>
        <w:pStyle w:val="SOSsectext"/>
        <w:ind w:left="2160" w:hanging="720"/>
        <w:jc w:val="both"/>
        <w:rPr>
          <w:rFonts w:ascii="Times New Roman" w:hAnsi="Times New Roman" w:cs="Times New Roman"/>
        </w:rPr>
      </w:pPr>
      <w:r w:rsidRPr="007E66DF">
        <w:rPr>
          <w:rFonts w:ascii="Times New Roman" w:hAnsi="Times New Roman" w:cs="Times New Roman"/>
        </w:rPr>
        <w:t>A.</w:t>
      </w:r>
      <w:r w:rsidRPr="007E66DF">
        <w:rPr>
          <w:rFonts w:ascii="Times New Roman" w:hAnsi="Times New Roman" w:cs="Times New Roman"/>
        </w:rPr>
        <w:tab/>
        <w:t xml:space="preserve">Nursing Home Administrators and Multi-Level Long Term Care Administrators </w:t>
      </w:r>
      <w:r w:rsidR="001E5913" w:rsidRPr="007E66DF">
        <w:rPr>
          <w:rFonts w:ascii="Times New Roman" w:hAnsi="Times New Roman" w:cs="Times New Roman"/>
        </w:rPr>
        <w:t>must</w:t>
      </w:r>
      <w:r w:rsidRPr="007E66DF">
        <w:rPr>
          <w:rFonts w:ascii="Times New Roman" w:hAnsi="Times New Roman" w:cs="Times New Roman"/>
        </w:rPr>
        <w:t xml:space="preserve"> obtain </w:t>
      </w:r>
      <w:r w:rsidR="00B5391A" w:rsidRPr="007E66DF">
        <w:rPr>
          <w:rFonts w:ascii="Times New Roman" w:hAnsi="Times New Roman" w:cs="Times New Roman"/>
        </w:rPr>
        <w:t>twenty-four (</w:t>
      </w:r>
      <w:r w:rsidRPr="007E66DF">
        <w:rPr>
          <w:rFonts w:ascii="Times New Roman" w:hAnsi="Times New Roman" w:cs="Times New Roman"/>
        </w:rPr>
        <w:t>24</w:t>
      </w:r>
      <w:r w:rsidR="00B5391A" w:rsidRPr="007E66DF">
        <w:rPr>
          <w:rFonts w:ascii="Times New Roman" w:hAnsi="Times New Roman" w:cs="Times New Roman"/>
        </w:rPr>
        <w:t>)</w:t>
      </w:r>
      <w:r w:rsidRPr="007E66DF">
        <w:rPr>
          <w:rFonts w:ascii="Times New Roman" w:hAnsi="Times New Roman" w:cs="Times New Roman"/>
        </w:rPr>
        <w:t xml:space="preserve"> hours of continuing education between July 1 and June 30 of each year.</w:t>
      </w:r>
    </w:p>
    <w:p w14:paraId="3C0F2019" w14:textId="512B486C" w:rsidR="00A62A8E" w:rsidRPr="007E66DF" w:rsidRDefault="00A62A8E" w:rsidP="004B6D80">
      <w:pPr>
        <w:pStyle w:val="SOSsubsec"/>
        <w:numPr>
          <w:ilvl w:val="0"/>
          <w:numId w:val="0"/>
        </w:numPr>
        <w:ind w:left="2160" w:hanging="720"/>
        <w:jc w:val="both"/>
        <w:rPr>
          <w:rFonts w:ascii="Times New Roman" w:hAnsi="Times New Roman" w:cs="Times New Roman"/>
          <w:szCs w:val="22"/>
        </w:rPr>
      </w:pPr>
      <w:r w:rsidRPr="007E66DF">
        <w:rPr>
          <w:rFonts w:ascii="Times New Roman" w:hAnsi="Times New Roman" w:cs="Times New Roman"/>
          <w:szCs w:val="22"/>
        </w:rPr>
        <w:t>B.</w:t>
      </w:r>
      <w:r w:rsidRPr="007E66DF">
        <w:rPr>
          <w:rFonts w:ascii="Times New Roman" w:hAnsi="Times New Roman" w:cs="Times New Roman"/>
          <w:szCs w:val="22"/>
        </w:rPr>
        <w:tab/>
        <w:t xml:space="preserve">Residential Care Facility Administrators </w:t>
      </w:r>
      <w:r w:rsidR="001E5913" w:rsidRPr="007E66DF">
        <w:rPr>
          <w:rFonts w:ascii="Times New Roman" w:hAnsi="Times New Roman" w:cs="Times New Roman"/>
          <w:szCs w:val="22"/>
        </w:rPr>
        <w:t>must</w:t>
      </w:r>
      <w:r w:rsidRPr="007E66DF">
        <w:rPr>
          <w:rFonts w:ascii="Times New Roman" w:hAnsi="Times New Roman" w:cs="Times New Roman"/>
          <w:szCs w:val="22"/>
        </w:rPr>
        <w:t xml:space="preserve"> obtain </w:t>
      </w:r>
      <w:r w:rsidR="00B5391A" w:rsidRPr="007E66DF">
        <w:rPr>
          <w:rFonts w:ascii="Times New Roman" w:hAnsi="Times New Roman" w:cs="Times New Roman"/>
          <w:szCs w:val="22"/>
        </w:rPr>
        <w:t>sixteen (</w:t>
      </w:r>
      <w:r w:rsidRPr="007E66DF">
        <w:rPr>
          <w:rFonts w:ascii="Times New Roman" w:hAnsi="Times New Roman" w:cs="Times New Roman"/>
          <w:szCs w:val="22"/>
        </w:rPr>
        <w:t>16</w:t>
      </w:r>
      <w:r w:rsidR="00B5391A" w:rsidRPr="007E66DF">
        <w:rPr>
          <w:rFonts w:ascii="Times New Roman" w:hAnsi="Times New Roman" w:cs="Times New Roman"/>
          <w:szCs w:val="22"/>
        </w:rPr>
        <w:t>)</w:t>
      </w:r>
      <w:r w:rsidRPr="007E66DF">
        <w:rPr>
          <w:rFonts w:ascii="Times New Roman" w:hAnsi="Times New Roman" w:cs="Times New Roman"/>
          <w:szCs w:val="22"/>
        </w:rPr>
        <w:t xml:space="preserve"> hours of continuing education between July 1 and June 30 of each year.  </w:t>
      </w:r>
    </w:p>
    <w:p w14:paraId="3DAEC7D5" w14:textId="104D9586" w:rsidR="007C6BB5" w:rsidRPr="007E66DF" w:rsidRDefault="007C6BB5" w:rsidP="004B6D80">
      <w:pPr>
        <w:pStyle w:val="SOSsubsectext"/>
        <w:ind w:left="2160" w:hanging="720"/>
        <w:jc w:val="both"/>
        <w:rPr>
          <w:rFonts w:ascii="Times New Roman" w:hAnsi="Times New Roman" w:cs="Times New Roman"/>
          <w:szCs w:val="22"/>
        </w:rPr>
      </w:pPr>
      <w:r w:rsidRPr="007E66DF">
        <w:rPr>
          <w:rFonts w:ascii="Times New Roman" w:hAnsi="Times New Roman" w:cs="Times New Roman"/>
          <w:szCs w:val="22"/>
        </w:rPr>
        <w:t>C.</w:t>
      </w:r>
      <w:r w:rsidRPr="007E66DF">
        <w:rPr>
          <w:rFonts w:ascii="Times New Roman" w:hAnsi="Times New Roman" w:cs="Times New Roman"/>
          <w:szCs w:val="22"/>
        </w:rPr>
        <w:tab/>
        <w:t xml:space="preserve">Continuing education units shall be based on a fifty-five (55) minute hour allowing for a fifteen (15) minute break for each </w:t>
      </w:r>
      <w:proofErr w:type="gramStart"/>
      <w:r w:rsidRPr="007E66DF">
        <w:rPr>
          <w:rFonts w:ascii="Times New Roman" w:hAnsi="Times New Roman" w:cs="Times New Roman"/>
          <w:szCs w:val="22"/>
        </w:rPr>
        <w:t>three hour</w:t>
      </w:r>
      <w:proofErr w:type="gramEnd"/>
      <w:r w:rsidRPr="007E66DF">
        <w:rPr>
          <w:rFonts w:ascii="Times New Roman" w:hAnsi="Times New Roman" w:cs="Times New Roman"/>
          <w:szCs w:val="22"/>
        </w:rPr>
        <w:t xml:space="preserve"> segment.</w:t>
      </w:r>
    </w:p>
    <w:p w14:paraId="2B4F30AE" w14:textId="77777777" w:rsidR="00A62A8E" w:rsidRPr="007E66DF" w:rsidRDefault="00A62A8E" w:rsidP="002701E9">
      <w:pPr>
        <w:pStyle w:val="SOSsubsec"/>
        <w:keepNext/>
        <w:numPr>
          <w:ilvl w:val="0"/>
          <w:numId w:val="0"/>
        </w:numPr>
        <w:ind w:left="1440" w:hanging="720"/>
        <w:rPr>
          <w:rFonts w:ascii="Times New Roman" w:hAnsi="Times New Roman" w:cs="Times New Roman"/>
          <w:szCs w:val="22"/>
        </w:rPr>
      </w:pPr>
      <w:r w:rsidRPr="007E66DF">
        <w:rPr>
          <w:rFonts w:ascii="Times New Roman" w:hAnsi="Times New Roman" w:cs="Times New Roman"/>
          <w:szCs w:val="22"/>
        </w:rPr>
        <w:t>2.</w:t>
      </w:r>
      <w:r w:rsidRPr="007E66DF">
        <w:rPr>
          <w:rFonts w:ascii="Times New Roman" w:hAnsi="Times New Roman" w:cs="Times New Roman"/>
          <w:szCs w:val="22"/>
        </w:rPr>
        <w:tab/>
        <w:t>First Renewal</w:t>
      </w:r>
      <w:r w:rsidRPr="007E66DF">
        <w:rPr>
          <w:rFonts w:ascii="Times New Roman" w:hAnsi="Times New Roman" w:cs="Times New Roman"/>
          <w:szCs w:val="22"/>
        </w:rPr>
        <w:tab/>
      </w:r>
    </w:p>
    <w:p w14:paraId="180B55A3" w14:textId="0A1571F3" w:rsidR="00A62A8E" w:rsidRPr="007E66DF" w:rsidRDefault="00A62A8E" w:rsidP="002701E9">
      <w:pPr>
        <w:pStyle w:val="SOSsubsectext"/>
        <w:keepNext/>
        <w:jc w:val="both"/>
        <w:rPr>
          <w:rFonts w:ascii="Times New Roman" w:hAnsi="Times New Roman" w:cs="Times New Roman"/>
          <w:szCs w:val="22"/>
        </w:rPr>
      </w:pPr>
      <w:r w:rsidRPr="007E66DF">
        <w:rPr>
          <w:rFonts w:ascii="Times New Roman" w:hAnsi="Times New Roman" w:cs="Times New Roman"/>
          <w:szCs w:val="22"/>
        </w:rPr>
        <w:t>The continuing education requirement does not apply to an administrator’s first license renewal.</w:t>
      </w:r>
    </w:p>
    <w:p w14:paraId="05E0FA34" w14:textId="77777777" w:rsidR="00A62A8E" w:rsidRPr="007E66DF" w:rsidRDefault="00A62A8E" w:rsidP="004B6D80">
      <w:pPr>
        <w:pStyle w:val="SOSsubsectext"/>
        <w:ind w:left="0"/>
        <w:jc w:val="both"/>
        <w:rPr>
          <w:rFonts w:ascii="Times New Roman" w:hAnsi="Times New Roman" w:cs="Times New Roman"/>
          <w:szCs w:val="22"/>
        </w:rPr>
      </w:pPr>
      <w:r w:rsidRPr="007E66DF">
        <w:rPr>
          <w:rFonts w:ascii="Times New Roman" w:hAnsi="Times New Roman" w:cs="Times New Roman"/>
          <w:szCs w:val="22"/>
        </w:rPr>
        <w:tab/>
        <w:t>3.</w:t>
      </w:r>
      <w:r w:rsidRPr="007E66DF">
        <w:rPr>
          <w:rFonts w:ascii="Times New Roman" w:hAnsi="Times New Roman" w:cs="Times New Roman"/>
          <w:szCs w:val="22"/>
        </w:rPr>
        <w:tab/>
        <w:t>Approved Continuing Education Activities</w:t>
      </w:r>
    </w:p>
    <w:p w14:paraId="22EB41E8" w14:textId="77777777" w:rsidR="00A62A8E" w:rsidRPr="007E66DF" w:rsidRDefault="00A62A8E" w:rsidP="004B6D80">
      <w:pPr>
        <w:pStyle w:val="SOSsubsectext"/>
        <w:ind w:left="2160" w:hanging="720"/>
        <w:jc w:val="both"/>
        <w:rPr>
          <w:rFonts w:ascii="Times New Roman" w:hAnsi="Times New Roman" w:cs="Times New Roman"/>
          <w:szCs w:val="22"/>
        </w:rPr>
      </w:pPr>
      <w:r w:rsidRPr="007E66DF">
        <w:rPr>
          <w:rFonts w:ascii="Times New Roman" w:hAnsi="Times New Roman" w:cs="Times New Roman"/>
          <w:szCs w:val="22"/>
        </w:rPr>
        <w:t>A.</w:t>
      </w:r>
      <w:r w:rsidRPr="007E66DF">
        <w:rPr>
          <w:rFonts w:ascii="Times New Roman" w:hAnsi="Times New Roman" w:cs="Times New Roman"/>
          <w:szCs w:val="22"/>
        </w:rPr>
        <w:tab/>
        <w:t>Content</w:t>
      </w:r>
    </w:p>
    <w:p w14:paraId="364C30C8" w14:textId="2324CCCA" w:rsidR="00A62A8E" w:rsidRPr="007E66DF" w:rsidRDefault="00A62A8E" w:rsidP="004B6D80">
      <w:pPr>
        <w:pStyle w:val="SOSsubsectext"/>
        <w:ind w:left="2160"/>
        <w:jc w:val="both"/>
        <w:rPr>
          <w:rFonts w:ascii="Times New Roman" w:hAnsi="Times New Roman" w:cs="Times New Roman"/>
          <w:strike/>
          <w:szCs w:val="22"/>
        </w:rPr>
      </w:pPr>
      <w:r w:rsidRPr="007E66DF">
        <w:rPr>
          <w:rFonts w:ascii="Times New Roman" w:hAnsi="Times New Roman" w:cs="Times New Roman"/>
          <w:szCs w:val="22"/>
        </w:rPr>
        <w:lastRenderedPageBreak/>
        <w:t>Continuing education activities shall be relevant to the profession and relate to</w:t>
      </w:r>
      <w:r w:rsidRPr="007E66DF">
        <w:rPr>
          <w:rFonts w:ascii="Times New Roman" w:hAnsi="Times New Roman" w:cs="Times New Roman"/>
          <w:b/>
          <w:szCs w:val="22"/>
        </w:rPr>
        <w:t xml:space="preserve"> </w:t>
      </w:r>
      <w:r w:rsidRPr="007E66DF">
        <w:rPr>
          <w:rFonts w:ascii="Times New Roman" w:hAnsi="Times New Roman" w:cs="Times New Roman"/>
          <w:szCs w:val="22"/>
        </w:rPr>
        <w:t xml:space="preserve">the domains of practice </w:t>
      </w:r>
      <w:r w:rsidR="001500D0" w:rsidRPr="007E66DF">
        <w:rPr>
          <w:rFonts w:ascii="Times New Roman" w:hAnsi="Times New Roman" w:cs="Times New Roman"/>
          <w:szCs w:val="22"/>
        </w:rPr>
        <w:t>set by NAB</w:t>
      </w:r>
      <w:r w:rsidR="00CD6C6E" w:rsidRPr="007E66DF">
        <w:rPr>
          <w:rFonts w:ascii="Times New Roman" w:hAnsi="Times New Roman" w:cs="Times New Roman"/>
          <w:szCs w:val="22"/>
        </w:rPr>
        <w:t xml:space="preserve"> or other nationally recognized organizations providing continuing education to nursing home administrators.</w:t>
      </w:r>
    </w:p>
    <w:p w14:paraId="5B445F39" w14:textId="2552275E" w:rsidR="00A62A8E" w:rsidRPr="007E66DF" w:rsidRDefault="00A62A8E" w:rsidP="004B6D80">
      <w:pPr>
        <w:pStyle w:val="SOSsubsectext"/>
        <w:ind w:left="2160" w:hanging="720"/>
        <w:jc w:val="both"/>
        <w:rPr>
          <w:rFonts w:ascii="Times New Roman" w:hAnsi="Times New Roman" w:cs="Times New Roman"/>
          <w:szCs w:val="22"/>
        </w:rPr>
      </w:pPr>
      <w:r w:rsidRPr="007E66DF">
        <w:rPr>
          <w:rFonts w:ascii="Times New Roman" w:hAnsi="Times New Roman" w:cs="Times New Roman"/>
          <w:szCs w:val="22"/>
        </w:rPr>
        <w:t>B.</w:t>
      </w:r>
      <w:r w:rsidRPr="007E66DF">
        <w:rPr>
          <w:rFonts w:ascii="Times New Roman" w:hAnsi="Times New Roman" w:cs="Times New Roman"/>
          <w:szCs w:val="22"/>
        </w:rPr>
        <w:tab/>
        <w:t>Type</w:t>
      </w:r>
      <w:r w:rsidR="00EC1FFF" w:rsidRPr="007E66DF">
        <w:rPr>
          <w:rFonts w:ascii="Times New Roman" w:hAnsi="Times New Roman" w:cs="Times New Roman"/>
          <w:szCs w:val="22"/>
        </w:rPr>
        <w:t xml:space="preserve">  </w:t>
      </w:r>
    </w:p>
    <w:p w14:paraId="6905F315" w14:textId="77777777" w:rsidR="00A62A8E" w:rsidRPr="007E66DF" w:rsidRDefault="00A62A8E" w:rsidP="004B6D80">
      <w:pPr>
        <w:pStyle w:val="SOSsubsectext"/>
        <w:ind w:left="2160"/>
        <w:jc w:val="both"/>
        <w:rPr>
          <w:rFonts w:ascii="Times New Roman" w:hAnsi="Times New Roman" w:cs="Times New Roman"/>
          <w:szCs w:val="22"/>
        </w:rPr>
      </w:pPr>
      <w:r w:rsidRPr="007E66DF">
        <w:rPr>
          <w:rFonts w:ascii="Times New Roman" w:hAnsi="Times New Roman" w:cs="Times New Roman"/>
          <w:szCs w:val="22"/>
        </w:rPr>
        <w:t>Continuing education may consist of any of the following types of activities:</w:t>
      </w:r>
    </w:p>
    <w:p w14:paraId="244B639E" w14:textId="152841D9" w:rsidR="00A62A8E" w:rsidRPr="007E66DF" w:rsidRDefault="00A62A8E" w:rsidP="004B6D80">
      <w:pPr>
        <w:pStyle w:val="SOSsubsectext"/>
        <w:ind w:left="2880" w:hanging="720"/>
        <w:jc w:val="both"/>
        <w:rPr>
          <w:rFonts w:ascii="Times New Roman" w:hAnsi="Times New Roman" w:cs="Times New Roman"/>
          <w:szCs w:val="22"/>
        </w:rPr>
      </w:pPr>
      <w:r w:rsidRPr="007E66DF">
        <w:rPr>
          <w:rFonts w:ascii="Times New Roman" w:hAnsi="Times New Roman" w:cs="Times New Roman"/>
          <w:szCs w:val="22"/>
        </w:rPr>
        <w:t xml:space="preserve"> (1)</w:t>
      </w:r>
      <w:r w:rsidRPr="007E66DF">
        <w:rPr>
          <w:rFonts w:ascii="Times New Roman" w:hAnsi="Times New Roman" w:cs="Times New Roman"/>
          <w:szCs w:val="22"/>
        </w:rPr>
        <w:tab/>
        <w:t>Live attendance at seminars, workshops, and training sessions.  Continuing education credit may not be claimed more than once in a license cycle for the same seminar, workshop, or training session.  Attendance must be documented by a certificate of completion or other reliable written evidence that is acceptable to the board.  Licensees must also be able to provide course descriptions and/or agendas to substantiate the content</w:t>
      </w:r>
      <w:r w:rsidR="00AD6B77" w:rsidRPr="007E66DF">
        <w:rPr>
          <w:rFonts w:ascii="Times New Roman" w:hAnsi="Times New Roman" w:cs="Times New Roman"/>
          <w:szCs w:val="22"/>
        </w:rPr>
        <w:t xml:space="preserve"> to the board</w:t>
      </w:r>
      <w:r w:rsidRPr="007E66DF">
        <w:rPr>
          <w:rFonts w:ascii="Times New Roman" w:hAnsi="Times New Roman" w:cs="Times New Roman"/>
          <w:szCs w:val="22"/>
        </w:rPr>
        <w:t xml:space="preserve"> upon request.</w:t>
      </w:r>
    </w:p>
    <w:p w14:paraId="7B3968F4" w14:textId="56A6A224" w:rsidR="00A62A8E" w:rsidRPr="007E66DF" w:rsidRDefault="00A62A8E" w:rsidP="004B6D80">
      <w:pPr>
        <w:pStyle w:val="SOSsubsectext"/>
        <w:ind w:left="2880" w:hanging="720"/>
        <w:jc w:val="both"/>
        <w:rPr>
          <w:rFonts w:ascii="Times New Roman" w:hAnsi="Times New Roman" w:cs="Times New Roman"/>
          <w:szCs w:val="22"/>
        </w:rPr>
      </w:pPr>
      <w:r w:rsidRPr="007E66DF">
        <w:rPr>
          <w:rFonts w:ascii="Times New Roman" w:hAnsi="Times New Roman" w:cs="Times New Roman"/>
          <w:noProof/>
          <w:szCs w:val="22"/>
        </w:rPr>
        <mc:AlternateContent>
          <mc:Choice Requires="wps">
            <w:drawing>
              <wp:anchor distT="0" distB="0" distL="114300" distR="114300" simplePos="0" relativeHeight="251658240" behindDoc="0" locked="0" layoutInCell="1" allowOverlap="1" wp14:anchorId="7DCC6F1A" wp14:editId="26CF368D">
                <wp:simplePos x="0" y="0"/>
                <wp:positionH relativeFrom="column">
                  <wp:posOffset>-2227580</wp:posOffset>
                </wp:positionH>
                <wp:positionV relativeFrom="paragraph">
                  <wp:posOffset>394335</wp:posOffset>
                </wp:positionV>
                <wp:extent cx="1168400" cy="746760"/>
                <wp:effectExtent l="0" t="0" r="12700" b="1524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746760"/>
                        </a:xfrm>
                        <a:prstGeom prst="rect">
                          <a:avLst/>
                        </a:prstGeom>
                        <a:solidFill>
                          <a:srgbClr val="FFFFFF"/>
                        </a:solidFill>
                        <a:ln w="9525">
                          <a:solidFill>
                            <a:srgbClr val="000000"/>
                          </a:solidFill>
                          <a:miter lim="800000"/>
                          <a:headEnd/>
                          <a:tailEnd/>
                        </a:ln>
                      </wps:spPr>
                      <wps:txbx>
                        <w:txbxContent>
                          <w:p w14:paraId="7725A419" w14:textId="77777777" w:rsidR="00D510BB" w:rsidRPr="001B0FD0" w:rsidRDefault="00D510BB" w:rsidP="00A62A8E">
                            <w:pPr>
                              <w:rPr>
                                <w:rFonts w:ascii="Arial Narrow" w:hAnsi="Arial Narrow"/>
                                <w:sz w:val="18"/>
                                <w:szCs w:val="18"/>
                              </w:rPr>
                            </w:pPr>
                            <w:r w:rsidRPr="001B0FD0">
                              <w:rPr>
                                <w:rFonts w:ascii="Arial Narrow" w:hAnsi="Arial Narrow"/>
                                <w:sz w:val="18"/>
                                <w:szCs w:val="18"/>
                              </w:rPr>
                              <w:t>Remaining question: How are hours calculated?</w:t>
                            </w:r>
                            <w:r>
                              <w:rPr>
                                <w:rFonts w:ascii="Arial Narrow" w:hAnsi="Arial Narrow"/>
                                <w:sz w:val="18"/>
                                <w:szCs w:val="18"/>
                              </w:rPr>
                              <w:t xml:space="preserve">  Differently for each category?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CC6F1A" id="_x0000_t202" coordsize="21600,21600" o:spt="202" path="m,l,21600r21600,l21600,xe">
                <v:stroke joinstyle="miter"/>
                <v:path gradientshapeok="t" o:connecttype="rect"/>
              </v:shapetype>
              <v:shape id="Text Box 34" o:spid="_x0000_s1026" type="#_x0000_t202" style="position:absolute;left:0;text-align:left;margin-left:-175.4pt;margin-top:31.05pt;width:92pt;height:5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">
                <v:textbox>
                  <w:txbxContent>
                    <w:p w14:paraId="7725A419" w14:textId="77777777" w:rsidR="00D510BB" w:rsidRPr="001B0FD0" w:rsidRDefault="00D510BB" w:rsidP="00A62A8E">
                      <w:pPr>
                        <w:rPr>
                          <w:rFonts w:ascii="Arial Narrow" w:hAnsi="Arial Narrow"/>
                          <w:sz w:val="18"/>
                          <w:szCs w:val="18"/>
                        </w:rPr>
                      </w:pPr>
                      <w:r w:rsidRPr="001B0FD0">
                        <w:rPr>
                          <w:rFonts w:ascii="Arial Narrow" w:hAnsi="Arial Narrow"/>
                          <w:sz w:val="18"/>
                          <w:szCs w:val="18"/>
                        </w:rPr>
                        <w:t>Remaining question: How are hours calculated?</w:t>
                      </w:r>
                      <w:r>
                        <w:rPr>
                          <w:rFonts w:ascii="Arial Narrow" w:hAnsi="Arial Narrow"/>
                          <w:sz w:val="18"/>
                          <w:szCs w:val="18"/>
                        </w:rPr>
                        <w:t xml:space="preserve">  Differently for each category?</w:t>
                      </w:r>
                    </w:p>
                  </w:txbxContent>
                </v:textbox>
              </v:shape>
            </w:pict>
          </mc:Fallback>
        </mc:AlternateContent>
      </w:r>
      <w:r w:rsidRPr="007E66DF">
        <w:rPr>
          <w:rFonts w:ascii="Times New Roman" w:hAnsi="Times New Roman" w:cs="Times New Roman"/>
          <w:szCs w:val="22"/>
        </w:rPr>
        <w:t>(2)</w:t>
      </w:r>
      <w:r w:rsidRPr="007E66DF">
        <w:rPr>
          <w:rFonts w:ascii="Times New Roman" w:hAnsi="Times New Roman" w:cs="Times New Roman"/>
          <w:b/>
          <w:szCs w:val="22"/>
        </w:rPr>
        <w:tab/>
      </w:r>
      <w:r w:rsidRPr="007E66DF">
        <w:rPr>
          <w:rFonts w:ascii="Times New Roman" w:hAnsi="Times New Roman" w:cs="Times New Roman"/>
          <w:szCs w:val="22"/>
        </w:rPr>
        <w:t xml:space="preserve">Distance learning activities, such as online courses, workshops, and training, and home study courses.  Continuing education credit may not be claimed more than once in a license cycle for the same online course, </w:t>
      </w:r>
      <w:r w:rsidR="00124A65" w:rsidRPr="007E66DF">
        <w:rPr>
          <w:rFonts w:ascii="Times New Roman" w:hAnsi="Times New Roman" w:cs="Times New Roman"/>
          <w:szCs w:val="22"/>
        </w:rPr>
        <w:t xml:space="preserve">webinar, </w:t>
      </w:r>
      <w:r w:rsidRPr="007E66DF">
        <w:rPr>
          <w:rFonts w:ascii="Times New Roman" w:hAnsi="Times New Roman" w:cs="Times New Roman"/>
          <w:szCs w:val="22"/>
        </w:rPr>
        <w:t>workshop, or training, home study course, or any other distance learning activity.  Completion must be documented by a certificate of completion or other reliable written evidence that is acceptable to the board.  Licensees must also be able to provide course descriptions and/or agendas to substantiate the content upon request.</w:t>
      </w:r>
    </w:p>
    <w:p w14:paraId="647C608F" w14:textId="55D12172" w:rsidR="00A62A8E" w:rsidRPr="007E66DF" w:rsidRDefault="00A62A8E" w:rsidP="004B6D80">
      <w:pPr>
        <w:pStyle w:val="SOSsubsectext"/>
        <w:ind w:left="2880" w:hanging="720"/>
        <w:jc w:val="both"/>
        <w:rPr>
          <w:rFonts w:ascii="Times New Roman" w:hAnsi="Times New Roman" w:cs="Times New Roman"/>
          <w:szCs w:val="22"/>
        </w:rPr>
      </w:pPr>
      <w:r w:rsidRPr="007E66DF">
        <w:rPr>
          <w:rFonts w:ascii="Times New Roman" w:hAnsi="Times New Roman" w:cs="Times New Roman"/>
          <w:szCs w:val="22"/>
        </w:rPr>
        <w:t>(3)</w:t>
      </w:r>
      <w:r w:rsidRPr="007E66DF">
        <w:rPr>
          <w:rFonts w:ascii="Times New Roman" w:hAnsi="Times New Roman" w:cs="Times New Roman"/>
          <w:szCs w:val="22"/>
        </w:rPr>
        <w:tab/>
        <w:t xml:space="preserve">Completion of a course that consists of </w:t>
      </w:r>
      <w:r w:rsidR="00B5391A" w:rsidRPr="007E66DF">
        <w:rPr>
          <w:rFonts w:ascii="Times New Roman" w:hAnsi="Times New Roman" w:cs="Times New Roman"/>
          <w:szCs w:val="22"/>
        </w:rPr>
        <w:t>three (</w:t>
      </w:r>
      <w:r w:rsidRPr="007E66DF">
        <w:rPr>
          <w:rFonts w:ascii="Times New Roman" w:hAnsi="Times New Roman" w:cs="Times New Roman"/>
          <w:szCs w:val="22"/>
        </w:rPr>
        <w:t>3</w:t>
      </w:r>
      <w:r w:rsidR="00B5391A" w:rsidRPr="007E66DF">
        <w:rPr>
          <w:rFonts w:ascii="Times New Roman" w:hAnsi="Times New Roman" w:cs="Times New Roman"/>
          <w:szCs w:val="22"/>
        </w:rPr>
        <w:t>)</w:t>
      </w:r>
      <w:r w:rsidRPr="007E66DF">
        <w:rPr>
          <w:rFonts w:ascii="Times New Roman" w:hAnsi="Times New Roman" w:cs="Times New Roman"/>
          <w:szCs w:val="22"/>
        </w:rPr>
        <w:t xml:space="preserve"> semester hours, or the quarter-hour equivalent (quarter-hour equivalent means 2/3 of a semester hour), in a related field at an accredited college or university for one academic semester, which </w:t>
      </w:r>
      <w:r w:rsidR="00B5391A" w:rsidRPr="007E66DF">
        <w:rPr>
          <w:rFonts w:ascii="Times New Roman" w:hAnsi="Times New Roman" w:cs="Times New Roman"/>
          <w:szCs w:val="22"/>
        </w:rPr>
        <w:t>will be considered twelve (</w:t>
      </w:r>
      <w:r w:rsidRPr="007E66DF">
        <w:rPr>
          <w:rFonts w:ascii="Times New Roman" w:hAnsi="Times New Roman" w:cs="Times New Roman"/>
          <w:szCs w:val="22"/>
        </w:rPr>
        <w:t>12</w:t>
      </w:r>
      <w:r w:rsidR="00B5391A" w:rsidRPr="007E66DF">
        <w:rPr>
          <w:rFonts w:ascii="Times New Roman" w:hAnsi="Times New Roman" w:cs="Times New Roman"/>
          <w:szCs w:val="22"/>
        </w:rPr>
        <w:t>)</w:t>
      </w:r>
      <w:r w:rsidRPr="007E66DF">
        <w:rPr>
          <w:rFonts w:ascii="Times New Roman" w:hAnsi="Times New Roman" w:cs="Times New Roman"/>
          <w:szCs w:val="22"/>
        </w:rPr>
        <w:t xml:space="preserve"> hours of continuing education</w:t>
      </w:r>
      <w:r w:rsidR="00A75B55" w:rsidRPr="007E66DF">
        <w:rPr>
          <w:rFonts w:ascii="Times New Roman" w:hAnsi="Times New Roman" w:cs="Times New Roman"/>
          <w:szCs w:val="22"/>
        </w:rPr>
        <w:t>.</w:t>
      </w:r>
      <w:r w:rsidRPr="007E66DF">
        <w:rPr>
          <w:rFonts w:ascii="Times New Roman" w:hAnsi="Times New Roman" w:cs="Times New Roman"/>
          <w:szCs w:val="22"/>
        </w:rPr>
        <w:t xml:space="preserve">  Completion of the course must be documented by an official academic transcript.</w:t>
      </w:r>
    </w:p>
    <w:p w14:paraId="74D573D7" w14:textId="52FCF7DE" w:rsidR="00D73CF2" w:rsidRPr="007E66DF" w:rsidRDefault="00A75B55" w:rsidP="004B6D80">
      <w:pPr>
        <w:pStyle w:val="SOSsubsectext"/>
        <w:ind w:left="2160"/>
        <w:jc w:val="both"/>
        <w:rPr>
          <w:rFonts w:ascii="Times New Roman" w:hAnsi="Times New Roman" w:cs="Times New Roman"/>
          <w:szCs w:val="22"/>
        </w:rPr>
      </w:pPr>
      <w:r w:rsidRPr="007E66DF">
        <w:rPr>
          <w:rFonts w:ascii="Times New Roman" w:hAnsi="Times New Roman" w:cs="Times New Roman"/>
          <w:szCs w:val="22"/>
        </w:rPr>
        <w:t xml:space="preserve"> </w:t>
      </w:r>
      <w:r w:rsidR="00F5241A" w:rsidRPr="007E66DF">
        <w:rPr>
          <w:rFonts w:ascii="Times New Roman" w:hAnsi="Times New Roman" w:cs="Times New Roman"/>
          <w:szCs w:val="22"/>
        </w:rPr>
        <w:t>(4)</w:t>
      </w:r>
      <w:r w:rsidR="00F5241A" w:rsidRPr="007E66DF">
        <w:rPr>
          <w:rFonts w:ascii="Times New Roman" w:hAnsi="Times New Roman" w:cs="Times New Roman"/>
          <w:szCs w:val="22"/>
        </w:rPr>
        <w:tab/>
      </w:r>
      <w:r w:rsidR="00D73CF2" w:rsidRPr="007E66DF">
        <w:rPr>
          <w:rFonts w:ascii="Times New Roman" w:hAnsi="Times New Roman" w:cs="Times New Roman"/>
          <w:szCs w:val="22"/>
        </w:rPr>
        <w:t xml:space="preserve">An </w:t>
      </w:r>
      <w:r w:rsidR="00001743" w:rsidRPr="007E66DF">
        <w:rPr>
          <w:rFonts w:ascii="Times New Roman" w:hAnsi="Times New Roman" w:cs="Times New Roman"/>
          <w:szCs w:val="22"/>
        </w:rPr>
        <w:t>a</w:t>
      </w:r>
      <w:r w:rsidR="00D73CF2" w:rsidRPr="007E66DF">
        <w:rPr>
          <w:rFonts w:ascii="Times New Roman" w:hAnsi="Times New Roman" w:cs="Times New Roman"/>
          <w:szCs w:val="22"/>
        </w:rPr>
        <w:t>dministrator may be credited for the following:</w:t>
      </w:r>
    </w:p>
    <w:p w14:paraId="2F814D7F" w14:textId="4BACB2F0" w:rsidR="00F5241A" w:rsidRPr="007E66DF" w:rsidRDefault="00D73CF2" w:rsidP="004B6D80">
      <w:pPr>
        <w:pStyle w:val="SOSsubsectext"/>
        <w:ind w:left="3600" w:hanging="720"/>
        <w:jc w:val="both"/>
        <w:rPr>
          <w:rFonts w:ascii="Times New Roman" w:hAnsi="Times New Roman" w:cs="Times New Roman"/>
          <w:szCs w:val="22"/>
        </w:rPr>
      </w:pPr>
      <w:r w:rsidRPr="007E66DF">
        <w:rPr>
          <w:rFonts w:ascii="Times New Roman" w:hAnsi="Times New Roman" w:cs="Times New Roman"/>
          <w:szCs w:val="22"/>
        </w:rPr>
        <w:t>(a)</w:t>
      </w:r>
      <w:r w:rsidRPr="007E66DF">
        <w:rPr>
          <w:rFonts w:ascii="Times New Roman" w:hAnsi="Times New Roman" w:cs="Times New Roman"/>
          <w:szCs w:val="22"/>
        </w:rPr>
        <w:tab/>
      </w:r>
      <w:r w:rsidR="00F5241A" w:rsidRPr="007E66DF">
        <w:rPr>
          <w:rFonts w:ascii="Times New Roman" w:hAnsi="Times New Roman" w:cs="Times New Roman"/>
          <w:szCs w:val="22"/>
        </w:rPr>
        <w:t>Publication of an article related to long term care or health care in a professional journal</w:t>
      </w:r>
      <w:r w:rsidRPr="007E66DF">
        <w:rPr>
          <w:rFonts w:ascii="Times New Roman" w:hAnsi="Times New Roman" w:cs="Times New Roman"/>
          <w:szCs w:val="22"/>
        </w:rPr>
        <w:t>. Publication</w:t>
      </w:r>
      <w:r w:rsidR="00F5241A" w:rsidRPr="007E66DF">
        <w:rPr>
          <w:rFonts w:ascii="Times New Roman" w:hAnsi="Times New Roman" w:cs="Times New Roman"/>
          <w:szCs w:val="22"/>
        </w:rPr>
        <w:t xml:space="preserve"> is considered the equivalent of </w:t>
      </w:r>
      <w:r w:rsidR="00B5391A" w:rsidRPr="007E66DF">
        <w:rPr>
          <w:rFonts w:ascii="Times New Roman" w:hAnsi="Times New Roman" w:cs="Times New Roman"/>
          <w:szCs w:val="22"/>
        </w:rPr>
        <w:t>three (</w:t>
      </w:r>
      <w:r w:rsidR="00F5241A" w:rsidRPr="007E66DF">
        <w:rPr>
          <w:rFonts w:ascii="Times New Roman" w:hAnsi="Times New Roman" w:cs="Times New Roman"/>
          <w:szCs w:val="22"/>
        </w:rPr>
        <w:t>3</w:t>
      </w:r>
      <w:r w:rsidR="00B5391A" w:rsidRPr="007E66DF">
        <w:rPr>
          <w:rFonts w:ascii="Times New Roman" w:hAnsi="Times New Roman" w:cs="Times New Roman"/>
          <w:szCs w:val="22"/>
        </w:rPr>
        <w:t>)</w:t>
      </w:r>
      <w:r w:rsidR="00F5241A" w:rsidRPr="007E66DF">
        <w:rPr>
          <w:rFonts w:ascii="Times New Roman" w:hAnsi="Times New Roman" w:cs="Times New Roman"/>
          <w:szCs w:val="22"/>
        </w:rPr>
        <w:t xml:space="preserve"> hours of continuing education.</w:t>
      </w:r>
      <w:r w:rsidRPr="007E66DF">
        <w:rPr>
          <w:rFonts w:ascii="Times New Roman" w:hAnsi="Times New Roman" w:cs="Times New Roman"/>
          <w:szCs w:val="22"/>
        </w:rPr>
        <w:t xml:space="preserve">  </w:t>
      </w:r>
    </w:p>
    <w:p w14:paraId="1C23DD4B" w14:textId="4DBDD73D" w:rsidR="00F5241A" w:rsidRPr="007E66DF" w:rsidRDefault="00F5241A" w:rsidP="004B6D80">
      <w:pPr>
        <w:pStyle w:val="SOSsubsectext"/>
        <w:ind w:left="3600" w:hanging="720"/>
        <w:jc w:val="both"/>
        <w:rPr>
          <w:rFonts w:ascii="Times New Roman" w:hAnsi="Times New Roman" w:cs="Times New Roman"/>
          <w:szCs w:val="22"/>
        </w:rPr>
      </w:pPr>
      <w:r w:rsidRPr="007E66DF">
        <w:rPr>
          <w:rFonts w:ascii="Times New Roman" w:hAnsi="Times New Roman" w:cs="Times New Roman"/>
          <w:szCs w:val="22"/>
        </w:rPr>
        <w:t>(</w:t>
      </w:r>
      <w:r w:rsidR="00D73CF2" w:rsidRPr="007E66DF">
        <w:rPr>
          <w:rFonts w:ascii="Times New Roman" w:hAnsi="Times New Roman" w:cs="Times New Roman"/>
          <w:szCs w:val="22"/>
        </w:rPr>
        <w:t>b)</w:t>
      </w:r>
      <w:r w:rsidR="00D73CF2" w:rsidRPr="007E66DF">
        <w:rPr>
          <w:rFonts w:ascii="Times New Roman" w:hAnsi="Times New Roman" w:cs="Times New Roman"/>
          <w:szCs w:val="22"/>
        </w:rPr>
        <w:tab/>
        <w:t>Publication of a contributed chapter in a book related to long term care or health care. Publication is considered the equivalent of</w:t>
      </w:r>
      <w:r w:rsidR="00B5391A" w:rsidRPr="007E66DF">
        <w:rPr>
          <w:rFonts w:ascii="Times New Roman" w:hAnsi="Times New Roman" w:cs="Times New Roman"/>
          <w:szCs w:val="22"/>
        </w:rPr>
        <w:t xml:space="preserve"> three (</w:t>
      </w:r>
      <w:r w:rsidR="00D73CF2" w:rsidRPr="007E66DF">
        <w:rPr>
          <w:rFonts w:ascii="Times New Roman" w:hAnsi="Times New Roman" w:cs="Times New Roman"/>
          <w:szCs w:val="22"/>
        </w:rPr>
        <w:t>3</w:t>
      </w:r>
      <w:r w:rsidR="00B5391A" w:rsidRPr="007E66DF">
        <w:rPr>
          <w:rFonts w:ascii="Times New Roman" w:hAnsi="Times New Roman" w:cs="Times New Roman"/>
          <w:szCs w:val="22"/>
        </w:rPr>
        <w:t>)</w:t>
      </w:r>
      <w:r w:rsidR="00D73CF2" w:rsidRPr="007E66DF">
        <w:rPr>
          <w:rFonts w:ascii="Times New Roman" w:hAnsi="Times New Roman" w:cs="Times New Roman"/>
          <w:szCs w:val="22"/>
        </w:rPr>
        <w:t xml:space="preserve"> hours of continuing education.</w:t>
      </w:r>
    </w:p>
    <w:p w14:paraId="3CFB0A57" w14:textId="06F725F7" w:rsidR="00D73CF2" w:rsidRPr="007E66DF" w:rsidRDefault="00D73CF2" w:rsidP="004B6D80">
      <w:pPr>
        <w:pStyle w:val="SOSsubsectext"/>
        <w:ind w:left="3600" w:hanging="720"/>
        <w:jc w:val="both"/>
        <w:rPr>
          <w:rFonts w:ascii="Times New Roman" w:hAnsi="Times New Roman" w:cs="Times New Roman"/>
          <w:szCs w:val="22"/>
        </w:rPr>
      </w:pPr>
      <w:r w:rsidRPr="007E66DF">
        <w:rPr>
          <w:rFonts w:ascii="Times New Roman" w:hAnsi="Times New Roman" w:cs="Times New Roman"/>
          <w:szCs w:val="22"/>
        </w:rPr>
        <w:t>(c)</w:t>
      </w:r>
      <w:r w:rsidRPr="007E66DF">
        <w:rPr>
          <w:rFonts w:ascii="Times New Roman" w:hAnsi="Times New Roman" w:cs="Times New Roman"/>
          <w:szCs w:val="22"/>
        </w:rPr>
        <w:tab/>
        <w:t>Publication of a book related to long term care or health care. Publication is considered the equivalent of</w:t>
      </w:r>
      <w:r w:rsidR="00B5391A" w:rsidRPr="007E66DF">
        <w:rPr>
          <w:rFonts w:ascii="Times New Roman" w:hAnsi="Times New Roman" w:cs="Times New Roman"/>
          <w:szCs w:val="22"/>
        </w:rPr>
        <w:t xml:space="preserve"> eight (</w:t>
      </w:r>
      <w:r w:rsidRPr="007E66DF">
        <w:rPr>
          <w:rFonts w:ascii="Times New Roman" w:hAnsi="Times New Roman" w:cs="Times New Roman"/>
          <w:szCs w:val="22"/>
        </w:rPr>
        <w:t>8</w:t>
      </w:r>
      <w:r w:rsidR="00B5391A" w:rsidRPr="007E66DF">
        <w:rPr>
          <w:rFonts w:ascii="Times New Roman" w:hAnsi="Times New Roman" w:cs="Times New Roman"/>
          <w:szCs w:val="22"/>
        </w:rPr>
        <w:t>)</w:t>
      </w:r>
      <w:r w:rsidRPr="007E66DF">
        <w:rPr>
          <w:rFonts w:ascii="Times New Roman" w:hAnsi="Times New Roman" w:cs="Times New Roman"/>
          <w:szCs w:val="22"/>
        </w:rPr>
        <w:t xml:space="preserve"> hours of continuing education.</w:t>
      </w:r>
    </w:p>
    <w:p w14:paraId="785448D0" w14:textId="67E1BCF5" w:rsidR="00D73CF2" w:rsidRPr="007E66DF" w:rsidRDefault="00D73CF2" w:rsidP="004B6D80">
      <w:pPr>
        <w:pStyle w:val="SOSsubsectext"/>
        <w:ind w:left="2880"/>
        <w:jc w:val="both"/>
        <w:rPr>
          <w:rFonts w:ascii="Times New Roman" w:hAnsi="Times New Roman" w:cs="Times New Roman"/>
          <w:szCs w:val="22"/>
        </w:rPr>
      </w:pPr>
      <w:r w:rsidRPr="007E66DF">
        <w:rPr>
          <w:rFonts w:ascii="Times New Roman" w:hAnsi="Times New Roman" w:cs="Times New Roman"/>
          <w:szCs w:val="22"/>
        </w:rPr>
        <w:t>Continuing education hours under this subparagraph will be recognized only for the license cycle during which the article or book was accepted for publication.  Publication and date of acceptance must be documented</w:t>
      </w:r>
      <w:r w:rsidRPr="00D510BB">
        <w:rPr>
          <w:rFonts w:ascii="Times New Roman" w:hAnsi="Times New Roman" w:cs="Times New Roman"/>
          <w:szCs w:val="22"/>
          <w:u w:val="single"/>
        </w:rPr>
        <w:t xml:space="preserve"> </w:t>
      </w:r>
      <w:r w:rsidRPr="007E66DF">
        <w:rPr>
          <w:rFonts w:ascii="Times New Roman" w:hAnsi="Times New Roman" w:cs="Times New Roman"/>
          <w:szCs w:val="22"/>
        </w:rPr>
        <w:t>by a copy of the article or title page of the book and a letter of acceptance or letter from the publisher.</w:t>
      </w:r>
    </w:p>
    <w:p w14:paraId="30326936" w14:textId="08E9D0FC" w:rsidR="00CD6C6E" w:rsidRPr="007E66DF" w:rsidRDefault="00A62A8E" w:rsidP="004B6D80">
      <w:pPr>
        <w:pStyle w:val="SOSsec"/>
        <w:numPr>
          <w:ilvl w:val="0"/>
          <w:numId w:val="0"/>
        </w:numPr>
        <w:ind w:left="720"/>
        <w:jc w:val="both"/>
        <w:rPr>
          <w:rFonts w:ascii="Times New Roman" w:hAnsi="Times New Roman" w:cs="Times New Roman"/>
          <w:szCs w:val="22"/>
        </w:rPr>
      </w:pPr>
      <w:r w:rsidRPr="007E66DF">
        <w:rPr>
          <w:rFonts w:ascii="Times New Roman" w:hAnsi="Times New Roman" w:cs="Times New Roman"/>
          <w:szCs w:val="22"/>
        </w:rPr>
        <w:lastRenderedPageBreak/>
        <w:t>4.</w:t>
      </w:r>
      <w:r w:rsidRPr="007E66DF">
        <w:rPr>
          <w:rFonts w:ascii="Times New Roman" w:hAnsi="Times New Roman" w:cs="Times New Roman"/>
          <w:szCs w:val="22"/>
        </w:rPr>
        <w:tab/>
      </w:r>
      <w:r w:rsidR="00CD6C6E" w:rsidRPr="007E66DF">
        <w:rPr>
          <w:rFonts w:ascii="Times New Roman" w:hAnsi="Times New Roman" w:cs="Times New Roman"/>
          <w:szCs w:val="22"/>
        </w:rPr>
        <w:t>Recognized Continuing Education Sponsors and Providers</w:t>
      </w:r>
    </w:p>
    <w:p w14:paraId="70CAB881" w14:textId="0A027520" w:rsidR="00CD6C6E" w:rsidRPr="007E66DF" w:rsidRDefault="00CD6C6E" w:rsidP="004B6D80">
      <w:pPr>
        <w:pStyle w:val="SOSsubsectext"/>
        <w:jc w:val="both"/>
        <w:rPr>
          <w:rFonts w:ascii="Times New Roman" w:hAnsi="Times New Roman" w:cs="Times New Roman"/>
          <w:szCs w:val="22"/>
        </w:rPr>
      </w:pPr>
      <w:r w:rsidRPr="007E66DF">
        <w:rPr>
          <w:rFonts w:ascii="Times New Roman" w:hAnsi="Times New Roman" w:cs="Times New Roman"/>
          <w:szCs w:val="22"/>
        </w:rPr>
        <w:t xml:space="preserve">The board may pre-approve </w:t>
      </w:r>
      <w:r w:rsidR="003D131B" w:rsidRPr="007E66DF">
        <w:rPr>
          <w:rFonts w:ascii="Times New Roman" w:hAnsi="Times New Roman" w:cs="Times New Roman"/>
          <w:szCs w:val="22"/>
        </w:rPr>
        <w:t>upon request</w:t>
      </w:r>
      <w:r w:rsidRPr="007E66DF">
        <w:rPr>
          <w:rFonts w:ascii="Times New Roman" w:hAnsi="Times New Roman" w:cs="Times New Roman"/>
          <w:szCs w:val="22"/>
        </w:rPr>
        <w:t xml:space="preserve"> continuing professional education activities offered by sponsors and providers whose past offerings, in the judgment of the board, have consistently conformed to the approval criteria set forth in Section 3(3) of this chapter. The board shall publish a current list of pre-approved sponsors and providers from time to time and may update the list as necessary.</w:t>
      </w:r>
      <w:r w:rsidR="00345378" w:rsidRPr="007E66DF">
        <w:rPr>
          <w:rFonts w:ascii="Times New Roman" w:hAnsi="Times New Roman" w:cs="Times New Roman"/>
          <w:szCs w:val="22"/>
        </w:rPr>
        <w:t xml:space="preserve">  </w:t>
      </w:r>
      <w:r w:rsidR="004171AC" w:rsidRPr="007E66DF">
        <w:rPr>
          <w:rFonts w:ascii="Times New Roman" w:hAnsi="Times New Roman" w:cs="Times New Roman"/>
          <w:szCs w:val="22"/>
        </w:rPr>
        <w:t xml:space="preserve">All sponsors and providers </w:t>
      </w:r>
      <w:r w:rsidR="00183267" w:rsidRPr="007E66DF">
        <w:rPr>
          <w:rFonts w:ascii="Times New Roman" w:hAnsi="Times New Roman" w:cs="Times New Roman"/>
          <w:szCs w:val="22"/>
        </w:rPr>
        <w:t xml:space="preserve">must distribute an evaluation form for participants to comment on the quality of programs and the relevance of content to the profession and certificates of completion to attendees at the conclusion of the program. The sponsor and provider must retain completed evaluations for </w:t>
      </w:r>
      <w:r w:rsidR="00B5391A" w:rsidRPr="007E66DF">
        <w:rPr>
          <w:rFonts w:ascii="Times New Roman" w:hAnsi="Times New Roman" w:cs="Times New Roman"/>
          <w:szCs w:val="22"/>
        </w:rPr>
        <w:t>two (</w:t>
      </w:r>
      <w:r w:rsidR="00666860" w:rsidRPr="007E66DF">
        <w:rPr>
          <w:rFonts w:ascii="Times New Roman" w:hAnsi="Times New Roman" w:cs="Times New Roman"/>
          <w:szCs w:val="22"/>
        </w:rPr>
        <w:t>2</w:t>
      </w:r>
      <w:r w:rsidR="00B5391A" w:rsidRPr="007E66DF">
        <w:rPr>
          <w:rFonts w:ascii="Times New Roman" w:hAnsi="Times New Roman" w:cs="Times New Roman"/>
          <w:szCs w:val="22"/>
        </w:rPr>
        <w:t>)</w:t>
      </w:r>
      <w:r w:rsidR="00666860" w:rsidRPr="007E66DF">
        <w:rPr>
          <w:rFonts w:ascii="Times New Roman" w:hAnsi="Times New Roman" w:cs="Times New Roman"/>
          <w:szCs w:val="22"/>
        </w:rPr>
        <w:t xml:space="preserve"> years </w:t>
      </w:r>
      <w:r w:rsidR="00183267" w:rsidRPr="007E66DF">
        <w:rPr>
          <w:rFonts w:ascii="Times New Roman" w:hAnsi="Times New Roman" w:cs="Times New Roman"/>
          <w:szCs w:val="22"/>
        </w:rPr>
        <w:t xml:space="preserve">following conclusion of the program and must promptly provide the evaluations to the board upon request. </w:t>
      </w:r>
    </w:p>
    <w:p w14:paraId="62850B0F" w14:textId="7357AA0C" w:rsidR="00A62A8E" w:rsidRPr="007E66DF" w:rsidRDefault="00CD6C6E" w:rsidP="00CD6C6E">
      <w:pPr>
        <w:pStyle w:val="SOSsec"/>
        <w:numPr>
          <w:ilvl w:val="0"/>
          <w:numId w:val="0"/>
        </w:numPr>
        <w:ind w:firstLine="720"/>
        <w:rPr>
          <w:rFonts w:ascii="Times New Roman" w:hAnsi="Times New Roman" w:cs="Times New Roman"/>
          <w:szCs w:val="22"/>
        </w:rPr>
      </w:pPr>
      <w:r w:rsidRPr="007E66DF">
        <w:rPr>
          <w:rFonts w:ascii="Times New Roman" w:hAnsi="Times New Roman" w:cs="Times New Roman"/>
          <w:szCs w:val="22"/>
        </w:rPr>
        <w:t>5.</w:t>
      </w:r>
      <w:r w:rsidRPr="007E66DF">
        <w:rPr>
          <w:rFonts w:ascii="Times New Roman" w:hAnsi="Times New Roman" w:cs="Times New Roman"/>
          <w:szCs w:val="22"/>
        </w:rPr>
        <w:tab/>
      </w:r>
      <w:r w:rsidR="00A62A8E" w:rsidRPr="007E66DF">
        <w:rPr>
          <w:rFonts w:ascii="Times New Roman" w:hAnsi="Times New Roman" w:cs="Times New Roman"/>
          <w:szCs w:val="22"/>
        </w:rPr>
        <w:t>Waiver or Deferment</w:t>
      </w:r>
    </w:p>
    <w:p w14:paraId="25063284" w14:textId="77777777" w:rsidR="00A62A8E" w:rsidRPr="007E66DF" w:rsidRDefault="00A62A8E" w:rsidP="00345378">
      <w:pPr>
        <w:pStyle w:val="SOSsectext"/>
        <w:ind w:left="1440"/>
        <w:jc w:val="both"/>
        <w:rPr>
          <w:rFonts w:ascii="Times New Roman" w:hAnsi="Times New Roman" w:cs="Times New Roman"/>
        </w:rPr>
      </w:pPr>
      <w:proofErr w:type="gramStart"/>
      <w:r w:rsidRPr="007E66DF">
        <w:rPr>
          <w:rFonts w:ascii="Times New Roman" w:hAnsi="Times New Roman" w:cs="Times New Roman"/>
        </w:rPr>
        <w:t>In the event that</w:t>
      </w:r>
      <w:proofErr w:type="gramEnd"/>
      <w:r w:rsidRPr="007E66DF">
        <w:rPr>
          <w:rFonts w:ascii="Times New Roman" w:hAnsi="Times New Roman" w:cs="Times New Roman"/>
        </w:rPr>
        <w:t xml:space="preserve"> an administrator is unable to satisfy the continuing education requirement due to health reasons or other unforeseeable circumstances of genuine hardship, the administrator may</w:t>
      </w:r>
      <w:r w:rsidR="004D6F20" w:rsidRPr="007E66DF">
        <w:rPr>
          <w:rFonts w:ascii="Times New Roman" w:hAnsi="Times New Roman" w:cs="Times New Roman"/>
        </w:rPr>
        <w:t xml:space="preserve"> request, in writing, that the b</w:t>
      </w:r>
      <w:r w:rsidRPr="007E66DF">
        <w:rPr>
          <w:rFonts w:ascii="Times New Roman" w:hAnsi="Times New Roman" w:cs="Times New Roman"/>
        </w:rPr>
        <w:t>oard waive or defer the continuing education requirement.  The request shall be made prior to, or at the time of, license renewal.  Waiver or deferment may be granted or denied at the discretio</w:t>
      </w:r>
      <w:r w:rsidR="004D6F20" w:rsidRPr="007E66DF">
        <w:rPr>
          <w:rFonts w:ascii="Times New Roman" w:hAnsi="Times New Roman" w:cs="Times New Roman"/>
        </w:rPr>
        <w:t>n of the b</w:t>
      </w:r>
      <w:r w:rsidRPr="007E66DF">
        <w:rPr>
          <w:rFonts w:ascii="Times New Roman" w:hAnsi="Times New Roman" w:cs="Times New Roman"/>
        </w:rPr>
        <w:t>oard.</w:t>
      </w:r>
      <w:bookmarkStart w:id="16" w:name="_Toc251160931"/>
    </w:p>
    <w:p w14:paraId="79CCB34A" w14:textId="7219BD35" w:rsidR="00A62A8E" w:rsidRPr="007E66DF" w:rsidRDefault="006A3D45" w:rsidP="00A62A8E">
      <w:pPr>
        <w:pStyle w:val="SOSsec"/>
        <w:numPr>
          <w:ilvl w:val="0"/>
          <w:numId w:val="0"/>
        </w:numPr>
        <w:ind w:left="720"/>
        <w:rPr>
          <w:rFonts w:ascii="Times New Roman" w:hAnsi="Times New Roman" w:cs="Times New Roman"/>
          <w:szCs w:val="22"/>
        </w:rPr>
      </w:pPr>
      <w:r w:rsidRPr="007E66DF">
        <w:rPr>
          <w:rFonts w:ascii="Times New Roman" w:hAnsi="Times New Roman" w:cs="Times New Roman"/>
          <w:szCs w:val="22"/>
        </w:rPr>
        <w:t>6</w:t>
      </w:r>
      <w:r w:rsidR="00A62A8E" w:rsidRPr="007E66DF">
        <w:rPr>
          <w:rFonts w:ascii="Times New Roman" w:hAnsi="Times New Roman" w:cs="Times New Roman"/>
          <w:szCs w:val="22"/>
        </w:rPr>
        <w:t>.</w:t>
      </w:r>
      <w:r w:rsidR="00A62A8E" w:rsidRPr="007E66DF">
        <w:rPr>
          <w:rFonts w:ascii="Times New Roman" w:hAnsi="Times New Roman" w:cs="Times New Roman"/>
          <w:szCs w:val="22"/>
        </w:rPr>
        <w:tab/>
        <w:t>Documentation and Audit</w:t>
      </w:r>
      <w:bookmarkEnd w:id="16"/>
    </w:p>
    <w:p w14:paraId="3D0706B5" w14:textId="790B0115" w:rsidR="00A62A8E" w:rsidRPr="007E66DF" w:rsidRDefault="00A62A8E" w:rsidP="00345378">
      <w:pPr>
        <w:pStyle w:val="SOSsectext"/>
        <w:ind w:left="1440"/>
        <w:jc w:val="both"/>
        <w:rPr>
          <w:rFonts w:ascii="Times New Roman" w:hAnsi="Times New Roman" w:cs="Times New Roman"/>
        </w:rPr>
      </w:pPr>
      <w:r w:rsidRPr="007E66DF">
        <w:rPr>
          <w:rFonts w:ascii="Times New Roman" w:hAnsi="Times New Roman" w:cs="Times New Roman"/>
        </w:rPr>
        <w:t>An administrator is responsible for maintaining records, certificates, or other written evidence of compliance with the continuing education requirement.</w:t>
      </w:r>
      <w:r w:rsidR="00345378" w:rsidRPr="007E66DF">
        <w:rPr>
          <w:rFonts w:ascii="Times New Roman" w:hAnsi="Times New Roman" w:cs="Times New Roman"/>
        </w:rPr>
        <w:t xml:space="preserve">  </w:t>
      </w:r>
      <w:r w:rsidRPr="007E66DF">
        <w:rPr>
          <w:rFonts w:ascii="Times New Roman" w:hAnsi="Times New Roman" w:cs="Times New Roman"/>
        </w:rPr>
        <w:t>Reporting, verification, and audit of continuing education is governed by Chapter 13 of the rules of the Department of Professional and Financial Regulation, Office of Professional and Occupational Regulation, entitled “Uniform Rule for the Substantiation of Continuing Education Requirements.”</w:t>
      </w:r>
    </w:p>
    <w:p w14:paraId="51992C16" w14:textId="256CA134" w:rsidR="00A62A8E" w:rsidRPr="007E66DF" w:rsidRDefault="006A3D45" w:rsidP="00A62A8E">
      <w:pPr>
        <w:pStyle w:val="SOSsec"/>
        <w:numPr>
          <w:ilvl w:val="0"/>
          <w:numId w:val="0"/>
        </w:numPr>
        <w:ind w:left="720"/>
        <w:rPr>
          <w:rFonts w:ascii="Times New Roman" w:hAnsi="Times New Roman" w:cs="Times New Roman"/>
          <w:szCs w:val="22"/>
        </w:rPr>
      </w:pPr>
      <w:r w:rsidRPr="007E66DF">
        <w:rPr>
          <w:rFonts w:ascii="Times New Roman" w:hAnsi="Times New Roman" w:cs="Times New Roman"/>
          <w:szCs w:val="22"/>
        </w:rPr>
        <w:t>7</w:t>
      </w:r>
      <w:r w:rsidR="00A62A8E" w:rsidRPr="007E66DF">
        <w:rPr>
          <w:rFonts w:ascii="Times New Roman" w:hAnsi="Times New Roman" w:cs="Times New Roman"/>
          <w:szCs w:val="22"/>
        </w:rPr>
        <w:t>.</w:t>
      </w:r>
      <w:r w:rsidR="00A62A8E" w:rsidRPr="007E66DF">
        <w:rPr>
          <w:rFonts w:ascii="Times New Roman" w:hAnsi="Times New Roman" w:cs="Times New Roman"/>
          <w:szCs w:val="22"/>
        </w:rPr>
        <w:tab/>
        <w:t>Transition Period</w:t>
      </w:r>
    </w:p>
    <w:p w14:paraId="7C3D3C21" w14:textId="73A809D6" w:rsidR="00A62A8E" w:rsidRPr="007E66DF" w:rsidRDefault="00A62A8E" w:rsidP="00345378">
      <w:pPr>
        <w:pStyle w:val="SOSsubsec"/>
        <w:numPr>
          <w:ilvl w:val="0"/>
          <w:numId w:val="0"/>
        </w:numPr>
        <w:ind w:left="1440"/>
        <w:jc w:val="both"/>
        <w:rPr>
          <w:rFonts w:ascii="Times New Roman" w:hAnsi="Times New Roman" w:cs="Times New Roman"/>
          <w:szCs w:val="22"/>
        </w:rPr>
      </w:pPr>
      <w:r w:rsidRPr="007E66DF">
        <w:rPr>
          <w:rFonts w:ascii="Times New Roman" w:hAnsi="Times New Roman" w:cs="Times New Roman"/>
          <w:szCs w:val="22"/>
        </w:rPr>
        <w:t>An administrator renewing before</w:t>
      </w:r>
      <w:r w:rsidR="00462B27" w:rsidRPr="007E66DF">
        <w:rPr>
          <w:rFonts w:ascii="Times New Roman" w:hAnsi="Times New Roman" w:cs="Times New Roman"/>
          <w:szCs w:val="22"/>
        </w:rPr>
        <w:t xml:space="preserve"> one year after the effective date of this rule change </w:t>
      </w:r>
      <w:r w:rsidRPr="007E66DF">
        <w:rPr>
          <w:rFonts w:ascii="Times New Roman" w:hAnsi="Times New Roman" w:cs="Times New Roman"/>
          <w:szCs w:val="22"/>
        </w:rPr>
        <w:t xml:space="preserve">may satisfy the continuing education obligation by either (a) meeting the requirements of this chapter, or (b) meeting the requirements of former Chapter 8 of the board’s rules as that chapter existed immediately prior to its repeal.  </w:t>
      </w:r>
    </w:p>
    <w:p w14:paraId="1D448DD0" w14:textId="77777777" w:rsidR="00A62A8E" w:rsidRPr="007E66DF" w:rsidRDefault="00A62A8E" w:rsidP="00A62A8E">
      <w:pPr>
        <w:pStyle w:val="SOSsec"/>
        <w:numPr>
          <w:ilvl w:val="0"/>
          <w:numId w:val="0"/>
        </w:numPr>
        <w:rPr>
          <w:rFonts w:ascii="Times New Roman" w:hAnsi="Times New Roman" w:cs="Times New Roman"/>
          <w:b/>
          <w:szCs w:val="22"/>
        </w:rPr>
      </w:pPr>
      <w:bookmarkStart w:id="17" w:name="_Toc180224308"/>
      <w:bookmarkStart w:id="18" w:name="_Toc251160932"/>
      <w:r w:rsidRPr="007E66DF">
        <w:rPr>
          <w:rFonts w:ascii="Times New Roman" w:hAnsi="Times New Roman" w:cs="Times New Roman"/>
          <w:b/>
          <w:szCs w:val="22"/>
        </w:rPr>
        <w:t>4.</w:t>
      </w:r>
      <w:r w:rsidRPr="007E66DF">
        <w:rPr>
          <w:rFonts w:ascii="Times New Roman" w:hAnsi="Times New Roman" w:cs="Times New Roman"/>
          <w:b/>
          <w:szCs w:val="22"/>
        </w:rPr>
        <w:tab/>
        <w:t>Inactive Status</w:t>
      </w:r>
      <w:bookmarkEnd w:id="17"/>
      <w:bookmarkEnd w:id="18"/>
      <w:r w:rsidRPr="007E66DF">
        <w:rPr>
          <w:rFonts w:ascii="Times New Roman" w:hAnsi="Times New Roman" w:cs="Times New Roman"/>
          <w:b/>
          <w:szCs w:val="22"/>
        </w:rPr>
        <w:t xml:space="preserve"> License</w:t>
      </w:r>
    </w:p>
    <w:p w14:paraId="6A0123CD" w14:textId="77777777" w:rsidR="00A62A8E" w:rsidRPr="007E66DF" w:rsidRDefault="00A62A8E" w:rsidP="00345378">
      <w:pPr>
        <w:pStyle w:val="SOSsubsec"/>
        <w:numPr>
          <w:ilvl w:val="0"/>
          <w:numId w:val="0"/>
        </w:numPr>
        <w:ind w:left="720"/>
        <w:jc w:val="both"/>
        <w:rPr>
          <w:rFonts w:ascii="Times New Roman" w:hAnsi="Times New Roman" w:cs="Times New Roman"/>
          <w:szCs w:val="22"/>
        </w:rPr>
      </w:pPr>
      <w:bookmarkStart w:id="19" w:name="_Toc180224309"/>
      <w:bookmarkStart w:id="20" w:name="_Toc251160933"/>
      <w:r w:rsidRPr="007E66DF">
        <w:rPr>
          <w:rFonts w:ascii="Times New Roman" w:hAnsi="Times New Roman" w:cs="Times New Roman"/>
          <w:szCs w:val="22"/>
        </w:rPr>
        <w:t>1.</w:t>
      </w:r>
      <w:r w:rsidRPr="007E66DF">
        <w:rPr>
          <w:rFonts w:ascii="Times New Roman" w:hAnsi="Times New Roman" w:cs="Times New Roman"/>
          <w:szCs w:val="22"/>
        </w:rPr>
        <w:tab/>
      </w:r>
      <w:bookmarkEnd w:id="19"/>
      <w:bookmarkEnd w:id="20"/>
      <w:r w:rsidRPr="007E66DF">
        <w:rPr>
          <w:rFonts w:ascii="Times New Roman" w:hAnsi="Times New Roman" w:cs="Times New Roman"/>
          <w:szCs w:val="22"/>
        </w:rPr>
        <w:t>Application; Time Limit</w:t>
      </w:r>
    </w:p>
    <w:p w14:paraId="48C75500" w14:textId="5A1AEBAD" w:rsidR="00A62A8E" w:rsidRPr="007E66DF" w:rsidRDefault="00A62A8E" w:rsidP="00345378">
      <w:pPr>
        <w:pStyle w:val="SOSsubsectext"/>
        <w:jc w:val="both"/>
        <w:rPr>
          <w:rFonts w:ascii="Times New Roman" w:hAnsi="Times New Roman" w:cs="Times New Roman"/>
          <w:szCs w:val="22"/>
        </w:rPr>
      </w:pPr>
      <w:r w:rsidRPr="007E66DF">
        <w:rPr>
          <w:rFonts w:ascii="Times New Roman" w:hAnsi="Times New Roman" w:cs="Times New Roman"/>
          <w:szCs w:val="22"/>
        </w:rPr>
        <w:t xml:space="preserve">An administrator may apply for an inactive status </w:t>
      </w:r>
      <w:proofErr w:type="gramStart"/>
      <w:r w:rsidRPr="007E66DF">
        <w:rPr>
          <w:rFonts w:ascii="Times New Roman" w:hAnsi="Times New Roman" w:cs="Times New Roman"/>
          <w:szCs w:val="22"/>
        </w:rPr>
        <w:t>license, and</w:t>
      </w:r>
      <w:proofErr w:type="gramEnd"/>
      <w:r w:rsidRPr="007E66DF">
        <w:rPr>
          <w:rFonts w:ascii="Times New Roman" w:hAnsi="Times New Roman" w:cs="Times New Roman"/>
          <w:szCs w:val="22"/>
        </w:rPr>
        <w:t xml:space="preserve"> may remain in inactive status for a maximum of</w:t>
      </w:r>
      <w:r w:rsidR="00B5391A" w:rsidRPr="007E66DF">
        <w:rPr>
          <w:rFonts w:ascii="Times New Roman" w:hAnsi="Times New Roman" w:cs="Times New Roman"/>
          <w:szCs w:val="22"/>
        </w:rPr>
        <w:t xml:space="preserve"> five (</w:t>
      </w:r>
      <w:r w:rsidR="00CB77D4" w:rsidRPr="007E66DF">
        <w:rPr>
          <w:rFonts w:ascii="Times New Roman" w:hAnsi="Times New Roman" w:cs="Times New Roman"/>
          <w:szCs w:val="22"/>
        </w:rPr>
        <w:t>5</w:t>
      </w:r>
      <w:r w:rsidR="00B5391A" w:rsidRPr="007E66DF">
        <w:rPr>
          <w:rFonts w:ascii="Times New Roman" w:hAnsi="Times New Roman" w:cs="Times New Roman"/>
          <w:szCs w:val="22"/>
        </w:rPr>
        <w:t>)</w:t>
      </w:r>
      <w:r w:rsidRPr="007E66DF">
        <w:rPr>
          <w:rFonts w:ascii="Times New Roman" w:hAnsi="Times New Roman" w:cs="Times New Roman"/>
          <w:szCs w:val="22"/>
        </w:rPr>
        <w:t xml:space="preserve"> consecutive years.  </w:t>
      </w:r>
    </w:p>
    <w:p w14:paraId="2214BF90" w14:textId="77777777" w:rsidR="00A62A8E" w:rsidRPr="007E66DF" w:rsidRDefault="00A62A8E" w:rsidP="00A62A8E">
      <w:pPr>
        <w:pStyle w:val="SOSsubsectext"/>
        <w:ind w:left="0"/>
        <w:rPr>
          <w:rFonts w:ascii="Times New Roman" w:hAnsi="Times New Roman" w:cs="Times New Roman"/>
          <w:szCs w:val="22"/>
        </w:rPr>
      </w:pPr>
      <w:r w:rsidRPr="007E66DF">
        <w:rPr>
          <w:rFonts w:ascii="Times New Roman" w:hAnsi="Times New Roman" w:cs="Times New Roman"/>
          <w:szCs w:val="22"/>
        </w:rPr>
        <w:tab/>
        <w:t>2.</w:t>
      </w:r>
      <w:r w:rsidRPr="007E66DF">
        <w:rPr>
          <w:rFonts w:ascii="Times New Roman" w:hAnsi="Times New Roman" w:cs="Times New Roman"/>
          <w:szCs w:val="22"/>
        </w:rPr>
        <w:tab/>
        <w:t>Prohibition on Practice</w:t>
      </w:r>
    </w:p>
    <w:p w14:paraId="1105B3A2" w14:textId="77777777" w:rsidR="00A62A8E" w:rsidRPr="007E66DF" w:rsidRDefault="00A62A8E" w:rsidP="00345378">
      <w:pPr>
        <w:pStyle w:val="SOSsubsectext"/>
        <w:jc w:val="both"/>
        <w:rPr>
          <w:rFonts w:ascii="Times New Roman" w:hAnsi="Times New Roman" w:cs="Times New Roman"/>
          <w:szCs w:val="22"/>
        </w:rPr>
      </w:pPr>
      <w:r w:rsidRPr="007E66DF">
        <w:rPr>
          <w:rFonts w:ascii="Times New Roman" w:hAnsi="Times New Roman" w:cs="Times New Roman"/>
          <w:szCs w:val="22"/>
        </w:rPr>
        <w:t>An administrator with an inactive status license shall not serve as an administrator of a nursing home, multi-level long term care facility, or residential care facility in the State of Maine.</w:t>
      </w:r>
    </w:p>
    <w:p w14:paraId="22C909CC" w14:textId="77777777" w:rsidR="00A62A8E" w:rsidRPr="007E66DF" w:rsidRDefault="00A62A8E" w:rsidP="00A62A8E">
      <w:pPr>
        <w:pStyle w:val="SOSsubsec"/>
        <w:numPr>
          <w:ilvl w:val="0"/>
          <w:numId w:val="0"/>
        </w:numPr>
        <w:ind w:left="1440" w:hanging="720"/>
        <w:rPr>
          <w:rFonts w:ascii="Times New Roman" w:hAnsi="Times New Roman" w:cs="Times New Roman"/>
          <w:szCs w:val="22"/>
        </w:rPr>
      </w:pPr>
      <w:bookmarkStart w:id="21" w:name="_Toc180224311"/>
      <w:bookmarkStart w:id="22" w:name="_Toc251160935"/>
      <w:r w:rsidRPr="007E66DF">
        <w:rPr>
          <w:rFonts w:ascii="Times New Roman" w:hAnsi="Times New Roman" w:cs="Times New Roman"/>
          <w:szCs w:val="22"/>
        </w:rPr>
        <w:t>3.</w:t>
      </w:r>
      <w:r w:rsidRPr="007E66DF">
        <w:rPr>
          <w:rFonts w:ascii="Times New Roman" w:hAnsi="Times New Roman" w:cs="Times New Roman"/>
          <w:szCs w:val="22"/>
        </w:rPr>
        <w:tab/>
        <w:t>Exemption from Continuing Education</w:t>
      </w:r>
      <w:bookmarkEnd w:id="21"/>
      <w:bookmarkEnd w:id="22"/>
    </w:p>
    <w:p w14:paraId="15899694" w14:textId="548D0DC5" w:rsidR="00A62A8E" w:rsidRPr="007E66DF" w:rsidRDefault="00A62A8E" w:rsidP="00345378">
      <w:pPr>
        <w:pStyle w:val="SOSsubsectext"/>
        <w:jc w:val="both"/>
        <w:rPr>
          <w:rFonts w:ascii="Times New Roman" w:hAnsi="Times New Roman" w:cs="Times New Roman"/>
          <w:szCs w:val="22"/>
        </w:rPr>
      </w:pPr>
      <w:r w:rsidRPr="007E66DF">
        <w:rPr>
          <w:rFonts w:ascii="Times New Roman" w:hAnsi="Times New Roman" w:cs="Times New Roman"/>
          <w:szCs w:val="22"/>
        </w:rPr>
        <w:t xml:space="preserve">An administrator with an inactive status license </w:t>
      </w:r>
      <w:r w:rsidR="00D00258" w:rsidRPr="007E66DF">
        <w:rPr>
          <w:rFonts w:ascii="Times New Roman" w:hAnsi="Times New Roman" w:cs="Times New Roman"/>
          <w:szCs w:val="22"/>
        </w:rPr>
        <w:t xml:space="preserve">for more than one year </w:t>
      </w:r>
      <w:r w:rsidRPr="007E66DF">
        <w:rPr>
          <w:rFonts w:ascii="Times New Roman" w:hAnsi="Times New Roman" w:cs="Times New Roman"/>
          <w:szCs w:val="22"/>
        </w:rPr>
        <w:t xml:space="preserve">need not comply with the annual continuing education requirement set forth in Section 3 of this chapter.  </w:t>
      </w:r>
      <w:r w:rsidRPr="007E66DF">
        <w:rPr>
          <w:rFonts w:ascii="Times New Roman" w:hAnsi="Times New Roman" w:cs="Times New Roman"/>
          <w:szCs w:val="22"/>
        </w:rPr>
        <w:lastRenderedPageBreak/>
        <w:t xml:space="preserve">However, </w:t>
      </w:r>
      <w:proofErr w:type="gramStart"/>
      <w:r w:rsidRPr="007E66DF">
        <w:rPr>
          <w:rFonts w:ascii="Times New Roman" w:hAnsi="Times New Roman" w:cs="Times New Roman"/>
          <w:szCs w:val="22"/>
        </w:rPr>
        <w:t>in order to</w:t>
      </w:r>
      <w:proofErr w:type="gramEnd"/>
      <w:r w:rsidRPr="007E66DF">
        <w:rPr>
          <w:rFonts w:ascii="Times New Roman" w:hAnsi="Times New Roman" w:cs="Times New Roman"/>
          <w:szCs w:val="22"/>
        </w:rPr>
        <w:t xml:space="preserve"> return to an active status license, an administrator </w:t>
      </w:r>
      <w:r w:rsidR="001E5913" w:rsidRPr="007E66DF">
        <w:rPr>
          <w:rFonts w:ascii="Times New Roman" w:hAnsi="Times New Roman" w:cs="Times New Roman"/>
          <w:szCs w:val="22"/>
        </w:rPr>
        <w:t>must</w:t>
      </w:r>
      <w:r w:rsidRPr="007E66DF">
        <w:rPr>
          <w:rFonts w:ascii="Times New Roman" w:hAnsi="Times New Roman" w:cs="Times New Roman"/>
          <w:szCs w:val="22"/>
        </w:rPr>
        <w:t xml:space="preserve"> comply with the continuing education requirement set forth in subsection 5.</w:t>
      </w:r>
    </w:p>
    <w:p w14:paraId="5A625978" w14:textId="77777777" w:rsidR="00A62A8E" w:rsidRPr="007E66DF" w:rsidRDefault="00A62A8E" w:rsidP="00A62A8E">
      <w:pPr>
        <w:pStyle w:val="SOSsubsec"/>
        <w:numPr>
          <w:ilvl w:val="0"/>
          <w:numId w:val="0"/>
        </w:numPr>
        <w:ind w:left="1440" w:hanging="720"/>
        <w:rPr>
          <w:rFonts w:ascii="Times New Roman" w:hAnsi="Times New Roman" w:cs="Times New Roman"/>
          <w:szCs w:val="22"/>
        </w:rPr>
      </w:pPr>
      <w:bookmarkStart w:id="23" w:name="_Toc180224312"/>
      <w:bookmarkStart w:id="24" w:name="_Toc251160936"/>
      <w:r w:rsidRPr="007E66DF">
        <w:rPr>
          <w:rFonts w:ascii="Times New Roman" w:hAnsi="Times New Roman" w:cs="Times New Roman"/>
          <w:szCs w:val="22"/>
        </w:rPr>
        <w:t>4.</w:t>
      </w:r>
      <w:r w:rsidRPr="007E66DF">
        <w:rPr>
          <w:rFonts w:ascii="Times New Roman" w:hAnsi="Times New Roman" w:cs="Times New Roman"/>
          <w:szCs w:val="22"/>
        </w:rPr>
        <w:tab/>
        <w:t>Renewa</w:t>
      </w:r>
      <w:bookmarkEnd w:id="23"/>
      <w:bookmarkEnd w:id="24"/>
      <w:r w:rsidRPr="007E66DF">
        <w:rPr>
          <w:rFonts w:ascii="Times New Roman" w:hAnsi="Times New Roman" w:cs="Times New Roman"/>
          <w:szCs w:val="22"/>
        </w:rPr>
        <w:t>l</w:t>
      </w:r>
    </w:p>
    <w:p w14:paraId="0A0F4928" w14:textId="77777777" w:rsidR="00A62A8E" w:rsidRPr="007E66DF" w:rsidRDefault="00A62A8E" w:rsidP="00345378">
      <w:pPr>
        <w:pStyle w:val="SOSsubsectext"/>
        <w:jc w:val="both"/>
        <w:rPr>
          <w:rFonts w:ascii="Times New Roman" w:hAnsi="Times New Roman" w:cs="Times New Roman"/>
          <w:szCs w:val="22"/>
        </w:rPr>
      </w:pPr>
      <w:r w:rsidRPr="007E66DF">
        <w:rPr>
          <w:rFonts w:ascii="Times New Roman" w:hAnsi="Times New Roman" w:cs="Times New Roman"/>
          <w:szCs w:val="22"/>
        </w:rPr>
        <w:t xml:space="preserve">Inactive status licenses expire annually.  </w:t>
      </w:r>
      <w:proofErr w:type="gramStart"/>
      <w:r w:rsidRPr="007E66DF">
        <w:rPr>
          <w:rFonts w:ascii="Times New Roman" w:hAnsi="Times New Roman" w:cs="Times New Roman"/>
          <w:szCs w:val="22"/>
        </w:rPr>
        <w:t>In order to</w:t>
      </w:r>
      <w:proofErr w:type="gramEnd"/>
      <w:r w:rsidRPr="007E66DF">
        <w:rPr>
          <w:rFonts w:ascii="Times New Roman" w:hAnsi="Times New Roman" w:cs="Times New Roman"/>
          <w:szCs w:val="22"/>
        </w:rPr>
        <w:t xml:space="preserve"> renew an inactive status license, an administrator </w:t>
      </w:r>
      <w:r w:rsidR="001E5913" w:rsidRPr="007E66DF">
        <w:rPr>
          <w:rFonts w:ascii="Times New Roman" w:hAnsi="Times New Roman" w:cs="Times New Roman"/>
          <w:szCs w:val="22"/>
        </w:rPr>
        <w:t>must</w:t>
      </w:r>
      <w:r w:rsidRPr="007E66DF">
        <w:rPr>
          <w:rFonts w:ascii="Times New Roman" w:hAnsi="Times New Roman" w:cs="Times New Roman"/>
          <w:szCs w:val="22"/>
        </w:rPr>
        <w:t>:</w:t>
      </w:r>
    </w:p>
    <w:p w14:paraId="077640FA" w14:textId="6AB8E770" w:rsidR="00A62A8E" w:rsidRPr="007E66DF" w:rsidRDefault="00A62A8E" w:rsidP="00345378">
      <w:pPr>
        <w:pStyle w:val="SOSsubseclist"/>
        <w:numPr>
          <w:ilvl w:val="0"/>
          <w:numId w:val="0"/>
        </w:numPr>
        <w:ind w:left="2160" w:hanging="720"/>
        <w:jc w:val="both"/>
        <w:rPr>
          <w:rFonts w:ascii="Times New Roman" w:hAnsi="Times New Roman" w:cs="Times New Roman"/>
        </w:rPr>
      </w:pPr>
      <w:r w:rsidRPr="007E66DF">
        <w:rPr>
          <w:rFonts w:ascii="Times New Roman" w:hAnsi="Times New Roman" w:cs="Times New Roman"/>
        </w:rPr>
        <w:t>A.</w:t>
      </w:r>
      <w:r w:rsidRPr="007E66DF">
        <w:rPr>
          <w:rFonts w:ascii="Times New Roman" w:hAnsi="Times New Roman" w:cs="Times New Roman"/>
        </w:rPr>
        <w:tab/>
        <w:t xml:space="preserve">Complete and submit the renewal application provided by the </w:t>
      </w:r>
      <w:proofErr w:type="gramStart"/>
      <w:r w:rsidRPr="007E66DF">
        <w:rPr>
          <w:rFonts w:ascii="Times New Roman" w:hAnsi="Times New Roman" w:cs="Times New Roman"/>
        </w:rPr>
        <w:t>board;</w:t>
      </w:r>
      <w:proofErr w:type="gramEnd"/>
    </w:p>
    <w:p w14:paraId="5EA76832" w14:textId="55D04288" w:rsidR="00A62A8E" w:rsidRPr="007E66DF" w:rsidRDefault="00A62A8E" w:rsidP="00345378">
      <w:pPr>
        <w:pStyle w:val="SOSsubseclist"/>
        <w:numPr>
          <w:ilvl w:val="0"/>
          <w:numId w:val="0"/>
        </w:numPr>
        <w:ind w:left="2160" w:hanging="720"/>
        <w:jc w:val="both"/>
        <w:rPr>
          <w:rFonts w:ascii="Times New Roman" w:hAnsi="Times New Roman" w:cs="Times New Roman"/>
        </w:rPr>
      </w:pPr>
      <w:r w:rsidRPr="007E66DF">
        <w:rPr>
          <w:rFonts w:ascii="Times New Roman" w:hAnsi="Times New Roman" w:cs="Times New Roman"/>
        </w:rPr>
        <w:t>B.</w:t>
      </w:r>
      <w:r w:rsidRPr="007E66DF">
        <w:rPr>
          <w:rFonts w:ascii="Times New Roman" w:hAnsi="Times New Roman" w:cs="Times New Roman"/>
        </w:rPr>
        <w:tab/>
        <w:t>Pay the license fee required by Chapter 10 of the rules of the Office of Professional and Occupational Regulation; and</w:t>
      </w:r>
    </w:p>
    <w:p w14:paraId="57553AE7" w14:textId="77777777" w:rsidR="00A62A8E" w:rsidRPr="007E66DF" w:rsidRDefault="00A62A8E" w:rsidP="00345378">
      <w:pPr>
        <w:pStyle w:val="SOSsubseclist"/>
        <w:numPr>
          <w:ilvl w:val="0"/>
          <w:numId w:val="0"/>
        </w:numPr>
        <w:ind w:left="1440"/>
        <w:jc w:val="both"/>
        <w:rPr>
          <w:rFonts w:ascii="Times New Roman" w:hAnsi="Times New Roman" w:cs="Times New Roman"/>
        </w:rPr>
      </w:pPr>
      <w:r w:rsidRPr="007E66DF">
        <w:rPr>
          <w:rFonts w:ascii="Times New Roman" w:hAnsi="Times New Roman" w:cs="Times New Roman"/>
        </w:rPr>
        <w:t>C.</w:t>
      </w:r>
      <w:r w:rsidRPr="007E66DF">
        <w:rPr>
          <w:rFonts w:ascii="Times New Roman" w:hAnsi="Times New Roman" w:cs="Times New Roman"/>
        </w:rPr>
        <w:tab/>
        <w:t>Provide such other information as the board may require.</w:t>
      </w:r>
    </w:p>
    <w:p w14:paraId="4AC8E968" w14:textId="4DA6C8BD" w:rsidR="00A62A8E" w:rsidRPr="007E66DF" w:rsidRDefault="00AC35B7" w:rsidP="00A62A8E">
      <w:pPr>
        <w:pStyle w:val="SOSsubsec"/>
        <w:numPr>
          <w:ilvl w:val="0"/>
          <w:numId w:val="0"/>
        </w:numPr>
        <w:ind w:left="1440" w:hanging="720"/>
        <w:rPr>
          <w:rFonts w:ascii="Times New Roman" w:hAnsi="Times New Roman" w:cs="Times New Roman"/>
          <w:szCs w:val="22"/>
        </w:rPr>
      </w:pPr>
      <w:bookmarkStart w:id="25" w:name="_Toc180224313"/>
      <w:bookmarkStart w:id="26" w:name="_Toc251160937"/>
      <w:r w:rsidRPr="007E66DF">
        <w:rPr>
          <w:rFonts w:ascii="Times New Roman" w:hAnsi="Times New Roman" w:cs="Times New Roman"/>
          <w:szCs w:val="22"/>
        </w:rPr>
        <w:t>5</w:t>
      </w:r>
      <w:r w:rsidR="00A62A8E" w:rsidRPr="007E66DF">
        <w:rPr>
          <w:rFonts w:ascii="Times New Roman" w:hAnsi="Times New Roman" w:cs="Times New Roman"/>
          <w:szCs w:val="22"/>
        </w:rPr>
        <w:t>.</w:t>
      </w:r>
      <w:r w:rsidR="00A62A8E" w:rsidRPr="007E66DF">
        <w:rPr>
          <w:rFonts w:ascii="Times New Roman" w:hAnsi="Times New Roman" w:cs="Times New Roman"/>
          <w:szCs w:val="22"/>
        </w:rPr>
        <w:tab/>
        <w:t>Reinstatement</w:t>
      </w:r>
      <w:bookmarkEnd w:id="25"/>
      <w:r w:rsidR="00A62A8E" w:rsidRPr="007E66DF">
        <w:rPr>
          <w:rFonts w:ascii="Times New Roman" w:hAnsi="Times New Roman" w:cs="Times New Roman"/>
          <w:szCs w:val="22"/>
        </w:rPr>
        <w:t xml:space="preserve"> to Active Status</w:t>
      </w:r>
      <w:bookmarkEnd w:id="26"/>
    </w:p>
    <w:p w14:paraId="18AF1C6A" w14:textId="77777777" w:rsidR="00A62A8E" w:rsidRPr="007E66DF" w:rsidRDefault="00A62A8E" w:rsidP="00345378">
      <w:pPr>
        <w:pStyle w:val="SOSsubsectext"/>
        <w:spacing w:after="0"/>
        <w:jc w:val="both"/>
        <w:rPr>
          <w:rFonts w:ascii="Times New Roman" w:hAnsi="Times New Roman" w:cs="Times New Roman"/>
          <w:szCs w:val="22"/>
        </w:rPr>
      </w:pPr>
      <w:r w:rsidRPr="007E66DF">
        <w:rPr>
          <w:rFonts w:ascii="Times New Roman" w:hAnsi="Times New Roman" w:cs="Times New Roman"/>
          <w:szCs w:val="22"/>
        </w:rPr>
        <w:t>An administrator with an inactive status license may return to active status upon application to the board, payment of the required license fee, and certification of completion of continuing education as follows:</w:t>
      </w:r>
    </w:p>
    <w:p w14:paraId="10E1DBFD" w14:textId="77777777" w:rsidR="00A62A8E" w:rsidRPr="007E66DF" w:rsidRDefault="00A62A8E" w:rsidP="00A62A8E">
      <w:pPr>
        <w:pStyle w:val="SOSsubsectext"/>
        <w:spacing w:after="0"/>
        <w:rPr>
          <w:rFonts w:ascii="Times New Roman" w:hAnsi="Times New Roman" w:cs="Times New Roman"/>
          <w:szCs w:val="22"/>
        </w:rPr>
      </w:pPr>
    </w:p>
    <w:p w14:paraId="43C12558" w14:textId="319550D2" w:rsidR="00A62A8E" w:rsidRPr="007E66DF" w:rsidRDefault="00A62A8E" w:rsidP="00345378">
      <w:pPr>
        <w:pStyle w:val="SOSsubsectext"/>
        <w:spacing w:after="0"/>
        <w:ind w:left="2160" w:hanging="720"/>
        <w:jc w:val="both"/>
        <w:rPr>
          <w:rFonts w:ascii="Times New Roman" w:hAnsi="Times New Roman" w:cs="Times New Roman"/>
          <w:szCs w:val="22"/>
        </w:rPr>
      </w:pPr>
      <w:r w:rsidRPr="007E66DF">
        <w:rPr>
          <w:rFonts w:ascii="Times New Roman" w:hAnsi="Times New Roman" w:cs="Times New Roman"/>
          <w:szCs w:val="22"/>
        </w:rPr>
        <w:t>A.</w:t>
      </w:r>
      <w:r w:rsidRPr="007E66DF">
        <w:rPr>
          <w:rFonts w:ascii="Times New Roman" w:hAnsi="Times New Roman" w:cs="Times New Roman"/>
          <w:szCs w:val="22"/>
        </w:rPr>
        <w:tab/>
        <w:t xml:space="preserve">Nursing Home Administrators and Multi-level Long Term Care Administrators </w:t>
      </w:r>
      <w:r w:rsidR="001E5913" w:rsidRPr="007E66DF">
        <w:rPr>
          <w:rFonts w:ascii="Times New Roman" w:hAnsi="Times New Roman" w:cs="Times New Roman"/>
          <w:szCs w:val="22"/>
        </w:rPr>
        <w:t>must</w:t>
      </w:r>
      <w:r w:rsidRPr="007E66DF">
        <w:rPr>
          <w:rFonts w:ascii="Times New Roman" w:hAnsi="Times New Roman" w:cs="Times New Roman"/>
          <w:szCs w:val="22"/>
        </w:rPr>
        <w:t xml:space="preserve"> obtain</w:t>
      </w:r>
      <w:r w:rsidR="00B5391A" w:rsidRPr="007E66DF">
        <w:rPr>
          <w:rFonts w:ascii="Times New Roman" w:hAnsi="Times New Roman" w:cs="Times New Roman"/>
          <w:szCs w:val="22"/>
        </w:rPr>
        <w:t xml:space="preserve"> twenty-four (</w:t>
      </w:r>
      <w:r w:rsidRPr="007E66DF">
        <w:rPr>
          <w:rFonts w:ascii="Times New Roman" w:hAnsi="Times New Roman" w:cs="Times New Roman"/>
          <w:szCs w:val="22"/>
        </w:rPr>
        <w:t>24</w:t>
      </w:r>
      <w:r w:rsidR="00B5391A" w:rsidRPr="007E66DF">
        <w:rPr>
          <w:rFonts w:ascii="Times New Roman" w:hAnsi="Times New Roman" w:cs="Times New Roman"/>
          <w:szCs w:val="22"/>
        </w:rPr>
        <w:t>)</w:t>
      </w:r>
      <w:r w:rsidRPr="007E66DF">
        <w:rPr>
          <w:rFonts w:ascii="Times New Roman" w:hAnsi="Times New Roman" w:cs="Times New Roman"/>
          <w:szCs w:val="22"/>
        </w:rPr>
        <w:t xml:space="preserve"> hours of continuing education during the one-year period prior to application for reinstatement, in accordance with the requirements for content and type of continuing education activities set forth in Section 3(3) of this chapter. </w:t>
      </w:r>
    </w:p>
    <w:p w14:paraId="63C26FCB" w14:textId="77777777" w:rsidR="00A62A8E" w:rsidRPr="007E66DF" w:rsidRDefault="00A62A8E" w:rsidP="00345378">
      <w:pPr>
        <w:pStyle w:val="SOSsubsectext"/>
        <w:spacing w:after="0"/>
        <w:ind w:left="0"/>
        <w:jc w:val="both"/>
        <w:rPr>
          <w:rFonts w:ascii="Times New Roman" w:hAnsi="Times New Roman" w:cs="Times New Roman"/>
          <w:szCs w:val="22"/>
        </w:rPr>
      </w:pPr>
    </w:p>
    <w:p w14:paraId="35479BE2" w14:textId="4B7E9ADE" w:rsidR="00A62A8E" w:rsidRPr="007E66DF" w:rsidRDefault="00A62A8E" w:rsidP="00345378">
      <w:pPr>
        <w:pStyle w:val="SOSsubsectext"/>
        <w:spacing w:after="0"/>
        <w:ind w:left="2160" w:hanging="720"/>
        <w:jc w:val="both"/>
        <w:rPr>
          <w:rFonts w:ascii="Times New Roman" w:hAnsi="Times New Roman" w:cs="Times New Roman"/>
          <w:strike/>
          <w:szCs w:val="22"/>
        </w:rPr>
      </w:pPr>
      <w:r w:rsidRPr="007E66DF">
        <w:rPr>
          <w:rFonts w:ascii="Times New Roman" w:hAnsi="Times New Roman" w:cs="Times New Roman"/>
          <w:szCs w:val="22"/>
        </w:rPr>
        <w:t>B.</w:t>
      </w:r>
      <w:r w:rsidRPr="007E66DF">
        <w:rPr>
          <w:rFonts w:ascii="Times New Roman" w:hAnsi="Times New Roman" w:cs="Times New Roman"/>
          <w:szCs w:val="22"/>
        </w:rPr>
        <w:tab/>
        <w:t xml:space="preserve">Residential Care Facility Administrators </w:t>
      </w:r>
      <w:r w:rsidR="001E5913" w:rsidRPr="007E66DF">
        <w:rPr>
          <w:rFonts w:ascii="Times New Roman" w:hAnsi="Times New Roman" w:cs="Times New Roman"/>
          <w:szCs w:val="22"/>
        </w:rPr>
        <w:t>must</w:t>
      </w:r>
      <w:r w:rsidRPr="007E66DF">
        <w:rPr>
          <w:rFonts w:ascii="Times New Roman" w:hAnsi="Times New Roman" w:cs="Times New Roman"/>
          <w:szCs w:val="22"/>
        </w:rPr>
        <w:t xml:space="preserve"> obtain </w:t>
      </w:r>
      <w:r w:rsidR="00B5391A" w:rsidRPr="007E66DF">
        <w:rPr>
          <w:rFonts w:ascii="Times New Roman" w:hAnsi="Times New Roman" w:cs="Times New Roman"/>
          <w:szCs w:val="22"/>
        </w:rPr>
        <w:t>sixteen (</w:t>
      </w:r>
      <w:r w:rsidRPr="007E66DF">
        <w:rPr>
          <w:rFonts w:ascii="Times New Roman" w:hAnsi="Times New Roman" w:cs="Times New Roman"/>
          <w:szCs w:val="22"/>
        </w:rPr>
        <w:t>16</w:t>
      </w:r>
      <w:r w:rsidR="00B5391A" w:rsidRPr="007E66DF">
        <w:rPr>
          <w:rFonts w:ascii="Times New Roman" w:hAnsi="Times New Roman" w:cs="Times New Roman"/>
          <w:szCs w:val="22"/>
        </w:rPr>
        <w:t>)</w:t>
      </w:r>
      <w:r w:rsidRPr="007E66DF">
        <w:rPr>
          <w:rFonts w:ascii="Times New Roman" w:hAnsi="Times New Roman" w:cs="Times New Roman"/>
          <w:szCs w:val="22"/>
        </w:rPr>
        <w:t xml:space="preserve"> hours of continuing education during the one-year period prior to application for reinstatement, in accordance with the requirements for content and type of continuing education activities set forth in Section 3(3) of this chapter.   </w:t>
      </w:r>
    </w:p>
    <w:p w14:paraId="1733FE7A" w14:textId="51E8BF74" w:rsidR="00A62A8E" w:rsidRPr="007E66DF" w:rsidRDefault="00A62A8E" w:rsidP="00A62A8E">
      <w:pPr>
        <w:pStyle w:val="SOSsubsectext"/>
        <w:spacing w:after="0"/>
        <w:ind w:left="2160" w:hanging="720"/>
        <w:rPr>
          <w:rFonts w:ascii="Times New Roman" w:hAnsi="Times New Roman" w:cs="Times New Roman"/>
          <w:strike/>
          <w:szCs w:val="22"/>
        </w:rPr>
      </w:pPr>
    </w:p>
    <w:p w14:paraId="2FFF2B00" w14:textId="77777777" w:rsidR="0085522F" w:rsidRPr="00D510BB" w:rsidRDefault="0085522F" w:rsidP="00A62A8E">
      <w:pPr>
        <w:pBdr>
          <w:bottom w:val="single" w:sz="4" w:space="1" w:color="auto"/>
        </w:pBdr>
        <w:rPr>
          <w:rFonts w:ascii="Times New Roman" w:hAnsi="Times New Roman" w:cs="Times New Roman"/>
          <w:u w:val="single"/>
        </w:rPr>
      </w:pPr>
    </w:p>
    <w:p w14:paraId="7F913F64" w14:textId="77777777" w:rsidR="00EE4B70" w:rsidRPr="00D510BB" w:rsidRDefault="00EE4B70" w:rsidP="00EE4B70">
      <w:pPr>
        <w:rPr>
          <w:rFonts w:ascii="Times New Roman" w:hAnsi="Times New Roman" w:cs="Times New Roman"/>
          <w:u w:val="single"/>
        </w:rPr>
      </w:pPr>
    </w:p>
    <w:p w14:paraId="0239DFC2" w14:textId="270AF37A" w:rsidR="00054689" w:rsidRPr="007E66DF" w:rsidRDefault="00054689" w:rsidP="00054689">
      <w:pPr>
        <w:rPr>
          <w:rFonts w:ascii="Times New Roman" w:hAnsi="Times New Roman" w:cs="Times New Roman"/>
        </w:rPr>
      </w:pPr>
      <w:bookmarkStart w:id="27" w:name="Section31"/>
      <w:bookmarkEnd w:id="27"/>
      <w:r w:rsidRPr="007E66DF">
        <w:rPr>
          <w:rFonts w:ascii="Times New Roman" w:hAnsi="Times New Roman" w:cs="Times New Roman"/>
        </w:rPr>
        <w:t xml:space="preserve">STATUTORY AUTHORITY: </w:t>
      </w:r>
      <w:r w:rsidRPr="007E66DF">
        <w:rPr>
          <w:rFonts w:ascii="Times New Roman" w:hAnsi="Times New Roman" w:cs="Times New Roman"/>
          <w:color w:val="000000"/>
        </w:rPr>
        <w:t xml:space="preserve">32 </w:t>
      </w:r>
      <w:r w:rsidR="00F036D0" w:rsidRPr="007E66DF">
        <w:rPr>
          <w:rFonts w:ascii="Times New Roman" w:hAnsi="Times New Roman" w:cs="Times New Roman"/>
          <w:color w:val="000000"/>
        </w:rPr>
        <w:t>M</w:t>
      </w:r>
      <w:r w:rsidR="00345378" w:rsidRPr="007E66DF">
        <w:rPr>
          <w:rFonts w:ascii="Times New Roman" w:hAnsi="Times New Roman" w:cs="Times New Roman"/>
          <w:color w:val="000000"/>
        </w:rPr>
        <w:t>.</w:t>
      </w:r>
      <w:r w:rsidR="00F036D0" w:rsidRPr="007E66DF">
        <w:rPr>
          <w:rFonts w:ascii="Times New Roman" w:hAnsi="Times New Roman" w:cs="Times New Roman"/>
          <w:color w:val="000000"/>
        </w:rPr>
        <w:t>R</w:t>
      </w:r>
      <w:r w:rsidR="00345378" w:rsidRPr="007E66DF">
        <w:rPr>
          <w:rFonts w:ascii="Times New Roman" w:hAnsi="Times New Roman" w:cs="Times New Roman"/>
          <w:color w:val="000000"/>
        </w:rPr>
        <w:t>.</w:t>
      </w:r>
      <w:r w:rsidR="00F036D0" w:rsidRPr="007E66DF">
        <w:rPr>
          <w:rFonts w:ascii="Times New Roman" w:hAnsi="Times New Roman" w:cs="Times New Roman"/>
          <w:color w:val="000000"/>
        </w:rPr>
        <w:t>S</w:t>
      </w:r>
      <w:r w:rsidR="00345378" w:rsidRPr="007E66DF">
        <w:rPr>
          <w:rFonts w:ascii="Times New Roman" w:hAnsi="Times New Roman" w:cs="Times New Roman"/>
          <w:color w:val="000000"/>
        </w:rPr>
        <w:t>.</w:t>
      </w:r>
      <w:r w:rsidRPr="007E66DF">
        <w:rPr>
          <w:rFonts w:ascii="Times New Roman" w:hAnsi="Times New Roman" w:cs="Times New Roman"/>
          <w:color w:val="000000"/>
        </w:rPr>
        <w:t xml:space="preserve"> §</w:t>
      </w:r>
      <w:r w:rsidR="00CB77D4" w:rsidRPr="007E66DF">
        <w:rPr>
          <w:rFonts w:ascii="Times New Roman" w:hAnsi="Times New Roman" w:cs="Times New Roman"/>
          <w:color w:val="000000"/>
        </w:rPr>
        <w:t>§</w:t>
      </w:r>
      <w:r w:rsidR="006B40DD" w:rsidRPr="007E66DF">
        <w:rPr>
          <w:rFonts w:ascii="Times New Roman" w:hAnsi="Times New Roman" w:cs="Times New Roman"/>
          <w:color w:val="000000"/>
        </w:rPr>
        <w:t xml:space="preserve"> </w:t>
      </w:r>
      <w:r w:rsidRPr="007E66DF">
        <w:rPr>
          <w:rFonts w:ascii="Times New Roman" w:hAnsi="Times New Roman" w:cs="Times New Roman"/>
          <w:color w:val="000000"/>
        </w:rPr>
        <w:t>63-</w:t>
      </w:r>
      <w:proofErr w:type="gramStart"/>
      <w:r w:rsidRPr="007E66DF">
        <w:rPr>
          <w:rFonts w:ascii="Times New Roman" w:hAnsi="Times New Roman" w:cs="Times New Roman"/>
          <w:color w:val="000000"/>
        </w:rPr>
        <w:t>B(</w:t>
      </w:r>
      <w:proofErr w:type="gramEnd"/>
      <w:r w:rsidRPr="007E66DF">
        <w:rPr>
          <w:rFonts w:ascii="Times New Roman" w:hAnsi="Times New Roman" w:cs="Times New Roman"/>
          <w:color w:val="000000"/>
        </w:rPr>
        <w:t>2)</w:t>
      </w:r>
      <w:r w:rsidR="00CB77D4" w:rsidRPr="007E66DF">
        <w:rPr>
          <w:rFonts w:ascii="Times New Roman" w:hAnsi="Times New Roman" w:cs="Times New Roman"/>
          <w:color w:val="000000"/>
        </w:rPr>
        <w:t xml:space="preserve">, 65, </w:t>
      </w:r>
      <w:r w:rsidR="006560E6">
        <w:rPr>
          <w:rFonts w:ascii="Times New Roman" w:hAnsi="Times New Roman" w:cs="Times New Roman"/>
          <w:color w:val="000000"/>
        </w:rPr>
        <w:t>10 M.R.S. § 80003(5-A)(D)(5)</w:t>
      </w:r>
      <w:r w:rsidR="0044006B">
        <w:rPr>
          <w:rFonts w:ascii="Times New Roman" w:hAnsi="Times New Roman" w:cs="Times New Roman"/>
          <w:color w:val="000000"/>
        </w:rPr>
        <w:t>(inactive status)</w:t>
      </w:r>
    </w:p>
    <w:p w14:paraId="0149D5D8" w14:textId="77777777" w:rsidR="00054689" w:rsidRPr="007E66DF" w:rsidRDefault="00054689" w:rsidP="00054689">
      <w:pPr>
        <w:rPr>
          <w:rFonts w:ascii="Times New Roman" w:hAnsi="Times New Roman" w:cs="Times New Roman"/>
        </w:rPr>
      </w:pPr>
    </w:p>
    <w:p w14:paraId="1D3BCA03" w14:textId="0B08528A" w:rsidR="00054689" w:rsidRPr="00D510BB" w:rsidRDefault="00054689" w:rsidP="00054689">
      <w:pPr>
        <w:rPr>
          <w:rFonts w:ascii="Times New Roman" w:hAnsi="Times New Roman" w:cs="Times New Roman"/>
          <w:u w:val="single"/>
        </w:rPr>
        <w:sectPr w:rsidR="00054689" w:rsidRPr="00D510BB" w:rsidSect="00281F62">
          <w:footerReference w:type="default" r:id="rId23"/>
          <w:pgSz w:w="12240" w:h="15840" w:code="1"/>
          <w:pgMar w:top="810" w:right="1440" w:bottom="1440" w:left="1440" w:header="288" w:footer="0" w:gutter="0"/>
          <w:cols w:space="720"/>
          <w:docGrid w:linePitch="326"/>
        </w:sectPr>
      </w:pPr>
      <w:r w:rsidRPr="007E66DF">
        <w:rPr>
          <w:rFonts w:ascii="Times New Roman" w:hAnsi="Times New Roman" w:cs="Times New Roman"/>
        </w:rPr>
        <w:t>EFFECTIVE DATE:</w:t>
      </w:r>
      <w:bookmarkStart w:id="28" w:name="Section29"/>
      <w:bookmarkEnd w:id="28"/>
      <w:r w:rsidR="008623AA">
        <w:rPr>
          <w:rFonts w:ascii="Times New Roman" w:hAnsi="Times New Roman" w:cs="Times New Roman"/>
          <w:u w:val="single"/>
        </w:rPr>
        <w:t xml:space="preserve"> </w:t>
      </w:r>
      <w:r w:rsidR="008623AA">
        <w:rPr>
          <w:rFonts w:ascii="Times New Roman" w:hAnsi="Times New Roman" w:cs="Times New Roman"/>
          <w:u w:val="single"/>
        </w:rPr>
        <w:t>August 27, 2024 – filing 2024-19</w:t>
      </w:r>
      <w:r w:rsidR="008623AA">
        <w:rPr>
          <w:rFonts w:ascii="Times New Roman" w:hAnsi="Times New Roman" w:cs="Times New Roman"/>
          <w:u w:val="single"/>
        </w:rPr>
        <w:t>9</w:t>
      </w:r>
    </w:p>
    <w:p w14:paraId="123D0B99" w14:textId="77777777" w:rsidR="00F91390" w:rsidRPr="00D510BB" w:rsidRDefault="00F91390" w:rsidP="00F91390">
      <w:pPr>
        <w:rPr>
          <w:rFonts w:ascii="Times New Roman" w:hAnsi="Times New Roman" w:cs="Times New Roman"/>
          <w:b/>
          <w:bCs/>
          <w:u w:val="single"/>
        </w:rPr>
      </w:pPr>
    </w:p>
    <w:p w14:paraId="19C1A7BD" w14:textId="5D7FFDEB" w:rsidR="00054689" w:rsidRPr="007E66DF" w:rsidRDefault="00054689" w:rsidP="00F91390">
      <w:pPr>
        <w:rPr>
          <w:rFonts w:ascii="Times New Roman" w:hAnsi="Times New Roman" w:cs="Times New Roman"/>
          <w:b/>
          <w:bCs/>
        </w:rPr>
      </w:pPr>
      <w:r w:rsidRPr="007E66DF">
        <w:rPr>
          <w:rFonts w:ascii="Times New Roman" w:hAnsi="Times New Roman" w:cs="Times New Roman"/>
          <w:b/>
          <w:bCs/>
        </w:rPr>
        <w:t>02</w:t>
      </w:r>
      <w:r w:rsidRPr="007E66DF">
        <w:rPr>
          <w:rFonts w:ascii="Times New Roman" w:hAnsi="Times New Roman" w:cs="Times New Roman"/>
          <w:b/>
          <w:bCs/>
        </w:rPr>
        <w:tab/>
      </w:r>
      <w:r w:rsidRPr="007E66DF">
        <w:rPr>
          <w:rFonts w:ascii="Times New Roman" w:hAnsi="Times New Roman" w:cs="Times New Roman"/>
          <w:b/>
          <w:bCs/>
        </w:rPr>
        <w:tab/>
        <w:t>DEPARTMENT OF PROFESSIONAL AND FINANCIAL REGULATION</w:t>
      </w:r>
    </w:p>
    <w:p w14:paraId="354CBE8D" w14:textId="77777777" w:rsidR="00054689" w:rsidRPr="007E66DF" w:rsidRDefault="00054689" w:rsidP="00F91390">
      <w:pPr>
        <w:rPr>
          <w:rFonts w:ascii="Times New Roman" w:hAnsi="Times New Roman" w:cs="Times New Roman"/>
          <w:b/>
          <w:bCs/>
        </w:rPr>
      </w:pPr>
    </w:p>
    <w:p w14:paraId="5C36E63C" w14:textId="77777777" w:rsidR="00054689" w:rsidRPr="007E66DF" w:rsidRDefault="00054689" w:rsidP="00F91390">
      <w:pPr>
        <w:rPr>
          <w:rFonts w:ascii="Times New Roman" w:hAnsi="Times New Roman" w:cs="Times New Roman"/>
          <w:b/>
          <w:bCs/>
          <w:color w:val="000000"/>
        </w:rPr>
      </w:pPr>
      <w:r w:rsidRPr="007E66DF">
        <w:rPr>
          <w:rFonts w:ascii="Times New Roman" w:hAnsi="Times New Roman" w:cs="Times New Roman"/>
          <w:b/>
          <w:bCs/>
          <w:color w:val="000000"/>
        </w:rPr>
        <w:t>371</w:t>
      </w:r>
      <w:r w:rsidRPr="007E66DF">
        <w:rPr>
          <w:rFonts w:ascii="Times New Roman" w:hAnsi="Times New Roman" w:cs="Times New Roman"/>
          <w:b/>
          <w:bCs/>
          <w:color w:val="000000"/>
        </w:rPr>
        <w:tab/>
      </w:r>
      <w:r w:rsidRPr="007E66DF">
        <w:rPr>
          <w:rFonts w:ascii="Times New Roman" w:hAnsi="Times New Roman" w:cs="Times New Roman"/>
          <w:b/>
          <w:bCs/>
          <w:color w:val="000000"/>
        </w:rPr>
        <w:tab/>
        <w:t>NURSING HOME ADMINISTRATORS LICENSING BOARD</w:t>
      </w:r>
    </w:p>
    <w:p w14:paraId="412B82C9" w14:textId="77777777" w:rsidR="00054689" w:rsidRPr="007E66DF" w:rsidRDefault="00054689" w:rsidP="00F91390">
      <w:pPr>
        <w:rPr>
          <w:rFonts w:ascii="Times New Roman" w:hAnsi="Times New Roman" w:cs="Times New Roman"/>
          <w:b/>
          <w:bCs/>
          <w:color w:val="000000"/>
        </w:rPr>
      </w:pPr>
    </w:p>
    <w:p w14:paraId="3D451D94" w14:textId="21F00AF4" w:rsidR="00054689" w:rsidRPr="007E66DF" w:rsidRDefault="00054689" w:rsidP="00F91390">
      <w:pPr>
        <w:rPr>
          <w:rFonts w:ascii="Times New Roman" w:hAnsi="Times New Roman" w:cs="Times New Roman"/>
          <w:b/>
          <w:bCs/>
        </w:rPr>
      </w:pPr>
      <w:r w:rsidRPr="007E66DF">
        <w:rPr>
          <w:rFonts w:ascii="Times New Roman" w:hAnsi="Times New Roman" w:cs="Times New Roman"/>
          <w:b/>
          <w:bCs/>
        </w:rPr>
        <w:t xml:space="preserve">Chapter </w:t>
      </w:r>
      <w:r w:rsidR="008C5B27" w:rsidRPr="007E66DF">
        <w:rPr>
          <w:rFonts w:ascii="Times New Roman" w:hAnsi="Times New Roman" w:cs="Times New Roman"/>
          <w:b/>
          <w:bCs/>
        </w:rPr>
        <w:t>29</w:t>
      </w:r>
      <w:r w:rsidRPr="007E66DF">
        <w:rPr>
          <w:rFonts w:ascii="Times New Roman" w:hAnsi="Times New Roman" w:cs="Times New Roman"/>
          <w:b/>
          <w:bCs/>
        </w:rPr>
        <w:t>:</w:t>
      </w:r>
      <w:r w:rsidRPr="007E66DF">
        <w:rPr>
          <w:rFonts w:ascii="Times New Roman" w:hAnsi="Times New Roman" w:cs="Times New Roman"/>
          <w:b/>
          <w:bCs/>
        </w:rPr>
        <w:tab/>
        <w:t>PRECEPTOR TRAINING</w:t>
      </w:r>
    </w:p>
    <w:p w14:paraId="1F8C9853" w14:textId="77777777" w:rsidR="00054689" w:rsidRPr="007E66DF" w:rsidRDefault="00054689" w:rsidP="00F91390">
      <w:pPr>
        <w:rPr>
          <w:rFonts w:ascii="Times New Roman" w:hAnsi="Times New Roman" w:cs="Times New Roman"/>
          <w:b/>
          <w:bCs/>
        </w:rPr>
      </w:pPr>
    </w:p>
    <w:p w14:paraId="6FBC6EA8" w14:textId="77777777" w:rsidR="00054689" w:rsidRPr="007E66DF" w:rsidRDefault="00054689" w:rsidP="00F91390">
      <w:pPr>
        <w:pBdr>
          <w:top w:val="single" w:sz="4" w:space="1" w:color="auto"/>
        </w:pBdr>
        <w:rPr>
          <w:rFonts w:ascii="Times New Roman" w:hAnsi="Times New Roman" w:cs="Times New Roman"/>
        </w:rPr>
      </w:pPr>
    </w:p>
    <w:p w14:paraId="2AEE2050" w14:textId="75368496" w:rsidR="00054689" w:rsidRPr="007E66DF" w:rsidRDefault="009C48BD" w:rsidP="00F91390">
      <w:pPr>
        <w:tabs>
          <w:tab w:val="left" w:pos="720"/>
          <w:tab w:val="left" w:pos="1440"/>
          <w:tab w:val="left" w:pos="2160"/>
          <w:tab w:val="left" w:pos="2880"/>
          <w:tab w:val="left" w:pos="3600"/>
        </w:tabs>
        <w:rPr>
          <w:rFonts w:ascii="Times New Roman" w:hAnsi="Times New Roman" w:cs="Times New Roman"/>
          <w:color w:val="000000"/>
        </w:rPr>
      </w:pPr>
      <w:r w:rsidRPr="007E66DF">
        <w:rPr>
          <w:rFonts w:ascii="Times New Roman" w:hAnsi="Times New Roman" w:cs="Times New Roman"/>
          <w:b/>
          <w:bCs/>
          <w:color w:val="000000"/>
        </w:rPr>
        <w:t xml:space="preserve">Summary:  </w:t>
      </w:r>
      <w:r w:rsidR="00054689" w:rsidRPr="007E66DF">
        <w:rPr>
          <w:rFonts w:ascii="Times New Roman" w:hAnsi="Times New Roman" w:cs="Times New Roman"/>
        </w:rPr>
        <w:t xml:space="preserve">This chapter sets forth </w:t>
      </w:r>
      <w:r w:rsidR="005C3317" w:rsidRPr="007E66DF">
        <w:rPr>
          <w:rFonts w:ascii="Times New Roman" w:hAnsi="Times New Roman" w:cs="Times New Roman"/>
        </w:rPr>
        <w:t>the requirements for</w:t>
      </w:r>
      <w:r w:rsidR="00F02CC5" w:rsidRPr="007E66DF">
        <w:rPr>
          <w:rFonts w:ascii="Times New Roman" w:hAnsi="Times New Roman" w:cs="Times New Roman"/>
        </w:rPr>
        <w:t xml:space="preserve"> </w:t>
      </w:r>
      <w:r w:rsidR="00054689" w:rsidRPr="007E66DF">
        <w:rPr>
          <w:rFonts w:ascii="Times New Roman" w:hAnsi="Times New Roman" w:cs="Times New Roman"/>
        </w:rPr>
        <w:t>preceptor training.</w:t>
      </w:r>
    </w:p>
    <w:p w14:paraId="0C5A6B84" w14:textId="77777777" w:rsidR="00054689" w:rsidRPr="007E66DF" w:rsidRDefault="00054689" w:rsidP="00F91390">
      <w:pPr>
        <w:pBdr>
          <w:bottom w:val="single" w:sz="6" w:space="1" w:color="auto"/>
        </w:pBdr>
        <w:tabs>
          <w:tab w:val="left" w:pos="6690"/>
        </w:tabs>
        <w:rPr>
          <w:rFonts w:ascii="Times New Roman" w:hAnsi="Times New Roman" w:cs="Times New Roman"/>
          <w:color w:val="000000"/>
        </w:rPr>
      </w:pPr>
    </w:p>
    <w:p w14:paraId="642DBFDC" w14:textId="1D18E101" w:rsidR="004354E1" w:rsidRPr="007E66DF" w:rsidRDefault="004354E1" w:rsidP="00054689">
      <w:pPr>
        <w:tabs>
          <w:tab w:val="left" w:pos="720"/>
          <w:tab w:val="left" w:pos="1440"/>
          <w:tab w:val="left" w:pos="2160"/>
          <w:tab w:val="left" w:pos="2880"/>
          <w:tab w:val="left" w:pos="3600"/>
        </w:tabs>
        <w:rPr>
          <w:rFonts w:ascii="Times New Roman" w:hAnsi="Times New Roman" w:cs="Times New Roman"/>
          <w:color w:val="000000"/>
        </w:rPr>
      </w:pPr>
    </w:p>
    <w:p w14:paraId="122E93DE" w14:textId="5E52C5DD" w:rsidR="00D31270" w:rsidRPr="007E66DF" w:rsidRDefault="00D31270" w:rsidP="00F02CC5">
      <w:pPr>
        <w:pStyle w:val="SOSsec"/>
        <w:numPr>
          <w:ilvl w:val="0"/>
          <w:numId w:val="0"/>
        </w:numPr>
        <w:ind w:left="720" w:hanging="720"/>
        <w:jc w:val="both"/>
        <w:rPr>
          <w:rFonts w:ascii="Times New Roman" w:hAnsi="Times New Roman" w:cs="Times New Roman"/>
          <w:b/>
          <w:szCs w:val="22"/>
        </w:rPr>
      </w:pPr>
      <w:r w:rsidRPr="007E66DF">
        <w:rPr>
          <w:rFonts w:ascii="Times New Roman" w:hAnsi="Times New Roman" w:cs="Times New Roman"/>
          <w:b/>
          <w:szCs w:val="22"/>
        </w:rPr>
        <w:t>1.</w:t>
      </w:r>
      <w:r w:rsidRPr="007E66DF">
        <w:rPr>
          <w:rFonts w:ascii="Times New Roman" w:hAnsi="Times New Roman" w:cs="Times New Roman"/>
          <w:b/>
          <w:szCs w:val="22"/>
        </w:rPr>
        <w:tab/>
      </w:r>
      <w:r w:rsidR="005A6A99" w:rsidRPr="007E66DF">
        <w:rPr>
          <w:rFonts w:ascii="Times New Roman" w:hAnsi="Times New Roman" w:cs="Times New Roman"/>
          <w:b/>
          <w:szCs w:val="22"/>
        </w:rPr>
        <w:t>NAB</w:t>
      </w:r>
      <w:r w:rsidRPr="007E66DF">
        <w:rPr>
          <w:rFonts w:ascii="Times New Roman" w:hAnsi="Times New Roman" w:cs="Times New Roman"/>
          <w:b/>
          <w:szCs w:val="22"/>
        </w:rPr>
        <w:t xml:space="preserve"> Preceptor Training </w:t>
      </w:r>
      <w:r w:rsidR="005A6A99" w:rsidRPr="007E66DF">
        <w:rPr>
          <w:rFonts w:ascii="Times New Roman" w:hAnsi="Times New Roman" w:cs="Times New Roman"/>
          <w:b/>
          <w:szCs w:val="22"/>
        </w:rPr>
        <w:t>Modules</w:t>
      </w:r>
    </w:p>
    <w:p w14:paraId="71C91E5C" w14:textId="00BE1235" w:rsidR="009B5ACD" w:rsidRPr="007E66DF" w:rsidRDefault="00C37A00" w:rsidP="00F02CC5">
      <w:pPr>
        <w:pStyle w:val="SOSsubsec"/>
        <w:numPr>
          <w:ilvl w:val="0"/>
          <w:numId w:val="0"/>
        </w:numPr>
        <w:ind w:left="810"/>
        <w:jc w:val="both"/>
        <w:rPr>
          <w:rFonts w:ascii="Times New Roman" w:hAnsi="Times New Roman" w:cs="Times New Roman"/>
          <w:bCs/>
          <w:szCs w:val="22"/>
        </w:rPr>
      </w:pPr>
      <w:r w:rsidRPr="007E66DF">
        <w:rPr>
          <w:rFonts w:ascii="Times New Roman" w:hAnsi="Times New Roman" w:cs="Times New Roman"/>
          <w:bCs/>
          <w:szCs w:val="22"/>
        </w:rPr>
        <w:t xml:space="preserve">All </w:t>
      </w:r>
      <w:r w:rsidR="001C0068" w:rsidRPr="007E66DF">
        <w:rPr>
          <w:rFonts w:ascii="Times New Roman" w:hAnsi="Times New Roman" w:cs="Times New Roman"/>
          <w:bCs/>
          <w:szCs w:val="22"/>
        </w:rPr>
        <w:t>licensees</w:t>
      </w:r>
      <w:r w:rsidRPr="007E66DF">
        <w:rPr>
          <w:rFonts w:ascii="Times New Roman" w:hAnsi="Times New Roman" w:cs="Times New Roman"/>
          <w:bCs/>
          <w:szCs w:val="22"/>
        </w:rPr>
        <w:t xml:space="preserve"> serving as preceptor</w:t>
      </w:r>
      <w:r w:rsidR="001C0068" w:rsidRPr="007E66DF">
        <w:rPr>
          <w:rFonts w:ascii="Times New Roman" w:hAnsi="Times New Roman" w:cs="Times New Roman"/>
          <w:bCs/>
          <w:szCs w:val="22"/>
        </w:rPr>
        <w:t>s</w:t>
      </w:r>
      <w:r w:rsidRPr="007E66DF">
        <w:rPr>
          <w:rFonts w:ascii="Times New Roman" w:hAnsi="Times New Roman" w:cs="Times New Roman"/>
          <w:bCs/>
          <w:szCs w:val="22"/>
        </w:rPr>
        <w:t xml:space="preserve"> must first complete </w:t>
      </w:r>
      <w:r w:rsidR="00016E0C" w:rsidRPr="007E66DF">
        <w:rPr>
          <w:rFonts w:ascii="Times New Roman" w:hAnsi="Times New Roman" w:cs="Times New Roman"/>
          <w:bCs/>
          <w:szCs w:val="22"/>
        </w:rPr>
        <w:t>the AIT Preceptor Module Course administered by NAB</w:t>
      </w:r>
      <w:r w:rsidR="004343C1">
        <w:rPr>
          <w:rFonts w:ascii="Times New Roman" w:hAnsi="Times New Roman" w:cs="Times New Roman"/>
          <w:bCs/>
          <w:szCs w:val="22"/>
        </w:rPr>
        <w:t xml:space="preserve"> or its successor organization</w:t>
      </w:r>
      <w:r w:rsidR="0080606D" w:rsidRPr="007E66DF">
        <w:rPr>
          <w:rFonts w:ascii="Times New Roman" w:hAnsi="Times New Roman" w:cs="Times New Roman"/>
          <w:bCs/>
          <w:szCs w:val="22"/>
        </w:rPr>
        <w:t xml:space="preserve">, available at </w:t>
      </w:r>
      <w:hyperlink r:id="rId24" w:history="1">
        <w:r w:rsidR="009630AD" w:rsidRPr="007E66DF">
          <w:rPr>
            <w:rStyle w:val="Hyperlink"/>
            <w:rFonts w:ascii="Times New Roman" w:hAnsi="Times New Roman" w:cs="Times New Roman"/>
            <w:bCs/>
            <w:szCs w:val="22"/>
            <w:u w:val="none"/>
          </w:rPr>
          <w:t>www.nabweb.org</w:t>
        </w:r>
      </w:hyperlink>
      <w:r w:rsidR="009F2B08" w:rsidRPr="007E66DF">
        <w:rPr>
          <w:rFonts w:ascii="Times New Roman" w:hAnsi="Times New Roman" w:cs="Times New Roman"/>
          <w:bCs/>
          <w:szCs w:val="22"/>
        </w:rPr>
        <w:t>.</w:t>
      </w:r>
    </w:p>
    <w:p w14:paraId="1A879A81" w14:textId="07CEB9E0" w:rsidR="009B5ACD" w:rsidRPr="007E66DF" w:rsidRDefault="009B5ACD" w:rsidP="00F02CC5">
      <w:pPr>
        <w:pStyle w:val="SOSsubsectext"/>
        <w:ind w:left="0"/>
        <w:jc w:val="both"/>
        <w:rPr>
          <w:rFonts w:ascii="Times New Roman" w:hAnsi="Times New Roman" w:cs="Times New Roman"/>
          <w:b/>
          <w:bCs/>
          <w:szCs w:val="22"/>
        </w:rPr>
      </w:pPr>
      <w:r w:rsidRPr="007E66DF">
        <w:rPr>
          <w:rFonts w:ascii="Times New Roman" w:hAnsi="Times New Roman" w:cs="Times New Roman"/>
          <w:b/>
          <w:bCs/>
          <w:szCs w:val="22"/>
        </w:rPr>
        <w:t xml:space="preserve">2. </w:t>
      </w:r>
      <w:r w:rsidRPr="007E66DF">
        <w:rPr>
          <w:rFonts w:ascii="Times New Roman" w:hAnsi="Times New Roman" w:cs="Times New Roman"/>
          <w:b/>
          <w:bCs/>
          <w:szCs w:val="22"/>
        </w:rPr>
        <w:tab/>
      </w:r>
      <w:r w:rsidR="00881DE6" w:rsidRPr="007E66DF">
        <w:rPr>
          <w:rFonts w:ascii="Times New Roman" w:hAnsi="Times New Roman" w:cs="Times New Roman"/>
          <w:b/>
          <w:bCs/>
          <w:szCs w:val="22"/>
        </w:rPr>
        <w:t xml:space="preserve">Board-approved </w:t>
      </w:r>
      <w:r w:rsidR="001C0068" w:rsidRPr="007E66DF">
        <w:rPr>
          <w:rFonts w:ascii="Times New Roman" w:hAnsi="Times New Roman" w:cs="Times New Roman"/>
          <w:b/>
          <w:bCs/>
          <w:szCs w:val="22"/>
        </w:rPr>
        <w:t>training course</w:t>
      </w:r>
    </w:p>
    <w:p w14:paraId="2902AE45" w14:textId="47895A9D" w:rsidR="001C0068" w:rsidRPr="007E66DF" w:rsidRDefault="001C0068" w:rsidP="00F02CC5">
      <w:pPr>
        <w:pStyle w:val="SOSsubsectext"/>
        <w:spacing w:after="0"/>
        <w:ind w:left="720"/>
        <w:jc w:val="both"/>
        <w:rPr>
          <w:rFonts w:ascii="Times New Roman" w:hAnsi="Times New Roman" w:cs="Times New Roman"/>
          <w:szCs w:val="22"/>
        </w:rPr>
      </w:pPr>
      <w:r w:rsidRPr="007E66DF">
        <w:rPr>
          <w:rFonts w:ascii="Times New Roman" w:hAnsi="Times New Roman" w:cs="Times New Roman"/>
          <w:szCs w:val="22"/>
        </w:rPr>
        <w:t>All licensees serving as preceptors must also complete a board-approved training course that</w:t>
      </w:r>
      <w:r w:rsidR="002D7674" w:rsidRPr="007E66DF">
        <w:rPr>
          <w:rFonts w:ascii="Times New Roman" w:hAnsi="Times New Roman" w:cs="Times New Roman"/>
          <w:szCs w:val="22"/>
        </w:rPr>
        <w:t xml:space="preserve">, at a minimum, provides instruction regarding: </w:t>
      </w:r>
    </w:p>
    <w:p w14:paraId="5EAE1154" w14:textId="77777777" w:rsidR="00F02CC5" w:rsidRPr="007E66DF" w:rsidRDefault="00F02CC5" w:rsidP="00F02CC5">
      <w:pPr>
        <w:pStyle w:val="SOSsubsectext"/>
        <w:spacing w:after="0"/>
        <w:ind w:left="720"/>
        <w:jc w:val="both"/>
        <w:rPr>
          <w:rFonts w:ascii="Times New Roman" w:hAnsi="Times New Roman" w:cs="Times New Roman"/>
          <w:szCs w:val="22"/>
        </w:rPr>
      </w:pPr>
    </w:p>
    <w:p w14:paraId="5EED7B07" w14:textId="5A5CD656" w:rsidR="002D7674" w:rsidRPr="007E66DF" w:rsidRDefault="002D7674" w:rsidP="00F02CC5">
      <w:pPr>
        <w:pStyle w:val="SOSsubsectext"/>
        <w:numPr>
          <w:ilvl w:val="6"/>
          <w:numId w:val="11"/>
        </w:numPr>
        <w:tabs>
          <w:tab w:val="clear" w:pos="2520"/>
          <w:tab w:val="num" w:pos="1080"/>
        </w:tabs>
        <w:spacing w:after="0"/>
        <w:ind w:hanging="1800"/>
        <w:jc w:val="both"/>
        <w:rPr>
          <w:rFonts w:ascii="Times New Roman" w:hAnsi="Times New Roman" w:cs="Times New Roman"/>
          <w:szCs w:val="22"/>
        </w:rPr>
      </w:pPr>
      <w:r w:rsidRPr="007E66DF">
        <w:rPr>
          <w:rFonts w:ascii="Times New Roman" w:hAnsi="Times New Roman" w:cs="Times New Roman"/>
          <w:szCs w:val="22"/>
        </w:rPr>
        <w:t xml:space="preserve">Board laws and </w:t>
      </w:r>
      <w:proofErr w:type="gramStart"/>
      <w:r w:rsidRPr="007E66DF">
        <w:rPr>
          <w:rFonts w:ascii="Times New Roman" w:hAnsi="Times New Roman" w:cs="Times New Roman"/>
          <w:szCs w:val="22"/>
        </w:rPr>
        <w:t>rules;</w:t>
      </w:r>
      <w:proofErr w:type="gramEnd"/>
      <w:r w:rsidRPr="007E66DF">
        <w:rPr>
          <w:rFonts w:ascii="Times New Roman" w:hAnsi="Times New Roman" w:cs="Times New Roman"/>
          <w:szCs w:val="22"/>
        </w:rPr>
        <w:t xml:space="preserve"> </w:t>
      </w:r>
    </w:p>
    <w:p w14:paraId="7639742E" w14:textId="77777777" w:rsidR="00F02CC5" w:rsidRPr="007E66DF" w:rsidRDefault="00F02CC5" w:rsidP="00F02CC5">
      <w:pPr>
        <w:pStyle w:val="SOSsubsectext"/>
        <w:spacing w:after="0"/>
        <w:ind w:left="2520"/>
        <w:jc w:val="both"/>
        <w:rPr>
          <w:rFonts w:ascii="Times New Roman" w:hAnsi="Times New Roman" w:cs="Times New Roman"/>
          <w:szCs w:val="22"/>
        </w:rPr>
      </w:pPr>
    </w:p>
    <w:p w14:paraId="1388D4F3" w14:textId="28D14462" w:rsidR="002D7674" w:rsidRPr="007E66DF" w:rsidRDefault="002D7674" w:rsidP="00F02CC5">
      <w:pPr>
        <w:pStyle w:val="SOSsubsectext"/>
        <w:numPr>
          <w:ilvl w:val="6"/>
          <w:numId w:val="11"/>
        </w:numPr>
        <w:tabs>
          <w:tab w:val="clear" w:pos="2520"/>
          <w:tab w:val="num" w:pos="1080"/>
        </w:tabs>
        <w:spacing w:after="0"/>
        <w:ind w:hanging="1800"/>
        <w:jc w:val="both"/>
        <w:rPr>
          <w:rFonts w:ascii="Times New Roman" w:hAnsi="Times New Roman" w:cs="Times New Roman"/>
          <w:szCs w:val="22"/>
        </w:rPr>
      </w:pPr>
      <w:r w:rsidRPr="007E66DF">
        <w:rPr>
          <w:rFonts w:ascii="Times New Roman" w:hAnsi="Times New Roman" w:cs="Times New Roman"/>
          <w:szCs w:val="22"/>
        </w:rPr>
        <w:t>Any forms required to administer an AIT program</w:t>
      </w:r>
      <w:r w:rsidR="00640E21" w:rsidRPr="007E66DF">
        <w:rPr>
          <w:rFonts w:ascii="Times New Roman" w:hAnsi="Times New Roman" w:cs="Times New Roman"/>
          <w:szCs w:val="22"/>
        </w:rPr>
        <w:t xml:space="preserve">; and </w:t>
      </w:r>
    </w:p>
    <w:p w14:paraId="2FCDE1A6" w14:textId="77777777" w:rsidR="00F02CC5" w:rsidRPr="007E66DF" w:rsidRDefault="00F02CC5" w:rsidP="00F02CC5">
      <w:pPr>
        <w:pStyle w:val="SOSsubsectext"/>
        <w:spacing w:after="0"/>
        <w:ind w:left="2520"/>
        <w:jc w:val="both"/>
        <w:rPr>
          <w:rFonts w:ascii="Times New Roman" w:hAnsi="Times New Roman" w:cs="Times New Roman"/>
          <w:szCs w:val="22"/>
        </w:rPr>
      </w:pPr>
    </w:p>
    <w:p w14:paraId="6ECBF5DC" w14:textId="39682E95" w:rsidR="00640E21" w:rsidRPr="007E66DF" w:rsidRDefault="00D5231A" w:rsidP="00F02CC5">
      <w:pPr>
        <w:pStyle w:val="SOSsubsectext"/>
        <w:numPr>
          <w:ilvl w:val="6"/>
          <w:numId w:val="11"/>
        </w:numPr>
        <w:tabs>
          <w:tab w:val="clear" w:pos="2520"/>
          <w:tab w:val="left" w:pos="1080"/>
        </w:tabs>
        <w:spacing w:after="0"/>
        <w:ind w:left="1080"/>
        <w:jc w:val="both"/>
        <w:rPr>
          <w:rFonts w:ascii="Times New Roman" w:hAnsi="Times New Roman" w:cs="Times New Roman"/>
          <w:szCs w:val="22"/>
        </w:rPr>
      </w:pPr>
      <w:r w:rsidRPr="007E66DF">
        <w:rPr>
          <w:rFonts w:ascii="Times New Roman" w:hAnsi="Times New Roman" w:cs="Times New Roman"/>
          <w:szCs w:val="22"/>
        </w:rPr>
        <w:t>Long-Term</w:t>
      </w:r>
      <w:r w:rsidR="00422E8D" w:rsidRPr="007E66DF">
        <w:rPr>
          <w:rFonts w:ascii="Times New Roman" w:hAnsi="Times New Roman" w:cs="Times New Roman"/>
          <w:szCs w:val="22"/>
        </w:rPr>
        <w:t xml:space="preserve"> Care state regulations, including but not limited to </w:t>
      </w:r>
      <w:r w:rsidR="008A09E2" w:rsidRPr="007E66DF">
        <w:rPr>
          <w:rFonts w:ascii="Times New Roman" w:hAnsi="Times New Roman" w:cs="Times New Roman"/>
          <w:szCs w:val="22"/>
        </w:rPr>
        <w:t>plan of correction</w:t>
      </w:r>
      <w:r w:rsidR="00F02CC5" w:rsidRPr="007E66DF">
        <w:rPr>
          <w:rFonts w:ascii="Times New Roman" w:hAnsi="Times New Roman" w:cs="Times New Roman"/>
          <w:szCs w:val="22"/>
        </w:rPr>
        <w:t xml:space="preserve"> </w:t>
      </w:r>
      <w:r w:rsidR="008A09E2" w:rsidRPr="007E66DF">
        <w:rPr>
          <w:rFonts w:ascii="Times New Roman" w:hAnsi="Times New Roman" w:cs="Times New Roman"/>
          <w:szCs w:val="22"/>
        </w:rPr>
        <w:t xml:space="preserve">requirements.  </w:t>
      </w:r>
    </w:p>
    <w:p w14:paraId="0164D7E1" w14:textId="77777777" w:rsidR="00F02CC5" w:rsidRPr="007E66DF" w:rsidRDefault="00F02CC5" w:rsidP="00F02CC5">
      <w:pPr>
        <w:pStyle w:val="SOSsubsectext"/>
        <w:spacing w:after="0"/>
        <w:ind w:left="0"/>
        <w:jc w:val="both"/>
        <w:rPr>
          <w:rFonts w:ascii="Times New Roman" w:hAnsi="Times New Roman" w:cs="Times New Roman"/>
          <w:szCs w:val="22"/>
        </w:rPr>
      </w:pPr>
    </w:p>
    <w:p w14:paraId="1605BDA1" w14:textId="2B694ABC" w:rsidR="00DF47BD" w:rsidRPr="007E66DF" w:rsidRDefault="00DF47BD" w:rsidP="00F02CC5">
      <w:pPr>
        <w:pStyle w:val="SOSsubsectext"/>
        <w:spacing w:after="0"/>
        <w:ind w:left="720"/>
        <w:jc w:val="both"/>
        <w:rPr>
          <w:rFonts w:ascii="Times New Roman" w:hAnsi="Times New Roman" w:cs="Times New Roman"/>
          <w:szCs w:val="22"/>
        </w:rPr>
      </w:pPr>
      <w:r w:rsidRPr="007E66DF">
        <w:rPr>
          <w:rFonts w:ascii="Times New Roman" w:hAnsi="Times New Roman" w:cs="Times New Roman"/>
          <w:szCs w:val="22"/>
        </w:rPr>
        <w:t xml:space="preserve">For the purposes of this section, the board approves the program administered through the </w:t>
      </w:r>
      <w:r w:rsidR="00726AE2" w:rsidRPr="007E66DF">
        <w:rPr>
          <w:rFonts w:ascii="Times New Roman" w:hAnsi="Times New Roman" w:cs="Times New Roman"/>
          <w:szCs w:val="22"/>
        </w:rPr>
        <w:t xml:space="preserve">Maine Health Care Association.  The board reserves sole discretion to approve any additional training courses that will comply with the requirements of this section. </w:t>
      </w:r>
    </w:p>
    <w:p w14:paraId="6C4208DB" w14:textId="77777777" w:rsidR="00F02CC5" w:rsidRPr="007E66DF" w:rsidRDefault="00F02CC5" w:rsidP="00F02CC5">
      <w:pPr>
        <w:pStyle w:val="SOSsubsectext"/>
        <w:spacing w:after="0"/>
        <w:ind w:left="0"/>
        <w:jc w:val="both"/>
        <w:rPr>
          <w:rFonts w:ascii="Times New Roman" w:hAnsi="Times New Roman" w:cs="Times New Roman"/>
          <w:szCs w:val="22"/>
        </w:rPr>
      </w:pPr>
    </w:p>
    <w:p w14:paraId="01B6E17E" w14:textId="161F6275" w:rsidR="00985215" w:rsidRPr="007E66DF" w:rsidRDefault="00985215" w:rsidP="00F02CC5">
      <w:pPr>
        <w:pStyle w:val="SOSsubsectext"/>
        <w:ind w:left="720" w:hanging="720"/>
        <w:jc w:val="both"/>
        <w:rPr>
          <w:rFonts w:ascii="Times New Roman" w:hAnsi="Times New Roman" w:cs="Times New Roman"/>
          <w:bCs/>
          <w:szCs w:val="22"/>
        </w:rPr>
      </w:pPr>
      <w:r w:rsidRPr="007E66DF">
        <w:rPr>
          <w:rFonts w:ascii="Times New Roman" w:hAnsi="Times New Roman" w:cs="Times New Roman"/>
          <w:b/>
          <w:bCs/>
          <w:szCs w:val="22"/>
        </w:rPr>
        <w:t xml:space="preserve">3.  </w:t>
      </w:r>
      <w:r w:rsidR="00F02CC5" w:rsidRPr="007E66DF">
        <w:rPr>
          <w:rFonts w:ascii="Times New Roman" w:hAnsi="Times New Roman" w:cs="Times New Roman"/>
          <w:szCs w:val="22"/>
        </w:rPr>
        <w:tab/>
      </w:r>
      <w:r w:rsidRPr="007E66DF">
        <w:rPr>
          <w:rFonts w:ascii="Times New Roman" w:hAnsi="Times New Roman" w:cs="Times New Roman"/>
          <w:b/>
          <w:bCs/>
          <w:szCs w:val="22"/>
        </w:rPr>
        <w:t>Documentation</w:t>
      </w:r>
      <w:r w:rsidRPr="007E66DF">
        <w:rPr>
          <w:rFonts w:ascii="Times New Roman" w:hAnsi="Times New Roman" w:cs="Times New Roman"/>
          <w:szCs w:val="22"/>
        </w:rPr>
        <w:t>.</w:t>
      </w:r>
      <w:r w:rsidR="005C494F" w:rsidRPr="007E66DF">
        <w:rPr>
          <w:rFonts w:ascii="Times New Roman" w:hAnsi="Times New Roman" w:cs="Times New Roman"/>
          <w:szCs w:val="22"/>
        </w:rPr>
        <w:t xml:space="preserve"> An individual who completes the training required by this section </w:t>
      </w:r>
      <w:r w:rsidRPr="007E66DF">
        <w:rPr>
          <w:rFonts w:ascii="Times New Roman" w:hAnsi="Times New Roman" w:cs="Times New Roman"/>
          <w:bCs/>
          <w:szCs w:val="22"/>
        </w:rPr>
        <w:t>must maintain proof of completion of the training required by this chapter and produce documentation of completion to the board upon request</w:t>
      </w:r>
      <w:r w:rsidR="005C494F" w:rsidRPr="007E66DF">
        <w:rPr>
          <w:rFonts w:ascii="Times New Roman" w:hAnsi="Times New Roman" w:cs="Times New Roman"/>
          <w:bCs/>
          <w:szCs w:val="22"/>
        </w:rPr>
        <w:t>, for so long as they maintain an active license</w:t>
      </w:r>
      <w:r w:rsidRPr="007E66DF">
        <w:rPr>
          <w:rFonts w:ascii="Times New Roman" w:hAnsi="Times New Roman" w:cs="Times New Roman"/>
          <w:bCs/>
          <w:szCs w:val="22"/>
        </w:rPr>
        <w:t>.</w:t>
      </w:r>
    </w:p>
    <w:p w14:paraId="17BE28A0" w14:textId="45BEE105" w:rsidR="00E95646" w:rsidRPr="007E66DF" w:rsidRDefault="00E95646" w:rsidP="00F02CC5">
      <w:pPr>
        <w:pStyle w:val="SOSsubsectext"/>
        <w:ind w:left="720" w:hanging="720"/>
        <w:jc w:val="both"/>
        <w:rPr>
          <w:rFonts w:ascii="Times New Roman" w:hAnsi="Times New Roman" w:cs="Times New Roman"/>
          <w:szCs w:val="22"/>
        </w:rPr>
      </w:pPr>
      <w:r w:rsidRPr="007E66DF">
        <w:rPr>
          <w:rFonts w:ascii="Times New Roman" w:hAnsi="Times New Roman" w:cs="Times New Roman"/>
          <w:szCs w:val="22"/>
        </w:rPr>
        <w:t>4.</w:t>
      </w:r>
      <w:r w:rsidRPr="007E66DF">
        <w:rPr>
          <w:rFonts w:ascii="Times New Roman" w:hAnsi="Times New Roman" w:cs="Times New Roman"/>
          <w:szCs w:val="22"/>
        </w:rPr>
        <w:tab/>
      </w:r>
      <w:r w:rsidR="0031027F" w:rsidRPr="007E66DF">
        <w:rPr>
          <w:rFonts w:ascii="Times New Roman" w:hAnsi="Times New Roman" w:cs="Times New Roman"/>
          <w:b/>
          <w:bCs/>
          <w:szCs w:val="22"/>
        </w:rPr>
        <w:t>Active License Required</w:t>
      </w:r>
      <w:r w:rsidR="00C92FFD" w:rsidRPr="007E66DF">
        <w:rPr>
          <w:rFonts w:ascii="Times New Roman" w:hAnsi="Times New Roman" w:cs="Times New Roman"/>
          <w:szCs w:val="22"/>
        </w:rPr>
        <w:t>.  A</w:t>
      </w:r>
      <w:r w:rsidR="0031027F" w:rsidRPr="007E66DF">
        <w:rPr>
          <w:rFonts w:ascii="Times New Roman" w:hAnsi="Times New Roman" w:cs="Times New Roman"/>
          <w:szCs w:val="22"/>
        </w:rPr>
        <w:t xml:space="preserve">ny individual who has not had an active license within the past two (2) years must </w:t>
      </w:r>
      <w:r w:rsidR="002E1736" w:rsidRPr="007E66DF">
        <w:rPr>
          <w:rFonts w:ascii="Times New Roman" w:hAnsi="Times New Roman" w:cs="Times New Roman"/>
          <w:szCs w:val="22"/>
        </w:rPr>
        <w:t xml:space="preserve">complete all requirements of this section, </w:t>
      </w:r>
      <w:proofErr w:type="gramStart"/>
      <w:r w:rsidR="002E1736" w:rsidRPr="007E66DF">
        <w:rPr>
          <w:rFonts w:ascii="Times New Roman" w:hAnsi="Times New Roman" w:cs="Times New Roman"/>
          <w:szCs w:val="22"/>
        </w:rPr>
        <w:t>regardless</w:t>
      </w:r>
      <w:proofErr w:type="gramEnd"/>
      <w:r w:rsidR="002E1736" w:rsidRPr="007E66DF">
        <w:rPr>
          <w:rFonts w:ascii="Times New Roman" w:hAnsi="Times New Roman" w:cs="Times New Roman"/>
          <w:szCs w:val="22"/>
        </w:rPr>
        <w:t xml:space="preserve"> if the individual had completed the training previously.  </w:t>
      </w:r>
    </w:p>
    <w:p w14:paraId="33454966" w14:textId="77777777" w:rsidR="00054689" w:rsidRPr="007E66DF" w:rsidRDefault="00054689" w:rsidP="00054689">
      <w:pPr>
        <w:tabs>
          <w:tab w:val="left" w:pos="720"/>
          <w:tab w:val="left" w:pos="1440"/>
          <w:tab w:val="left" w:pos="2160"/>
          <w:tab w:val="left" w:pos="2880"/>
          <w:tab w:val="left" w:pos="3600"/>
        </w:tabs>
        <w:rPr>
          <w:rFonts w:ascii="Times New Roman" w:hAnsi="Times New Roman" w:cs="Times New Roman"/>
          <w:color w:val="000000"/>
        </w:rPr>
      </w:pPr>
    </w:p>
    <w:p w14:paraId="7EB0C587" w14:textId="7CA4FC71" w:rsidR="00054689" w:rsidRPr="007E66DF" w:rsidRDefault="0049377D" w:rsidP="0051032C">
      <w:pPr>
        <w:pBdr>
          <w:top w:val="single" w:sz="4" w:space="1" w:color="auto"/>
        </w:pBdr>
        <w:tabs>
          <w:tab w:val="left" w:pos="720"/>
          <w:tab w:val="left" w:pos="1440"/>
          <w:tab w:val="left" w:pos="2160"/>
          <w:tab w:val="left" w:pos="2880"/>
          <w:tab w:val="left" w:pos="3600"/>
        </w:tabs>
        <w:rPr>
          <w:rFonts w:ascii="Times New Roman" w:hAnsi="Times New Roman" w:cs="Times New Roman"/>
          <w:color w:val="000000"/>
        </w:rPr>
      </w:pPr>
      <w:r w:rsidRPr="007E66DF">
        <w:rPr>
          <w:rFonts w:ascii="Times New Roman" w:hAnsi="Times New Roman" w:cs="Times New Roman"/>
          <w:color w:val="000000"/>
        </w:rPr>
        <w:t xml:space="preserve">STATUTORY AUTHORITY: 32 </w:t>
      </w:r>
      <w:r w:rsidR="00F036D0" w:rsidRPr="007E66DF">
        <w:rPr>
          <w:rFonts w:ascii="Times New Roman" w:hAnsi="Times New Roman" w:cs="Times New Roman"/>
          <w:color w:val="000000"/>
        </w:rPr>
        <w:t>M</w:t>
      </w:r>
      <w:r w:rsidR="00345378" w:rsidRPr="007E66DF">
        <w:rPr>
          <w:rFonts w:ascii="Times New Roman" w:hAnsi="Times New Roman" w:cs="Times New Roman"/>
          <w:color w:val="000000"/>
        </w:rPr>
        <w:t>.</w:t>
      </w:r>
      <w:r w:rsidR="00F036D0" w:rsidRPr="007E66DF">
        <w:rPr>
          <w:rFonts w:ascii="Times New Roman" w:hAnsi="Times New Roman" w:cs="Times New Roman"/>
          <w:color w:val="000000"/>
        </w:rPr>
        <w:t>R</w:t>
      </w:r>
      <w:r w:rsidR="00345378" w:rsidRPr="007E66DF">
        <w:rPr>
          <w:rFonts w:ascii="Times New Roman" w:hAnsi="Times New Roman" w:cs="Times New Roman"/>
          <w:color w:val="000000"/>
        </w:rPr>
        <w:t>.</w:t>
      </w:r>
      <w:r w:rsidR="00F036D0" w:rsidRPr="007E66DF">
        <w:rPr>
          <w:rFonts w:ascii="Times New Roman" w:hAnsi="Times New Roman" w:cs="Times New Roman"/>
          <w:color w:val="000000"/>
        </w:rPr>
        <w:t>S</w:t>
      </w:r>
      <w:r w:rsidR="00345378" w:rsidRPr="007E66DF">
        <w:rPr>
          <w:rFonts w:ascii="Times New Roman" w:hAnsi="Times New Roman" w:cs="Times New Roman"/>
          <w:color w:val="000000"/>
        </w:rPr>
        <w:t>.</w:t>
      </w:r>
      <w:r w:rsidR="00F036D0" w:rsidRPr="007E66DF">
        <w:rPr>
          <w:rFonts w:ascii="Times New Roman" w:hAnsi="Times New Roman" w:cs="Times New Roman"/>
          <w:color w:val="000000"/>
        </w:rPr>
        <w:t xml:space="preserve"> </w:t>
      </w:r>
      <w:r w:rsidR="00054689" w:rsidRPr="007E66DF">
        <w:rPr>
          <w:rFonts w:ascii="Times New Roman" w:hAnsi="Times New Roman" w:cs="Times New Roman"/>
          <w:color w:val="000000"/>
        </w:rPr>
        <w:t>§</w:t>
      </w:r>
      <w:r w:rsidRPr="007E66DF">
        <w:rPr>
          <w:rFonts w:ascii="Times New Roman" w:hAnsi="Times New Roman" w:cs="Times New Roman"/>
          <w:color w:val="000000"/>
        </w:rPr>
        <w:t xml:space="preserve"> </w:t>
      </w:r>
      <w:r w:rsidR="00054689" w:rsidRPr="007E66DF">
        <w:rPr>
          <w:rFonts w:ascii="Times New Roman" w:hAnsi="Times New Roman" w:cs="Times New Roman"/>
          <w:color w:val="000000"/>
        </w:rPr>
        <w:t>63-</w:t>
      </w:r>
      <w:proofErr w:type="gramStart"/>
      <w:r w:rsidR="00054689" w:rsidRPr="007E66DF">
        <w:rPr>
          <w:rFonts w:ascii="Times New Roman" w:hAnsi="Times New Roman" w:cs="Times New Roman"/>
          <w:color w:val="000000"/>
        </w:rPr>
        <w:t>B(</w:t>
      </w:r>
      <w:proofErr w:type="gramEnd"/>
      <w:r w:rsidR="00054689" w:rsidRPr="007E66DF">
        <w:rPr>
          <w:rFonts w:ascii="Times New Roman" w:hAnsi="Times New Roman" w:cs="Times New Roman"/>
          <w:color w:val="000000"/>
        </w:rPr>
        <w:t>2)</w:t>
      </w:r>
    </w:p>
    <w:p w14:paraId="22103F11" w14:textId="56D9D2AF" w:rsidR="0035420A" w:rsidRPr="007E66DF" w:rsidRDefault="00054689" w:rsidP="008447F5">
      <w:pPr>
        <w:tabs>
          <w:tab w:val="left" w:pos="720"/>
          <w:tab w:val="left" w:pos="1440"/>
          <w:tab w:val="left" w:pos="2160"/>
          <w:tab w:val="left" w:pos="2880"/>
          <w:tab w:val="left" w:pos="3600"/>
        </w:tabs>
        <w:rPr>
          <w:rFonts w:ascii="Times New Roman" w:hAnsi="Times New Roman" w:cs="Times New Roman"/>
          <w:color w:val="000000"/>
        </w:rPr>
        <w:sectPr w:rsidR="0035420A" w:rsidRPr="007E66DF" w:rsidSect="00281F62">
          <w:headerReference w:type="even" r:id="rId25"/>
          <w:headerReference w:type="default" r:id="rId26"/>
          <w:footerReference w:type="default" r:id="rId27"/>
          <w:headerReference w:type="first" r:id="rId28"/>
          <w:pgSz w:w="12240" w:h="15840" w:code="1"/>
          <w:pgMar w:top="997" w:right="1440" w:bottom="1440" w:left="1440" w:header="288" w:footer="0" w:gutter="0"/>
          <w:cols w:space="720"/>
          <w:docGrid w:linePitch="326"/>
        </w:sectPr>
      </w:pPr>
      <w:r w:rsidRPr="007E66DF">
        <w:rPr>
          <w:rFonts w:ascii="Times New Roman" w:hAnsi="Times New Roman" w:cs="Times New Roman"/>
          <w:color w:val="000000"/>
        </w:rPr>
        <w:t>EFFECTIVE DATE:</w:t>
      </w:r>
      <w:bookmarkStart w:id="29" w:name="Section30"/>
      <w:bookmarkEnd w:id="29"/>
      <w:r w:rsidR="008623AA" w:rsidRPr="008623AA">
        <w:rPr>
          <w:rFonts w:ascii="Times New Roman" w:hAnsi="Times New Roman" w:cs="Times New Roman"/>
          <w:u w:val="single"/>
        </w:rPr>
        <w:t xml:space="preserve"> </w:t>
      </w:r>
      <w:r w:rsidR="008623AA">
        <w:rPr>
          <w:rFonts w:ascii="Times New Roman" w:hAnsi="Times New Roman" w:cs="Times New Roman"/>
          <w:u w:val="single"/>
        </w:rPr>
        <w:t>August 27, 2024 – filing 2024-</w:t>
      </w:r>
      <w:r w:rsidR="008623AA">
        <w:rPr>
          <w:rFonts w:ascii="Times New Roman" w:hAnsi="Times New Roman" w:cs="Times New Roman"/>
          <w:u w:val="single"/>
        </w:rPr>
        <w:t>200</w:t>
      </w:r>
    </w:p>
    <w:p w14:paraId="15434EDF" w14:textId="1EAE5C1B" w:rsidR="003A3EDE" w:rsidRPr="00D510BB" w:rsidRDefault="003A3EDE" w:rsidP="008447F5">
      <w:pPr>
        <w:tabs>
          <w:tab w:val="left" w:pos="720"/>
          <w:tab w:val="left" w:pos="1440"/>
          <w:tab w:val="left" w:pos="2160"/>
          <w:tab w:val="left" w:pos="2880"/>
          <w:tab w:val="left" w:pos="3600"/>
        </w:tabs>
        <w:rPr>
          <w:rFonts w:ascii="Times New Roman" w:hAnsi="Times New Roman" w:cs="Times New Roman"/>
          <w:color w:val="000000"/>
          <w:u w:val="single"/>
        </w:rPr>
      </w:pPr>
    </w:p>
    <w:p w14:paraId="52358FE9" w14:textId="77777777" w:rsidR="008B2AF9" w:rsidRPr="007E66DF" w:rsidRDefault="008B2AF9" w:rsidP="00F91390">
      <w:pPr>
        <w:tabs>
          <w:tab w:val="left" w:pos="720"/>
          <w:tab w:val="left" w:pos="1440"/>
          <w:tab w:val="left" w:pos="2160"/>
          <w:tab w:val="left" w:pos="2880"/>
          <w:tab w:val="left" w:pos="3600"/>
        </w:tabs>
        <w:rPr>
          <w:rFonts w:ascii="Times New Roman" w:hAnsi="Times New Roman" w:cs="Times New Roman"/>
          <w:b/>
          <w:bCs/>
          <w:color w:val="000000"/>
        </w:rPr>
      </w:pPr>
      <w:r w:rsidRPr="007E66DF">
        <w:rPr>
          <w:rFonts w:ascii="Times New Roman" w:hAnsi="Times New Roman" w:cs="Times New Roman"/>
          <w:b/>
          <w:bCs/>
          <w:color w:val="000000"/>
        </w:rPr>
        <w:t>02</w:t>
      </w:r>
      <w:r w:rsidRPr="007E66DF">
        <w:rPr>
          <w:rFonts w:ascii="Times New Roman" w:hAnsi="Times New Roman" w:cs="Times New Roman"/>
          <w:b/>
          <w:bCs/>
          <w:color w:val="000000"/>
        </w:rPr>
        <w:tab/>
      </w:r>
      <w:r w:rsidRPr="007E66DF">
        <w:rPr>
          <w:rFonts w:ascii="Times New Roman" w:hAnsi="Times New Roman" w:cs="Times New Roman"/>
          <w:b/>
          <w:bCs/>
          <w:color w:val="000000"/>
        </w:rPr>
        <w:tab/>
        <w:t>DEPARTMENT OF PROFESSIONAL AND FINANCIAL REGULATION</w:t>
      </w:r>
    </w:p>
    <w:p w14:paraId="6BDEC1BF" w14:textId="77777777" w:rsidR="008B2AF9" w:rsidRPr="007E66DF" w:rsidRDefault="008B2AF9" w:rsidP="00F91390">
      <w:pPr>
        <w:tabs>
          <w:tab w:val="left" w:pos="720"/>
          <w:tab w:val="left" w:pos="1440"/>
          <w:tab w:val="left" w:pos="2160"/>
          <w:tab w:val="left" w:pos="2880"/>
          <w:tab w:val="left" w:pos="3600"/>
        </w:tabs>
        <w:rPr>
          <w:rFonts w:ascii="Times New Roman" w:hAnsi="Times New Roman" w:cs="Times New Roman"/>
          <w:b/>
          <w:bCs/>
          <w:color w:val="000000"/>
        </w:rPr>
      </w:pPr>
    </w:p>
    <w:p w14:paraId="5BBBB000" w14:textId="77777777" w:rsidR="008B2AF9" w:rsidRPr="007E66DF" w:rsidRDefault="008B2AF9" w:rsidP="00F91390">
      <w:pPr>
        <w:tabs>
          <w:tab w:val="left" w:pos="720"/>
          <w:tab w:val="left" w:pos="1440"/>
          <w:tab w:val="left" w:pos="2160"/>
          <w:tab w:val="left" w:pos="2880"/>
          <w:tab w:val="left" w:pos="3600"/>
        </w:tabs>
        <w:rPr>
          <w:rFonts w:ascii="Times New Roman" w:hAnsi="Times New Roman" w:cs="Times New Roman"/>
          <w:b/>
          <w:bCs/>
          <w:color w:val="000000"/>
        </w:rPr>
      </w:pPr>
      <w:r w:rsidRPr="007E66DF">
        <w:rPr>
          <w:rFonts w:ascii="Times New Roman" w:hAnsi="Times New Roman" w:cs="Times New Roman"/>
          <w:b/>
          <w:bCs/>
          <w:color w:val="000000"/>
        </w:rPr>
        <w:t>371</w:t>
      </w:r>
      <w:r w:rsidRPr="007E66DF">
        <w:rPr>
          <w:rFonts w:ascii="Times New Roman" w:hAnsi="Times New Roman" w:cs="Times New Roman"/>
          <w:b/>
          <w:bCs/>
          <w:color w:val="000000"/>
        </w:rPr>
        <w:tab/>
      </w:r>
      <w:r w:rsidRPr="007E66DF">
        <w:rPr>
          <w:rFonts w:ascii="Times New Roman" w:hAnsi="Times New Roman" w:cs="Times New Roman"/>
          <w:b/>
          <w:bCs/>
          <w:color w:val="000000"/>
        </w:rPr>
        <w:tab/>
        <w:t>NURSING HOME ADMINISTRATORS LICENSING BOARD</w:t>
      </w:r>
    </w:p>
    <w:p w14:paraId="4A5BD454" w14:textId="77777777" w:rsidR="008B2AF9" w:rsidRPr="007E66DF" w:rsidRDefault="008B2AF9" w:rsidP="00F91390">
      <w:pPr>
        <w:tabs>
          <w:tab w:val="left" w:pos="720"/>
          <w:tab w:val="left" w:pos="1440"/>
          <w:tab w:val="left" w:pos="2160"/>
          <w:tab w:val="left" w:pos="2880"/>
          <w:tab w:val="left" w:pos="3600"/>
        </w:tabs>
        <w:rPr>
          <w:rFonts w:ascii="Times New Roman" w:hAnsi="Times New Roman" w:cs="Times New Roman"/>
          <w:b/>
          <w:bCs/>
          <w:color w:val="000000"/>
        </w:rPr>
      </w:pPr>
    </w:p>
    <w:p w14:paraId="3FED7CAC" w14:textId="511601F3" w:rsidR="008B2AF9" w:rsidRPr="007E66DF" w:rsidRDefault="008B2AF9" w:rsidP="00F91390">
      <w:pPr>
        <w:tabs>
          <w:tab w:val="left" w:pos="720"/>
          <w:tab w:val="left" w:pos="1440"/>
          <w:tab w:val="left" w:pos="2160"/>
          <w:tab w:val="left" w:pos="2880"/>
          <w:tab w:val="left" w:pos="3600"/>
        </w:tabs>
        <w:rPr>
          <w:rFonts w:ascii="Times New Roman" w:hAnsi="Times New Roman" w:cs="Times New Roman"/>
          <w:b/>
          <w:bCs/>
          <w:color w:val="000000"/>
        </w:rPr>
      </w:pPr>
      <w:r w:rsidRPr="007E66DF">
        <w:rPr>
          <w:rFonts w:ascii="Times New Roman" w:hAnsi="Times New Roman" w:cs="Times New Roman"/>
          <w:b/>
          <w:bCs/>
        </w:rPr>
        <w:t>Chapter 3</w:t>
      </w:r>
      <w:r w:rsidR="008C5B27" w:rsidRPr="007E66DF">
        <w:rPr>
          <w:rFonts w:ascii="Times New Roman" w:hAnsi="Times New Roman" w:cs="Times New Roman"/>
          <w:b/>
          <w:bCs/>
        </w:rPr>
        <w:t>0</w:t>
      </w:r>
      <w:r w:rsidRPr="007E66DF">
        <w:rPr>
          <w:rFonts w:ascii="Times New Roman" w:hAnsi="Times New Roman" w:cs="Times New Roman"/>
          <w:b/>
          <w:bCs/>
        </w:rPr>
        <w:t>:</w:t>
      </w:r>
      <w:r w:rsidRPr="007E66DF">
        <w:rPr>
          <w:rFonts w:ascii="Times New Roman" w:hAnsi="Times New Roman" w:cs="Times New Roman"/>
          <w:b/>
          <w:bCs/>
        </w:rPr>
        <w:tab/>
        <w:t>CODE OF ETHICS</w:t>
      </w:r>
    </w:p>
    <w:p w14:paraId="14D4AA61" w14:textId="77777777" w:rsidR="008B2AF9" w:rsidRPr="007E66DF" w:rsidRDefault="008B2AF9" w:rsidP="008B2AF9">
      <w:pPr>
        <w:pBdr>
          <w:bottom w:val="single" w:sz="6" w:space="1" w:color="auto"/>
        </w:pBdr>
        <w:tabs>
          <w:tab w:val="left" w:pos="720"/>
          <w:tab w:val="left" w:pos="1440"/>
          <w:tab w:val="left" w:pos="2160"/>
          <w:tab w:val="left" w:pos="2880"/>
          <w:tab w:val="left" w:pos="3600"/>
        </w:tabs>
        <w:rPr>
          <w:rFonts w:ascii="Times New Roman" w:hAnsi="Times New Roman" w:cs="Times New Roman"/>
          <w:color w:val="000000"/>
        </w:rPr>
      </w:pPr>
    </w:p>
    <w:p w14:paraId="31CF5FE3" w14:textId="2507BB8E" w:rsidR="008B2AF9" w:rsidRPr="007E66DF" w:rsidRDefault="009C48BD" w:rsidP="00227E12">
      <w:pPr>
        <w:tabs>
          <w:tab w:val="left" w:pos="720"/>
          <w:tab w:val="left" w:pos="1440"/>
          <w:tab w:val="left" w:pos="2160"/>
          <w:tab w:val="left" w:pos="2880"/>
          <w:tab w:val="left" w:pos="3600"/>
        </w:tabs>
        <w:jc w:val="both"/>
        <w:rPr>
          <w:rFonts w:ascii="Times New Roman" w:hAnsi="Times New Roman" w:cs="Times New Roman"/>
          <w:color w:val="000000"/>
        </w:rPr>
      </w:pPr>
      <w:r w:rsidRPr="007E66DF">
        <w:rPr>
          <w:rFonts w:ascii="Times New Roman" w:hAnsi="Times New Roman" w:cs="Times New Roman"/>
          <w:b/>
          <w:bCs/>
          <w:noProof/>
          <w:color w:val="000000"/>
        </w:rPr>
        <w:t>Summary:</w:t>
      </w:r>
      <w:r w:rsidR="008B2AF9" w:rsidRPr="007E66DF">
        <w:rPr>
          <w:rFonts w:ascii="Times New Roman" w:hAnsi="Times New Roman" w:cs="Times New Roman"/>
          <w:noProof/>
          <w:color w:val="000000"/>
        </w:rPr>
        <w:t xml:space="preserve">  This chapter establishes a code of ethics for all licensees, a majority of which is adapted from the Code of Ethics of the American College of Health Care Administrators (ACHCA) (available at www.achca.org).</w:t>
      </w:r>
    </w:p>
    <w:p w14:paraId="7B9E4BF2" w14:textId="77777777" w:rsidR="008B2AF9" w:rsidRPr="007E66DF" w:rsidRDefault="008B2AF9" w:rsidP="00227E12">
      <w:pPr>
        <w:pBdr>
          <w:bottom w:val="single" w:sz="6" w:space="1" w:color="auto"/>
        </w:pBdr>
        <w:tabs>
          <w:tab w:val="left" w:pos="720"/>
          <w:tab w:val="left" w:pos="1440"/>
          <w:tab w:val="left" w:pos="2160"/>
          <w:tab w:val="left" w:pos="2880"/>
          <w:tab w:val="left" w:pos="3600"/>
        </w:tabs>
        <w:ind w:left="720" w:hanging="720"/>
        <w:jc w:val="both"/>
        <w:rPr>
          <w:rFonts w:ascii="Times New Roman" w:hAnsi="Times New Roman" w:cs="Times New Roman"/>
          <w:color w:val="000000"/>
        </w:rPr>
      </w:pPr>
    </w:p>
    <w:p w14:paraId="2BA1A836" w14:textId="77777777" w:rsidR="008B2AF9" w:rsidRPr="007E66DF" w:rsidRDefault="008B2AF9" w:rsidP="00227E12">
      <w:pPr>
        <w:ind w:left="720" w:hanging="720"/>
        <w:jc w:val="both"/>
        <w:rPr>
          <w:rFonts w:ascii="Times New Roman" w:hAnsi="Times New Roman" w:cs="Times New Roman"/>
          <w:b/>
        </w:rPr>
      </w:pPr>
      <w:r w:rsidRPr="007E66DF">
        <w:rPr>
          <w:rFonts w:ascii="Times New Roman" w:hAnsi="Times New Roman" w:cs="Times New Roman"/>
          <w:b/>
        </w:rPr>
        <w:t>1.</w:t>
      </w:r>
      <w:r w:rsidRPr="007E66DF">
        <w:rPr>
          <w:rFonts w:ascii="Times New Roman" w:hAnsi="Times New Roman" w:cs="Times New Roman"/>
          <w:b/>
        </w:rPr>
        <w:tab/>
        <w:t>Code of Ethics</w:t>
      </w:r>
    </w:p>
    <w:p w14:paraId="61D7D0B8" w14:textId="4CE9178B" w:rsidR="008B2AF9" w:rsidRPr="007E66DF" w:rsidRDefault="008B2AF9" w:rsidP="00227E12">
      <w:pPr>
        <w:ind w:left="720"/>
        <w:jc w:val="both"/>
        <w:rPr>
          <w:rFonts w:ascii="Times New Roman" w:hAnsi="Times New Roman" w:cs="Times New Roman"/>
        </w:rPr>
      </w:pPr>
      <w:r w:rsidRPr="007E66DF">
        <w:rPr>
          <w:rFonts w:ascii="Times New Roman" w:hAnsi="Times New Roman" w:cs="Times New Roman"/>
        </w:rPr>
        <w:t>The board adopts the following code of ethics for all licensees of the board:</w:t>
      </w:r>
    </w:p>
    <w:p w14:paraId="51B2424B" w14:textId="5125EF29" w:rsidR="008B2AF9" w:rsidRPr="007E66DF" w:rsidRDefault="008B2AF9" w:rsidP="00227E12">
      <w:pPr>
        <w:ind w:left="1440" w:hanging="720"/>
        <w:jc w:val="both"/>
        <w:rPr>
          <w:rFonts w:ascii="Times New Roman" w:hAnsi="Times New Roman" w:cs="Times New Roman"/>
        </w:rPr>
      </w:pPr>
      <w:r w:rsidRPr="007E66DF">
        <w:rPr>
          <w:rFonts w:ascii="Times New Roman" w:hAnsi="Times New Roman" w:cs="Times New Roman"/>
        </w:rPr>
        <w:t>1.</w:t>
      </w:r>
      <w:r w:rsidRPr="007E66DF">
        <w:rPr>
          <w:rFonts w:ascii="Times New Roman" w:hAnsi="Times New Roman" w:cs="Times New Roman"/>
        </w:rPr>
        <w:tab/>
        <w:t>A licensee shall hold paramount the welfare of persons for whom care is provided by:</w:t>
      </w:r>
    </w:p>
    <w:p w14:paraId="0748A3DF" w14:textId="6B62CA9E" w:rsidR="008B2AF9" w:rsidRPr="007E66DF" w:rsidRDefault="008B2AF9" w:rsidP="00227E12">
      <w:pPr>
        <w:ind w:left="2160" w:hanging="720"/>
        <w:jc w:val="both"/>
        <w:rPr>
          <w:rFonts w:ascii="Times New Roman" w:hAnsi="Times New Roman" w:cs="Times New Roman"/>
          <w:color w:val="000000"/>
        </w:rPr>
      </w:pPr>
      <w:r w:rsidRPr="007E66DF">
        <w:rPr>
          <w:rFonts w:ascii="Times New Roman" w:hAnsi="Times New Roman" w:cs="Times New Roman"/>
        </w:rPr>
        <w:t>A.</w:t>
      </w:r>
      <w:r w:rsidRPr="007E66DF">
        <w:rPr>
          <w:rFonts w:ascii="Times New Roman" w:hAnsi="Times New Roman" w:cs="Times New Roman"/>
        </w:rPr>
        <w:tab/>
        <w:t xml:space="preserve">Striving </w:t>
      </w:r>
      <w:r w:rsidRPr="007E66DF">
        <w:rPr>
          <w:rFonts w:ascii="Times New Roman" w:hAnsi="Times New Roman" w:cs="Times New Roman"/>
          <w:color w:val="000000"/>
        </w:rPr>
        <w:t xml:space="preserve">to provide to all those entrusted </w:t>
      </w:r>
      <w:r w:rsidR="00227E12" w:rsidRPr="007E66DF">
        <w:rPr>
          <w:rFonts w:ascii="Times New Roman" w:hAnsi="Times New Roman" w:cs="Times New Roman"/>
          <w:color w:val="000000"/>
        </w:rPr>
        <w:t>to their</w:t>
      </w:r>
      <w:r w:rsidRPr="007E66DF">
        <w:rPr>
          <w:rFonts w:ascii="Times New Roman" w:hAnsi="Times New Roman" w:cs="Times New Roman"/>
          <w:color w:val="000000"/>
        </w:rPr>
        <w:t xml:space="preserve"> care the highest quality of appropriate services possible </w:t>
      </w:r>
      <w:proofErr w:type="gramStart"/>
      <w:r w:rsidRPr="007E66DF">
        <w:rPr>
          <w:rFonts w:ascii="Times New Roman" w:hAnsi="Times New Roman" w:cs="Times New Roman"/>
          <w:color w:val="000000"/>
        </w:rPr>
        <w:t>in light of</w:t>
      </w:r>
      <w:proofErr w:type="gramEnd"/>
      <w:r w:rsidRPr="007E66DF">
        <w:rPr>
          <w:rFonts w:ascii="Times New Roman" w:hAnsi="Times New Roman" w:cs="Times New Roman"/>
          <w:color w:val="000000"/>
        </w:rPr>
        <w:t xml:space="preserve"> resources or other constraints.</w:t>
      </w:r>
    </w:p>
    <w:p w14:paraId="4754BDDC" w14:textId="4F07080D" w:rsidR="008B2AF9" w:rsidRPr="007E66DF" w:rsidRDefault="008B2AF9" w:rsidP="00227E12">
      <w:pPr>
        <w:ind w:left="2160" w:hanging="720"/>
        <w:jc w:val="both"/>
        <w:rPr>
          <w:rFonts w:ascii="Times New Roman" w:hAnsi="Times New Roman" w:cs="Times New Roman"/>
          <w:color w:val="000000"/>
        </w:rPr>
      </w:pPr>
      <w:r w:rsidRPr="007E66DF">
        <w:rPr>
          <w:rFonts w:ascii="Times New Roman" w:hAnsi="Times New Roman" w:cs="Times New Roman"/>
          <w:color w:val="000000"/>
        </w:rPr>
        <w:t>B.</w:t>
      </w:r>
      <w:r w:rsidRPr="007E66DF">
        <w:rPr>
          <w:rFonts w:ascii="Times New Roman" w:hAnsi="Times New Roman" w:cs="Times New Roman"/>
          <w:color w:val="000000"/>
        </w:rPr>
        <w:tab/>
        <w:t>Operating the facility consistent with laws, regulations, and standards of practice recognized in the field of health care administration.</w:t>
      </w:r>
    </w:p>
    <w:p w14:paraId="5C70564D" w14:textId="5BCCB3F6" w:rsidR="008B2AF9" w:rsidRPr="007E66DF" w:rsidRDefault="008B2AF9" w:rsidP="00227E12">
      <w:pPr>
        <w:ind w:left="2160" w:hanging="720"/>
        <w:jc w:val="both"/>
        <w:rPr>
          <w:rFonts w:ascii="Times New Roman" w:hAnsi="Times New Roman" w:cs="Times New Roman"/>
          <w:color w:val="000000"/>
          <w:u w:val="single"/>
        </w:rPr>
      </w:pPr>
      <w:r w:rsidRPr="007E66DF">
        <w:rPr>
          <w:rFonts w:ascii="Times New Roman" w:hAnsi="Times New Roman" w:cs="Times New Roman"/>
          <w:color w:val="000000"/>
        </w:rPr>
        <w:t xml:space="preserve">C.  </w:t>
      </w:r>
      <w:r w:rsidRPr="007E66DF">
        <w:rPr>
          <w:rFonts w:ascii="Times New Roman" w:hAnsi="Times New Roman" w:cs="Times New Roman"/>
          <w:color w:val="000000"/>
        </w:rPr>
        <w:tab/>
        <w:t xml:space="preserve">Protecting the confidentiality of information regarding individual recipients of </w:t>
      </w:r>
      <w:r w:rsidRPr="007E66DF">
        <w:rPr>
          <w:rFonts w:ascii="Times New Roman" w:hAnsi="Times New Roman" w:cs="Times New Roman"/>
          <w:color w:val="000000"/>
          <w:u w:val="single"/>
        </w:rPr>
        <w:t>care, consistent with law and professional standards.</w:t>
      </w:r>
    </w:p>
    <w:p w14:paraId="5CABC1BB" w14:textId="7247F6C9" w:rsidR="008B2AF9" w:rsidRPr="007E66DF" w:rsidRDefault="008B2AF9" w:rsidP="00227E12">
      <w:pPr>
        <w:tabs>
          <w:tab w:val="left" w:pos="720"/>
          <w:tab w:val="left" w:pos="1440"/>
          <w:tab w:val="left" w:pos="2160"/>
          <w:tab w:val="left" w:pos="2880"/>
          <w:tab w:val="left" w:pos="3600"/>
        </w:tabs>
        <w:ind w:left="2160" w:hanging="1440"/>
        <w:jc w:val="both"/>
        <w:rPr>
          <w:rFonts w:ascii="Times New Roman" w:hAnsi="Times New Roman" w:cs="Times New Roman"/>
          <w:color w:val="000000"/>
        </w:rPr>
      </w:pPr>
      <w:r w:rsidRPr="007E66DF">
        <w:rPr>
          <w:rFonts w:ascii="Times New Roman" w:hAnsi="Times New Roman" w:cs="Times New Roman"/>
          <w:color w:val="000000"/>
        </w:rPr>
        <w:tab/>
        <w:t>D.</w:t>
      </w:r>
      <w:r w:rsidRPr="007E66DF">
        <w:rPr>
          <w:rFonts w:ascii="Times New Roman" w:hAnsi="Times New Roman" w:cs="Times New Roman"/>
          <w:color w:val="000000"/>
        </w:rPr>
        <w:tab/>
        <w:t xml:space="preserve">Performing administrative duties with </w:t>
      </w:r>
      <w:r w:rsidR="006F3150" w:rsidRPr="007E66DF">
        <w:rPr>
          <w:rFonts w:ascii="Times New Roman" w:hAnsi="Times New Roman" w:cs="Times New Roman"/>
          <w:color w:val="000000"/>
        </w:rPr>
        <w:t>honesty, integrity, respect, fairness and good faith.</w:t>
      </w:r>
    </w:p>
    <w:p w14:paraId="575F5B0A" w14:textId="5720CB05" w:rsidR="008B2AF9" w:rsidRPr="007E66DF" w:rsidRDefault="008B2AF9" w:rsidP="00227E12">
      <w:pPr>
        <w:tabs>
          <w:tab w:val="left" w:pos="720"/>
          <w:tab w:val="left" w:pos="1440"/>
          <w:tab w:val="left" w:pos="2160"/>
          <w:tab w:val="left" w:pos="2880"/>
          <w:tab w:val="left" w:pos="3600"/>
        </w:tabs>
        <w:ind w:left="2160" w:hanging="1440"/>
        <w:jc w:val="both"/>
        <w:rPr>
          <w:rFonts w:ascii="Times New Roman" w:hAnsi="Times New Roman" w:cs="Times New Roman"/>
          <w:color w:val="000000"/>
        </w:rPr>
      </w:pPr>
      <w:r w:rsidRPr="007E66DF">
        <w:rPr>
          <w:rFonts w:ascii="Times New Roman" w:hAnsi="Times New Roman" w:cs="Times New Roman"/>
          <w:color w:val="000000"/>
        </w:rPr>
        <w:tab/>
        <w:t xml:space="preserve">E. </w:t>
      </w:r>
      <w:r w:rsidRPr="007E66DF">
        <w:rPr>
          <w:rFonts w:ascii="Times New Roman" w:hAnsi="Times New Roman" w:cs="Times New Roman"/>
          <w:color w:val="000000"/>
        </w:rPr>
        <w:tab/>
        <w:t xml:space="preserve">Taking appropriate steps to avoid discrimination </w:t>
      </w:r>
      <w:proofErr w:type="gramStart"/>
      <w:r w:rsidRPr="007E66DF">
        <w:rPr>
          <w:rFonts w:ascii="Times New Roman" w:hAnsi="Times New Roman" w:cs="Times New Roman"/>
          <w:color w:val="000000"/>
        </w:rPr>
        <w:t>on the basis of</w:t>
      </w:r>
      <w:proofErr w:type="gramEnd"/>
      <w:r w:rsidRPr="007E66DF">
        <w:rPr>
          <w:rFonts w:ascii="Times New Roman" w:hAnsi="Times New Roman" w:cs="Times New Roman"/>
          <w:color w:val="000000"/>
        </w:rPr>
        <w:t xml:space="preserve"> race, color, religion, sex, pregnancy, sexual orientation, citizenship status, national origin, age, physical or mental disability, past, present or future status in the U.S. uniformed services, genetics or any other characteristic protected under applicable law.  </w:t>
      </w:r>
    </w:p>
    <w:p w14:paraId="78A0D8B5" w14:textId="40607F71" w:rsidR="008B2AF9" w:rsidRPr="007E66DF" w:rsidRDefault="008B2AF9" w:rsidP="00227E12">
      <w:pPr>
        <w:tabs>
          <w:tab w:val="left" w:pos="720"/>
          <w:tab w:val="left" w:pos="1440"/>
          <w:tab w:val="left" w:pos="2160"/>
          <w:tab w:val="left" w:pos="2880"/>
          <w:tab w:val="left" w:pos="3600"/>
        </w:tabs>
        <w:ind w:left="2160" w:hanging="1440"/>
        <w:jc w:val="both"/>
        <w:rPr>
          <w:rFonts w:ascii="Times New Roman" w:hAnsi="Times New Roman" w:cs="Times New Roman"/>
          <w:color w:val="000000"/>
        </w:rPr>
      </w:pPr>
      <w:r w:rsidRPr="007E66DF">
        <w:rPr>
          <w:rFonts w:ascii="Times New Roman" w:hAnsi="Times New Roman" w:cs="Times New Roman"/>
          <w:color w:val="000000"/>
        </w:rPr>
        <w:tab/>
        <w:t>F.</w:t>
      </w:r>
      <w:r w:rsidRPr="007E66DF">
        <w:rPr>
          <w:rFonts w:ascii="Times New Roman" w:hAnsi="Times New Roman" w:cs="Times New Roman"/>
          <w:color w:val="000000"/>
        </w:rPr>
        <w:tab/>
        <w:t>Not disclosing professional or personal information regarding recipients of service to unauthorized personnel unless required by law or to protect the public welfare.</w:t>
      </w:r>
    </w:p>
    <w:p w14:paraId="0B09732D" w14:textId="068AC0CB" w:rsidR="008B2AF9" w:rsidRPr="007E66DF" w:rsidRDefault="008B2AF9" w:rsidP="00227E12">
      <w:pPr>
        <w:tabs>
          <w:tab w:val="left" w:pos="720"/>
          <w:tab w:val="left" w:pos="1440"/>
          <w:tab w:val="left" w:pos="2160"/>
          <w:tab w:val="left" w:pos="2880"/>
          <w:tab w:val="left" w:pos="3600"/>
        </w:tabs>
        <w:ind w:left="1440" w:hanging="1440"/>
        <w:jc w:val="both"/>
        <w:rPr>
          <w:rFonts w:ascii="Times New Roman" w:hAnsi="Times New Roman" w:cs="Times New Roman"/>
          <w:color w:val="000000"/>
        </w:rPr>
      </w:pPr>
      <w:r w:rsidRPr="007E66DF">
        <w:rPr>
          <w:rFonts w:ascii="Times New Roman" w:hAnsi="Times New Roman" w:cs="Times New Roman"/>
          <w:color w:val="000000"/>
        </w:rPr>
        <w:tab/>
        <w:t xml:space="preserve">2.  </w:t>
      </w:r>
      <w:r w:rsidRPr="007E66DF">
        <w:rPr>
          <w:rFonts w:ascii="Times New Roman" w:hAnsi="Times New Roman" w:cs="Times New Roman"/>
          <w:color w:val="000000"/>
        </w:rPr>
        <w:tab/>
        <w:t>A licensee shall maintain high standards of professional competence by:</w:t>
      </w:r>
    </w:p>
    <w:p w14:paraId="44C7EEA9" w14:textId="5B6E41F0" w:rsidR="008B2AF9" w:rsidRPr="007E66DF" w:rsidRDefault="008B2AF9" w:rsidP="00227E12">
      <w:pPr>
        <w:tabs>
          <w:tab w:val="left" w:pos="720"/>
          <w:tab w:val="left" w:pos="1440"/>
          <w:tab w:val="left" w:pos="2160"/>
          <w:tab w:val="left" w:pos="2880"/>
          <w:tab w:val="left" w:pos="3600"/>
        </w:tabs>
        <w:ind w:left="2160" w:hanging="2160"/>
        <w:jc w:val="both"/>
        <w:rPr>
          <w:rFonts w:ascii="Times New Roman" w:hAnsi="Times New Roman" w:cs="Times New Roman"/>
          <w:color w:val="000000"/>
        </w:rPr>
      </w:pPr>
      <w:r w:rsidRPr="007E66DF">
        <w:rPr>
          <w:rFonts w:ascii="Times New Roman" w:hAnsi="Times New Roman" w:cs="Times New Roman"/>
          <w:color w:val="000000"/>
        </w:rPr>
        <w:tab/>
      </w:r>
      <w:r w:rsidRPr="007E66DF">
        <w:rPr>
          <w:rFonts w:ascii="Times New Roman" w:hAnsi="Times New Roman" w:cs="Times New Roman"/>
          <w:color w:val="000000"/>
        </w:rPr>
        <w:tab/>
        <w:t>A.</w:t>
      </w:r>
      <w:r w:rsidRPr="007E66DF">
        <w:rPr>
          <w:rFonts w:ascii="Times New Roman" w:hAnsi="Times New Roman" w:cs="Times New Roman"/>
          <w:color w:val="000000"/>
        </w:rPr>
        <w:tab/>
        <w:t xml:space="preserve">Possessing and maintaining the competencies necessary to effectively perform </w:t>
      </w:r>
      <w:r w:rsidR="00B82760" w:rsidRPr="007E66DF">
        <w:rPr>
          <w:rFonts w:ascii="Times New Roman" w:hAnsi="Times New Roman" w:cs="Times New Roman"/>
          <w:color w:val="000000"/>
        </w:rPr>
        <w:t>their</w:t>
      </w:r>
      <w:r w:rsidRPr="007E66DF">
        <w:rPr>
          <w:rFonts w:ascii="Times New Roman" w:hAnsi="Times New Roman" w:cs="Times New Roman"/>
          <w:color w:val="000000"/>
        </w:rPr>
        <w:t xml:space="preserve"> responsibilities.</w:t>
      </w:r>
    </w:p>
    <w:p w14:paraId="51C4D5C9" w14:textId="3526C711" w:rsidR="008B2AF9" w:rsidRPr="007E66DF" w:rsidRDefault="008B2AF9" w:rsidP="00227E12">
      <w:pPr>
        <w:tabs>
          <w:tab w:val="left" w:pos="720"/>
          <w:tab w:val="left" w:pos="1440"/>
          <w:tab w:val="left" w:pos="2160"/>
          <w:tab w:val="left" w:pos="2880"/>
          <w:tab w:val="left" w:pos="3600"/>
        </w:tabs>
        <w:ind w:left="2160" w:hanging="2160"/>
        <w:jc w:val="both"/>
        <w:rPr>
          <w:rFonts w:ascii="Times New Roman" w:hAnsi="Times New Roman" w:cs="Times New Roman"/>
          <w:color w:val="000000"/>
        </w:rPr>
      </w:pPr>
      <w:r w:rsidRPr="007E66DF">
        <w:rPr>
          <w:rFonts w:ascii="Times New Roman" w:hAnsi="Times New Roman" w:cs="Times New Roman"/>
          <w:color w:val="000000"/>
        </w:rPr>
        <w:tab/>
      </w:r>
      <w:r w:rsidRPr="007E66DF">
        <w:rPr>
          <w:rFonts w:ascii="Times New Roman" w:hAnsi="Times New Roman" w:cs="Times New Roman"/>
          <w:color w:val="000000"/>
        </w:rPr>
        <w:tab/>
        <w:t>B.</w:t>
      </w:r>
      <w:r w:rsidRPr="007E66DF">
        <w:rPr>
          <w:rFonts w:ascii="Times New Roman" w:hAnsi="Times New Roman" w:cs="Times New Roman"/>
          <w:color w:val="000000"/>
        </w:rPr>
        <w:tab/>
        <w:t xml:space="preserve">Practicing administration in accordance with </w:t>
      </w:r>
      <w:r w:rsidR="006F3150" w:rsidRPr="007E66DF">
        <w:rPr>
          <w:rFonts w:ascii="Times New Roman" w:hAnsi="Times New Roman" w:cs="Times New Roman"/>
          <w:color w:val="000000"/>
        </w:rPr>
        <w:t>accepted standards in the long-term care and assisted living profession</w:t>
      </w:r>
      <w:r w:rsidRPr="007E66DF">
        <w:rPr>
          <w:rFonts w:ascii="Times New Roman" w:hAnsi="Times New Roman" w:cs="Times New Roman"/>
          <w:color w:val="000000"/>
        </w:rPr>
        <w:t xml:space="preserve"> and, when appropriate, seeking counsel from qualified others. </w:t>
      </w:r>
    </w:p>
    <w:p w14:paraId="4B26B5EE" w14:textId="2BAFA913" w:rsidR="008B2AF9" w:rsidRPr="007E66DF" w:rsidRDefault="008B2AF9" w:rsidP="00227E12">
      <w:pPr>
        <w:tabs>
          <w:tab w:val="left" w:pos="720"/>
          <w:tab w:val="left" w:pos="1440"/>
          <w:tab w:val="left" w:pos="2160"/>
          <w:tab w:val="left" w:pos="2880"/>
          <w:tab w:val="left" w:pos="3600"/>
        </w:tabs>
        <w:ind w:left="2160" w:hanging="2160"/>
        <w:jc w:val="both"/>
        <w:rPr>
          <w:rFonts w:ascii="Times New Roman" w:hAnsi="Times New Roman" w:cs="Times New Roman"/>
          <w:color w:val="000000"/>
        </w:rPr>
      </w:pPr>
      <w:r w:rsidRPr="007E66DF">
        <w:rPr>
          <w:rFonts w:ascii="Times New Roman" w:hAnsi="Times New Roman" w:cs="Times New Roman"/>
          <w:color w:val="000000"/>
        </w:rPr>
        <w:tab/>
      </w:r>
      <w:r w:rsidRPr="007E66DF">
        <w:rPr>
          <w:rFonts w:ascii="Times New Roman" w:hAnsi="Times New Roman" w:cs="Times New Roman"/>
          <w:color w:val="000000"/>
        </w:rPr>
        <w:tab/>
        <w:t>C.</w:t>
      </w:r>
      <w:r w:rsidRPr="007E66DF">
        <w:rPr>
          <w:rFonts w:ascii="Times New Roman" w:hAnsi="Times New Roman" w:cs="Times New Roman"/>
          <w:color w:val="000000"/>
        </w:rPr>
        <w:tab/>
        <w:t>Actively striving to enhance knowledge of and expertise in long-term care administration through continuing education and professional development.</w:t>
      </w:r>
    </w:p>
    <w:p w14:paraId="4E21DA7B" w14:textId="0CF605D6" w:rsidR="008B2AF9" w:rsidRPr="007E66DF" w:rsidRDefault="008B2AF9" w:rsidP="00227E12">
      <w:pPr>
        <w:tabs>
          <w:tab w:val="left" w:pos="720"/>
          <w:tab w:val="left" w:pos="1440"/>
          <w:tab w:val="left" w:pos="2160"/>
          <w:tab w:val="left" w:pos="2880"/>
          <w:tab w:val="left" w:pos="3600"/>
        </w:tabs>
        <w:ind w:left="2160" w:hanging="2160"/>
        <w:jc w:val="both"/>
        <w:rPr>
          <w:rFonts w:ascii="Times New Roman" w:hAnsi="Times New Roman" w:cs="Times New Roman"/>
          <w:color w:val="000000"/>
        </w:rPr>
      </w:pPr>
      <w:r w:rsidRPr="007E66DF">
        <w:rPr>
          <w:rFonts w:ascii="Times New Roman" w:hAnsi="Times New Roman" w:cs="Times New Roman"/>
          <w:color w:val="000000"/>
        </w:rPr>
        <w:tab/>
      </w:r>
      <w:r w:rsidRPr="007E66DF">
        <w:rPr>
          <w:rFonts w:ascii="Times New Roman" w:hAnsi="Times New Roman" w:cs="Times New Roman"/>
          <w:color w:val="000000"/>
        </w:rPr>
        <w:tab/>
        <w:t>D.</w:t>
      </w:r>
      <w:r w:rsidRPr="007E66DF">
        <w:rPr>
          <w:rFonts w:ascii="Times New Roman" w:hAnsi="Times New Roman" w:cs="Times New Roman"/>
          <w:color w:val="000000"/>
        </w:rPr>
        <w:tab/>
        <w:t>Not misrepresenting qualifications, education, experience, or affiliations.</w:t>
      </w:r>
    </w:p>
    <w:p w14:paraId="197A3869" w14:textId="6ADF25CC" w:rsidR="008B2AF9" w:rsidRPr="007E66DF" w:rsidRDefault="008B2AF9" w:rsidP="00227E12">
      <w:pPr>
        <w:tabs>
          <w:tab w:val="left" w:pos="720"/>
          <w:tab w:val="left" w:pos="1440"/>
          <w:tab w:val="left" w:pos="2160"/>
          <w:tab w:val="left" w:pos="2880"/>
          <w:tab w:val="left" w:pos="3600"/>
        </w:tabs>
        <w:ind w:left="2160" w:hanging="1440"/>
        <w:jc w:val="both"/>
        <w:rPr>
          <w:rFonts w:ascii="Times New Roman" w:hAnsi="Times New Roman" w:cs="Times New Roman"/>
          <w:color w:val="000000"/>
        </w:rPr>
      </w:pPr>
      <w:r w:rsidRPr="00345378">
        <w:rPr>
          <w:rFonts w:ascii="Times New Roman" w:hAnsi="Times New Roman" w:cs="Times New Roman"/>
          <w:color w:val="000000"/>
        </w:rPr>
        <w:tab/>
      </w:r>
      <w:r w:rsidRPr="007E66DF">
        <w:rPr>
          <w:rFonts w:ascii="Times New Roman" w:hAnsi="Times New Roman" w:cs="Times New Roman"/>
          <w:color w:val="000000"/>
        </w:rPr>
        <w:t>E.</w:t>
      </w:r>
      <w:r w:rsidRPr="007E66DF">
        <w:rPr>
          <w:rFonts w:ascii="Times New Roman" w:hAnsi="Times New Roman" w:cs="Times New Roman"/>
          <w:color w:val="000000"/>
        </w:rPr>
        <w:tab/>
        <w:t>Not providing services other than those for which</w:t>
      </w:r>
      <w:r w:rsidR="00B82760" w:rsidRPr="007E66DF">
        <w:rPr>
          <w:rFonts w:ascii="Times New Roman" w:hAnsi="Times New Roman" w:cs="Times New Roman"/>
          <w:color w:val="000000"/>
        </w:rPr>
        <w:t xml:space="preserve"> they are</w:t>
      </w:r>
      <w:r w:rsidRPr="007E66DF">
        <w:rPr>
          <w:rFonts w:ascii="Times New Roman" w:hAnsi="Times New Roman" w:cs="Times New Roman"/>
          <w:color w:val="000000"/>
        </w:rPr>
        <w:t xml:space="preserve"> prepared and qualified to perform.</w:t>
      </w:r>
    </w:p>
    <w:p w14:paraId="33DEB24D" w14:textId="69B06D16" w:rsidR="008B2AF9" w:rsidRPr="007E66DF" w:rsidRDefault="008B2AF9" w:rsidP="00227E12">
      <w:pPr>
        <w:tabs>
          <w:tab w:val="left" w:pos="720"/>
          <w:tab w:val="left" w:pos="1440"/>
          <w:tab w:val="left" w:pos="2160"/>
          <w:tab w:val="left" w:pos="2880"/>
          <w:tab w:val="left" w:pos="3600"/>
        </w:tabs>
        <w:ind w:left="2160" w:hanging="1440"/>
        <w:jc w:val="both"/>
        <w:rPr>
          <w:rFonts w:ascii="Times New Roman" w:hAnsi="Times New Roman" w:cs="Times New Roman"/>
          <w:color w:val="000000"/>
        </w:rPr>
      </w:pPr>
      <w:r w:rsidRPr="007E66DF">
        <w:rPr>
          <w:rFonts w:ascii="Times New Roman" w:hAnsi="Times New Roman" w:cs="Times New Roman"/>
          <w:color w:val="000000"/>
        </w:rPr>
        <w:tab/>
        <w:t>F.</w:t>
      </w:r>
      <w:r w:rsidRPr="007E66DF">
        <w:rPr>
          <w:rFonts w:ascii="Times New Roman" w:hAnsi="Times New Roman" w:cs="Times New Roman"/>
          <w:color w:val="000000"/>
        </w:rPr>
        <w:tab/>
        <w:t>Not conducting themselves in a manner detrimental to the best interest of the profession.</w:t>
      </w:r>
    </w:p>
    <w:p w14:paraId="02C16475" w14:textId="30ED8A8A" w:rsidR="008B2AF9" w:rsidRPr="007E66DF" w:rsidRDefault="008B2AF9" w:rsidP="00227E12">
      <w:pPr>
        <w:tabs>
          <w:tab w:val="left" w:pos="720"/>
          <w:tab w:val="left" w:pos="1440"/>
          <w:tab w:val="left" w:pos="2160"/>
          <w:tab w:val="left" w:pos="2880"/>
          <w:tab w:val="left" w:pos="3600"/>
        </w:tabs>
        <w:ind w:left="1440" w:hanging="1440"/>
        <w:jc w:val="both"/>
        <w:rPr>
          <w:rFonts w:ascii="Times New Roman" w:hAnsi="Times New Roman" w:cs="Times New Roman"/>
          <w:color w:val="000000"/>
        </w:rPr>
      </w:pPr>
      <w:r w:rsidRPr="007E66DF">
        <w:rPr>
          <w:rFonts w:ascii="Times New Roman" w:hAnsi="Times New Roman" w:cs="Times New Roman"/>
          <w:color w:val="000000"/>
        </w:rPr>
        <w:tab/>
        <w:t>3.</w:t>
      </w:r>
      <w:r w:rsidRPr="007E66DF">
        <w:rPr>
          <w:rFonts w:ascii="Times New Roman" w:hAnsi="Times New Roman" w:cs="Times New Roman"/>
          <w:color w:val="000000"/>
        </w:rPr>
        <w:tab/>
        <w:t>A licensee shall strive, in all matters relating to</w:t>
      </w:r>
      <w:r w:rsidR="00B82760" w:rsidRPr="007E66DF">
        <w:rPr>
          <w:rFonts w:ascii="Times New Roman" w:hAnsi="Times New Roman" w:cs="Times New Roman"/>
          <w:color w:val="000000"/>
        </w:rPr>
        <w:t xml:space="preserve"> their</w:t>
      </w:r>
      <w:r w:rsidRPr="007E66DF">
        <w:rPr>
          <w:rFonts w:ascii="Times New Roman" w:hAnsi="Times New Roman" w:cs="Times New Roman"/>
          <w:color w:val="000000"/>
        </w:rPr>
        <w:t xml:space="preserve"> professional functions, to maintain a professional posture that places paramount the interests of the facility and its residents by:</w:t>
      </w:r>
    </w:p>
    <w:p w14:paraId="7C74F61E" w14:textId="2F6211A0" w:rsidR="008B2AF9" w:rsidRPr="007E66DF" w:rsidRDefault="008B2AF9" w:rsidP="00227E12">
      <w:pPr>
        <w:tabs>
          <w:tab w:val="left" w:pos="720"/>
          <w:tab w:val="left" w:pos="1440"/>
          <w:tab w:val="left" w:pos="2160"/>
          <w:tab w:val="left" w:pos="2880"/>
          <w:tab w:val="left" w:pos="3600"/>
        </w:tabs>
        <w:ind w:left="2160" w:hanging="2160"/>
        <w:jc w:val="both"/>
        <w:rPr>
          <w:rFonts w:ascii="Times New Roman" w:hAnsi="Times New Roman" w:cs="Times New Roman"/>
          <w:color w:val="000000"/>
        </w:rPr>
      </w:pPr>
      <w:r w:rsidRPr="007E66DF">
        <w:rPr>
          <w:rFonts w:ascii="Times New Roman" w:hAnsi="Times New Roman" w:cs="Times New Roman"/>
          <w:color w:val="000000"/>
        </w:rPr>
        <w:tab/>
      </w:r>
      <w:r w:rsidRPr="007E66DF">
        <w:rPr>
          <w:rFonts w:ascii="Times New Roman" w:hAnsi="Times New Roman" w:cs="Times New Roman"/>
          <w:color w:val="000000"/>
        </w:rPr>
        <w:tab/>
        <w:t>A.</w:t>
      </w:r>
      <w:r w:rsidRPr="007E66DF">
        <w:rPr>
          <w:rFonts w:ascii="Times New Roman" w:hAnsi="Times New Roman" w:cs="Times New Roman"/>
          <w:color w:val="000000"/>
        </w:rPr>
        <w:tab/>
        <w:t>Avoiding partisanship and providing a forum for the fair resolution of any disputes which may arise in service delivery or facility management.</w:t>
      </w:r>
    </w:p>
    <w:p w14:paraId="23D02ABF" w14:textId="46D57BAA" w:rsidR="008B2AF9" w:rsidRPr="007E66DF" w:rsidRDefault="008B2AF9" w:rsidP="00227E12">
      <w:pPr>
        <w:tabs>
          <w:tab w:val="left" w:pos="720"/>
          <w:tab w:val="left" w:pos="1440"/>
          <w:tab w:val="left" w:pos="2160"/>
          <w:tab w:val="left" w:pos="2880"/>
          <w:tab w:val="left" w:pos="3600"/>
        </w:tabs>
        <w:ind w:left="2160" w:hanging="1440"/>
        <w:jc w:val="both"/>
        <w:rPr>
          <w:rFonts w:ascii="Times New Roman" w:hAnsi="Times New Roman" w:cs="Times New Roman"/>
          <w:color w:val="000000"/>
        </w:rPr>
      </w:pPr>
      <w:r w:rsidRPr="007E66DF">
        <w:rPr>
          <w:rFonts w:ascii="Times New Roman" w:hAnsi="Times New Roman" w:cs="Times New Roman"/>
          <w:color w:val="000000"/>
        </w:rPr>
        <w:tab/>
        <w:t>B.</w:t>
      </w:r>
      <w:r w:rsidRPr="007E66DF">
        <w:rPr>
          <w:rFonts w:ascii="Times New Roman" w:hAnsi="Times New Roman" w:cs="Times New Roman"/>
          <w:color w:val="000000"/>
        </w:rPr>
        <w:tab/>
        <w:t xml:space="preserve">Disclosing to the governing body </w:t>
      </w:r>
      <w:r w:rsidR="00A677A7" w:rsidRPr="007E66DF">
        <w:rPr>
          <w:rFonts w:ascii="Times New Roman" w:hAnsi="Times New Roman" w:cs="Times New Roman"/>
          <w:color w:val="000000"/>
        </w:rPr>
        <w:t xml:space="preserve">of the facility </w:t>
      </w:r>
      <w:r w:rsidRPr="007E66DF">
        <w:rPr>
          <w:rFonts w:ascii="Times New Roman" w:hAnsi="Times New Roman" w:cs="Times New Roman"/>
          <w:color w:val="000000"/>
        </w:rPr>
        <w:t xml:space="preserve">or </w:t>
      </w:r>
      <w:r w:rsidR="00A677A7" w:rsidRPr="007E66DF">
        <w:rPr>
          <w:rFonts w:ascii="Times New Roman" w:hAnsi="Times New Roman" w:cs="Times New Roman"/>
          <w:color w:val="000000"/>
        </w:rPr>
        <w:t>state</w:t>
      </w:r>
      <w:r w:rsidRPr="007E66DF">
        <w:rPr>
          <w:rFonts w:ascii="Times New Roman" w:hAnsi="Times New Roman" w:cs="Times New Roman"/>
          <w:color w:val="000000"/>
        </w:rPr>
        <w:t xml:space="preserve"> authority as may be appropriate, any actual or potential circumstance that might reasonably be thought to create a conflict of interest or have a substantial adverse impact on the facility or its residents.</w:t>
      </w:r>
    </w:p>
    <w:p w14:paraId="040496E4" w14:textId="0B45D508" w:rsidR="008B2AF9" w:rsidRPr="007E66DF" w:rsidRDefault="008B2AF9" w:rsidP="00227E12">
      <w:pPr>
        <w:tabs>
          <w:tab w:val="left" w:pos="720"/>
          <w:tab w:val="left" w:pos="1440"/>
          <w:tab w:val="left" w:pos="2160"/>
          <w:tab w:val="left" w:pos="2880"/>
          <w:tab w:val="left" w:pos="3600"/>
        </w:tabs>
        <w:ind w:left="2160" w:hanging="1440"/>
        <w:jc w:val="both"/>
        <w:rPr>
          <w:rFonts w:ascii="Times New Roman" w:hAnsi="Times New Roman" w:cs="Times New Roman"/>
          <w:color w:val="000000"/>
        </w:rPr>
      </w:pPr>
      <w:r w:rsidRPr="007E66DF">
        <w:rPr>
          <w:rFonts w:ascii="Times New Roman" w:hAnsi="Times New Roman" w:cs="Times New Roman"/>
          <w:color w:val="000000"/>
        </w:rPr>
        <w:tab/>
        <w:t>C.</w:t>
      </w:r>
      <w:r w:rsidRPr="007E66DF">
        <w:rPr>
          <w:rFonts w:ascii="Times New Roman" w:hAnsi="Times New Roman" w:cs="Times New Roman"/>
          <w:color w:val="000000"/>
        </w:rPr>
        <w:tab/>
        <w:t>Not participating in activities that reasonably may be thought to create a conflict of interest or have the potential to have a substantial adverse impact on the facility</w:t>
      </w:r>
      <w:r w:rsidR="00592A01" w:rsidRPr="007E66DF">
        <w:rPr>
          <w:rFonts w:ascii="Times New Roman" w:hAnsi="Times New Roman" w:cs="Times New Roman"/>
          <w:color w:val="000000"/>
        </w:rPr>
        <w:t>.</w:t>
      </w:r>
      <w:r w:rsidRPr="007E66DF">
        <w:rPr>
          <w:rFonts w:ascii="Times New Roman" w:hAnsi="Times New Roman" w:cs="Times New Roman"/>
          <w:color w:val="000000"/>
        </w:rPr>
        <w:t xml:space="preserve"> </w:t>
      </w:r>
    </w:p>
    <w:p w14:paraId="65C44164" w14:textId="728E6401" w:rsidR="008B2AF9" w:rsidRPr="007E66DF" w:rsidRDefault="008B2AF9" w:rsidP="00227E12">
      <w:pPr>
        <w:tabs>
          <w:tab w:val="left" w:pos="720"/>
          <w:tab w:val="left" w:pos="1440"/>
          <w:tab w:val="left" w:pos="2160"/>
          <w:tab w:val="left" w:pos="2880"/>
          <w:tab w:val="left" w:pos="3600"/>
        </w:tabs>
        <w:ind w:left="1440" w:hanging="1440"/>
        <w:jc w:val="both"/>
        <w:rPr>
          <w:rFonts w:ascii="Times New Roman" w:hAnsi="Times New Roman" w:cs="Times New Roman"/>
          <w:color w:val="000000"/>
        </w:rPr>
      </w:pPr>
      <w:r w:rsidRPr="007E66DF">
        <w:rPr>
          <w:rFonts w:ascii="Times New Roman" w:hAnsi="Times New Roman" w:cs="Times New Roman"/>
          <w:color w:val="000000"/>
        </w:rPr>
        <w:lastRenderedPageBreak/>
        <w:tab/>
        <w:t>4.</w:t>
      </w:r>
      <w:r w:rsidRPr="007E66DF">
        <w:rPr>
          <w:rFonts w:ascii="Times New Roman" w:hAnsi="Times New Roman" w:cs="Times New Roman"/>
          <w:color w:val="000000"/>
        </w:rPr>
        <w:tab/>
        <w:t>A licensee shall honor</w:t>
      </w:r>
      <w:r w:rsidR="00B82760" w:rsidRPr="007E66DF">
        <w:rPr>
          <w:rFonts w:ascii="Times New Roman" w:hAnsi="Times New Roman" w:cs="Times New Roman"/>
          <w:color w:val="000000"/>
        </w:rPr>
        <w:t xml:space="preserve"> </w:t>
      </w:r>
      <w:proofErr w:type="gramStart"/>
      <w:r w:rsidR="00B82760" w:rsidRPr="007E66DF">
        <w:rPr>
          <w:rFonts w:ascii="Times New Roman" w:hAnsi="Times New Roman" w:cs="Times New Roman"/>
          <w:color w:val="000000"/>
        </w:rPr>
        <w:t xml:space="preserve">their </w:t>
      </w:r>
      <w:r w:rsidRPr="007E66DF">
        <w:rPr>
          <w:rFonts w:ascii="Times New Roman" w:hAnsi="Times New Roman" w:cs="Times New Roman"/>
          <w:color w:val="000000"/>
        </w:rPr>
        <w:t xml:space="preserve"> responsibilities</w:t>
      </w:r>
      <w:proofErr w:type="gramEnd"/>
      <w:r w:rsidRPr="007E66DF">
        <w:rPr>
          <w:rFonts w:ascii="Times New Roman" w:hAnsi="Times New Roman" w:cs="Times New Roman"/>
          <w:color w:val="000000"/>
        </w:rPr>
        <w:t xml:space="preserve"> to the public, to the profession, and in relationships with colleagues and members of related professions by:</w:t>
      </w:r>
    </w:p>
    <w:p w14:paraId="60EB2013" w14:textId="14D1515F" w:rsidR="008B2AF9" w:rsidRPr="007E66DF" w:rsidRDefault="008B2AF9" w:rsidP="00227E12">
      <w:pPr>
        <w:tabs>
          <w:tab w:val="left" w:pos="720"/>
          <w:tab w:val="left" w:pos="1440"/>
          <w:tab w:val="left" w:pos="2160"/>
          <w:tab w:val="left" w:pos="2880"/>
          <w:tab w:val="left" w:pos="3600"/>
        </w:tabs>
        <w:ind w:left="2160" w:hanging="2160"/>
        <w:jc w:val="both"/>
        <w:rPr>
          <w:rFonts w:ascii="Times New Roman" w:hAnsi="Times New Roman" w:cs="Times New Roman"/>
          <w:color w:val="000000"/>
        </w:rPr>
      </w:pPr>
      <w:r w:rsidRPr="007E66DF">
        <w:rPr>
          <w:rFonts w:ascii="Times New Roman" w:hAnsi="Times New Roman" w:cs="Times New Roman"/>
          <w:color w:val="000000"/>
        </w:rPr>
        <w:tab/>
      </w:r>
      <w:r w:rsidRPr="007E66DF">
        <w:rPr>
          <w:rFonts w:ascii="Times New Roman" w:hAnsi="Times New Roman" w:cs="Times New Roman"/>
          <w:color w:val="000000"/>
        </w:rPr>
        <w:tab/>
        <w:t>A.</w:t>
      </w:r>
      <w:r w:rsidRPr="007E66DF">
        <w:rPr>
          <w:rFonts w:ascii="Times New Roman" w:hAnsi="Times New Roman" w:cs="Times New Roman"/>
          <w:color w:val="000000"/>
        </w:rPr>
        <w:tab/>
        <w:t>Fostering increased knowledge within the profession of health care administration and supporting research efforts toward this end.</w:t>
      </w:r>
      <w:r w:rsidR="006F3150" w:rsidRPr="007E66DF">
        <w:rPr>
          <w:rFonts w:ascii="Times New Roman" w:hAnsi="Times New Roman" w:cs="Times New Roman"/>
          <w:color w:val="000000"/>
        </w:rPr>
        <w:t xml:space="preserve">  </w:t>
      </w:r>
    </w:p>
    <w:p w14:paraId="5667D375" w14:textId="3D2B793C" w:rsidR="008B2AF9" w:rsidRPr="007E66DF" w:rsidRDefault="008B2AF9" w:rsidP="00227E12">
      <w:pPr>
        <w:tabs>
          <w:tab w:val="left" w:pos="720"/>
          <w:tab w:val="left" w:pos="1440"/>
          <w:tab w:val="left" w:pos="2160"/>
          <w:tab w:val="left" w:pos="2880"/>
          <w:tab w:val="left" w:pos="3600"/>
        </w:tabs>
        <w:ind w:left="2160" w:hanging="1440"/>
        <w:jc w:val="both"/>
        <w:rPr>
          <w:rFonts w:ascii="Times New Roman" w:hAnsi="Times New Roman" w:cs="Times New Roman"/>
          <w:color w:val="000000"/>
        </w:rPr>
      </w:pPr>
      <w:r w:rsidRPr="007E66DF">
        <w:rPr>
          <w:rFonts w:ascii="Times New Roman" w:hAnsi="Times New Roman" w:cs="Times New Roman"/>
          <w:color w:val="000000"/>
        </w:rPr>
        <w:tab/>
        <w:t>B.</w:t>
      </w:r>
      <w:r w:rsidRPr="007E66DF">
        <w:rPr>
          <w:rFonts w:ascii="Times New Roman" w:hAnsi="Times New Roman" w:cs="Times New Roman"/>
          <w:color w:val="000000"/>
        </w:rPr>
        <w:tab/>
        <w:t>Participating with others in the community to plan for and provide a full range of health care services.</w:t>
      </w:r>
    </w:p>
    <w:p w14:paraId="682817F4" w14:textId="0D20669A" w:rsidR="008B2AF9" w:rsidRPr="007E66DF" w:rsidRDefault="008B2AF9" w:rsidP="00227E12">
      <w:pPr>
        <w:tabs>
          <w:tab w:val="left" w:pos="720"/>
          <w:tab w:val="left" w:pos="1440"/>
          <w:tab w:val="left" w:pos="2160"/>
          <w:tab w:val="left" w:pos="2880"/>
          <w:tab w:val="left" w:pos="3600"/>
        </w:tabs>
        <w:ind w:left="2160" w:hanging="1440"/>
        <w:jc w:val="both"/>
        <w:rPr>
          <w:rFonts w:ascii="Times New Roman" w:hAnsi="Times New Roman" w:cs="Times New Roman"/>
          <w:color w:val="000000"/>
        </w:rPr>
      </w:pPr>
      <w:r w:rsidRPr="007E66DF">
        <w:rPr>
          <w:rFonts w:ascii="Times New Roman" w:hAnsi="Times New Roman" w:cs="Times New Roman"/>
          <w:color w:val="000000"/>
        </w:rPr>
        <w:tab/>
        <w:t>C.</w:t>
      </w:r>
      <w:r w:rsidRPr="007E66DF">
        <w:rPr>
          <w:rFonts w:ascii="Times New Roman" w:hAnsi="Times New Roman" w:cs="Times New Roman"/>
          <w:color w:val="000000"/>
        </w:rPr>
        <w:tab/>
        <w:t xml:space="preserve">Sharing areas of expertise with colleagues, students, and the </w:t>
      </w:r>
      <w:proofErr w:type="gramStart"/>
      <w:r w:rsidRPr="007E66DF">
        <w:rPr>
          <w:rFonts w:ascii="Times New Roman" w:hAnsi="Times New Roman" w:cs="Times New Roman"/>
          <w:color w:val="000000"/>
        </w:rPr>
        <w:t>general public</w:t>
      </w:r>
      <w:proofErr w:type="gramEnd"/>
      <w:r w:rsidRPr="007E66DF">
        <w:rPr>
          <w:rFonts w:ascii="Times New Roman" w:hAnsi="Times New Roman" w:cs="Times New Roman"/>
          <w:color w:val="000000"/>
        </w:rPr>
        <w:t xml:space="preserve"> to increase awareness and promote understanding of health care in general and the profession in particular.</w:t>
      </w:r>
    </w:p>
    <w:p w14:paraId="4713C282" w14:textId="0EA7AC3C" w:rsidR="008B2AF9" w:rsidRPr="007E66DF" w:rsidRDefault="008B2AF9" w:rsidP="00227E12">
      <w:pPr>
        <w:tabs>
          <w:tab w:val="left" w:pos="720"/>
          <w:tab w:val="left" w:pos="1440"/>
          <w:tab w:val="left" w:pos="2160"/>
          <w:tab w:val="left" w:pos="2880"/>
          <w:tab w:val="left" w:pos="3600"/>
        </w:tabs>
        <w:jc w:val="both"/>
        <w:rPr>
          <w:rFonts w:ascii="Times New Roman" w:hAnsi="Times New Roman" w:cs="Times New Roman"/>
          <w:b/>
          <w:color w:val="000000"/>
        </w:rPr>
      </w:pPr>
      <w:r w:rsidRPr="007E66DF">
        <w:rPr>
          <w:rFonts w:ascii="Times New Roman" w:hAnsi="Times New Roman" w:cs="Times New Roman"/>
          <w:b/>
          <w:color w:val="000000"/>
        </w:rPr>
        <w:t>2.</w:t>
      </w:r>
      <w:r w:rsidRPr="007E66DF">
        <w:rPr>
          <w:rFonts w:ascii="Times New Roman" w:hAnsi="Times New Roman" w:cs="Times New Roman"/>
          <w:b/>
          <w:color w:val="000000"/>
        </w:rPr>
        <w:tab/>
        <w:t>Grounds for Discipline</w:t>
      </w:r>
    </w:p>
    <w:p w14:paraId="670F5AFD" w14:textId="4237CB43" w:rsidR="008B2AF9" w:rsidRPr="007E66DF" w:rsidRDefault="008B2AF9" w:rsidP="00227E12">
      <w:pPr>
        <w:tabs>
          <w:tab w:val="left" w:pos="720"/>
          <w:tab w:val="left" w:pos="1440"/>
          <w:tab w:val="left" w:pos="2160"/>
          <w:tab w:val="left" w:pos="2880"/>
          <w:tab w:val="left" w:pos="3600"/>
        </w:tabs>
        <w:ind w:left="720" w:hanging="720"/>
        <w:jc w:val="both"/>
        <w:rPr>
          <w:rFonts w:ascii="Times New Roman" w:hAnsi="Times New Roman" w:cs="Times New Roman"/>
          <w:color w:val="000000"/>
        </w:rPr>
      </w:pPr>
      <w:r w:rsidRPr="007E66DF">
        <w:rPr>
          <w:rFonts w:ascii="Times New Roman" w:hAnsi="Times New Roman" w:cs="Times New Roman"/>
          <w:color w:val="000000"/>
        </w:rPr>
        <w:tab/>
        <w:t>Any violation of this code of ethics may subject a licensee to disciplinary action under 10 M</w:t>
      </w:r>
      <w:r w:rsidR="00014D3B" w:rsidRPr="007E66DF">
        <w:rPr>
          <w:rFonts w:ascii="Times New Roman" w:hAnsi="Times New Roman" w:cs="Times New Roman"/>
          <w:color w:val="000000"/>
        </w:rPr>
        <w:t>.</w:t>
      </w:r>
      <w:r w:rsidRPr="007E66DF">
        <w:rPr>
          <w:rFonts w:ascii="Times New Roman" w:hAnsi="Times New Roman" w:cs="Times New Roman"/>
          <w:color w:val="000000"/>
        </w:rPr>
        <w:t>R</w:t>
      </w:r>
      <w:r w:rsidR="00014D3B" w:rsidRPr="007E66DF">
        <w:rPr>
          <w:rFonts w:ascii="Times New Roman" w:hAnsi="Times New Roman" w:cs="Times New Roman"/>
          <w:color w:val="000000"/>
        </w:rPr>
        <w:t>.</w:t>
      </w:r>
      <w:r w:rsidRPr="007E66DF">
        <w:rPr>
          <w:rFonts w:ascii="Times New Roman" w:hAnsi="Times New Roman" w:cs="Times New Roman"/>
          <w:color w:val="000000"/>
        </w:rPr>
        <w:t>S</w:t>
      </w:r>
      <w:r w:rsidR="00014D3B" w:rsidRPr="007E66DF">
        <w:rPr>
          <w:rFonts w:ascii="Times New Roman" w:hAnsi="Times New Roman" w:cs="Times New Roman"/>
          <w:color w:val="000000"/>
        </w:rPr>
        <w:t>.</w:t>
      </w:r>
      <w:r w:rsidRPr="007E66DF">
        <w:rPr>
          <w:rFonts w:ascii="Times New Roman" w:hAnsi="Times New Roman" w:cs="Times New Roman"/>
          <w:color w:val="000000"/>
        </w:rPr>
        <w:t xml:space="preserve"> § 8</w:t>
      </w:r>
      <w:r w:rsidR="007811FD" w:rsidRPr="007E66DF">
        <w:rPr>
          <w:rFonts w:ascii="Times New Roman" w:hAnsi="Times New Roman" w:cs="Times New Roman"/>
          <w:color w:val="000000"/>
        </w:rPr>
        <w:t>003(5-A)</w:t>
      </w:r>
      <w:r w:rsidRPr="007E66DF">
        <w:rPr>
          <w:rFonts w:ascii="Times New Roman" w:hAnsi="Times New Roman" w:cs="Times New Roman"/>
          <w:color w:val="000000"/>
        </w:rPr>
        <w:t>.</w:t>
      </w:r>
    </w:p>
    <w:p w14:paraId="70D78132" w14:textId="77777777" w:rsidR="008B2AF9" w:rsidRPr="007E66DF" w:rsidRDefault="008B2AF9" w:rsidP="008B2AF9">
      <w:pPr>
        <w:pBdr>
          <w:bottom w:val="single" w:sz="6" w:space="1" w:color="auto"/>
        </w:pBdr>
        <w:tabs>
          <w:tab w:val="left" w:pos="720"/>
          <w:tab w:val="left" w:pos="1440"/>
          <w:tab w:val="left" w:pos="2160"/>
          <w:tab w:val="left" w:pos="2880"/>
          <w:tab w:val="left" w:pos="3600"/>
        </w:tabs>
        <w:ind w:left="720" w:hanging="720"/>
        <w:rPr>
          <w:rFonts w:ascii="Times New Roman" w:hAnsi="Times New Roman" w:cs="Times New Roman"/>
          <w:color w:val="000000"/>
        </w:rPr>
      </w:pPr>
    </w:p>
    <w:p w14:paraId="6F614EEE" w14:textId="5491E1F8" w:rsidR="008B2AF9" w:rsidRPr="007E66DF" w:rsidRDefault="008B2AF9" w:rsidP="008B2AF9">
      <w:pPr>
        <w:tabs>
          <w:tab w:val="left" w:pos="720"/>
          <w:tab w:val="left" w:pos="1440"/>
          <w:tab w:val="left" w:pos="2160"/>
          <w:tab w:val="left" w:pos="2880"/>
          <w:tab w:val="left" w:pos="3600"/>
        </w:tabs>
        <w:rPr>
          <w:rFonts w:ascii="Times New Roman" w:hAnsi="Times New Roman" w:cs="Times New Roman"/>
          <w:color w:val="000000"/>
        </w:rPr>
      </w:pPr>
      <w:r w:rsidRPr="007E66DF">
        <w:rPr>
          <w:rFonts w:ascii="Times New Roman" w:hAnsi="Times New Roman" w:cs="Times New Roman"/>
          <w:color w:val="000000"/>
        </w:rPr>
        <w:t xml:space="preserve">STATUTORY AUTHORITY: 32 </w:t>
      </w:r>
      <w:r w:rsidR="00F036D0" w:rsidRPr="007E66DF">
        <w:rPr>
          <w:rFonts w:ascii="Times New Roman" w:hAnsi="Times New Roman" w:cs="Times New Roman"/>
          <w:color w:val="000000"/>
        </w:rPr>
        <w:t>M</w:t>
      </w:r>
      <w:r w:rsidR="00014D3B" w:rsidRPr="007E66DF">
        <w:rPr>
          <w:rFonts w:ascii="Times New Roman" w:hAnsi="Times New Roman" w:cs="Times New Roman"/>
          <w:color w:val="000000"/>
        </w:rPr>
        <w:t>.</w:t>
      </w:r>
      <w:r w:rsidR="00F036D0" w:rsidRPr="007E66DF">
        <w:rPr>
          <w:rFonts w:ascii="Times New Roman" w:hAnsi="Times New Roman" w:cs="Times New Roman"/>
          <w:color w:val="000000"/>
        </w:rPr>
        <w:t>R</w:t>
      </w:r>
      <w:r w:rsidR="00014D3B" w:rsidRPr="007E66DF">
        <w:rPr>
          <w:rFonts w:ascii="Times New Roman" w:hAnsi="Times New Roman" w:cs="Times New Roman"/>
          <w:color w:val="000000"/>
        </w:rPr>
        <w:t>.</w:t>
      </w:r>
      <w:r w:rsidR="00F036D0" w:rsidRPr="007E66DF">
        <w:rPr>
          <w:rFonts w:ascii="Times New Roman" w:hAnsi="Times New Roman" w:cs="Times New Roman"/>
          <w:color w:val="000000"/>
        </w:rPr>
        <w:t>S</w:t>
      </w:r>
      <w:r w:rsidR="00014D3B" w:rsidRPr="007E66DF">
        <w:rPr>
          <w:rFonts w:ascii="Times New Roman" w:hAnsi="Times New Roman" w:cs="Times New Roman"/>
          <w:color w:val="000000"/>
        </w:rPr>
        <w:t>.</w:t>
      </w:r>
      <w:r w:rsidRPr="007E66DF">
        <w:rPr>
          <w:rFonts w:ascii="Times New Roman" w:hAnsi="Times New Roman" w:cs="Times New Roman"/>
          <w:color w:val="000000"/>
        </w:rPr>
        <w:t xml:space="preserve"> § 63-</w:t>
      </w:r>
      <w:proofErr w:type="gramStart"/>
      <w:r w:rsidRPr="007E66DF">
        <w:rPr>
          <w:rFonts w:ascii="Times New Roman" w:hAnsi="Times New Roman" w:cs="Times New Roman"/>
          <w:color w:val="000000"/>
        </w:rPr>
        <w:t>B(</w:t>
      </w:r>
      <w:proofErr w:type="gramEnd"/>
      <w:r w:rsidRPr="007E66DF">
        <w:rPr>
          <w:rFonts w:ascii="Times New Roman" w:hAnsi="Times New Roman" w:cs="Times New Roman"/>
          <w:color w:val="000000"/>
        </w:rPr>
        <w:t>2)</w:t>
      </w:r>
    </w:p>
    <w:p w14:paraId="031DEB03" w14:textId="77777777" w:rsidR="008B2AF9" w:rsidRPr="007E66DF" w:rsidRDefault="008B2AF9" w:rsidP="008B2AF9">
      <w:pPr>
        <w:tabs>
          <w:tab w:val="left" w:pos="720"/>
          <w:tab w:val="left" w:pos="1440"/>
          <w:tab w:val="left" w:pos="2160"/>
          <w:tab w:val="left" w:pos="2880"/>
          <w:tab w:val="left" w:pos="3600"/>
        </w:tabs>
        <w:rPr>
          <w:rFonts w:ascii="Times New Roman" w:hAnsi="Times New Roman" w:cs="Times New Roman"/>
          <w:color w:val="000000"/>
        </w:rPr>
      </w:pPr>
    </w:p>
    <w:p w14:paraId="2DCD90F5" w14:textId="20D33B9A" w:rsidR="008B2AF9" w:rsidRPr="007E66DF" w:rsidRDefault="008B2AF9" w:rsidP="008B2AF9">
      <w:pPr>
        <w:tabs>
          <w:tab w:val="left" w:pos="720"/>
          <w:tab w:val="left" w:pos="1440"/>
          <w:tab w:val="left" w:pos="2160"/>
          <w:tab w:val="left" w:pos="2880"/>
          <w:tab w:val="left" w:pos="3600"/>
        </w:tabs>
        <w:rPr>
          <w:rFonts w:ascii="Times New Roman" w:hAnsi="Times New Roman" w:cs="Times New Roman"/>
        </w:rPr>
      </w:pPr>
      <w:r w:rsidRPr="007E66DF">
        <w:rPr>
          <w:rFonts w:ascii="Times New Roman" w:hAnsi="Times New Roman" w:cs="Times New Roman"/>
        </w:rPr>
        <w:t xml:space="preserve">EFFECTIVE DATE: </w:t>
      </w:r>
      <w:r w:rsidR="008623AA">
        <w:rPr>
          <w:rFonts w:ascii="Times New Roman" w:hAnsi="Times New Roman" w:cs="Times New Roman"/>
          <w:u w:val="single"/>
        </w:rPr>
        <w:t xml:space="preserve">August 27, 2024 – filing </w:t>
      </w:r>
      <w:proofErr w:type="gramStart"/>
      <w:r w:rsidR="008623AA">
        <w:rPr>
          <w:rFonts w:ascii="Times New Roman" w:hAnsi="Times New Roman" w:cs="Times New Roman"/>
          <w:u w:val="single"/>
        </w:rPr>
        <w:t>2024-</w:t>
      </w:r>
      <w:r w:rsidR="008623AA">
        <w:rPr>
          <w:rFonts w:ascii="Times New Roman" w:hAnsi="Times New Roman" w:cs="Times New Roman"/>
          <w:u w:val="single"/>
        </w:rPr>
        <w:t>201</w:t>
      </w:r>
      <w:proofErr w:type="gramEnd"/>
    </w:p>
    <w:p w14:paraId="423EC9B1" w14:textId="77777777" w:rsidR="003A3EDE" w:rsidRPr="007E66DF" w:rsidRDefault="003A3EDE" w:rsidP="003A3EDE">
      <w:pPr>
        <w:rPr>
          <w:rFonts w:ascii="Times New Roman" w:hAnsi="Times New Roman" w:cs="Times New Roman"/>
          <w:color w:val="000000"/>
        </w:rPr>
      </w:pPr>
    </w:p>
    <w:sectPr w:rsidR="003A3EDE" w:rsidRPr="007E66DF" w:rsidSect="00281F62">
      <w:footerReference w:type="default" r:id="rId29"/>
      <w:pgSz w:w="12240" w:h="15840" w:code="1"/>
      <w:pgMar w:top="997" w:right="1440" w:bottom="1440" w:left="1440" w:header="288"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90A12" w14:textId="77777777" w:rsidR="00F10B0C" w:rsidRDefault="00F10B0C">
      <w:r>
        <w:separator/>
      </w:r>
    </w:p>
    <w:p w14:paraId="65241606" w14:textId="77777777" w:rsidR="00F10B0C" w:rsidRDefault="00F10B0C"/>
  </w:endnote>
  <w:endnote w:type="continuationSeparator" w:id="0">
    <w:p w14:paraId="75752591" w14:textId="77777777" w:rsidR="00F10B0C" w:rsidRDefault="00F10B0C">
      <w:r>
        <w:continuationSeparator/>
      </w:r>
    </w:p>
    <w:p w14:paraId="2A2F1999" w14:textId="77777777" w:rsidR="00F10B0C" w:rsidRDefault="00F10B0C"/>
  </w:endnote>
  <w:endnote w:type="continuationNotice" w:id="1">
    <w:p w14:paraId="4F081015" w14:textId="77777777" w:rsidR="00F10B0C" w:rsidRDefault="00F10B0C"/>
    <w:p w14:paraId="035DD790" w14:textId="77777777" w:rsidR="00F10B0C" w:rsidRDefault="00F10B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1096F" w14:textId="7F88FB93" w:rsidR="00D510BB" w:rsidRDefault="00D510BB" w:rsidP="005E18BF">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70610" w14:textId="24AF453A" w:rsidR="00D510BB" w:rsidRDefault="00D510BB" w:rsidP="00C169DD">
    <w:pPr>
      <w:pStyle w:val="Footer"/>
      <w:rPr>
        <w:noProof/>
      </w:rPr>
    </w:pPr>
    <w:r>
      <w:t>Chapter 29 – Approval of Preceptor Training Programs</w:t>
    </w:r>
    <w:r>
      <w:tab/>
    </w:r>
    <w:r>
      <w:fldChar w:fldCharType="begin"/>
    </w:r>
    <w:r>
      <w:instrText xml:space="preserve"> PAGE   \* MERGEFORMAT </w:instrText>
    </w:r>
    <w:r>
      <w:fldChar w:fldCharType="separate"/>
    </w:r>
    <w:r>
      <w:rPr>
        <w:noProof/>
      </w:rPr>
      <w:t>1</w:t>
    </w:r>
    <w:r>
      <w:rPr>
        <w:noProof/>
      </w:rPr>
      <w:fldChar w:fldCharType="end"/>
    </w:r>
  </w:p>
  <w:p w14:paraId="2771B43A" w14:textId="77777777" w:rsidR="00D510BB" w:rsidRDefault="00D510BB" w:rsidP="00C169DD">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F6E61" w14:textId="6AB28A8A" w:rsidR="00D510BB" w:rsidRDefault="00D510BB" w:rsidP="00C169DD">
    <w:pPr>
      <w:pStyle w:val="Footer"/>
      <w:rPr>
        <w:noProof/>
      </w:rPr>
    </w:pPr>
    <w:r>
      <w:t>Chapter 30 – Code of Ethics</w:t>
    </w:r>
    <w:r>
      <w:tab/>
    </w:r>
    <w:r>
      <w:tab/>
    </w:r>
    <w:r>
      <w:fldChar w:fldCharType="begin"/>
    </w:r>
    <w:r>
      <w:instrText xml:space="preserve"> PAGE   \* MERGEFORMAT </w:instrText>
    </w:r>
    <w:r>
      <w:fldChar w:fldCharType="separate"/>
    </w:r>
    <w:r>
      <w:rPr>
        <w:noProof/>
      </w:rPr>
      <w:t>1</w:t>
    </w:r>
    <w:r>
      <w:rPr>
        <w:noProof/>
      </w:rPr>
      <w:fldChar w:fldCharType="end"/>
    </w:r>
  </w:p>
  <w:p w14:paraId="7BD2E676" w14:textId="77777777" w:rsidR="00D510BB" w:rsidRDefault="00D510BB" w:rsidP="00C169DD">
    <w:pPr>
      <w:pStyle w:val="Footer"/>
    </w:pPr>
  </w:p>
  <w:p w14:paraId="23F8921B" w14:textId="77777777" w:rsidR="004D140B" w:rsidRDefault="004D140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6AAC5" w14:textId="62758B9E" w:rsidR="00D510BB" w:rsidRDefault="00D510BB" w:rsidP="00281F62">
    <w:pPr>
      <w:pStyle w:val="Footer"/>
      <w:rPr>
        <w:noProof/>
      </w:rPr>
    </w:pPr>
    <w:r>
      <w:t>Chapter 20 - Definitions</w:t>
    </w:r>
    <w:r>
      <w:tab/>
    </w:r>
    <w:r>
      <w:tab/>
    </w:r>
    <w:r>
      <w:fldChar w:fldCharType="begin"/>
    </w:r>
    <w:r>
      <w:instrText xml:space="preserve"> PAGE   \* MERGEFORMAT </w:instrText>
    </w:r>
    <w:r>
      <w:fldChar w:fldCharType="separate"/>
    </w:r>
    <w:r>
      <w:rPr>
        <w:noProof/>
      </w:rPr>
      <w:t>1</w:t>
    </w:r>
    <w:r>
      <w:rPr>
        <w:noProof/>
      </w:rPr>
      <w:fldChar w:fldCharType="end"/>
    </w:r>
  </w:p>
  <w:p w14:paraId="6E532FE2" w14:textId="77777777" w:rsidR="00D510BB" w:rsidRDefault="00D510BB" w:rsidP="00281F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D12F8" w14:textId="7D5452C3" w:rsidR="00D510BB" w:rsidRDefault="00D510BB" w:rsidP="000821A4">
    <w:pPr>
      <w:pStyle w:val="Footer"/>
      <w:rPr>
        <w:noProof/>
      </w:rPr>
    </w:pPr>
    <w:r>
      <w:t>Chapter 21 – Advisory Rulings</w:t>
    </w:r>
    <w:r>
      <w:tab/>
    </w:r>
    <w:r>
      <w:tab/>
    </w:r>
    <w:r>
      <w:fldChar w:fldCharType="begin"/>
    </w:r>
    <w:r>
      <w:instrText xml:space="preserve"> PAGE   \* MERGEFORMAT </w:instrText>
    </w:r>
    <w:r>
      <w:fldChar w:fldCharType="separate"/>
    </w:r>
    <w:r>
      <w:rPr>
        <w:noProof/>
      </w:rPr>
      <w:t>1</w:t>
    </w:r>
    <w:r>
      <w:rPr>
        <w:noProof/>
      </w:rPr>
      <w:fldChar w:fldCharType="end"/>
    </w:r>
  </w:p>
  <w:p w14:paraId="00A2B4D5" w14:textId="77777777" w:rsidR="00D510BB" w:rsidRDefault="00D510BB" w:rsidP="000821A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D98F3" w14:textId="334A34E2" w:rsidR="00D510BB" w:rsidRDefault="00D510BB" w:rsidP="0086064A">
    <w:pPr>
      <w:pStyle w:val="Footer"/>
    </w:pPr>
    <w:r>
      <w:t xml:space="preserve">Chapter 22 – Administrator in Training Program For </w:t>
    </w:r>
  </w:p>
  <w:p w14:paraId="340F933B" w14:textId="42379E6E" w:rsidR="00D510BB" w:rsidRDefault="00D510BB" w:rsidP="0086064A">
    <w:pPr>
      <w:pStyle w:val="Footer"/>
      <w:rPr>
        <w:noProof/>
      </w:rPr>
    </w:pPr>
    <w:r>
      <w:t xml:space="preserve">                          Multi-Level Long Term Care Facility Administrators</w:t>
    </w:r>
    <w:r>
      <w:tab/>
    </w:r>
    <w:r>
      <w:fldChar w:fldCharType="begin"/>
    </w:r>
    <w:r>
      <w:instrText xml:space="preserve"> PAGE   \* MERGEFORMAT </w:instrText>
    </w:r>
    <w:r>
      <w:fldChar w:fldCharType="separate"/>
    </w:r>
    <w:r>
      <w:rPr>
        <w:noProof/>
      </w:rPr>
      <w:t>1</w:t>
    </w:r>
    <w:r>
      <w:rPr>
        <w:noProof/>
      </w:rPr>
      <w:fldChar w:fldCharType="end"/>
    </w:r>
  </w:p>
  <w:p w14:paraId="6AC5B3DB" w14:textId="3D91C6DA" w:rsidR="00D510BB" w:rsidRDefault="00D510BB" w:rsidP="0086064A">
    <w:pPr>
      <w:pStyle w:val="Footer"/>
      <w:rPr>
        <w:noProof/>
      </w:rPr>
    </w:pPr>
  </w:p>
  <w:p w14:paraId="1C86816C" w14:textId="77777777" w:rsidR="00D510BB" w:rsidRDefault="00D510BB" w:rsidP="0086064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297F7" w14:textId="425C50D9" w:rsidR="00D510BB" w:rsidRDefault="00D510BB" w:rsidP="0086064A">
    <w:pPr>
      <w:pStyle w:val="Footer"/>
    </w:pPr>
    <w:r>
      <w:t xml:space="preserve">Chapter 23 – Multi-Level Long Term Care Facility Administrators: </w:t>
    </w:r>
  </w:p>
  <w:p w14:paraId="58FCA337" w14:textId="77777777" w:rsidR="00D510BB" w:rsidRDefault="00D510BB" w:rsidP="0086064A">
    <w:pPr>
      <w:pStyle w:val="Footer"/>
      <w:rPr>
        <w:noProof/>
      </w:rPr>
    </w:pPr>
    <w:r>
      <w:t xml:space="preserve">                          Licensure by Examination</w:t>
    </w:r>
    <w:r>
      <w:tab/>
      <w:t xml:space="preserve">    </w:t>
    </w:r>
    <w:r>
      <w:tab/>
      <w:t xml:space="preserve">    </w:t>
    </w:r>
    <w:r>
      <w:fldChar w:fldCharType="begin"/>
    </w:r>
    <w:r>
      <w:instrText xml:space="preserve"> PAGE   \* MERGEFORMAT </w:instrText>
    </w:r>
    <w:r>
      <w:fldChar w:fldCharType="separate"/>
    </w:r>
    <w:r>
      <w:rPr>
        <w:noProof/>
      </w:rPr>
      <w:t>1</w:t>
    </w:r>
    <w:r>
      <w:rPr>
        <w:noProof/>
      </w:rPr>
      <w:fldChar w:fldCharType="end"/>
    </w:r>
  </w:p>
  <w:p w14:paraId="6F0E4F91" w14:textId="77777777" w:rsidR="00D510BB" w:rsidRDefault="00D510BB" w:rsidP="000821A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0CB09" w14:textId="597630F9" w:rsidR="00D510BB" w:rsidRDefault="00D510BB" w:rsidP="000821A4">
    <w:pPr>
      <w:pStyle w:val="Footer"/>
      <w:rPr>
        <w:noProof/>
      </w:rPr>
    </w:pPr>
    <w:r>
      <w:t>Chapter 25 – Licensure for Nursing Home Administrators</w:t>
    </w:r>
    <w:r>
      <w:tab/>
    </w:r>
    <w:r>
      <w:fldChar w:fldCharType="begin"/>
    </w:r>
    <w:r>
      <w:instrText xml:space="preserve"> PAGE   \* MERGEFORMAT </w:instrText>
    </w:r>
    <w:r>
      <w:fldChar w:fldCharType="separate"/>
    </w:r>
    <w:r>
      <w:rPr>
        <w:noProof/>
      </w:rPr>
      <w:t>1</w:t>
    </w:r>
    <w:r>
      <w:rPr>
        <w:noProof/>
      </w:rPr>
      <w:fldChar w:fldCharType="end"/>
    </w:r>
  </w:p>
  <w:p w14:paraId="2641B319" w14:textId="77777777" w:rsidR="00D510BB" w:rsidRDefault="00D510BB" w:rsidP="000821A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73ECF" w14:textId="34AC0F97" w:rsidR="00D510BB" w:rsidRDefault="00D510BB" w:rsidP="000821A4">
    <w:pPr>
      <w:pStyle w:val="Footer"/>
      <w:rPr>
        <w:noProof/>
      </w:rPr>
    </w:pPr>
    <w:r>
      <w:t>Chapter 26 – Licensure of Residential Care Facility Administrators</w:t>
    </w:r>
    <w:r>
      <w:tab/>
    </w:r>
    <w:r>
      <w:fldChar w:fldCharType="begin"/>
    </w:r>
    <w:r>
      <w:instrText xml:space="preserve"> PAGE   \* MERGEFORMAT </w:instrText>
    </w:r>
    <w:r>
      <w:fldChar w:fldCharType="separate"/>
    </w:r>
    <w:r>
      <w:rPr>
        <w:noProof/>
      </w:rPr>
      <w:t>1</w:t>
    </w:r>
    <w:r>
      <w:rPr>
        <w:noProof/>
      </w:rPr>
      <w:fldChar w:fldCharType="end"/>
    </w:r>
  </w:p>
  <w:p w14:paraId="47DEDAF6" w14:textId="77777777" w:rsidR="00D510BB" w:rsidRDefault="00D510BB" w:rsidP="000821A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6C3AF" w14:textId="4D810802" w:rsidR="00D510BB" w:rsidRDefault="00D510BB" w:rsidP="000821A4">
    <w:pPr>
      <w:pStyle w:val="Footer"/>
      <w:rPr>
        <w:noProof/>
      </w:rPr>
    </w:pPr>
    <w:r>
      <w:t>Chapter 27 – Temporary Licensure of Administrators</w:t>
    </w:r>
    <w:r>
      <w:tab/>
    </w:r>
    <w:r>
      <w:fldChar w:fldCharType="begin"/>
    </w:r>
    <w:r>
      <w:instrText xml:space="preserve"> PAGE   \* MERGEFORMAT </w:instrText>
    </w:r>
    <w:r>
      <w:fldChar w:fldCharType="separate"/>
    </w:r>
    <w:r>
      <w:rPr>
        <w:noProof/>
      </w:rPr>
      <w:t>1</w:t>
    </w:r>
    <w:r>
      <w:rPr>
        <w:noProof/>
      </w:rPr>
      <w:fldChar w:fldCharType="end"/>
    </w:r>
  </w:p>
  <w:p w14:paraId="076437DE" w14:textId="77777777" w:rsidR="00D510BB" w:rsidRDefault="00D510BB" w:rsidP="000821A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1F8C0" w14:textId="5178D052" w:rsidR="00D510BB" w:rsidRDefault="00D510BB" w:rsidP="000821A4">
    <w:pPr>
      <w:pStyle w:val="Footer"/>
      <w:rPr>
        <w:noProof/>
      </w:rPr>
    </w:pPr>
    <w:r>
      <w:t>Chapter 28 – License Renewal, Continuing Education and Inactive Status</w:t>
    </w:r>
    <w:r>
      <w:tab/>
    </w:r>
    <w:r>
      <w:fldChar w:fldCharType="begin"/>
    </w:r>
    <w:r>
      <w:instrText xml:space="preserve"> PAGE   \* MERGEFORMAT </w:instrText>
    </w:r>
    <w:r>
      <w:fldChar w:fldCharType="separate"/>
    </w:r>
    <w:r>
      <w:rPr>
        <w:noProof/>
      </w:rPr>
      <w:t>1</w:t>
    </w:r>
    <w:r>
      <w:rPr>
        <w:noProof/>
      </w:rPr>
      <w:fldChar w:fldCharType="end"/>
    </w:r>
  </w:p>
  <w:p w14:paraId="672C0D88" w14:textId="77777777" w:rsidR="00D510BB" w:rsidRDefault="00D510BB" w:rsidP="000821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51957" w14:textId="77777777" w:rsidR="00F10B0C" w:rsidRDefault="00F10B0C">
      <w:r>
        <w:separator/>
      </w:r>
    </w:p>
    <w:p w14:paraId="51B9FFA3" w14:textId="77777777" w:rsidR="00F10B0C" w:rsidRDefault="00F10B0C"/>
  </w:footnote>
  <w:footnote w:type="continuationSeparator" w:id="0">
    <w:p w14:paraId="3EBD5DC2" w14:textId="77777777" w:rsidR="00F10B0C" w:rsidRDefault="00F10B0C">
      <w:r>
        <w:continuationSeparator/>
      </w:r>
    </w:p>
    <w:p w14:paraId="01C2A330" w14:textId="77777777" w:rsidR="00F10B0C" w:rsidRDefault="00F10B0C"/>
  </w:footnote>
  <w:footnote w:type="continuationNotice" w:id="1">
    <w:p w14:paraId="15709CF0" w14:textId="77777777" w:rsidR="00F10B0C" w:rsidRDefault="00F10B0C"/>
    <w:p w14:paraId="1C41541E" w14:textId="77777777" w:rsidR="00F10B0C" w:rsidRDefault="00F10B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53A60" w14:textId="77777777" w:rsidR="00D510BB" w:rsidRDefault="008623AA">
    <w:pPr>
      <w:pStyle w:val="Header"/>
    </w:pPr>
    <w:r>
      <w:rPr>
        <w:noProof/>
      </w:rPr>
      <w:pict w14:anchorId="0EF706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529226" o:spid="_x0000_s1057" type="#_x0000_t136" style="position:absolute;margin-left:0;margin-top:0;width:471.3pt;height:188.5pt;rotation:315;z-index:-251658239;mso-position-horizontal:center;mso-position-horizontal-relative:margin;mso-position-vertical:center;mso-position-vertical-relative:margin" o:allowincell="f" fillcolor="#bfbfbf [2412]" stroked="f">
          <v:fill opacity=".5"/>
          <v:textpath style="font-family:&quot;Cambri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F70F3" w14:textId="77777777" w:rsidR="00D510BB" w:rsidRDefault="008623AA">
    <w:pPr>
      <w:pStyle w:val="Header"/>
    </w:pPr>
    <w:r>
      <w:rPr>
        <w:noProof/>
      </w:rPr>
      <w:pict w14:anchorId="3CEB11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529225" o:spid="_x0000_s1056" type="#_x0000_t136" style="position:absolute;margin-left:0;margin-top:0;width:471.3pt;height:188.5pt;rotation:315;z-index:-251658240;mso-position-horizontal:center;mso-position-horizontal-relative:margin;mso-position-vertical:center;mso-position-vertical-relative:margin" o:allowincell="f" fillcolor="#bfbfbf [2412]" stroked="f">
          <v:fill opacity=".5"/>
          <v:textpath style="font-family:&quot;Cambria&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7C475" w14:textId="77777777" w:rsidR="00D510BB" w:rsidRDefault="00D510BB" w:rsidP="005E2D54">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8E8D9" w14:textId="77777777" w:rsidR="00D510BB" w:rsidRDefault="008623AA">
    <w:pPr>
      <w:pStyle w:val="Header"/>
    </w:pPr>
    <w:r>
      <w:rPr>
        <w:noProof/>
      </w:rPr>
      <w:pict w14:anchorId="767BD1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529232" o:spid="_x0000_s1063" type="#_x0000_t136" style="position:absolute;margin-left:0;margin-top:0;width:471.3pt;height:188.5pt;rotation:315;z-index:-251658237;mso-position-horizontal:center;mso-position-horizontal-relative:margin;mso-position-vertical:center;mso-position-vertical-relative:margin" o:allowincell="f" fillcolor="#bfbfbf [2412]" stroked="f">
          <v:fill opacity=".5"/>
          <v:textpath style="font-family:&quot;Cambria&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F2E04" w14:textId="6BAD8309" w:rsidR="00F02CC5" w:rsidRPr="00AF7D46" w:rsidRDefault="00F02CC5" w:rsidP="00F02CC5">
    <w:pPr>
      <w:pStyle w:val="Header"/>
    </w:pPr>
  </w:p>
  <w:p w14:paraId="687E6A3B" w14:textId="125DA583" w:rsidR="00D510BB" w:rsidRPr="005E2D54" w:rsidRDefault="00D510BB" w:rsidP="005E2D54">
    <w:pPr>
      <w:pStyle w:val="Header"/>
      <w:jc w:val="center"/>
    </w:pPr>
    <w:r>
      <w:t>02-371 – Nursing Home Administrators Licensing Board – Consolidated Rules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8DC30" w14:textId="77777777" w:rsidR="00D510BB" w:rsidRDefault="008623AA">
    <w:pPr>
      <w:pStyle w:val="Header"/>
    </w:pPr>
    <w:r>
      <w:rPr>
        <w:noProof/>
      </w:rPr>
      <w:pict w14:anchorId="0964B2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529231" o:spid="_x0000_s1062" type="#_x0000_t136" style="position:absolute;margin-left:0;margin-top:0;width:471.3pt;height:188.5pt;rotation:315;z-index:-251658238;mso-position-horizontal:center;mso-position-horizontal-relative:margin;mso-position-vertical:center;mso-position-vertical-relative:margin" o:allowincell="f" fillcolor="#bfbfbf [2412]" stroked="f">
          <v:fill opacity=".5"/>
          <v:textpath style="font-family:&quot;Cambria&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D0C"/>
    <w:multiLevelType w:val="hybridMultilevel"/>
    <w:tmpl w:val="C7081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C36E3"/>
    <w:multiLevelType w:val="multilevel"/>
    <w:tmpl w:val="CDDE720A"/>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firstLine="0"/>
      </w:pPr>
      <w:rPr>
        <w:rFonts w:hint="default"/>
      </w:rPr>
    </w:lvl>
    <w:lvl w:ilvl="2">
      <w:start w:val="1"/>
      <w:numFmt w:val="decimal"/>
      <w:lvlText w:val="(%3)"/>
      <w:lvlJc w:val="left"/>
      <w:pPr>
        <w:tabs>
          <w:tab w:val="num" w:pos="1440"/>
        </w:tabs>
        <w:ind w:left="2160" w:hanging="720"/>
      </w:pPr>
      <w:rPr>
        <w:rFonts w:asciiTheme="minorHAnsi" w:eastAsiaTheme="minorHAnsi" w:hAnsiTheme="minorHAnsi" w:cstheme="minorBidi"/>
      </w:rPr>
    </w:lvl>
    <w:lvl w:ilvl="3">
      <w:start w:val="1"/>
      <w:numFmt w:val="upperLetter"/>
      <w:lvlText w:val="%4."/>
      <w:lvlJc w:val="left"/>
      <w:pPr>
        <w:tabs>
          <w:tab w:val="num" w:pos="288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176186F"/>
    <w:multiLevelType w:val="multilevel"/>
    <w:tmpl w:val="8AAC5874"/>
    <w:lvl w:ilvl="0">
      <w:start w:val="1"/>
      <w:numFmt w:val="decimal"/>
      <w:lvlText w:val="%1."/>
      <w:lvlJc w:val="left"/>
      <w:pPr>
        <w:tabs>
          <w:tab w:val="num" w:pos="1080"/>
        </w:tabs>
        <w:ind w:left="1080" w:hanging="720"/>
      </w:pPr>
      <w:rPr>
        <w:rFonts w:hint="default"/>
      </w:rPr>
    </w:lvl>
    <w:lvl w:ilvl="1">
      <w:start w:val="1"/>
      <w:numFmt w:val="decimal"/>
      <w:lvlText w:val="%2."/>
      <w:lvlJc w:val="left"/>
      <w:pPr>
        <w:tabs>
          <w:tab w:val="num" w:pos="1080"/>
        </w:tabs>
        <w:ind w:left="1080" w:firstLine="0"/>
      </w:pPr>
      <w:rPr>
        <w:rFonts w:hint="default"/>
      </w:rPr>
    </w:lvl>
    <w:lvl w:ilvl="2">
      <w:start w:val="1"/>
      <w:numFmt w:val="upperLetter"/>
      <w:lvlText w:val="%3."/>
      <w:lvlJc w:val="left"/>
      <w:pPr>
        <w:tabs>
          <w:tab w:val="num" w:pos="1800"/>
        </w:tabs>
        <w:ind w:left="2520" w:hanging="720"/>
      </w:pPr>
      <w:rPr>
        <w:rFonts w:hint="default"/>
      </w:rPr>
    </w:lvl>
    <w:lvl w:ilvl="3">
      <w:start w:val="1"/>
      <w:numFmt w:val="decimal"/>
      <w:lvlText w:val="(%4)"/>
      <w:lvlJc w:val="left"/>
      <w:pPr>
        <w:tabs>
          <w:tab w:val="num" w:pos="1800"/>
        </w:tabs>
        <w:ind w:left="2880" w:hanging="720"/>
      </w:pPr>
      <w:rPr>
        <w:rFonts w:hint="default"/>
      </w:rPr>
    </w:lvl>
    <w:lvl w:ilvl="4">
      <w:start w:val="1"/>
      <w:numFmt w:val="decimal"/>
      <w:lvlText w:val="(%5)"/>
      <w:lvlJc w:val="left"/>
      <w:pPr>
        <w:tabs>
          <w:tab w:val="num" w:pos="2160"/>
        </w:tabs>
        <w:ind w:left="2880" w:hanging="72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3D218A4"/>
    <w:multiLevelType w:val="multilevel"/>
    <w:tmpl w:val="6186C1A6"/>
    <w:lvl w:ilvl="0">
      <w:start w:val="1"/>
      <w:numFmt w:val="decimal"/>
      <w:lvlText w:val="%1."/>
      <w:lvlJc w:val="left"/>
      <w:pPr>
        <w:tabs>
          <w:tab w:val="num" w:pos="720"/>
        </w:tabs>
        <w:ind w:left="720" w:hanging="720"/>
      </w:pPr>
      <w:rPr>
        <w:rFonts w:hint="default"/>
        <w:u w:val="single"/>
      </w:rPr>
    </w:lvl>
    <w:lvl w:ilvl="1">
      <w:start w:val="1"/>
      <w:numFmt w:val="decimal"/>
      <w:lvlText w:val="%2."/>
      <w:lvlJc w:val="left"/>
      <w:pPr>
        <w:tabs>
          <w:tab w:val="num" w:pos="720"/>
        </w:tabs>
        <w:ind w:left="720" w:hanging="7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u w:val="single"/>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4216030"/>
    <w:multiLevelType w:val="multilevel"/>
    <w:tmpl w:val="AC5231D4"/>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firstLine="0"/>
      </w:pPr>
      <w:rPr>
        <w:rFonts w:hint="default"/>
      </w:rPr>
    </w:lvl>
    <w:lvl w:ilvl="2">
      <w:start w:val="1"/>
      <w:numFmt w:val="decimal"/>
      <w:lvlText w:val="%3."/>
      <w:lvlJc w:val="left"/>
      <w:pPr>
        <w:tabs>
          <w:tab w:val="num" w:pos="1440"/>
        </w:tabs>
        <w:ind w:left="1440" w:hanging="720"/>
      </w:pPr>
      <w:rPr>
        <w:rFonts w:hint="default"/>
        <w:b w:val="0"/>
        <w:i w:val="0"/>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9687399"/>
    <w:multiLevelType w:val="multilevel"/>
    <w:tmpl w:val="8F3C6C94"/>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firstLine="0"/>
      </w:pPr>
      <w:rPr>
        <w:rFonts w:hint="default"/>
      </w:rPr>
    </w:lvl>
    <w:lvl w:ilvl="2">
      <w:start w:val="2"/>
      <w:numFmt w:val="decimal"/>
      <w:lvlText w:val="%3."/>
      <w:lvlJc w:val="left"/>
      <w:pPr>
        <w:tabs>
          <w:tab w:val="num" w:pos="1440"/>
        </w:tabs>
        <w:ind w:left="1440" w:hanging="720"/>
      </w:pPr>
      <w:rPr>
        <w:rFonts w:hint="default"/>
        <w:b w:val="0"/>
        <w:i w:val="0"/>
        <w:strike/>
        <w:color w:val="FF0000"/>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A642645"/>
    <w:multiLevelType w:val="multilevel"/>
    <w:tmpl w:val="60B44040"/>
    <w:lvl w:ilvl="0">
      <w:start w:val="1"/>
      <w:numFmt w:val="decimal"/>
      <w:lvlText w:val="(%1)"/>
      <w:lvlJc w:val="left"/>
      <w:pPr>
        <w:tabs>
          <w:tab w:val="num" w:pos="3600"/>
        </w:tabs>
        <w:ind w:left="3600" w:hanging="720"/>
      </w:pPr>
      <w:rPr>
        <w:rFonts w:hint="default"/>
      </w:rPr>
    </w:lvl>
    <w:lvl w:ilvl="1">
      <w:start w:val="1"/>
      <w:numFmt w:val="decimal"/>
      <w:lvlText w:val="%2."/>
      <w:lvlJc w:val="left"/>
      <w:pPr>
        <w:tabs>
          <w:tab w:val="num" w:pos="3600"/>
        </w:tabs>
        <w:ind w:left="3600" w:firstLine="0"/>
      </w:pPr>
      <w:rPr>
        <w:rFonts w:hint="default"/>
      </w:rPr>
    </w:lvl>
    <w:lvl w:ilvl="2">
      <w:start w:val="1"/>
      <w:numFmt w:val="upperLetter"/>
      <w:lvlText w:val="%3."/>
      <w:lvlJc w:val="left"/>
      <w:pPr>
        <w:tabs>
          <w:tab w:val="num" w:pos="4320"/>
        </w:tabs>
        <w:ind w:left="4320" w:hanging="720"/>
      </w:pPr>
      <w:rPr>
        <w:rFonts w:hint="default"/>
      </w:rPr>
    </w:lvl>
    <w:lvl w:ilvl="3">
      <w:start w:val="1"/>
      <w:numFmt w:val="upperLetter"/>
      <w:lvlText w:val="%4."/>
      <w:lvlJc w:val="left"/>
      <w:pPr>
        <w:tabs>
          <w:tab w:val="num" w:pos="2160"/>
        </w:tabs>
        <w:ind w:left="216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5040"/>
        </w:tabs>
        <w:ind w:left="5040" w:hanging="36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7" w15:restartNumberingAfterBreak="0">
    <w:nsid w:val="1CCC7268"/>
    <w:multiLevelType w:val="hybridMultilevel"/>
    <w:tmpl w:val="01F45A7A"/>
    <w:lvl w:ilvl="0" w:tplc="FFFFFFFF">
      <w:start w:val="1"/>
      <w:numFmt w:val="lowerLetter"/>
      <w:lvlText w:val="%1."/>
      <w:lvlJc w:val="left"/>
      <w:pPr>
        <w:ind w:left="2160" w:hanging="720"/>
      </w:pPr>
      <w:rPr>
        <w:rFonts w:ascii="Times New Roman" w:eastAsiaTheme="minorHAnsi" w:hAnsi="Times New Roman" w:cs="Times New Roman"/>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 w15:restartNumberingAfterBreak="0">
    <w:nsid w:val="201336F1"/>
    <w:multiLevelType w:val="multilevel"/>
    <w:tmpl w:val="9DAC5784"/>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firstLine="0"/>
      </w:pPr>
      <w:rPr>
        <w:rFonts w:hint="default"/>
      </w:rPr>
    </w:lvl>
    <w:lvl w:ilvl="2">
      <w:start w:val="1"/>
      <w:numFmt w:val="upperLetter"/>
      <w:lvlText w:val="%3."/>
      <w:lvlJc w:val="left"/>
      <w:pPr>
        <w:tabs>
          <w:tab w:val="num" w:pos="1440"/>
        </w:tabs>
        <w:ind w:left="2160" w:hanging="720"/>
      </w:pPr>
      <w:rPr>
        <w:rFonts w:asciiTheme="minorHAnsi" w:eastAsiaTheme="minorHAnsi" w:hAnsiTheme="minorHAnsi" w:cstheme="minorBidi"/>
      </w:rPr>
    </w:lvl>
    <w:lvl w:ilvl="3">
      <w:start w:val="1"/>
      <w:numFmt w:val="upperLetter"/>
      <w:pStyle w:val="SOSpar"/>
      <w:lvlText w:val="%4."/>
      <w:lvlJc w:val="left"/>
      <w:pPr>
        <w:tabs>
          <w:tab w:val="num" w:pos="288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67E59BE"/>
    <w:multiLevelType w:val="multilevel"/>
    <w:tmpl w:val="1794F6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4770D7"/>
    <w:multiLevelType w:val="multilevel"/>
    <w:tmpl w:val="99E6AADA"/>
    <w:lvl w:ilvl="0">
      <w:start w:val="1"/>
      <w:numFmt w:val="none"/>
      <w:suff w:val="nothing"/>
      <w:lvlText w:val="%1"/>
      <w:lvlJc w:val="left"/>
      <w:pPr>
        <w:ind w:left="720" w:firstLine="0"/>
      </w:pPr>
      <w:rPr>
        <w:rFonts w:hint="default"/>
      </w:rPr>
    </w:lvl>
    <w:lvl w:ilvl="1">
      <w:start w:val="1"/>
      <w:numFmt w:val="lowerLetter"/>
      <w:lvlText w:val="%2)"/>
      <w:lvlJc w:val="left"/>
      <w:pPr>
        <w:tabs>
          <w:tab w:val="num" w:pos="720"/>
        </w:tabs>
        <w:ind w:left="720" w:hanging="360"/>
      </w:pPr>
      <w:rPr>
        <w:rFonts w:hint="default"/>
      </w:rPr>
    </w:lvl>
    <w:lvl w:ilvl="2">
      <w:start w:val="1"/>
      <w:numFmt w:val="upperLetter"/>
      <w:lvlRestart w:val="1"/>
      <w:lvlText w:val="%3."/>
      <w:lvlJc w:val="left"/>
      <w:pPr>
        <w:tabs>
          <w:tab w:val="num" w:pos="1440"/>
        </w:tabs>
        <w:ind w:left="1440" w:hanging="720"/>
      </w:pPr>
      <w:rPr>
        <w:rFonts w:ascii="Times New Roman" w:hAnsi="Times New Roman" w:hint="default"/>
        <w:b w:val="0"/>
        <w:i w:val="0"/>
        <w:sz w:val="24"/>
        <w:szCs w:val="24"/>
      </w:rPr>
    </w:lvl>
    <w:lvl w:ilvl="3">
      <w:start w:val="1"/>
      <w:numFmt w:val="decimal"/>
      <w:lvlText w:val="(%4)"/>
      <w:lvlJc w:val="left"/>
      <w:pPr>
        <w:tabs>
          <w:tab w:val="num" w:pos="1440"/>
        </w:tabs>
        <w:ind w:left="1440" w:hanging="360"/>
      </w:pPr>
      <w:rPr>
        <w:rFonts w:hint="default"/>
      </w:rPr>
    </w:lvl>
    <w:lvl w:ilvl="4">
      <w:start w:val="1"/>
      <w:numFmt w:val="decimal"/>
      <w:lvlRestart w:val="3"/>
      <w:lvlText w:val="%5."/>
      <w:lvlJc w:val="left"/>
      <w:pPr>
        <w:tabs>
          <w:tab w:val="num" w:pos="2160"/>
        </w:tabs>
        <w:ind w:left="2160" w:hanging="720"/>
      </w:pPr>
      <w:rPr>
        <w:rFonts w:ascii="Times New Roman" w:hAnsi="Times New Roman" w:hint="default"/>
        <w:b w:val="0"/>
        <w:i w:val="0"/>
      </w:rPr>
    </w:lvl>
    <w:lvl w:ilvl="5">
      <w:start w:val="1"/>
      <w:numFmt w:val="none"/>
      <w:suff w:val="nothing"/>
      <w:lvlText w:val=""/>
      <w:lvlJc w:val="left"/>
      <w:pPr>
        <w:ind w:left="2160" w:firstLine="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8FB5966"/>
    <w:multiLevelType w:val="hybridMultilevel"/>
    <w:tmpl w:val="265AB410"/>
    <w:lvl w:ilvl="0" w:tplc="63B0D116">
      <w:start w:val="1"/>
      <w:numFmt w:val="decimal"/>
      <w:pStyle w:val="SOSsubseclist"/>
      <w:lvlText w:val="%1."/>
      <w:lvlJc w:val="left"/>
      <w:pPr>
        <w:tabs>
          <w:tab w:val="num" w:pos="1440"/>
        </w:tabs>
        <w:ind w:left="1440" w:hanging="72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287116"/>
    <w:multiLevelType w:val="multilevel"/>
    <w:tmpl w:val="857A027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F8C4476"/>
    <w:multiLevelType w:val="multilevel"/>
    <w:tmpl w:val="99E6AADA"/>
    <w:lvl w:ilvl="0">
      <w:start w:val="1"/>
      <w:numFmt w:val="none"/>
      <w:suff w:val="nothing"/>
      <w:lvlText w:val="%1"/>
      <w:lvlJc w:val="left"/>
      <w:pPr>
        <w:ind w:left="720" w:firstLine="0"/>
      </w:pPr>
      <w:rPr>
        <w:rFonts w:hint="default"/>
      </w:rPr>
    </w:lvl>
    <w:lvl w:ilvl="1">
      <w:start w:val="1"/>
      <w:numFmt w:val="lowerLetter"/>
      <w:lvlText w:val="%2)"/>
      <w:lvlJc w:val="left"/>
      <w:pPr>
        <w:tabs>
          <w:tab w:val="num" w:pos="720"/>
        </w:tabs>
        <w:ind w:left="720" w:hanging="360"/>
      </w:pPr>
      <w:rPr>
        <w:rFonts w:hint="default"/>
      </w:rPr>
    </w:lvl>
    <w:lvl w:ilvl="2">
      <w:start w:val="1"/>
      <w:numFmt w:val="upperLetter"/>
      <w:lvlRestart w:val="1"/>
      <w:lvlText w:val="%3."/>
      <w:lvlJc w:val="left"/>
      <w:pPr>
        <w:tabs>
          <w:tab w:val="num" w:pos="1440"/>
        </w:tabs>
        <w:ind w:left="1440" w:hanging="720"/>
      </w:pPr>
      <w:rPr>
        <w:rFonts w:ascii="Times New Roman" w:hAnsi="Times New Roman" w:hint="default"/>
        <w:b w:val="0"/>
        <w:i w:val="0"/>
        <w:sz w:val="24"/>
        <w:szCs w:val="24"/>
      </w:rPr>
    </w:lvl>
    <w:lvl w:ilvl="3">
      <w:start w:val="1"/>
      <w:numFmt w:val="decimal"/>
      <w:lvlText w:val="(%4)"/>
      <w:lvlJc w:val="left"/>
      <w:pPr>
        <w:tabs>
          <w:tab w:val="num" w:pos="1440"/>
        </w:tabs>
        <w:ind w:left="1440" w:hanging="360"/>
      </w:pPr>
      <w:rPr>
        <w:rFonts w:hint="default"/>
      </w:rPr>
    </w:lvl>
    <w:lvl w:ilvl="4">
      <w:start w:val="1"/>
      <w:numFmt w:val="decimal"/>
      <w:lvlRestart w:val="3"/>
      <w:lvlText w:val="%5."/>
      <w:lvlJc w:val="left"/>
      <w:pPr>
        <w:tabs>
          <w:tab w:val="num" w:pos="2160"/>
        </w:tabs>
        <w:ind w:left="2160" w:hanging="720"/>
      </w:pPr>
      <w:rPr>
        <w:rFonts w:ascii="Times New Roman" w:hAnsi="Times New Roman" w:hint="default"/>
        <w:b w:val="0"/>
        <w:i w:val="0"/>
      </w:rPr>
    </w:lvl>
    <w:lvl w:ilvl="5">
      <w:start w:val="1"/>
      <w:numFmt w:val="none"/>
      <w:suff w:val="nothing"/>
      <w:lvlText w:val=""/>
      <w:lvlJc w:val="left"/>
      <w:pPr>
        <w:ind w:left="2160" w:firstLine="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9B7722D"/>
    <w:multiLevelType w:val="multilevel"/>
    <w:tmpl w:val="C0EA8236"/>
    <w:lvl w:ilvl="0">
      <w:start w:val="1"/>
      <w:numFmt w:val="decimal"/>
      <w:pStyle w:val="SOSChapNum"/>
      <w:lvlText w:val="Chapter %1"/>
      <w:lvlJc w:val="left"/>
      <w:pPr>
        <w:tabs>
          <w:tab w:val="num" w:pos="1440"/>
        </w:tabs>
        <w:ind w:left="1440" w:hanging="1440"/>
      </w:pPr>
      <w:rPr>
        <w:rFonts w:hint="default"/>
      </w:rPr>
    </w:lvl>
    <w:lvl w:ilvl="1">
      <w:start w:val="1"/>
      <w:numFmt w:val="decimal"/>
      <w:lvlText w:val="%2."/>
      <w:lvlJc w:val="left"/>
      <w:pPr>
        <w:tabs>
          <w:tab w:val="num" w:pos="1080"/>
        </w:tabs>
        <w:ind w:left="1080" w:firstLine="0"/>
      </w:pPr>
      <w:rPr>
        <w:rFonts w:hint="default"/>
      </w:rPr>
    </w:lvl>
    <w:lvl w:ilvl="2">
      <w:start w:val="1"/>
      <w:numFmt w:val="upperLetter"/>
      <w:lvlText w:val="%3."/>
      <w:lvlJc w:val="left"/>
      <w:pPr>
        <w:tabs>
          <w:tab w:val="num" w:pos="1800"/>
        </w:tabs>
        <w:ind w:left="2520" w:hanging="720"/>
      </w:pPr>
      <w:rPr>
        <w:rFonts w:hint="default"/>
      </w:rPr>
    </w:lvl>
    <w:lvl w:ilvl="3">
      <w:start w:val="1"/>
      <w:numFmt w:val="decimal"/>
      <w:lvlText w:val="(%4)"/>
      <w:lvlJc w:val="left"/>
      <w:pPr>
        <w:tabs>
          <w:tab w:val="num" w:pos="0"/>
        </w:tabs>
        <w:ind w:left="3600" w:hanging="720"/>
      </w:pPr>
      <w:rPr>
        <w:rFonts w:hint="default"/>
      </w:rPr>
    </w:lvl>
    <w:lvl w:ilvl="4">
      <w:start w:val="1"/>
      <w:numFmt w:val="lowerLetter"/>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40275C50"/>
    <w:multiLevelType w:val="hybridMultilevel"/>
    <w:tmpl w:val="87DC6FD0"/>
    <w:lvl w:ilvl="0" w:tplc="5EF659AC">
      <w:start w:val="1"/>
      <w:numFmt w:val="decimal"/>
      <w:pStyle w:val="SOSDefinitions"/>
      <w:lvlText w:val="%1."/>
      <w:lvlJc w:val="left"/>
      <w:pPr>
        <w:tabs>
          <w:tab w:val="num" w:pos="360"/>
        </w:tabs>
        <w:ind w:left="0" w:firstLine="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7387FE3"/>
    <w:multiLevelType w:val="multilevel"/>
    <w:tmpl w:val="145C6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6B685E"/>
    <w:multiLevelType w:val="multilevel"/>
    <w:tmpl w:val="99E6AADA"/>
    <w:lvl w:ilvl="0">
      <w:start w:val="1"/>
      <w:numFmt w:val="none"/>
      <w:suff w:val="nothing"/>
      <w:lvlText w:val="%1"/>
      <w:lvlJc w:val="left"/>
      <w:pPr>
        <w:ind w:left="720" w:firstLine="0"/>
      </w:pPr>
      <w:rPr>
        <w:rFonts w:hint="default"/>
      </w:rPr>
    </w:lvl>
    <w:lvl w:ilvl="1">
      <w:start w:val="1"/>
      <w:numFmt w:val="lowerLetter"/>
      <w:lvlText w:val="%2)"/>
      <w:lvlJc w:val="left"/>
      <w:pPr>
        <w:tabs>
          <w:tab w:val="num" w:pos="720"/>
        </w:tabs>
        <w:ind w:left="720" w:hanging="360"/>
      </w:pPr>
      <w:rPr>
        <w:rFonts w:hint="default"/>
      </w:rPr>
    </w:lvl>
    <w:lvl w:ilvl="2">
      <w:start w:val="1"/>
      <w:numFmt w:val="upperLetter"/>
      <w:lvlRestart w:val="1"/>
      <w:lvlText w:val="%3."/>
      <w:lvlJc w:val="left"/>
      <w:pPr>
        <w:tabs>
          <w:tab w:val="num" w:pos="1440"/>
        </w:tabs>
        <w:ind w:left="1440" w:hanging="720"/>
      </w:pPr>
      <w:rPr>
        <w:rFonts w:ascii="Times New Roman" w:hAnsi="Times New Roman" w:hint="default"/>
        <w:b w:val="0"/>
        <w:i w:val="0"/>
        <w:sz w:val="24"/>
        <w:szCs w:val="24"/>
      </w:rPr>
    </w:lvl>
    <w:lvl w:ilvl="3">
      <w:start w:val="1"/>
      <w:numFmt w:val="decimal"/>
      <w:lvlText w:val="(%4)"/>
      <w:lvlJc w:val="left"/>
      <w:pPr>
        <w:tabs>
          <w:tab w:val="num" w:pos="1440"/>
        </w:tabs>
        <w:ind w:left="1440" w:hanging="360"/>
      </w:pPr>
      <w:rPr>
        <w:rFonts w:hint="default"/>
      </w:rPr>
    </w:lvl>
    <w:lvl w:ilvl="4">
      <w:start w:val="1"/>
      <w:numFmt w:val="decimal"/>
      <w:lvlRestart w:val="3"/>
      <w:lvlText w:val="%5."/>
      <w:lvlJc w:val="left"/>
      <w:pPr>
        <w:tabs>
          <w:tab w:val="num" w:pos="2160"/>
        </w:tabs>
        <w:ind w:left="2160" w:hanging="720"/>
      </w:pPr>
      <w:rPr>
        <w:rFonts w:ascii="Times New Roman" w:hAnsi="Times New Roman" w:hint="default"/>
        <w:b w:val="0"/>
        <w:i w:val="0"/>
      </w:rPr>
    </w:lvl>
    <w:lvl w:ilvl="5">
      <w:start w:val="1"/>
      <w:numFmt w:val="none"/>
      <w:suff w:val="nothing"/>
      <w:lvlText w:val=""/>
      <w:lvlJc w:val="left"/>
      <w:pPr>
        <w:ind w:left="2160" w:firstLine="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4952367"/>
    <w:multiLevelType w:val="multilevel"/>
    <w:tmpl w:val="9B2A46FC"/>
    <w:lvl w:ilvl="0">
      <w:start w:val="1"/>
      <w:numFmt w:val="decimal"/>
      <w:lvlText w:val="%1."/>
      <w:lvlJc w:val="left"/>
      <w:pPr>
        <w:tabs>
          <w:tab w:val="num" w:pos="720"/>
        </w:tabs>
        <w:ind w:left="720" w:hanging="720"/>
      </w:pPr>
      <w:rPr>
        <w:rFonts w:hint="default"/>
      </w:rPr>
    </w:lvl>
    <w:lvl w:ilvl="1">
      <w:start w:val="1"/>
      <w:numFmt w:val="decimal"/>
      <w:pStyle w:val="SOSsec"/>
      <w:lvlText w:val="%2."/>
      <w:lvlJc w:val="left"/>
      <w:pPr>
        <w:tabs>
          <w:tab w:val="num" w:pos="720"/>
        </w:tabs>
        <w:ind w:left="720" w:hanging="7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55B54FB6"/>
    <w:multiLevelType w:val="multilevel"/>
    <w:tmpl w:val="35CA0AD0"/>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564900D3"/>
    <w:multiLevelType w:val="hybridMultilevel"/>
    <w:tmpl w:val="01F45A7A"/>
    <w:lvl w:ilvl="0" w:tplc="5B1E2060">
      <w:start w:val="1"/>
      <w:numFmt w:val="lowerLetter"/>
      <w:lvlText w:val="%1."/>
      <w:lvlJc w:val="left"/>
      <w:pPr>
        <w:ind w:left="2160" w:hanging="72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6AC4F8D"/>
    <w:multiLevelType w:val="hybridMultilevel"/>
    <w:tmpl w:val="F2648774"/>
    <w:lvl w:ilvl="0" w:tplc="E4FAD53E">
      <w:start w:val="1"/>
      <w:numFmt w:val="decimal"/>
      <w:lvlText w:val="(%1)"/>
      <w:lvlJc w:val="left"/>
      <w:pPr>
        <w:ind w:left="2520" w:hanging="36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57F80858"/>
    <w:multiLevelType w:val="multilevel"/>
    <w:tmpl w:val="0F941CB4"/>
    <w:lvl w:ilvl="0">
      <w:start w:val="1"/>
      <w:numFmt w:val="lowerLetter"/>
      <w:lvlText w:val="(%1)"/>
      <w:lvlJc w:val="left"/>
      <w:pPr>
        <w:tabs>
          <w:tab w:val="num" w:pos="1080"/>
        </w:tabs>
        <w:ind w:left="1080" w:firstLine="31690"/>
      </w:pPr>
      <w:rPr>
        <w:rFonts w:hint="default"/>
      </w:rPr>
    </w:lvl>
    <w:lvl w:ilvl="1">
      <w:start w:val="1"/>
      <w:numFmt w:val="decimal"/>
      <w:lvlText w:val="%2."/>
      <w:lvlJc w:val="left"/>
      <w:pPr>
        <w:tabs>
          <w:tab w:val="num" w:pos="1080"/>
        </w:tabs>
        <w:ind w:left="1080" w:firstLine="0"/>
      </w:pPr>
      <w:rPr>
        <w:rFonts w:hint="default"/>
      </w:rPr>
    </w:lvl>
    <w:lvl w:ilvl="2">
      <w:start w:val="1"/>
      <w:numFmt w:val="upperLetter"/>
      <w:lvlText w:val="%3."/>
      <w:lvlJc w:val="left"/>
      <w:pPr>
        <w:tabs>
          <w:tab w:val="num" w:pos="1800"/>
        </w:tabs>
        <w:ind w:left="2520" w:hanging="720"/>
      </w:pPr>
      <w:rPr>
        <w:rFonts w:hint="default"/>
      </w:rPr>
    </w:lvl>
    <w:lvl w:ilvl="3">
      <w:start w:val="1"/>
      <w:numFmt w:val="decimal"/>
      <w:pStyle w:val="SOSsubpar"/>
      <w:lvlText w:val="(%4)"/>
      <w:lvlJc w:val="left"/>
      <w:pPr>
        <w:tabs>
          <w:tab w:val="num" w:pos="1800"/>
        </w:tabs>
        <w:ind w:left="2880" w:hanging="720"/>
      </w:pPr>
      <w:rPr>
        <w:rFonts w:hint="default"/>
      </w:rPr>
    </w:lvl>
    <w:lvl w:ilvl="4">
      <w:start w:val="1"/>
      <w:numFmt w:val="lowerLetter"/>
      <w:lvlText w:val="(%5)"/>
      <w:lvlJc w:val="left"/>
      <w:pPr>
        <w:tabs>
          <w:tab w:val="num" w:pos="3240"/>
        </w:tabs>
        <w:ind w:left="3240" w:hanging="360"/>
      </w:pPr>
      <w:rPr>
        <w:rFonts w:hint="default"/>
      </w:rPr>
    </w:lvl>
    <w:lvl w:ilvl="5">
      <w:start w:val="1"/>
      <w:numFmt w:val="decimal"/>
      <w:lvlText w:val="(%6)"/>
      <w:lvlJc w:val="left"/>
      <w:pPr>
        <w:tabs>
          <w:tab w:val="num" w:pos="2520"/>
        </w:tabs>
        <w:ind w:left="2520" w:hanging="360"/>
      </w:pPr>
      <w:rPr>
        <w:rFonts w:hint="default"/>
      </w:rPr>
    </w:lvl>
    <w:lvl w:ilvl="6">
      <w:start w:val="1"/>
      <w:numFmt w:val="lowerLetter"/>
      <w:pStyle w:val="SOSDivision"/>
      <w:lvlText w:val="(%7)"/>
      <w:lvlJc w:val="left"/>
      <w:pPr>
        <w:tabs>
          <w:tab w:val="num" w:pos="3240"/>
        </w:tabs>
        <w:ind w:left="324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15:restartNumberingAfterBreak="0">
    <w:nsid w:val="5CE760F6"/>
    <w:multiLevelType w:val="multilevel"/>
    <w:tmpl w:val="C40C792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none"/>
      <w:lvlRestart w:val="0"/>
      <w:suff w:val="nothing"/>
      <w:lvlText w:val=""/>
      <w:lvlJc w:val="left"/>
      <w:pPr>
        <w:ind w:left="1440" w:firstLine="0"/>
      </w:pPr>
      <w:rPr>
        <w:rFonts w:hint="default"/>
      </w:rPr>
    </w:lvl>
    <w:lvl w:ilvl="4">
      <w:start w:val="1"/>
      <w:numFmt w:val="lowerLetter"/>
      <w:lvlText w:val="(%5)"/>
      <w:lvlJc w:val="left"/>
      <w:pPr>
        <w:tabs>
          <w:tab w:val="num" w:pos="1800"/>
        </w:tabs>
        <w:ind w:left="1800" w:hanging="360"/>
      </w:pPr>
      <w:rPr>
        <w:rFonts w:hint="default"/>
      </w:rPr>
    </w:lvl>
    <w:lvl w:ilvl="5">
      <w:start w:val="1"/>
      <w:numFmt w:val="decimal"/>
      <w:lvlText w:val="(%6)"/>
      <w:lvlJc w:val="left"/>
      <w:pPr>
        <w:tabs>
          <w:tab w:val="num" w:pos="2160"/>
        </w:tabs>
        <w:ind w:left="2880" w:hanging="72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6985667C"/>
    <w:multiLevelType w:val="multilevel"/>
    <w:tmpl w:val="5D7818E0"/>
    <w:lvl w:ilvl="0">
      <w:start w:val="1"/>
      <w:numFmt w:val="decimal"/>
      <w:lvlText w:val="CHAPTER %1"/>
      <w:lvlJc w:val="left"/>
      <w:pPr>
        <w:tabs>
          <w:tab w:val="num" w:pos="360"/>
        </w:tabs>
        <w:ind w:left="0" w:firstLine="0"/>
      </w:pPr>
      <w:rPr>
        <w:rFonts w:hint="default"/>
      </w:rPr>
    </w:lvl>
    <w:lvl w:ilvl="1">
      <w:start w:val="1"/>
      <w:numFmt w:val="decimal"/>
      <w:lvlText w:val="%2."/>
      <w:lvlJc w:val="left"/>
      <w:pPr>
        <w:tabs>
          <w:tab w:val="num" w:pos="720"/>
        </w:tabs>
        <w:ind w:left="720" w:hanging="360"/>
      </w:pPr>
      <w:rPr>
        <w:rFonts w:hint="default"/>
        <w:b/>
        <w:i/>
        <w:sz w:val="24"/>
        <w:szCs w:val="24"/>
      </w:rPr>
    </w:lvl>
    <w:lvl w:ilvl="2">
      <w:start w:val="1"/>
      <w:numFmt w:val="upperLetter"/>
      <w:lvlText w:val="%3."/>
      <w:lvlJc w:val="left"/>
      <w:pPr>
        <w:tabs>
          <w:tab w:val="num" w:pos="2070"/>
        </w:tabs>
        <w:ind w:left="1710" w:firstLine="0"/>
      </w:pPr>
      <w:rPr>
        <w:rFonts w:hint="default"/>
      </w:rPr>
    </w:lvl>
    <w:lvl w:ilvl="3">
      <w:start w:val="1"/>
      <w:numFmt w:val="decimal"/>
      <w:lvlText w:val="(%4)"/>
      <w:lvlJc w:val="left"/>
      <w:pPr>
        <w:tabs>
          <w:tab w:val="num" w:pos="2520"/>
        </w:tabs>
        <w:ind w:left="2160" w:firstLine="0"/>
      </w:pPr>
      <w:rPr>
        <w:rFonts w:hint="default"/>
      </w:rPr>
    </w:lvl>
    <w:lvl w:ilvl="4">
      <w:start w:val="1"/>
      <w:numFmt w:val="lowerLetter"/>
      <w:pStyle w:val="Heading5"/>
      <w:lvlText w:val="(%5)"/>
      <w:lvlJc w:val="left"/>
      <w:pPr>
        <w:tabs>
          <w:tab w:val="num" w:pos="360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25" w15:restartNumberingAfterBreak="0">
    <w:nsid w:val="6FF420EF"/>
    <w:multiLevelType w:val="multilevel"/>
    <w:tmpl w:val="99E6AADA"/>
    <w:lvl w:ilvl="0">
      <w:start w:val="1"/>
      <w:numFmt w:val="none"/>
      <w:suff w:val="nothing"/>
      <w:lvlText w:val="%1"/>
      <w:lvlJc w:val="left"/>
      <w:pPr>
        <w:ind w:left="720" w:firstLine="0"/>
      </w:pPr>
      <w:rPr>
        <w:rFonts w:hint="default"/>
      </w:rPr>
    </w:lvl>
    <w:lvl w:ilvl="1">
      <w:start w:val="1"/>
      <w:numFmt w:val="lowerLetter"/>
      <w:lvlText w:val="%2)"/>
      <w:lvlJc w:val="left"/>
      <w:pPr>
        <w:tabs>
          <w:tab w:val="num" w:pos="720"/>
        </w:tabs>
        <w:ind w:left="720" w:hanging="360"/>
      </w:pPr>
      <w:rPr>
        <w:rFonts w:hint="default"/>
      </w:rPr>
    </w:lvl>
    <w:lvl w:ilvl="2">
      <w:start w:val="1"/>
      <w:numFmt w:val="upperLetter"/>
      <w:lvlRestart w:val="1"/>
      <w:lvlText w:val="%3."/>
      <w:lvlJc w:val="left"/>
      <w:pPr>
        <w:tabs>
          <w:tab w:val="num" w:pos="1440"/>
        </w:tabs>
        <w:ind w:left="1440" w:hanging="720"/>
      </w:pPr>
      <w:rPr>
        <w:rFonts w:ascii="Times New Roman" w:hAnsi="Times New Roman" w:hint="default"/>
        <w:b w:val="0"/>
        <w:i w:val="0"/>
        <w:sz w:val="24"/>
        <w:szCs w:val="24"/>
      </w:rPr>
    </w:lvl>
    <w:lvl w:ilvl="3">
      <w:start w:val="1"/>
      <w:numFmt w:val="decimal"/>
      <w:lvlText w:val="(%4)"/>
      <w:lvlJc w:val="left"/>
      <w:pPr>
        <w:tabs>
          <w:tab w:val="num" w:pos="1440"/>
        </w:tabs>
        <w:ind w:left="1440" w:hanging="360"/>
      </w:pPr>
      <w:rPr>
        <w:rFonts w:hint="default"/>
      </w:rPr>
    </w:lvl>
    <w:lvl w:ilvl="4">
      <w:start w:val="1"/>
      <w:numFmt w:val="decimal"/>
      <w:lvlRestart w:val="3"/>
      <w:lvlText w:val="%5."/>
      <w:lvlJc w:val="left"/>
      <w:pPr>
        <w:tabs>
          <w:tab w:val="num" w:pos="2160"/>
        </w:tabs>
        <w:ind w:left="2160" w:hanging="720"/>
      </w:pPr>
      <w:rPr>
        <w:rFonts w:ascii="Times New Roman" w:hAnsi="Times New Roman" w:hint="default"/>
        <w:b w:val="0"/>
        <w:i w:val="0"/>
      </w:rPr>
    </w:lvl>
    <w:lvl w:ilvl="5">
      <w:start w:val="1"/>
      <w:numFmt w:val="none"/>
      <w:suff w:val="nothing"/>
      <w:lvlText w:val=""/>
      <w:lvlJc w:val="left"/>
      <w:pPr>
        <w:ind w:left="2160" w:firstLine="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769217CE"/>
    <w:multiLevelType w:val="multilevel"/>
    <w:tmpl w:val="7578E0E4"/>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firstLine="0"/>
      </w:pPr>
      <w:rPr>
        <w:rFonts w:hint="default"/>
      </w:rPr>
    </w:lvl>
    <w:lvl w:ilvl="2">
      <w:start w:val="1"/>
      <w:numFmt w:val="decimal"/>
      <w:pStyle w:val="SOSsubsec"/>
      <w:lvlText w:val="%3."/>
      <w:lvlJc w:val="left"/>
      <w:pPr>
        <w:tabs>
          <w:tab w:val="num" w:pos="1440"/>
        </w:tabs>
        <w:ind w:left="1440" w:hanging="720"/>
      </w:pPr>
      <w:rPr>
        <w:rFonts w:hint="default"/>
        <w:b w:val="0"/>
        <w:i w:val="0"/>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79684ADB"/>
    <w:multiLevelType w:val="hybridMultilevel"/>
    <w:tmpl w:val="B0AC5EA2"/>
    <w:lvl w:ilvl="0" w:tplc="850A3612">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A3B0E59"/>
    <w:multiLevelType w:val="hybridMultilevel"/>
    <w:tmpl w:val="C108D5D8"/>
    <w:lvl w:ilvl="0" w:tplc="7C183BE8">
      <w:start w:val="1"/>
      <w:numFmt w:val="decimal"/>
      <w:lvlText w:val="%1."/>
      <w:lvlJc w:val="left"/>
      <w:pPr>
        <w:tabs>
          <w:tab w:val="num" w:pos="1440"/>
        </w:tabs>
        <w:ind w:left="1440" w:hanging="72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6817514">
    <w:abstractNumId w:val="24"/>
  </w:num>
  <w:num w:numId="2" w16cid:durableId="42601991">
    <w:abstractNumId w:val="8"/>
  </w:num>
  <w:num w:numId="3" w16cid:durableId="149908973">
    <w:abstractNumId w:val="11"/>
    <w:lvlOverride w:ilvl="0">
      <w:startOverride w:val="1"/>
    </w:lvlOverride>
  </w:num>
  <w:num w:numId="4" w16cid:durableId="1611863649">
    <w:abstractNumId w:val="11"/>
  </w:num>
  <w:num w:numId="5" w16cid:durableId="14691282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449483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08361628">
    <w:abstractNumId w:val="28"/>
  </w:num>
  <w:num w:numId="8" w16cid:durableId="60904702">
    <w:abstractNumId w:val="14"/>
  </w:num>
  <w:num w:numId="9" w16cid:durableId="1658411000">
    <w:abstractNumId w:val="15"/>
  </w:num>
  <w:num w:numId="10" w16cid:durableId="517619267">
    <w:abstractNumId w:val="22"/>
  </w:num>
  <w:num w:numId="11" w16cid:durableId="1349795786">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23895349">
    <w:abstractNumId w:val="4"/>
  </w:num>
  <w:num w:numId="13" w16cid:durableId="688990829">
    <w:abstractNumId w:val="11"/>
    <w:lvlOverride w:ilvl="0">
      <w:startOverride w:val="1"/>
    </w:lvlOverride>
  </w:num>
  <w:num w:numId="14" w16cid:durableId="9046063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25705674">
    <w:abstractNumId w:val="5"/>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64904478">
    <w:abstractNumId w:val="18"/>
  </w:num>
  <w:num w:numId="17" w16cid:durableId="986667179">
    <w:abstractNumId w:val="26"/>
  </w:num>
  <w:num w:numId="18" w16cid:durableId="12889728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251254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3224199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189430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239057">
    <w:abstractNumId w:val="2"/>
  </w:num>
  <w:num w:numId="23" w16cid:durableId="509832565">
    <w:abstractNumId w:val="13"/>
  </w:num>
  <w:num w:numId="24" w16cid:durableId="2044212826">
    <w:abstractNumId w:val="10"/>
  </w:num>
  <w:num w:numId="25" w16cid:durableId="400179648">
    <w:abstractNumId w:val="25"/>
  </w:num>
  <w:num w:numId="26" w16cid:durableId="2031684890">
    <w:abstractNumId w:val="12"/>
  </w:num>
  <w:num w:numId="27" w16cid:durableId="509947579">
    <w:abstractNumId w:val="17"/>
  </w:num>
  <w:num w:numId="28" w16cid:durableId="1765609754">
    <w:abstractNumId w:val="19"/>
  </w:num>
  <w:num w:numId="29" w16cid:durableId="1959068730">
    <w:abstractNumId w:val="23"/>
  </w:num>
  <w:num w:numId="30" w16cid:durableId="1250090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16707309">
    <w:abstractNumId w:val="11"/>
    <w:lvlOverride w:ilvl="0">
      <w:startOverride w:val="1"/>
    </w:lvlOverride>
  </w:num>
  <w:num w:numId="32" w16cid:durableId="132218575">
    <w:abstractNumId w:val="18"/>
  </w:num>
  <w:num w:numId="33" w16cid:durableId="896091870">
    <w:abstractNumId w:val="0"/>
  </w:num>
  <w:num w:numId="34" w16cid:durableId="1895964647">
    <w:abstractNumId w:val="1"/>
  </w:num>
  <w:num w:numId="35" w16cid:durableId="533276841">
    <w:abstractNumId w:val="16"/>
  </w:num>
  <w:num w:numId="36" w16cid:durableId="1897669067">
    <w:abstractNumId w:val="21"/>
  </w:num>
  <w:num w:numId="37" w16cid:durableId="812989555">
    <w:abstractNumId w:val="27"/>
  </w:num>
  <w:num w:numId="38" w16cid:durableId="1968730047">
    <w:abstractNumId w:val="20"/>
  </w:num>
  <w:num w:numId="39" w16cid:durableId="1749843188">
    <w:abstractNumId w:val="9"/>
  </w:num>
  <w:num w:numId="40" w16cid:durableId="2075539892">
    <w:abstractNumId w:val="11"/>
    <w:lvlOverride w:ilvl="0">
      <w:startOverride w:val="2"/>
    </w:lvlOverride>
  </w:num>
  <w:num w:numId="41" w16cid:durableId="1375351945">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isplayBackgroundShape/>
  <w:printFractionalCharacterWidth/>
  <w:embedSystemFonts/>
  <w:hideGrammaticalErrors/>
  <w:activeWritingStyle w:appName="MSWord" w:lang="en-US" w:vendorID="64" w:dllVersion="0" w:nlCheck="1" w:checkStyle="0"/>
  <w:proofState w:grammar="clean"/>
  <w:linkStyles/>
  <w:trackRevisions/>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K3NDC0NDSytDAxMTdR0lEKTi0uzszPAykwNKgFAOxHcnQtAAAA"/>
  </w:docVars>
  <w:rsids>
    <w:rsidRoot w:val="00913653"/>
    <w:rsid w:val="0000149D"/>
    <w:rsid w:val="000015AE"/>
    <w:rsid w:val="000016BA"/>
    <w:rsid w:val="00001736"/>
    <w:rsid w:val="00001743"/>
    <w:rsid w:val="00002213"/>
    <w:rsid w:val="000022FE"/>
    <w:rsid w:val="0000257C"/>
    <w:rsid w:val="0000297E"/>
    <w:rsid w:val="00003625"/>
    <w:rsid w:val="000039A5"/>
    <w:rsid w:val="0000501D"/>
    <w:rsid w:val="00005820"/>
    <w:rsid w:val="00005B7E"/>
    <w:rsid w:val="00006108"/>
    <w:rsid w:val="000116EC"/>
    <w:rsid w:val="00011B95"/>
    <w:rsid w:val="00014D3B"/>
    <w:rsid w:val="000150B9"/>
    <w:rsid w:val="00015818"/>
    <w:rsid w:val="00016A65"/>
    <w:rsid w:val="00016BC2"/>
    <w:rsid w:val="00016E0C"/>
    <w:rsid w:val="00020892"/>
    <w:rsid w:val="0002273D"/>
    <w:rsid w:val="00022EBC"/>
    <w:rsid w:val="000230C3"/>
    <w:rsid w:val="00026D80"/>
    <w:rsid w:val="00030B81"/>
    <w:rsid w:val="00031A21"/>
    <w:rsid w:val="0003417E"/>
    <w:rsid w:val="000341AC"/>
    <w:rsid w:val="0003693B"/>
    <w:rsid w:val="00036CC6"/>
    <w:rsid w:val="000375F9"/>
    <w:rsid w:val="00037623"/>
    <w:rsid w:val="00040713"/>
    <w:rsid w:val="00041712"/>
    <w:rsid w:val="0004255C"/>
    <w:rsid w:val="00042730"/>
    <w:rsid w:val="00043965"/>
    <w:rsid w:val="00043CB3"/>
    <w:rsid w:val="00043D7E"/>
    <w:rsid w:val="00045150"/>
    <w:rsid w:val="000451B2"/>
    <w:rsid w:val="000472C7"/>
    <w:rsid w:val="00047E6B"/>
    <w:rsid w:val="000511E0"/>
    <w:rsid w:val="00051238"/>
    <w:rsid w:val="00051A89"/>
    <w:rsid w:val="00052776"/>
    <w:rsid w:val="00052F5E"/>
    <w:rsid w:val="00054689"/>
    <w:rsid w:val="00054D4C"/>
    <w:rsid w:val="000557F8"/>
    <w:rsid w:val="00056685"/>
    <w:rsid w:val="00060AB9"/>
    <w:rsid w:val="00061F1E"/>
    <w:rsid w:val="00062794"/>
    <w:rsid w:val="0006353E"/>
    <w:rsid w:val="00064DE1"/>
    <w:rsid w:val="00066E7A"/>
    <w:rsid w:val="00071179"/>
    <w:rsid w:val="00075277"/>
    <w:rsid w:val="00076808"/>
    <w:rsid w:val="000773E6"/>
    <w:rsid w:val="00077D5D"/>
    <w:rsid w:val="000821A4"/>
    <w:rsid w:val="000821B0"/>
    <w:rsid w:val="00083187"/>
    <w:rsid w:val="00083297"/>
    <w:rsid w:val="00083A5E"/>
    <w:rsid w:val="0008478B"/>
    <w:rsid w:val="000858D6"/>
    <w:rsid w:val="000862EA"/>
    <w:rsid w:val="000873B5"/>
    <w:rsid w:val="00087AA1"/>
    <w:rsid w:val="00091722"/>
    <w:rsid w:val="00092793"/>
    <w:rsid w:val="00092C66"/>
    <w:rsid w:val="00094DB4"/>
    <w:rsid w:val="000979B7"/>
    <w:rsid w:val="00097E87"/>
    <w:rsid w:val="000A0AD6"/>
    <w:rsid w:val="000A4367"/>
    <w:rsid w:val="000B0B10"/>
    <w:rsid w:val="000B0B81"/>
    <w:rsid w:val="000B0D56"/>
    <w:rsid w:val="000B1F91"/>
    <w:rsid w:val="000B2292"/>
    <w:rsid w:val="000B3266"/>
    <w:rsid w:val="000B3CFC"/>
    <w:rsid w:val="000B5872"/>
    <w:rsid w:val="000C01D1"/>
    <w:rsid w:val="000C0483"/>
    <w:rsid w:val="000C0DFD"/>
    <w:rsid w:val="000C4A5C"/>
    <w:rsid w:val="000C5CF4"/>
    <w:rsid w:val="000C5D2D"/>
    <w:rsid w:val="000C6D7F"/>
    <w:rsid w:val="000C6DB1"/>
    <w:rsid w:val="000D0653"/>
    <w:rsid w:val="000D1161"/>
    <w:rsid w:val="000D16C8"/>
    <w:rsid w:val="000D25EA"/>
    <w:rsid w:val="000D33AC"/>
    <w:rsid w:val="000D348F"/>
    <w:rsid w:val="000D4236"/>
    <w:rsid w:val="000D5BBC"/>
    <w:rsid w:val="000E00E3"/>
    <w:rsid w:val="000E10DC"/>
    <w:rsid w:val="000E2081"/>
    <w:rsid w:val="000E321B"/>
    <w:rsid w:val="000E403A"/>
    <w:rsid w:val="000E44C1"/>
    <w:rsid w:val="000E4518"/>
    <w:rsid w:val="000E5426"/>
    <w:rsid w:val="000E6030"/>
    <w:rsid w:val="000E6B75"/>
    <w:rsid w:val="000E6EF7"/>
    <w:rsid w:val="000F005C"/>
    <w:rsid w:val="000F22DB"/>
    <w:rsid w:val="000F246F"/>
    <w:rsid w:val="000F3BF9"/>
    <w:rsid w:val="000F3E95"/>
    <w:rsid w:val="000F4580"/>
    <w:rsid w:val="000F5A29"/>
    <w:rsid w:val="000F7504"/>
    <w:rsid w:val="000F76BE"/>
    <w:rsid w:val="00103A71"/>
    <w:rsid w:val="00104D85"/>
    <w:rsid w:val="00105046"/>
    <w:rsid w:val="0010548E"/>
    <w:rsid w:val="00106B87"/>
    <w:rsid w:val="00106D23"/>
    <w:rsid w:val="0011110A"/>
    <w:rsid w:val="00113093"/>
    <w:rsid w:val="00113269"/>
    <w:rsid w:val="001148D2"/>
    <w:rsid w:val="0011512F"/>
    <w:rsid w:val="001151BA"/>
    <w:rsid w:val="0011772F"/>
    <w:rsid w:val="0012111A"/>
    <w:rsid w:val="00122B9F"/>
    <w:rsid w:val="00124A65"/>
    <w:rsid w:val="0013202E"/>
    <w:rsid w:val="001343A3"/>
    <w:rsid w:val="001345A0"/>
    <w:rsid w:val="00137453"/>
    <w:rsid w:val="00142374"/>
    <w:rsid w:val="00142C9B"/>
    <w:rsid w:val="00143969"/>
    <w:rsid w:val="001441D9"/>
    <w:rsid w:val="00144CDE"/>
    <w:rsid w:val="00144EA3"/>
    <w:rsid w:val="00146007"/>
    <w:rsid w:val="00147718"/>
    <w:rsid w:val="00147F12"/>
    <w:rsid w:val="001500D0"/>
    <w:rsid w:val="00150248"/>
    <w:rsid w:val="00150554"/>
    <w:rsid w:val="0015203F"/>
    <w:rsid w:val="00152236"/>
    <w:rsid w:val="001552FB"/>
    <w:rsid w:val="00156153"/>
    <w:rsid w:val="0015658D"/>
    <w:rsid w:val="00156DAA"/>
    <w:rsid w:val="00160286"/>
    <w:rsid w:val="00161630"/>
    <w:rsid w:val="0016287F"/>
    <w:rsid w:val="00163793"/>
    <w:rsid w:val="00163958"/>
    <w:rsid w:val="00164892"/>
    <w:rsid w:val="001669DB"/>
    <w:rsid w:val="00166E68"/>
    <w:rsid w:val="00167AAD"/>
    <w:rsid w:val="00167D71"/>
    <w:rsid w:val="00170370"/>
    <w:rsid w:val="001721A7"/>
    <w:rsid w:val="00174DB1"/>
    <w:rsid w:val="00177D2B"/>
    <w:rsid w:val="00182F38"/>
    <w:rsid w:val="00183267"/>
    <w:rsid w:val="00187A8B"/>
    <w:rsid w:val="00187BDB"/>
    <w:rsid w:val="001913D4"/>
    <w:rsid w:val="00192AB6"/>
    <w:rsid w:val="001932F0"/>
    <w:rsid w:val="0019436F"/>
    <w:rsid w:val="0019651C"/>
    <w:rsid w:val="00196640"/>
    <w:rsid w:val="00196CB4"/>
    <w:rsid w:val="00196D25"/>
    <w:rsid w:val="00197BAD"/>
    <w:rsid w:val="001A1B63"/>
    <w:rsid w:val="001A2B3F"/>
    <w:rsid w:val="001A3B12"/>
    <w:rsid w:val="001A4BC8"/>
    <w:rsid w:val="001A50A9"/>
    <w:rsid w:val="001A56B5"/>
    <w:rsid w:val="001B09C8"/>
    <w:rsid w:val="001B0B84"/>
    <w:rsid w:val="001B1278"/>
    <w:rsid w:val="001B1BED"/>
    <w:rsid w:val="001B1F64"/>
    <w:rsid w:val="001B3348"/>
    <w:rsid w:val="001B3572"/>
    <w:rsid w:val="001B4045"/>
    <w:rsid w:val="001B4850"/>
    <w:rsid w:val="001B56DF"/>
    <w:rsid w:val="001B6594"/>
    <w:rsid w:val="001B783A"/>
    <w:rsid w:val="001C0068"/>
    <w:rsid w:val="001C2486"/>
    <w:rsid w:val="001C470E"/>
    <w:rsid w:val="001D1AEE"/>
    <w:rsid w:val="001D2DA1"/>
    <w:rsid w:val="001D2DC0"/>
    <w:rsid w:val="001D331E"/>
    <w:rsid w:val="001D5A15"/>
    <w:rsid w:val="001D6380"/>
    <w:rsid w:val="001D70DD"/>
    <w:rsid w:val="001E26F2"/>
    <w:rsid w:val="001E4D5D"/>
    <w:rsid w:val="001E515A"/>
    <w:rsid w:val="001E5913"/>
    <w:rsid w:val="001E5B53"/>
    <w:rsid w:val="001E5D2F"/>
    <w:rsid w:val="001E75C5"/>
    <w:rsid w:val="001F26EC"/>
    <w:rsid w:val="001F3178"/>
    <w:rsid w:val="001F346F"/>
    <w:rsid w:val="001F3ACA"/>
    <w:rsid w:val="001F4525"/>
    <w:rsid w:val="001F452B"/>
    <w:rsid w:val="001F4D09"/>
    <w:rsid w:val="001F59A0"/>
    <w:rsid w:val="001F60E6"/>
    <w:rsid w:val="002002D1"/>
    <w:rsid w:val="002012C9"/>
    <w:rsid w:val="002014E8"/>
    <w:rsid w:val="002018A9"/>
    <w:rsid w:val="00201CD4"/>
    <w:rsid w:val="00204D96"/>
    <w:rsid w:val="00206B3A"/>
    <w:rsid w:val="00210658"/>
    <w:rsid w:val="00210CF9"/>
    <w:rsid w:val="002116EB"/>
    <w:rsid w:val="00211A67"/>
    <w:rsid w:val="00211F00"/>
    <w:rsid w:val="002125E7"/>
    <w:rsid w:val="00214E40"/>
    <w:rsid w:val="00215DA5"/>
    <w:rsid w:val="00216685"/>
    <w:rsid w:val="00217D38"/>
    <w:rsid w:val="00220C3A"/>
    <w:rsid w:val="00221D9D"/>
    <w:rsid w:val="002220D5"/>
    <w:rsid w:val="00222ACF"/>
    <w:rsid w:val="0022480D"/>
    <w:rsid w:val="0022552F"/>
    <w:rsid w:val="00225F55"/>
    <w:rsid w:val="00226343"/>
    <w:rsid w:val="00226AEC"/>
    <w:rsid w:val="00227E12"/>
    <w:rsid w:val="002308AB"/>
    <w:rsid w:val="002320A2"/>
    <w:rsid w:val="00234BB7"/>
    <w:rsid w:val="0023534E"/>
    <w:rsid w:val="0023734F"/>
    <w:rsid w:val="0023790E"/>
    <w:rsid w:val="00237C72"/>
    <w:rsid w:val="00237FD9"/>
    <w:rsid w:val="002406AD"/>
    <w:rsid w:val="00240F48"/>
    <w:rsid w:val="002412A6"/>
    <w:rsid w:val="00243FB5"/>
    <w:rsid w:val="002441CA"/>
    <w:rsid w:val="0024488E"/>
    <w:rsid w:val="002451CD"/>
    <w:rsid w:val="002460E7"/>
    <w:rsid w:val="00246A3C"/>
    <w:rsid w:val="00246F57"/>
    <w:rsid w:val="0024707A"/>
    <w:rsid w:val="002478B5"/>
    <w:rsid w:val="0025087C"/>
    <w:rsid w:val="00250E6B"/>
    <w:rsid w:val="00250F89"/>
    <w:rsid w:val="00251377"/>
    <w:rsid w:val="00251A9A"/>
    <w:rsid w:val="00255255"/>
    <w:rsid w:val="00255E14"/>
    <w:rsid w:val="0025731C"/>
    <w:rsid w:val="00257745"/>
    <w:rsid w:val="002579FF"/>
    <w:rsid w:val="002618C4"/>
    <w:rsid w:val="0026304F"/>
    <w:rsid w:val="002645FA"/>
    <w:rsid w:val="0026586C"/>
    <w:rsid w:val="00265B55"/>
    <w:rsid w:val="00265CB3"/>
    <w:rsid w:val="00266575"/>
    <w:rsid w:val="00266C4D"/>
    <w:rsid w:val="002701E9"/>
    <w:rsid w:val="00270696"/>
    <w:rsid w:val="00272358"/>
    <w:rsid w:val="00273ED0"/>
    <w:rsid w:val="002744AC"/>
    <w:rsid w:val="00276595"/>
    <w:rsid w:val="00280E26"/>
    <w:rsid w:val="00281F62"/>
    <w:rsid w:val="0028372A"/>
    <w:rsid w:val="0028409D"/>
    <w:rsid w:val="00285BC0"/>
    <w:rsid w:val="002876BE"/>
    <w:rsid w:val="00287A2C"/>
    <w:rsid w:val="002901D4"/>
    <w:rsid w:val="0029138B"/>
    <w:rsid w:val="00291395"/>
    <w:rsid w:val="00291C0A"/>
    <w:rsid w:val="00292A55"/>
    <w:rsid w:val="00294ACA"/>
    <w:rsid w:val="00294DC4"/>
    <w:rsid w:val="0029622B"/>
    <w:rsid w:val="00297073"/>
    <w:rsid w:val="00297BE1"/>
    <w:rsid w:val="00297C99"/>
    <w:rsid w:val="002A02A5"/>
    <w:rsid w:val="002A10FB"/>
    <w:rsid w:val="002A12E3"/>
    <w:rsid w:val="002A46C1"/>
    <w:rsid w:val="002A500F"/>
    <w:rsid w:val="002A57C9"/>
    <w:rsid w:val="002A589F"/>
    <w:rsid w:val="002A7AE2"/>
    <w:rsid w:val="002B1260"/>
    <w:rsid w:val="002B3534"/>
    <w:rsid w:val="002B4832"/>
    <w:rsid w:val="002B5FEB"/>
    <w:rsid w:val="002B666A"/>
    <w:rsid w:val="002B66F6"/>
    <w:rsid w:val="002B6D6A"/>
    <w:rsid w:val="002B7DF0"/>
    <w:rsid w:val="002C03F5"/>
    <w:rsid w:val="002C12BA"/>
    <w:rsid w:val="002C4116"/>
    <w:rsid w:val="002C45E4"/>
    <w:rsid w:val="002C53ED"/>
    <w:rsid w:val="002C6483"/>
    <w:rsid w:val="002C6985"/>
    <w:rsid w:val="002D2098"/>
    <w:rsid w:val="002D2CAD"/>
    <w:rsid w:val="002D4462"/>
    <w:rsid w:val="002D48A5"/>
    <w:rsid w:val="002D66C9"/>
    <w:rsid w:val="002D699B"/>
    <w:rsid w:val="002D6A21"/>
    <w:rsid w:val="002D7674"/>
    <w:rsid w:val="002E0860"/>
    <w:rsid w:val="002E0C73"/>
    <w:rsid w:val="002E0EC8"/>
    <w:rsid w:val="002E1736"/>
    <w:rsid w:val="002E1CCD"/>
    <w:rsid w:val="002E263A"/>
    <w:rsid w:val="002E5EC8"/>
    <w:rsid w:val="002E6735"/>
    <w:rsid w:val="002E6E7E"/>
    <w:rsid w:val="002F3810"/>
    <w:rsid w:val="002F3EF0"/>
    <w:rsid w:val="002F4DBE"/>
    <w:rsid w:val="002F614C"/>
    <w:rsid w:val="003005C3"/>
    <w:rsid w:val="00301036"/>
    <w:rsid w:val="003011F3"/>
    <w:rsid w:val="0030163F"/>
    <w:rsid w:val="003027E2"/>
    <w:rsid w:val="003043E3"/>
    <w:rsid w:val="00306510"/>
    <w:rsid w:val="00306626"/>
    <w:rsid w:val="00307E21"/>
    <w:rsid w:val="0031027F"/>
    <w:rsid w:val="00310497"/>
    <w:rsid w:val="00310C9D"/>
    <w:rsid w:val="00313A49"/>
    <w:rsid w:val="003162C3"/>
    <w:rsid w:val="00320013"/>
    <w:rsid w:val="0032058C"/>
    <w:rsid w:val="003224EA"/>
    <w:rsid w:val="0032292C"/>
    <w:rsid w:val="00322BD8"/>
    <w:rsid w:val="003231DB"/>
    <w:rsid w:val="003242AA"/>
    <w:rsid w:val="003248F8"/>
    <w:rsid w:val="00324B3A"/>
    <w:rsid w:val="0032574B"/>
    <w:rsid w:val="00326894"/>
    <w:rsid w:val="00326C77"/>
    <w:rsid w:val="003307FC"/>
    <w:rsid w:val="00330D28"/>
    <w:rsid w:val="0033234D"/>
    <w:rsid w:val="00333111"/>
    <w:rsid w:val="00333677"/>
    <w:rsid w:val="0033470E"/>
    <w:rsid w:val="00334769"/>
    <w:rsid w:val="00341276"/>
    <w:rsid w:val="0034170D"/>
    <w:rsid w:val="00344F86"/>
    <w:rsid w:val="003450A6"/>
    <w:rsid w:val="00345378"/>
    <w:rsid w:val="00345D3F"/>
    <w:rsid w:val="0035103F"/>
    <w:rsid w:val="0035269B"/>
    <w:rsid w:val="0035420A"/>
    <w:rsid w:val="00354BF9"/>
    <w:rsid w:val="0035502F"/>
    <w:rsid w:val="0035591E"/>
    <w:rsid w:val="00356A56"/>
    <w:rsid w:val="00357E83"/>
    <w:rsid w:val="003603FC"/>
    <w:rsid w:val="0036053D"/>
    <w:rsid w:val="00361DC9"/>
    <w:rsid w:val="00361E2A"/>
    <w:rsid w:val="00363911"/>
    <w:rsid w:val="0036414B"/>
    <w:rsid w:val="003642A6"/>
    <w:rsid w:val="003644E7"/>
    <w:rsid w:val="00366FE3"/>
    <w:rsid w:val="0037251C"/>
    <w:rsid w:val="00372752"/>
    <w:rsid w:val="00374AEE"/>
    <w:rsid w:val="00374CD8"/>
    <w:rsid w:val="0037553A"/>
    <w:rsid w:val="003760A4"/>
    <w:rsid w:val="003773D8"/>
    <w:rsid w:val="0037789C"/>
    <w:rsid w:val="00377FFE"/>
    <w:rsid w:val="00381554"/>
    <w:rsid w:val="00382011"/>
    <w:rsid w:val="00383562"/>
    <w:rsid w:val="00383695"/>
    <w:rsid w:val="00383800"/>
    <w:rsid w:val="00383B5A"/>
    <w:rsid w:val="003844E2"/>
    <w:rsid w:val="00384A5B"/>
    <w:rsid w:val="00384BCF"/>
    <w:rsid w:val="00384BD5"/>
    <w:rsid w:val="00385535"/>
    <w:rsid w:val="00385B4E"/>
    <w:rsid w:val="00386E1C"/>
    <w:rsid w:val="00387392"/>
    <w:rsid w:val="003906C5"/>
    <w:rsid w:val="00390E58"/>
    <w:rsid w:val="00393948"/>
    <w:rsid w:val="003941FC"/>
    <w:rsid w:val="00394980"/>
    <w:rsid w:val="00395015"/>
    <w:rsid w:val="00395022"/>
    <w:rsid w:val="0039701F"/>
    <w:rsid w:val="00397164"/>
    <w:rsid w:val="00397229"/>
    <w:rsid w:val="003A0A93"/>
    <w:rsid w:val="003A2F02"/>
    <w:rsid w:val="003A3668"/>
    <w:rsid w:val="003A3EDE"/>
    <w:rsid w:val="003A7865"/>
    <w:rsid w:val="003A78D0"/>
    <w:rsid w:val="003B2606"/>
    <w:rsid w:val="003B2F12"/>
    <w:rsid w:val="003B48F1"/>
    <w:rsid w:val="003B5BF0"/>
    <w:rsid w:val="003B7346"/>
    <w:rsid w:val="003C0232"/>
    <w:rsid w:val="003C1CCF"/>
    <w:rsid w:val="003C228B"/>
    <w:rsid w:val="003C3CB7"/>
    <w:rsid w:val="003C550F"/>
    <w:rsid w:val="003C576E"/>
    <w:rsid w:val="003C5B3F"/>
    <w:rsid w:val="003C7296"/>
    <w:rsid w:val="003C7B2A"/>
    <w:rsid w:val="003C7BB6"/>
    <w:rsid w:val="003D11BD"/>
    <w:rsid w:val="003D131B"/>
    <w:rsid w:val="003D283A"/>
    <w:rsid w:val="003D2855"/>
    <w:rsid w:val="003D3286"/>
    <w:rsid w:val="003D3C06"/>
    <w:rsid w:val="003D4B5F"/>
    <w:rsid w:val="003D5507"/>
    <w:rsid w:val="003D66C8"/>
    <w:rsid w:val="003E1E92"/>
    <w:rsid w:val="003E2459"/>
    <w:rsid w:val="003E2FD0"/>
    <w:rsid w:val="003E3F4F"/>
    <w:rsid w:val="003E5548"/>
    <w:rsid w:val="003E62C1"/>
    <w:rsid w:val="003F156F"/>
    <w:rsid w:val="003F2B27"/>
    <w:rsid w:val="003F57DA"/>
    <w:rsid w:val="003F5F2F"/>
    <w:rsid w:val="003F63CF"/>
    <w:rsid w:val="00400728"/>
    <w:rsid w:val="004014F8"/>
    <w:rsid w:val="0040163D"/>
    <w:rsid w:val="004020F8"/>
    <w:rsid w:val="0040330F"/>
    <w:rsid w:val="00404F67"/>
    <w:rsid w:val="00404F86"/>
    <w:rsid w:val="00405BC5"/>
    <w:rsid w:val="00412F57"/>
    <w:rsid w:val="00412F87"/>
    <w:rsid w:val="00414BCB"/>
    <w:rsid w:val="004155C1"/>
    <w:rsid w:val="00415B6E"/>
    <w:rsid w:val="00416087"/>
    <w:rsid w:val="004171AC"/>
    <w:rsid w:val="004202F6"/>
    <w:rsid w:val="00420B96"/>
    <w:rsid w:val="00420FBC"/>
    <w:rsid w:val="004210C3"/>
    <w:rsid w:val="00421C78"/>
    <w:rsid w:val="00422783"/>
    <w:rsid w:val="00422E8D"/>
    <w:rsid w:val="0042464E"/>
    <w:rsid w:val="004253AE"/>
    <w:rsid w:val="004256E3"/>
    <w:rsid w:val="004269F9"/>
    <w:rsid w:val="00430246"/>
    <w:rsid w:val="00431194"/>
    <w:rsid w:val="00431A49"/>
    <w:rsid w:val="00431BBD"/>
    <w:rsid w:val="00432C96"/>
    <w:rsid w:val="00432D63"/>
    <w:rsid w:val="00433023"/>
    <w:rsid w:val="00434203"/>
    <w:rsid w:val="004343C1"/>
    <w:rsid w:val="004354E1"/>
    <w:rsid w:val="00437E74"/>
    <w:rsid w:val="0044006B"/>
    <w:rsid w:val="00440D3A"/>
    <w:rsid w:val="00441624"/>
    <w:rsid w:val="0044263B"/>
    <w:rsid w:val="00443AC0"/>
    <w:rsid w:val="00443E5C"/>
    <w:rsid w:val="00445E81"/>
    <w:rsid w:val="00446CB2"/>
    <w:rsid w:val="00447A92"/>
    <w:rsid w:val="00447DE4"/>
    <w:rsid w:val="00447E90"/>
    <w:rsid w:val="00450DE8"/>
    <w:rsid w:val="00452658"/>
    <w:rsid w:val="00457570"/>
    <w:rsid w:val="00457E44"/>
    <w:rsid w:val="00460E6D"/>
    <w:rsid w:val="0046152B"/>
    <w:rsid w:val="004617C7"/>
    <w:rsid w:val="00461D06"/>
    <w:rsid w:val="004627CE"/>
    <w:rsid w:val="00462B27"/>
    <w:rsid w:val="00463258"/>
    <w:rsid w:val="00465A74"/>
    <w:rsid w:val="004714C7"/>
    <w:rsid w:val="004714C9"/>
    <w:rsid w:val="00471677"/>
    <w:rsid w:val="00471FBB"/>
    <w:rsid w:val="0047263C"/>
    <w:rsid w:val="00473E46"/>
    <w:rsid w:val="004740AF"/>
    <w:rsid w:val="0047539E"/>
    <w:rsid w:val="0047577E"/>
    <w:rsid w:val="004759E1"/>
    <w:rsid w:val="00477B9C"/>
    <w:rsid w:val="004803A5"/>
    <w:rsid w:val="0048043C"/>
    <w:rsid w:val="004816A5"/>
    <w:rsid w:val="00481E84"/>
    <w:rsid w:val="00482225"/>
    <w:rsid w:val="0048300E"/>
    <w:rsid w:val="004838CC"/>
    <w:rsid w:val="00485513"/>
    <w:rsid w:val="0048598B"/>
    <w:rsid w:val="00485E7A"/>
    <w:rsid w:val="00486874"/>
    <w:rsid w:val="00486E6B"/>
    <w:rsid w:val="0048743A"/>
    <w:rsid w:val="00491F9E"/>
    <w:rsid w:val="0049377D"/>
    <w:rsid w:val="004954E7"/>
    <w:rsid w:val="00495A19"/>
    <w:rsid w:val="00495DAB"/>
    <w:rsid w:val="00495F88"/>
    <w:rsid w:val="00496211"/>
    <w:rsid w:val="00497E3B"/>
    <w:rsid w:val="004A1915"/>
    <w:rsid w:val="004A3269"/>
    <w:rsid w:val="004A32B9"/>
    <w:rsid w:val="004A3382"/>
    <w:rsid w:val="004A4DC8"/>
    <w:rsid w:val="004A6A65"/>
    <w:rsid w:val="004A746E"/>
    <w:rsid w:val="004A7D50"/>
    <w:rsid w:val="004B2E60"/>
    <w:rsid w:val="004B3045"/>
    <w:rsid w:val="004B6D80"/>
    <w:rsid w:val="004C0178"/>
    <w:rsid w:val="004C073E"/>
    <w:rsid w:val="004C503F"/>
    <w:rsid w:val="004C5F7F"/>
    <w:rsid w:val="004C623E"/>
    <w:rsid w:val="004D07A7"/>
    <w:rsid w:val="004D140B"/>
    <w:rsid w:val="004D1E41"/>
    <w:rsid w:val="004D26A8"/>
    <w:rsid w:val="004D29EF"/>
    <w:rsid w:val="004D300C"/>
    <w:rsid w:val="004D3470"/>
    <w:rsid w:val="004D3C4B"/>
    <w:rsid w:val="004D5221"/>
    <w:rsid w:val="004D6E51"/>
    <w:rsid w:val="004D6F20"/>
    <w:rsid w:val="004D770B"/>
    <w:rsid w:val="004D7DB3"/>
    <w:rsid w:val="004D7DFC"/>
    <w:rsid w:val="004E0305"/>
    <w:rsid w:val="004E0D22"/>
    <w:rsid w:val="004E1CDB"/>
    <w:rsid w:val="004E23D8"/>
    <w:rsid w:val="004E2443"/>
    <w:rsid w:val="004E28B9"/>
    <w:rsid w:val="004E4F6E"/>
    <w:rsid w:val="004E5B9C"/>
    <w:rsid w:val="004F1114"/>
    <w:rsid w:val="004F3868"/>
    <w:rsid w:val="004F3EC7"/>
    <w:rsid w:val="004F6020"/>
    <w:rsid w:val="004F6285"/>
    <w:rsid w:val="004F6441"/>
    <w:rsid w:val="004F6465"/>
    <w:rsid w:val="004F6F98"/>
    <w:rsid w:val="004F711C"/>
    <w:rsid w:val="0050220E"/>
    <w:rsid w:val="0050247D"/>
    <w:rsid w:val="005038A7"/>
    <w:rsid w:val="00504446"/>
    <w:rsid w:val="00504980"/>
    <w:rsid w:val="00506405"/>
    <w:rsid w:val="00506620"/>
    <w:rsid w:val="00506CEC"/>
    <w:rsid w:val="0050720D"/>
    <w:rsid w:val="0050775E"/>
    <w:rsid w:val="00507D53"/>
    <w:rsid w:val="0051032C"/>
    <w:rsid w:val="00510B88"/>
    <w:rsid w:val="005118E3"/>
    <w:rsid w:val="00512641"/>
    <w:rsid w:val="00513111"/>
    <w:rsid w:val="00513BE3"/>
    <w:rsid w:val="00514447"/>
    <w:rsid w:val="005155A3"/>
    <w:rsid w:val="00515E8F"/>
    <w:rsid w:val="00517430"/>
    <w:rsid w:val="00517459"/>
    <w:rsid w:val="00521145"/>
    <w:rsid w:val="00521497"/>
    <w:rsid w:val="00522222"/>
    <w:rsid w:val="005225E5"/>
    <w:rsid w:val="0052385D"/>
    <w:rsid w:val="00524233"/>
    <w:rsid w:val="0052448A"/>
    <w:rsid w:val="005253D5"/>
    <w:rsid w:val="00525462"/>
    <w:rsid w:val="0052677D"/>
    <w:rsid w:val="00526A00"/>
    <w:rsid w:val="00526BC2"/>
    <w:rsid w:val="00530102"/>
    <w:rsid w:val="0053061E"/>
    <w:rsid w:val="00530CF0"/>
    <w:rsid w:val="00530F17"/>
    <w:rsid w:val="00531CD8"/>
    <w:rsid w:val="005320F0"/>
    <w:rsid w:val="00532700"/>
    <w:rsid w:val="00532F36"/>
    <w:rsid w:val="00532F64"/>
    <w:rsid w:val="0053325C"/>
    <w:rsid w:val="005333BA"/>
    <w:rsid w:val="00533E73"/>
    <w:rsid w:val="00533FF7"/>
    <w:rsid w:val="00534300"/>
    <w:rsid w:val="00534F22"/>
    <w:rsid w:val="005354A6"/>
    <w:rsid w:val="00535DD8"/>
    <w:rsid w:val="005360BD"/>
    <w:rsid w:val="005365D6"/>
    <w:rsid w:val="005372A6"/>
    <w:rsid w:val="0054028C"/>
    <w:rsid w:val="00540369"/>
    <w:rsid w:val="00541573"/>
    <w:rsid w:val="00541ED1"/>
    <w:rsid w:val="005422B8"/>
    <w:rsid w:val="00542503"/>
    <w:rsid w:val="0054378E"/>
    <w:rsid w:val="00543C06"/>
    <w:rsid w:val="00543E91"/>
    <w:rsid w:val="00545C87"/>
    <w:rsid w:val="005462FB"/>
    <w:rsid w:val="005465F0"/>
    <w:rsid w:val="00550684"/>
    <w:rsid w:val="00550A8B"/>
    <w:rsid w:val="00552C47"/>
    <w:rsid w:val="005552A6"/>
    <w:rsid w:val="00556055"/>
    <w:rsid w:val="005567BD"/>
    <w:rsid w:val="00556D57"/>
    <w:rsid w:val="00560AF4"/>
    <w:rsid w:val="00564BCD"/>
    <w:rsid w:val="005672D9"/>
    <w:rsid w:val="005674B1"/>
    <w:rsid w:val="005675E3"/>
    <w:rsid w:val="005700DB"/>
    <w:rsid w:val="0057096E"/>
    <w:rsid w:val="00571ADE"/>
    <w:rsid w:val="0057233B"/>
    <w:rsid w:val="00573DD7"/>
    <w:rsid w:val="00577268"/>
    <w:rsid w:val="00577F7F"/>
    <w:rsid w:val="0058010B"/>
    <w:rsid w:val="00581C8B"/>
    <w:rsid w:val="00581DD1"/>
    <w:rsid w:val="005827BC"/>
    <w:rsid w:val="005836B0"/>
    <w:rsid w:val="00583E92"/>
    <w:rsid w:val="0058535C"/>
    <w:rsid w:val="00585C4B"/>
    <w:rsid w:val="00586182"/>
    <w:rsid w:val="0058661C"/>
    <w:rsid w:val="00587F9D"/>
    <w:rsid w:val="005929A9"/>
    <w:rsid w:val="00592A01"/>
    <w:rsid w:val="005933CB"/>
    <w:rsid w:val="00593EE0"/>
    <w:rsid w:val="00595FC4"/>
    <w:rsid w:val="00596617"/>
    <w:rsid w:val="005970F6"/>
    <w:rsid w:val="005972A0"/>
    <w:rsid w:val="0059758A"/>
    <w:rsid w:val="005A00E4"/>
    <w:rsid w:val="005A0451"/>
    <w:rsid w:val="005A2BAE"/>
    <w:rsid w:val="005A2C77"/>
    <w:rsid w:val="005A632A"/>
    <w:rsid w:val="005A663F"/>
    <w:rsid w:val="005A6A99"/>
    <w:rsid w:val="005A71B5"/>
    <w:rsid w:val="005A7440"/>
    <w:rsid w:val="005B0596"/>
    <w:rsid w:val="005B1944"/>
    <w:rsid w:val="005B234D"/>
    <w:rsid w:val="005B2A69"/>
    <w:rsid w:val="005B3D68"/>
    <w:rsid w:val="005B4EDA"/>
    <w:rsid w:val="005B51C3"/>
    <w:rsid w:val="005C3317"/>
    <w:rsid w:val="005C35FD"/>
    <w:rsid w:val="005C365E"/>
    <w:rsid w:val="005C3F9B"/>
    <w:rsid w:val="005C4840"/>
    <w:rsid w:val="005C494F"/>
    <w:rsid w:val="005C67C4"/>
    <w:rsid w:val="005D2E72"/>
    <w:rsid w:val="005D477D"/>
    <w:rsid w:val="005D4FC7"/>
    <w:rsid w:val="005D55D9"/>
    <w:rsid w:val="005D578A"/>
    <w:rsid w:val="005D5D92"/>
    <w:rsid w:val="005D6085"/>
    <w:rsid w:val="005D60E8"/>
    <w:rsid w:val="005D75C1"/>
    <w:rsid w:val="005D7FFA"/>
    <w:rsid w:val="005E09E7"/>
    <w:rsid w:val="005E131F"/>
    <w:rsid w:val="005E18BF"/>
    <w:rsid w:val="005E1E0C"/>
    <w:rsid w:val="005E21D0"/>
    <w:rsid w:val="005E2D54"/>
    <w:rsid w:val="005E3553"/>
    <w:rsid w:val="005E39AB"/>
    <w:rsid w:val="005E3AC3"/>
    <w:rsid w:val="005E3EE3"/>
    <w:rsid w:val="005E452E"/>
    <w:rsid w:val="005E5DC3"/>
    <w:rsid w:val="005E7D5A"/>
    <w:rsid w:val="005F08B1"/>
    <w:rsid w:val="005F13AE"/>
    <w:rsid w:val="005F160F"/>
    <w:rsid w:val="005F1DE9"/>
    <w:rsid w:val="005F568A"/>
    <w:rsid w:val="005F5ABF"/>
    <w:rsid w:val="005F6425"/>
    <w:rsid w:val="006000B9"/>
    <w:rsid w:val="00600EE1"/>
    <w:rsid w:val="006015FA"/>
    <w:rsid w:val="00601C02"/>
    <w:rsid w:val="00602285"/>
    <w:rsid w:val="00603C63"/>
    <w:rsid w:val="00603D00"/>
    <w:rsid w:val="0060494F"/>
    <w:rsid w:val="00604FFA"/>
    <w:rsid w:val="006051A3"/>
    <w:rsid w:val="006055EF"/>
    <w:rsid w:val="006058A0"/>
    <w:rsid w:val="00606BCC"/>
    <w:rsid w:val="00607967"/>
    <w:rsid w:val="00610144"/>
    <w:rsid w:val="0061160D"/>
    <w:rsid w:val="00611DB3"/>
    <w:rsid w:val="006136EB"/>
    <w:rsid w:val="006141BC"/>
    <w:rsid w:val="00615A4C"/>
    <w:rsid w:val="00615D59"/>
    <w:rsid w:val="00616723"/>
    <w:rsid w:val="00616B14"/>
    <w:rsid w:val="006223EF"/>
    <w:rsid w:val="00622568"/>
    <w:rsid w:val="00623521"/>
    <w:rsid w:val="00625164"/>
    <w:rsid w:val="006260DD"/>
    <w:rsid w:val="00627977"/>
    <w:rsid w:val="006303FF"/>
    <w:rsid w:val="00631DA4"/>
    <w:rsid w:val="00633B9E"/>
    <w:rsid w:val="00633E6F"/>
    <w:rsid w:val="006341A8"/>
    <w:rsid w:val="006348F3"/>
    <w:rsid w:val="00635582"/>
    <w:rsid w:val="00636448"/>
    <w:rsid w:val="00636C1F"/>
    <w:rsid w:val="00637567"/>
    <w:rsid w:val="00637866"/>
    <w:rsid w:val="00640D91"/>
    <w:rsid w:val="00640E21"/>
    <w:rsid w:val="00641BA5"/>
    <w:rsid w:val="0064207C"/>
    <w:rsid w:val="00645903"/>
    <w:rsid w:val="006479E8"/>
    <w:rsid w:val="00651574"/>
    <w:rsid w:val="0065479A"/>
    <w:rsid w:val="006560E6"/>
    <w:rsid w:val="00656C87"/>
    <w:rsid w:val="00657B51"/>
    <w:rsid w:val="00657C15"/>
    <w:rsid w:val="006600A4"/>
    <w:rsid w:val="0066075D"/>
    <w:rsid w:val="00661F0D"/>
    <w:rsid w:val="00664F01"/>
    <w:rsid w:val="00666860"/>
    <w:rsid w:val="006677A0"/>
    <w:rsid w:val="00670938"/>
    <w:rsid w:val="0067322A"/>
    <w:rsid w:val="00674285"/>
    <w:rsid w:val="00674D90"/>
    <w:rsid w:val="006757A1"/>
    <w:rsid w:val="0067623F"/>
    <w:rsid w:val="00676957"/>
    <w:rsid w:val="00676BAC"/>
    <w:rsid w:val="00676CAF"/>
    <w:rsid w:val="00683FDD"/>
    <w:rsid w:val="006845AC"/>
    <w:rsid w:val="00684F8B"/>
    <w:rsid w:val="006858E0"/>
    <w:rsid w:val="006862E9"/>
    <w:rsid w:val="006869E8"/>
    <w:rsid w:val="00687458"/>
    <w:rsid w:val="006904FE"/>
    <w:rsid w:val="00692184"/>
    <w:rsid w:val="0069272D"/>
    <w:rsid w:val="00694DC2"/>
    <w:rsid w:val="00695F4E"/>
    <w:rsid w:val="00696B26"/>
    <w:rsid w:val="00697525"/>
    <w:rsid w:val="006A0E27"/>
    <w:rsid w:val="006A18BD"/>
    <w:rsid w:val="006A1CC4"/>
    <w:rsid w:val="006A3D45"/>
    <w:rsid w:val="006A3FB4"/>
    <w:rsid w:val="006A4B29"/>
    <w:rsid w:val="006A510E"/>
    <w:rsid w:val="006A541B"/>
    <w:rsid w:val="006A560A"/>
    <w:rsid w:val="006A5B4A"/>
    <w:rsid w:val="006A6C1F"/>
    <w:rsid w:val="006A6C42"/>
    <w:rsid w:val="006B06E5"/>
    <w:rsid w:val="006B1E32"/>
    <w:rsid w:val="006B31FF"/>
    <w:rsid w:val="006B3704"/>
    <w:rsid w:val="006B40DD"/>
    <w:rsid w:val="006B5866"/>
    <w:rsid w:val="006B63A8"/>
    <w:rsid w:val="006B6918"/>
    <w:rsid w:val="006C0133"/>
    <w:rsid w:val="006C167D"/>
    <w:rsid w:val="006C17A6"/>
    <w:rsid w:val="006C1926"/>
    <w:rsid w:val="006C22FA"/>
    <w:rsid w:val="006C305B"/>
    <w:rsid w:val="006C4083"/>
    <w:rsid w:val="006C5011"/>
    <w:rsid w:val="006D192A"/>
    <w:rsid w:val="006D1D74"/>
    <w:rsid w:val="006D2CB1"/>
    <w:rsid w:val="006D3024"/>
    <w:rsid w:val="006D43BC"/>
    <w:rsid w:val="006D4D24"/>
    <w:rsid w:val="006D5383"/>
    <w:rsid w:val="006D58F9"/>
    <w:rsid w:val="006D73B5"/>
    <w:rsid w:val="006E1026"/>
    <w:rsid w:val="006E1CCD"/>
    <w:rsid w:val="006E2C82"/>
    <w:rsid w:val="006E4492"/>
    <w:rsid w:val="006E5935"/>
    <w:rsid w:val="006E609C"/>
    <w:rsid w:val="006E6DE5"/>
    <w:rsid w:val="006E7AED"/>
    <w:rsid w:val="006F0A34"/>
    <w:rsid w:val="006F1DB3"/>
    <w:rsid w:val="006F3150"/>
    <w:rsid w:val="006F36A9"/>
    <w:rsid w:val="006F56AD"/>
    <w:rsid w:val="006F6E99"/>
    <w:rsid w:val="006F7EE5"/>
    <w:rsid w:val="00700588"/>
    <w:rsid w:val="00701CE6"/>
    <w:rsid w:val="00703008"/>
    <w:rsid w:val="007050DB"/>
    <w:rsid w:val="0070524B"/>
    <w:rsid w:val="00705E73"/>
    <w:rsid w:val="00706DF1"/>
    <w:rsid w:val="0070760A"/>
    <w:rsid w:val="007103BD"/>
    <w:rsid w:val="007111C1"/>
    <w:rsid w:val="0071214D"/>
    <w:rsid w:val="0071260C"/>
    <w:rsid w:val="00715719"/>
    <w:rsid w:val="00717651"/>
    <w:rsid w:val="007178E3"/>
    <w:rsid w:val="00721C42"/>
    <w:rsid w:val="00721E5D"/>
    <w:rsid w:val="0072244B"/>
    <w:rsid w:val="007232F4"/>
    <w:rsid w:val="0072557A"/>
    <w:rsid w:val="00726AE2"/>
    <w:rsid w:val="00726B59"/>
    <w:rsid w:val="00727E65"/>
    <w:rsid w:val="00731EF5"/>
    <w:rsid w:val="00732904"/>
    <w:rsid w:val="00732AA9"/>
    <w:rsid w:val="00733AF6"/>
    <w:rsid w:val="00734693"/>
    <w:rsid w:val="007356C3"/>
    <w:rsid w:val="00737877"/>
    <w:rsid w:val="007378C6"/>
    <w:rsid w:val="00740765"/>
    <w:rsid w:val="00740909"/>
    <w:rsid w:val="0074150F"/>
    <w:rsid w:val="00741A5D"/>
    <w:rsid w:val="00742C70"/>
    <w:rsid w:val="00744AE2"/>
    <w:rsid w:val="00744B16"/>
    <w:rsid w:val="0074571E"/>
    <w:rsid w:val="00745840"/>
    <w:rsid w:val="007462C8"/>
    <w:rsid w:val="007472CF"/>
    <w:rsid w:val="0074764E"/>
    <w:rsid w:val="00747752"/>
    <w:rsid w:val="00747D77"/>
    <w:rsid w:val="00750009"/>
    <w:rsid w:val="0075061E"/>
    <w:rsid w:val="00750A0B"/>
    <w:rsid w:val="007511F7"/>
    <w:rsid w:val="007516DB"/>
    <w:rsid w:val="00753A5E"/>
    <w:rsid w:val="00753D0C"/>
    <w:rsid w:val="007562CA"/>
    <w:rsid w:val="00761F47"/>
    <w:rsid w:val="00762398"/>
    <w:rsid w:val="00765585"/>
    <w:rsid w:val="00765CF9"/>
    <w:rsid w:val="007667AF"/>
    <w:rsid w:val="00766C72"/>
    <w:rsid w:val="007710CD"/>
    <w:rsid w:val="007710F7"/>
    <w:rsid w:val="007717F6"/>
    <w:rsid w:val="007723A7"/>
    <w:rsid w:val="0077270A"/>
    <w:rsid w:val="00772F93"/>
    <w:rsid w:val="00773027"/>
    <w:rsid w:val="00773069"/>
    <w:rsid w:val="0077367D"/>
    <w:rsid w:val="00775887"/>
    <w:rsid w:val="00775DA7"/>
    <w:rsid w:val="0077640F"/>
    <w:rsid w:val="007811FD"/>
    <w:rsid w:val="0078312F"/>
    <w:rsid w:val="0078492E"/>
    <w:rsid w:val="00785C22"/>
    <w:rsid w:val="00787847"/>
    <w:rsid w:val="00791882"/>
    <w:rsid w:val="00791B3E"/>
    <w:rsid w:val="0079285B"/>
    <w:rsid w:val="007938E5"/>
    <w:rsid w:val="007942AF"/>
    <w:rsid w:val="007947A0"/>
    <w:rsid w:val="0079754A"/>
    <w:rsid w:val="007A15F3"/>
    <w:rsid w:val="007A18C3"/>
    <w:rsid w:val="007A1CAB"/>
    <w:rsid w:val="007A1FA0"/>
    <w:rsid w:val="007A2A69"/>
    <w:rsid w:val="007A4746"/>
    <w:rsid w:val="007A492E"/>
    <w:rsid w:val="007A62B7"/>
    <w:rsid w:val="007A661C"/>
    <w:rsid w:val="007B19D4"/>
    <w:rsid w:val="007B2D1B"/>
    <w:rsid w:val="007B6C9A"/>
    <w:rsid w:val="007B6D23"/>
    <w:rsid w:val="007B716D"/>
    <w:rsid w:val="007B7C46"/>
    <w:rsid w:val="007C018D"/>
    <w:rsid w:val="007C05EB"/>
    <w:rsid w:val="007C517F"/>
    <w:rsid w:val="007C6BB5"/>
    <w:rsid w:val="007C7526"/>
    <w:rsid w:val="007D26F2"/>
    <w:rsid w:val="007D2D45"/>
    <w:rsid w:val="007D3C9D"/>
    <w:rsid w:val="007D4AAE"/>
    <w:rsid w:val="007D5F0F"/>
    <w:rsid w:val="007D65D5"/>
    <w:rsid w:val="007D6739"/>
    <w:rsid w:val="007D6FB5"/>
    <w:rsid w:val="007E071C"/>
    <w:rsid w:val="007E1E4A"/>
    <w:rsid w:val="007E3E25"/>
    <w:rsid w:val="007E4303"/>
    <w:rsid w:val="007E66DF"/>
    <w:rsid w:val="007E6A05"/>
    <w:rsid w:val="007F05BB"/>
    <w:rsid w:val="007F08EC"/>
    <w:rsid w:val="007F0A8F"/>
    <w:rsid w:val="007F1C8B"/>
    <w:rsid w:val="007F5E57"/>
    <w:rsid w:val="007F715C"/>
    <w:rsid w:val="00800007"/>
    <w:rsid w:val="008001AE"/>
    <w:rsid w:val="00800962"/>
    <w:rsid w:val="00801234"/>
    <w:rsid w:val="00801C1F"/>
    <w:rsid w:val="0080208B"/>
    <w:rsid w:val="0080324C"/>
    <w:rsid w:val="0080386E"/>
    <w:rsid w:val="00803B84"/>
    <w:rsid w:val="00805945"/>
    <w:rsid w:val="008059E9"/>
    <w:rsid w:val="0080606D"/>
    <w:rsid w:val="00807C48"/>
    <w:rsid w:val="0081086F"/>
    <w:rsid w:val="00810E9D"/>
    <w:rsid w:val="0081214B"/>
    <w:rsid w:val="00814FEE"/>
    <w:rsid w:val="008153A3"/>
    <w:rsid w:val="00820443"/>
    <w:rsid w:val="00821FBD"/>
    <w:rsid w:val="008220E3"/>
    <w:rsid w:val="008223F3"/>
    <w:rsid w:val="0082315F"/>
    <w:rsid w:val="00823E1D"/>
    <w:rsid w:val="00830B6E"/>
    <w:rsid w:val="00831940"/>
    <w:rsid w:val="00831BDB"/>
    <w:rsid w:val="00832100"/>
    <w:rsid w:val="00833C5B"/>
    <w:rsid w:val="00834E4E"/>
    <w:rsid w:val="00835606"/>
    <w:rsid w:val="00836A67"/>
    <w:rsid w:val="008404EE"/>
    <w:rsid w:val="00840C10"/>
    <w:rsid w:val="0084128E"/>
    <w:rsid w:val="008447F5"/>
    <w:rsid w:val="00851E88"/>
    <w:rsid w:val="00852EB9"/>
    <w:rsid w:val="0085522F"/>
    <w:rsid w:val="0085612F"/>
    <w:rsid w:val="00857EFB"/>
    <w:rsid w:val="0086064A"/>
    <w:rsid w:val="00861D4F"/>
    <w:rsid w:val="008623AA"/>
    <w:rsid w:val="00863351"/>
    <w:rsid w:val="0086527F"/>
    <w:rsid w:val="00865598"/>
    <w:rsid w:val="00865796"/>
    <w:rsid w:val="00865DBE"/>
    <w:rsid w:val="00872A59"/>
    <w:rsid w:val="008736E9"/>
    <w:rsid w:val="0087425B"/>
    <w:rsid w:val="00874260"/>
    <w:rsid w:val="00874299"/>
    <w:rsid w:val="008748A4"/>
    <w:rsid w:val="008753A7"/>
    <w:rsid w:val="00875CBA"/>
    <w:rsid w:val="008766D0"/>
    <w:rsid w:val="0087671A"/>
    <w:rsid w:val="00877021"/>
    <w:rsid w:val="00877758"/>
    <w:rsid w:val="00877D23"/>
    <w:rsid w:val="00880191"/>
    <w:rsid w:val="00881DE6"/>
    <w:rsid w:val="00883E56"/>
    <w:rsid w:val="0088474A"/>
    <w:rsid w:val="00887A06"/>
    <w:rsid w:val="00890B7C"/>
    <w:rsid w:val="00893F72"/>
    <w:rsid w:val="008963FC"/>
    <w:rsid w:val="008A01B8"/>
    <w:rsid w:val="008A09E2"/>
    <w:rsid w:val="008A23C6"/>
    <w:rsid w:val="008A29A1"/>
    <w:rsid w:val="008A2A2B"/>
    <w:rsid w:val="008A4C2D"/>
    <w:rsid w:val="008A4FAE"/>
    <w:rsid w:val="008A57E2"/>
    <w:rsid w:val="008A5C03"/>
    <w:rsid w:val="008A726C"/>
    <w:rsid w:val="008B1C19"/>
    <w:rsid w:val="008B2AF9"/>
    <w:rsid w:val="008B2BA6"/>
    <w:rsid w:val="008B3D10"/>
    <w:rsid w:val="008B47E6"/>
    <w:rsid w:val="008B49F9"/>
    <w:rsid w:val="008B59DC"/>
    <w:rsid w:val="008C1F1E"/>
    <w:rsid w:val="008C2538"/>
    <w:rsid w:val="008C2937"/>
    <w:rsid w:val="008C2A03"/>
    <w:rsid w:val="008C3726"/>
    <w:rsid w:val="008C5B27"/>
    <w:rsid w:val="008C6044"/>
    <w:rsid w:val="008C632F"/>
    <w:rsid w:val="008D0537"/>
    <w:rsid w:val="008D245B"/>
    <w:rsid w:val="008D25EB"/>
    <w:rsid w:val="008D2927"/>
    <w:rsid w:val="008D3037"/>
    <w:rsid w:val="008D3192"/>
    <w:rsid w:val="008D4FD7"/>
    <w:rsid w:val="008D7004"/>
    <w:rsid w:val="008D753D"/>
    <w:rsid w:val="008D7997"/>
    <w:rsid w:val="008E01C7"/>
    <w:rsid w:val="008E2092"/>
    <w:rsid w:val="008E4146"/>
    <w:rsid w:val="008E442D"/>
    <w:rsid w:val="008E6056"/>
    <w:rsid w:val="008E616B"/>
    <w:rsid w:val="008E706D"/>
    <w:rsid w:val="008E7ED9"/>
    <w:rsid w:val="008F0051"/>
    <w:rsid w:val="008F03F5"/>
    <w:rsid w:val="008F0B8E"/>
    <w:rsid w:val="008F3B0E"/>
    <w:rsid w:val="008F3F19"/>
    <w:rsid w:val="008F468A"/>
    <w:rsid w:val="008F493B"/>
    <w:rsid w:val="008F6CB0"/>
    <w:rsid w:val="008F78C4"/>
    <w:rsid w:val="008F7B71"/>
    <w:rsid w:val="009003FA"/>
    <w:rsid w:val="00900A69"/>
    <w:rsid w:val="009022B9"/>
    <w:rsid w:val="009023E2"/>
    <w:rsid w:val="00902CA0"/>
    <w:rsid w:val="009037AA"/>
    <w:rsid w:val="009038EA"/>
    <w:rsid w:val="00905FCA"/>
    <w:rsid w:val="00906C21"/>
    <w:rsid w:val="00911659"/>
    <w:rsid w:val="00911998"/>
    <w:rsid w:val="00911AA6"/>
    <w:rsid w:val="0091231F"/>
    <w:rsid w:val="00913653"/>
    <w:rsid w:val="00913F93"/>
    <w:rsid w:val="00913FD2"/>
    <w:rsid w:val="00914F48"/>
    <w:rsid w:val="009164F1"/>
    <w:rsid w:val="00916BF4"/>
    <w:rsid w:val="0091725A"/>
    <w:rsid w:val="009203E6"/>
    <w:rsid w:val="00920F01"/>
    <w:rsid w:val="00922A77"/>
    <w:rsid w:val="00922D41"/>
    <w:rsid w:val="00923944"/>
    <w:rsid w:val="009241DF"/>
    <w:rsid w:val="00924788"/>
    <w:rsid w:val="00924D64"/>
    <w:rsid w:val="00924F10"/>
    <w:rsid w:val="0092585B"/>
    <w:rsid w:val="00925999"/>
    <w:rsid w:val="00925E7E"/>
    <w:rsid w:val="00926151"/>
    <w:rsid w:val="00926A38"/>
    <w:rsid w:val="00927092"/>
    <w:rsid w:val="00927BF4"/>
    <w:rsid w:val="00927D18"/>
    <w:rsid w:val="0093261B"/>
    <w:rsid w:val="009331EC"/>
    <w:rsid w:val="009348F6"/>
    <w:rsid w:val="00935746"/>
    <w:rsid w:val="00935EC7"/>
    <w:rsid w:val="0094061C"/>
    <w:rsid w:val="00941164"/>
    <w:rsid w:val="00941AC6"/>
    <w:rsid w:val="00942F8C"/>
    <w:rsid w:val="00945618"/>
    <w:rsid w:val="00946312"/>
    <w:rsid w:val="00952517"/>
    <w:rsid w:val="00954482"/>
    <w:rsid w:val="009612EA"/>
    <w:rsid w:val="009630AD"/>
    <w:rsid w:val="0096448B"/>
    <w:rsid w:val="00967549"/>
    <w:rsid w:val="009722A0"/>
    <w:rsid w:val="0097275C"/>
    <w:rsid w:val="00973334"/>
    <w:rsid w:val="009734BD"/>
    <w:rsid w:val="00973637"/>
    <w:rsid w:val="00976788"/>
    <w:rsid w:val="00976E6F"/>
    <w:rsid w:val="0097731E"/>
    <w:rsid w:val="00980445"/>
    <w:rsid w:val="00980F6F"/>
    <w:rsid w:val="0098241C"/>
    <w:rsid w:val="009838E4"/>
    <w:rsid w:val="00984B04"/>
    <w:rsid w:val="009850A8"/>
    <w:rsid w:val="00985215"/>
    <w:rsid w:val="00985427"/>
    <w:rsid w:val="00991600"/>
    <w:rsid w:val="00993F96"/>
    <w:rsid w:val="00996956"/>
    <w:rsid w:val="009A0811"/>
    <w:rsid w:val="009A08DF"/>
    <w:rsid w:val="009A1A5A"/>
    <w:rsid w:val="009A1AB3"/>
    <w:rsid w:val="009A1CBA"/>
    <w:rsid w:val="009A26B3"/>
    <w:rsid w:val="009A2805"/>
    <w:rsid w:val="009A59DE"/>
    <w:rsid w:val="009A5B65"/>
    <w:rsid w:val="009A62DA"/>
    <w:rsid w:val="009A67FE"/>
    <w:rsid w:val="009A6D27"/>
    <w:rsid w:val="009B03DA"/>
    <w:rsid w:val="009B092A"/>
    <w:rsid w:val="009B0DC7"/>
    <w:rsid w:val="009B1067"/>
    <w:rsid w:val="009B20FB"/>
    <w:rsid w:val="009B2142"/>
    <w:rsid w:val="009B2EB8"/>
    <w:rsid w:val="009B363E"/>
    <w:rsid w:val="009B3CF1"/>
    <w:rsid w:val="009B51BE"/>
    <w:rsid w:val="009B5ACD"/>
    <w:rsid w:val="009B622D"/>
    <w:rsid w:val="009B6ED0"/>
    <w:rsid w:val="009B71DE"/>
    <w:rsid w:val="009B7397"/>
    <w:rsid w:val="009B7AEC"/>
    <w:rsid w:val="009C0ACE"/>
    <w:rsid w:val="009C0F94"/>
    <w:rsid w:val="009C1530"/>
    <w:rsid w:val="009C1A69"/>
    <w:rsid w:val="009C1F81"/>
    <w:rsid w:val="009C2585"/>
    <w:rsid w:val="009C25F7"/>
    <w:rsid w:val="009C477E"/>
    <w:rsid w:val="009C48BD"/>
    <w:rsid w:val="009C5440"/>
    <w:rsid w:val="009C55A1"/>
    <w:rsid w:val="009C5B7E"/>
    <w:rsid w:val="009C7331"/>
    <w:rsid w:val="009D20D7"/>
    <w:rsid w:val="009D20EB"/>
    <w:rsid w:val="009D2D9F"/>
    <w:rsid w:val="009D2EE8"/>
    <w:rsid w:val="009D2F68"/>
    <w:rsid w:val="009D3217"/>
    <w:rsid w:val="009D5961"/>
    <w:rsid w:val="009D607B"/>
    <w:rsid w:val="009D671A"/>
    <w:rsid w:val="009D6A0C"/>
    <w:rsid w:val="009D784D"/>
    <w:rsid w:val="009D7F1D"/>
    <w:rsid w:val="009E3015"/>
    <w:rsid w:val="009E3533"/>
    <w:rsid w:val="009E3ABA"/>
    <w:rsid w:val="009E585E"/>
    <w:rsid w:val="009E6F78"/>
    <w:rsid w:val="009E7417"/>
    <w:rsid w:val="009E78CA"/>
    <w:rsid w:val="009F2B08"/>
    <w:rsid w:val="009F322B"/>
    <w:rsid w:val="009F36BB"/>
    <w:rsid w:val="009F3B8D"/>
    <w:rsid w:val="009F421D"/>
    <w:rsid w:val="00A0170F"/>
    <w:rsid w:val="00A02D0B"/>
    <w:rsid w:val="00A03290"/>
    <w:rsid w:val="00A0337C"/>
    <w:rsid w:val="00A04505"/>
    <w:rsid w:val="00A07571"/>
    <w:rsid w:val="00A10886"/>
    <w:rsid w:val="00A11A64"/>
    <w:rsid w:val="00A12C41"/>
    <w:rsid w:val="00A12C65"/>
    <w:rsid w:val="00A1380D"/>
    <w:rsid w:val="00A14CE6"/>
    <w:rsid w:val="00A14E99"/>
    <w:rsid w:val="00A15BD2"/>
    <w:rsid w:val="00A15DB3"/>
    <w:rsid w:val="00A21E8F"/>
    <w:rsid w:val="00A230F0"/>
    <w:rsid w:val="00A232C3"/>
    <w:rsid w:val="00A249CF"/>
    <w:rsid w:val="00A26CE2"/>
    <w:rsid w:val="00A307F1"/>
    <w:rsid w:val="00A32389"/>
    <w:rsid w:val="00A32F6D"/>
    <w:rsid w:val="00A34042"/>
    <w:rsid w:val="00A351B3"/>
    <w:rsid w:val="00A37673"/>
    <w:rsid w:val="00A404E4"/>
    <w:rsid w:val="00A40907"/>
    <w:rsid w:val="00A41894"/>
    <w:rsid w:val="00A41CF6"/>
    <w:rsid w:val="00A43D33"/>
    <w:rsid w:val="00A45353"/>
    <w:rsid w:val="00A4610F"/>
    <w:rsid w:val="00A46B85"/>
    <w:rsid w:val="00A46BCE"/>
    <w:rsid w:val="00A47857"/>
    <w:rsid w:val="00A500CE"/>
    <w:rsid w:val="00A50E55"/>
    <w:rsid w:val="00A517D5"/>
    <w:rsid w:val="00A51C39"/>
    <w:rsid w:val="00A52740"/>
    <w:rsid w:val="00A55CAD"/>
    <w:rsid w:val="00A572A1"/>
    <w:rsid w:val="00A577CE"/>
    <w:rsid w:val="00A60A5F"/>
    <w:rsid w:val="00A61919"/>
    <w:rsid w:val="00A62A8E"/>
    <w:rsid w:val="00A64236"/>
    <w:rsid w:val="00A677A7"/>
    <w:rsid w:val="00A67EDC"/>
    <w:rsid w:val="00A70E9C"/>
    <w:rsid w:val="00A71357"/>
    <w:rsid w:val="00A714B7"/>
    <w:rsid w:val="00A73892"/>
    <w:rsid w:val="00A738ED"/>
    <w:rsid w:val="00A7439C"/>
    <w:rsid w:val="00A75B55"/>
    <w:rsid w:val="00A823DF"/>
    <w:rsid w:val="00A82543"/>
    <w:rsid w:val="00A82DD0"/>
    <w:rsid w:val="00A82F8D"/>
    <w:rsid w:val="00A835C4"/>
    <w:rsid w:val="00A84F24"/>
    <w:rsid w:val="00A85042"/>
    <w:rsid w:val="00A87F1F"/>
    <w:rsid w:val="00A91087"/>
    <w:rsid w:val="00A91446"/>
    <w:rsid w:val="00A91501"/>
    <w:rsid w:val="00A920E3"/>
    <w:rsid w:val="00A92D63"/>
    <w:rsid w:val="00A9339A"/>
    <w:rsid w:val="00A94445"/>
    <w:rsid w:val="00A94636"/>
    <w:rsid w:val="00A95126"/>
    <w:rsid w:val="00A95D3D"/>
    <w:rsid w:val="00A961F2"/>
    <w:rsid w:val="00A96E0A"/>
    <w:rsid w:val="00A97E01"/>
    <w:rsid w:val="00AA0DDF"/>
    <w:rsid w:val="00AA16F0"/>
    <w:rsid w:val="00AA3358"/>
    <w:rsid w:val="00AA4750"/>
    <w:rsid w:val="00AA4D5B"/>
    <w:rsid w:val="00AA6417"/>
    <w:rsid w:val="00AA6C17"/>
    <w:rsid w:val="00AB01FD"/>
    <w:rsid w:val="00AB1A2E"/>
    <w:rsid w:val="00AB3482"/>
    <w:rsid w:val="00AB37C2"/>
    <w:rsid w:val="00AB4232"/>
    <w:rsid w:val="00AC29F6"/>
    <w:rsid w:val="00AC2B0D"/>
    <w:rsid w:val="00AC35B7"/>
    <w:rsid w:val="00AC37DB"/>
    <w:rsid w:val="00AC3DB4"/>
    <w:rsid w:val="00AC4CD8"/>
    <w:rsid w:val="00AC556D"/>
    <w:rsid w:val="00AC5E73"/>
    <w:rsid w:val="00AC6ECA"/>
    <w:rsid w:val="00AC7317"/>
    <w:rsid w:val="00AC7780"/>
    <w:rsid w:val="00AD07E8"/>
    <w:rsid w:val="00AD4434"/>
    <w:rsid w:val="00AD47B9"/>
    <w:rsid w:val="00AD4811"/>
    <w:rsid w:val="00AD4A80"/>
    <w:rsid w:val="00AD4C2D"/>
    <w:rsid w:val="00AD5735"/>
    <w:rsid w:val="00AD5A9B"/>
    <w:rsid w:val="00AD6118"/>
    <w:rsid w:val="00AD6B77"/>
    <w:rsid w:val="00AD6FDD"/>
    <w:rsid w:val="00AE2040"/>
    <w:rsid w:val="00AE362D"/>
    <w:rsid w:val="00AE4299"/>
    <w:rsid w:val="00AE476C"/>
    <w:rsid w:val="00AE62C5"/>
    <w:rsid w:val="00AE73B7"/>
    <w:rsid w:val="00AE75CA"/>
    <w:rsid w:val="00AE7778"/>
    <w:rsid w:val="00AF1B00"/>
    <w:rsid w:val="00AF1D06"/>
    <w:rsid w:val="00AF2792"/>
    <w:rsid w:val="00AF2E7F"/>
    <w:rsid w:val="00AF4410"/>
    <w:rsid w:val="00AF5A8B"/>
    <w:rsid w:val="00AF6902"/>
    <w:rsid w:val="00AF6EF1"/>
    <w:rsid w:val="00AF7C19"/>
    <w:rsid w:val="00AF7D46"/>
    <w:rsid w:val="00B00043"/>
    <w:rsid w:val="00B00540"/>
    <w:rsid w:val="00B0169A"/>
    <w:rsid w:val="00B05F4E"/>
    <w:rsid w:val="00B069D9"/>
    <w:rsid w:val="00B07B88"/>
    <w:rsid w:val="00B10EBE"/>
    <w:rsid w:val="00B11001"/>
    <w:rsid w:val="00B11621"/>
    <w:rsid w:val="00B121CD"/>
    <w:rsid w:val="00B126F7"/>
    <w:rsid w:val="00B1285A"/>
    <w:rsid w:val="00B12DCD"/>
    <w:rsid w:val="00B13473"/>
    <w:rsid w:val="00B14212"/>
    <w:rsid w:val="00B1525B"/>
    <w:rsid w:val="00B158F2"/>
    <w:rsid w:val="00B15AAB"/>
    <w:rsid w:val="00B162C6"/>
    <w:rsid w:val="00B200A2"/>
    <w:rsid w:val="00B20710"/>
    <w:rsid w:val="00B227B2"/>
    <w:rsid w:val="00B22D8D"/>
    <w:rsid w:val="00B22FC8"/>
    <w:rsid w:val="00B232BE"/>
    <w:rsid w:val="00B23D68"/>
    <w:rsid w:val="00B26176"/>
    <w:rsid w:val="00B26B5C"/>
    <w:rsid w:val="00B301F6"/>
    <w:rsid w:val="00B306FF"/>
    <w:rsid w:val="00B319DF"/>
    <w:rsid w:val="00B31A9E"/>
    <w:rsid w:val="00B33422"/>
    <w:rsid w:val="00B335EA"/>
    <w:rsid w:val="00B33CDA"/>
    <w:rsid w:val="00B347C0"/>
    <w:rsid w:val="00B3550E"/>
    <w:rsid w:val="00B357B3"/>
    <w:rsid w:val="00B358FD"/>
    <w:rsid w:val="00B405B7"/>
    <w:rsid w:val="00B406C5"/>
    <w:rsid w:val="00B40A60"/>
    <w:rsid w:val="00B40AEA"/>
    <w:rsid w:val="00B428A4"/>
    <w:rsid w:val="00B42C0B"/>
    <w:rsid w:val="00B43A11"/>
    <w:rsid w:val="00B461D0"/>
    <w:rsid w:val="00B478D6"/>
    <w:rsid w:val="00B517EF"/>
    <w:rsid w:val="00B51821"/>
    <w:rsid w:val="00B5346F"/>
    <w:rsid w:val="00B535A6"/>
    <w:rsid w:val="00B5391A"/>
    <w:rsid w:val="00B53F75"/>
    <w:rsid w:val="00B5614A"/>
    <w:rsid w:val="00B56C5C"/>
    <w:rsid w:val="00B57F17"/>
    <w:rsid w:val="00B60469"/>
    <w:rsid w:val="00B63194"/>
    <w:rsid w:val="00B63391"/>
    <w:rsid w:val="00B6414C"/>
    <w:rsid w:val="00B66352"/>
    <w:rsid w:val="00B67136"/>
    <w:rsid w:val="00B676A0"/>
    <w:rsid w:val="00B6792F"/>
    <w:rsid w:val="00B70382"/>
    <w:rsid w:val="00B706F6"/>
    <w:rsid w:val="00B71FB9"/>
    <w:rsid w:val="00B73368"/>
    <w:rsid w:val="00B7340D"/>
    <w:rsid w:val="00B73B62"/>
    <w:rsid w:val="00B744A0"/>
    <w:rsid w:val="00B74874"/>
    <w:rsid w:val="00B758E7"/>
    <w:rsid w:val="00B75C66"/>
    <w:rsid w:val="00B762CA"/>
    <w:rsid w:val="00B775E4"/>
    <w:rsid w:val="00B81D05"/>
    <w:rsid w:val="00B82760"/>
    <w:rsid w:val="00B85938"/>
    <w:rsid w:val="00B85BC3"/>
    <w:rsid w:val="00B864D5"/>
    <w:rsid w:val="00B86B29"/>
    <w:rsid w:val="00B86FA7"/>
    <w:rsid w:val="00B870DF"/>
    <w:rsid w:val="00B9185C"/>
    <w:rsid w:val="00B9187E"/>
    <w:rsid w:val="00B91D2A"/>
    <w:rsid w:val="00B92A32"/>
    <w:rsid w:val="00B93FB5"/>
    <w:rsid w:val="00B9417C"/>
    <w:rsid w:val="00B94D79"/>
    <w:rsid w:val="00B96CA0"/>
    <w:rsid w:val="00B9728C"/>
    <w:rsid w:val="00BA1AEA"/>
    <w:rsid w:val="00BA24C9"/>
    <w:rsid w:val="00BA5B2E"/>
    <w:rsid w:val="00BA664A"/>
    <w:rsid w:val="00BA6FF6"/>
    <w:rsid w:val="00BB2815"/>
    <w:rsid w:val="00BB2A68"/>
    <w:rsid w:val="00BB2E3F"/>
    <w:rsid w:val="00BB5F2B"/>
    <w:rsid w:val="00BB6866"/>
    <w:rsid w:val="00BB6C40"/>
    <w:rsid w:val="00BB7757"/>
    <w:rsid w:val="00BB7807"/>
    <w:rsid w:val="00BB7BA6"/>
    <w:rsid w:val="00BC0113"/>
    <w:rsid w:val="00BC5677"/>
    <w:rsid w:val="00BD02D1"/>
    <w:rsid w:val="00BD1C76"/>
    <w:rsid w:val="00BD1FE6"/>
    <w:rsid w:val="00BD25B1"/>
    <w:rsid w:val="00BD2C94"/>
    <w:rsid w:val="00BD4262"/>
    <w:rsid w:val="00BD6C8C"/>
    <w:rsid w:val="00BE0AC1"/>
    <w:rsid w:val="00BE3B8F"/>
    <w:rsid w:val="00BE4734"/>
    <w:rsid w:val="00BE483A"/>
    <w:rsid w:val="00BE5990"/>
    <w:rsid w:val="00BF0A7D"/>
    <w:rsid w:val="00BF2052"/>
    <w:rsid w:val="00BF2134"/>
    <w:rsid w:val="00BF2A2E"/>
    <w:rsid w:val="00BF3FF2"/>
    <w:rsid w:val="00BF5E51"/>
    <w:rsid w:val="00BF717B"/>
    <w:rsid w:val="00C009A6"/>
    <w:rsid w:val="00C00BB6"/>
    <w:rsid w:val="00C012CC"/>
    <w:rsid w:val="00C03156"/>
    <w:rsid w:val="00C031B0"/>
    <w:rsid w:val="00C03814"/>
    <w:rsid w:val="00C03A6E"/>
    <w:rsid w:val="00C04CC8"/>
    <w:rsid w:val="00C056C2"/>
    <w:rsid w:val="00C06E7A"/>
    <w:rsid w:val="00C0771D"/>
    <w:rsid w:val="00C104D9"/>
    <w:rsid w:val="00C12155"/>
    <w:rsid w:val="00C12505"/>
    <w:rsid w:val="00C13998"/>
    <w:rsid w:val="00C13E83"/>
    <w:rsid w:val="00C14118"/>
    <w:rsid w:val="00C143B3"/>
    <w:rsid w:val="00C14853"/>
    <w:rsid w:val="00C153EA"/>
    <w:rsid w:val="00C16706"/>
    <w:rsid w:val="00C169DD"/>
    <w:rsid w:val="00C1725E"/>
    <w:rsid w:val="00C1775E"/>
    <w:rsid w:val="00C224AF"/>
    <w:rsid w:val="00C2456F"/>
    <w:rsid w:val="00C25FD5"/>
    <w:rsid w:val="00C275F2"/>
    <w:rsid w:val="00C30CE9"/>
    <w:rsid w:val="00C34988"/>
    <w:rsid w:val="00C35748"/>
    <w:rsid w:val="00C35C20"/>
    <w:rsid w:val="00C378CD"/>
    <w:rsid w:val="00C37A00"/>
    <w:rsid w:val="00C40290"/>
    <w:rsid w:val="00C40B80"/>
    <w:rsid w:val="00C41FF3"/>
    <w:rsid w:val="00C42CCD"/>
    <w:rsid w:val="00C45722"/>
    <w:rsid w:val="00C4722E"/>
    <w:rsid w:val="00C50113"/>
    <w:rsid w:val="00C50D9B"/>
    <w:rsid w:val="00C50E5F"/>
    <w:rsid w:val="00C529FA"/>
    <w:rsid w:val="00C530F7"/>
    <w:rsid w:val="00C5377F"/>
    <w:rsid w:val="00C53B0C"/>
    <w:rsid w:val="00C55488"/>
    <w:rsid w:val="00C554CE"/>
    <w:rsid w:val="00C57B89"/>
    <w:rsid w:val="00C610F8"/>
    <w:rsid w:val="00C62552"/>
    <w:rsid w:val="00C625F7"/>
    <w:rsid w:val="00C63EA8"/>
    <w:rsid w:val="00C64393"/>
    <w:rsid w:val="00C65BA7"/>
    <w:rsid w:val="00C722E9"/>
    <w:rsid w:val="00C7276A"/>
    <w:rsid w:val="00C7294E"/>
    <w:rsid w:val="00C735E8"/>
    <w:rsid w:val="00C76E01"/>
    <w:rsid w:val="00C804A3"/>
    <w:rsid w:val="00C8051C"/>
    <w:rsid w:val="00C81B6E"/>
    <w:rsid w:val="00C81BA2"/>
    <w:rsid w:val="00C849D3"/>
    <w:rsid w:val="00C91BD7"/>
    <w:rsid w:val="00C92FFD"/>
    <w:rsid w:val="00C95708"/>
    <w:rsid w:val="00C96536"/>
    <w:rsid w:val="00C97711"/>
    <w:rsid w:val="00C97DCC"/>
    <w:rsid w:val="00CA059B"/>
    <w:rsid w:val="00CA16B5"/>
    <w:rsid w:val="00CA30A1"/>
    <w:rsid w:val="00CA37BC"/>
    <w:rsid w:val="00CA4F2A"/>
    <w:rsid w:val="00CA69E6"/>
    <w:rsid w:val="00CA71A2"/>
    <w:rsid w:val="00CB023C"/>
    <w:rsid w:val="00CB02EB"/>
    <w:rsid w:val="00CB0BCA"/>
    <w:rsid w:val="00CB26FD"/>
    <w:rsid w:val="00CB33D0"/>
    <w:rsid w:val="00CB3CD9"/>
    <w:rsid w:val="00CB67CD"/>
    <w:rsid w:val="00CB74A7"/>
    <w:rsid w:val="00CB77D4"/>
    <w:rsid w:val="00CC09EA"/>
    <w:rsid w:val="00CC1EAD"/>
    <w:rsid w:val="00CC1FAB"/>
    <w:rsid w:val="00CC3F79"/>
    <w:rsid w:val="00CC457C"/>
    <w:rsid w:val="00CC6676"/>
    <w:rsid w:val="00CC6E2C"/>
    <w:rsid w:val="00CC7A86"/>
    <w:rsid w:val="00CD0DC7"/>
    <w:rsid w:val="00CD2962"/>
    <w:rsid w:val="00CD3912"/>
    <w:rsid w:val="00CD3BB9"/>
    <w:rsid w:val="00CD4BAF"/>
    <w:rsid w:val="00CD53B4"/>
    <w:rsid w:val="00CD55C6"/>
    <w:rsid w:val="00CD64E4"/>
    <w:rsid w:val="00CD6C6E"/>
    <w:rsid w:val="00CD7972"/>
    <w:rsid w:val="00CE016B"/>
    <w:rsid w:val="00CE0329"/>
    <w:rsid w:val="00CE06C7"/>
    <w:rsid w:val="00CE0BF3"/>
    <w:rsid w:val="00CE1AB2"/>
    <w:rsid w:val="00CE31A4"/>
    <w:rsid w:val="00CE64BB"/>
    <w:rsid w:val="00CE697F"/>
    <w:rsid w:val="00CF0062"/>
    <w:rsid w:val="00CF04F4"/>
    <w:rsid w:val="00CF132C"/>
    <w:rsid w:val="00CF78E5"/>
    <w:rsid w:val="00D00258"/>
    <w:rsid w:val="00D00A57"/>
    <w:rsid w:val="00D0207F"/>
    <w:rsid w:val="00D02C1F"/>
    <w:rsid w:val="00D05E3A"/>
    <w:rsid w:val="00D076E2"/>
    <w:rsid w:val="00D120D0"/>
    <w:rsid w:val="00D12B35"/>
    <w:rsid w:val="00D13292"/>
    <w:rsid w:val="00D135CA"/>
    <w:rsid w:val="00D13942"/>
    <w:rsid w:val="00D141DD"/>
    <w:rsid w:val="00D14E11"/>
    <w:rsid w:val="00D1669E"/>
    <w:rsid w:val="00D172FB"/>
    <w:rsid w:val="00D17710"/>
    <w:rsid w:val="00D20DA8"/>
    <w:rsid w:val="00D22E7F"/>
    <w:rsid w:val="00D230BF"/>
    <w:rsid w:val="00D23516"/>
    <w:rsid w:val="00D2541F"/>
    <w:rsid w:val="00D25A53"/>
    <w:rsid w:val="00D263C2"/>
    <w:rsid w:val="00D2765A"/>
    <w:rsid w:val="00D27D52"/>
    <w:rsid w:val="00D31270"/>
    <w:rsid w:val="00D31ABE"/>
    <w:rsid w:val="00D326D6"/>
    <w:rsid w:val="00D351AA"/>
    <w:rsid w:val="00D3571D"/>
    <w:rsid w:val="00D40551"/>
    <w:rsid w:val="00D43AC1"/>
    <w:rsid w:val="00D4417E"/>
    <w:rsid w:val="00D46AD0"/>
    <w:rsid w:val="00D46E09"/>
    <w:rsid w:val="00D4764C"/>
    <w:rsid w:val="00D477A9"/>
    <w:rsid w:val="00D510BB"/>
    <w:rsid w:val="00D5231A"/>
    <w:rsid w:val="00D52CF4"/>
    <w:rsid w:val="00D557F5"/>
    <w:rsid w:val="00D57A07"/>
    <w:rsid w:val="00D60C51"/>
    <w:rsid w:val="00D61644"/>
    <w:rsid w:val="00D61FFC"/>
    <w:rsid w:val="00D62315"/>
    <w:rsid w:val="00D67115"/>
    <w:rsid w:val="00D677BC"/>
    <w:rsid w:val="00D70258"/>
    <w:rsid w:val="00D70896"/>
    <w:rsid w:val="00D716DC"/>
    <w:rsid w:val="00D73CF2"/>
    <w:rsid w:val="00D74227"/>
    <w:rsid w:val="00D75516"/>
    <w:rsid w:val="00D761C4"/>
    <w:rsid w:val="00D7686E"/>
    <w:rsid w:val="00D77BF2"/>
    <w:rsid w:val="00D81533"/>
    <w:rsid w:val="00D81F59"/>
    <w:rsid w:val="00D82EC6"/>
    <w:rsid w:val="00D83799"/>
    <w:rsid w:val="00D837E3"/>
    <w:rsid w:val="00D83C09"/>
    <w:rsid w:val="00D83DC0"/>
    <w:rsid w:val="00D90EAF"/>
    <w:rsid w:val="00D90F2A"/>
    <w:rsid w:val="00D92384"/>
    <w:rsid w:val="00D92442"/>
    <w:rsid w:val="00D93517"/>
    <w:rsid w:val="00D93898"/>
    <w:rsid w:val="00D93B9F"/>
    <w:rsid w:val="00D93E70"/>
    <w:rsid w:val="00D94EDF"/>
    <w:rsid w:val="00D95176"/>
    <w:rsid w:val="00D955E9"/>
    <w:rsid w:val="00D96B03"/>
    <w:rsid w:val="00DA18C1"/>
    <w:rsid w:val="00DA31F0"/>
    <w:rsid w:val="00DA339E"/>
    <w:rsid w:val="00DA46EC"/>
    <w:rsid w:val="00DA4A11"/>
    <w:rsid w:val="00DA7B8E"/>
    <w:rsid w:val="00DB0BED"/>
    <w:rsid w:val="00DB0E45"/>
    <w:rsid w:val="00DB0F44"/>
    <w:rsid w:val="00DB14BD"/>
    <w:rsid w:val="00DB29F8"/>
    <w:rsid w:val="00DB313E"/>
    <w:rsid w:val="00DB582C"/>
    <w:rsid w:val="00DB654E"/>
    <w:rsid w:val="00DC0C3D"/>
    <w:rsid w:val="00DC2F78"/>
    <w:rsid w:val="00DC39D2"/>
    <w:rsid w:val="00DC635E"/>
    <w:rsid w:val="00DC7FD0"/>
    <w:rsid w:val="00DD0EFF"/>
    <w:rsid w:val="00DD0FC2"/>
    <w:rsid w:val="00DD197C"/>
    <w:rsid w:val="00DD37C7"/>
    <w:rsid w:val="00DD4820"/>
    <w:rsid w:val="00DD62BB"/>
    <w:rsid w:val="00DD6678"/>
    <w:rsid w:val="00DD72FC"/>
    <w:rsid w:val="00DD7508"/>
    <w:rsid w:val="00DE08C5"/>
    <w:rsid w:val="00DE3145"/>
    <w:rsid w:val="00DE3779"/>
    <w:rsid w:val="00DE63CD"/>
    <w:rsid w:val="00DE7025"/>
    <w:rsid w:val="00DE77CE"/>
    <w:rsid w:val="00DE7CD1"/>
    <w:rsid w:val="00DE7E39"/>
    <w:rsid w:val="00DE7F8F"/>
    <w:rsid w:val="00DF0581"/>
    <w:rsid w:val="00DF0853"/>
    <w:rsid w:val="00DF1333"/>
    <w:rsid w:val="00DF2431"/>
    <w:rsid w:val="00DF3966"/>
    <w:rsid w:val="00DF47BD"/>
    <w:rsid w:val="00DF5E78"/>
    <w:rsid w:val="00DF7427"/>
    <w:rsid w:val="00E0023F"/>
    <w:rsid w:val="00E00AEF"/>
    <w:rsid w:val="00E0411A"/>
    <w:rsid w:val="00E04534"/>
    <w:rsid w:val="00E065E5"/>
    <w:rsid w:val="00E07395"/>
    <w:rsid w:val="00E07EA8"/>
    <w:rsid w:val="00E11737"/>
    <w:rsid w:val="00E124FB"/>
    <w:rsid w:val="00E127E2"/>
    <w:rsid w:val="00E164BE"/>
    <w:rsid w:val="00E165C1"/>
    <w:rsid w:val="00E20550"/>
    <w:rsid w:val="00E2224A"/>
    <w:rsid w:val="00E2356A"/>
    <w:rsid w:val="00E23A5C"/>
    <w:rsid w:val="00E263FD"/>
    <w:rsid w:val="00E27333"/>
    <w:rsid w:val="00E30633"/>
    <w:rsid w:val="00E330DE"/>
    <w:rsid w:val="00E3413E"/>
    <w:rsid w:val="00E34EEA"/>
    <w:rsid w:val="00E3541D"/>
    <w:rsid w:val="00E37500"/>
    <w:rsid w:val="00E4019B"/>
    <w:rsid w:val="00E40FB9"/>
    <w:rsid w:val="00E410DA"/>
    <w:rsid w:val="00E41316"/>
    <w:rsid w:val="00E4133A"/>
    <w:rsid w:val="00E43206"/>
    <w:rsid w:val="00E434AD"/>
    <w:rsid w:val="00E45A9B"/>
    <w:rsid w:val="00E51143"/>
    <w:rsid w:val="00E5286F"/>
    <w:rsid w:val="00E53937"/>
    <w:rsid w:val="00E54D4F"/>
    <w:rsid w:val="00E555B7"/>
    <w:rsid w:val="00E55883"/>
    <w:rsid w:val="00E579BE"/>
    <w:rsid w:val="00E57A42"/>
    <w:rsid w:val="00E6233E"/>
    <w:rsid w:val="00E64865"/>
    <w:rsid w:val="00E64F51"/>
    <w:rsid w:val="00E67AF8"/>
    <w:rsid w:val="00E70635"/>
    <w:rsid w:val="00E70733"/>
    <w:rsid w:val="00E7241B"/>
    <w:rsid w:val="00E802B0"/>
    <w:rsid w:val="00E8094B"/>
    <w:rsid w:val="00E81DE4"/>
    <w:rsid w:val="00E820DE"/>
    <w:rsid w:val="00E82912"/>
    <w:rsid w:val="00E83631"/>
    <w:rsid w:val="00E84BC6"/>
    <w:rsid w:val="00E8542D"/>
    <w:rsid w:val="00E865B7"/>
    <w:rsid w:val="00E87954"/>
    <w:rsid w:val="00E90738"/>
    <w:rsid w:val="00E91BE8"/>
    <w:rsid w:val="00E92167"/>
    <w:rsid w:val="00E923AC"/>
    <w:rsid w:val="00E92F7D"/>
    <w:rsid w:val="00E938A8"/>
    <w:rsid w:val="00E9495F"/>
    <w:rsid w:val="00E94EEF"/>
    <w:rsid w:val="00E95646"/>
    <w:rsid w:val="00E95C92"/>
    <w:rsid w:val="00E95F3D"/>
    <w:rsid w:val="00E96A07"/>
    <w:rsid w:val="00EA0314"/>
    <w:rsid w:val="00EA03F5"/>
    <w:rsid w:val="00EA1B79"/>
    <w:rsid w:val="00EA2F2C"/>
    <w:rsid w:val="00EA37D6"/>
    <w:rsid w:val="00EA6E00"/>
    <w:rsid w:val="00EA7C04"/>
    <w:rsid w:val="00EB0BA4"/>
    <w:rsid w:val="00EB2B1F"/>
    <w:rsid w:val="00EB640C"/>
    <w:rsid w:val="00EB725E"/>
    <w:rsid w:val="00EB737D"/>
    <w:rsid w:val="00EC0388"/>
    <w:rsid w:val="00EC038F"/>
    <w:rsid w:val="00EC1FAA"/>
    <w:rsid w:val="00EC1FFF"/>
    <w:rsid w:val="00EC22B9"/>
    <w:rsid w:val="00EC5FFA"/>
    <w:rsid w:val="00EC71D4"/>
    <w:rsid w:val="00ED080B"/>
    <w:rsid w:val="00ED1B55"/>
    <w:rsid w:val="00ED1BB1"/>
    <w:rsid w:val="00ED3CFC"/>
    <w:rsid w:val="00ED4565"/>
    <w:rsid w:val="00ED4BA6"/>
    <w:rsid w:val="00ED6049"/>
    <w:rsid w:val="00ED61A4"/>
    <w:rsid w:val="00ED6B0B"/>
    <w:rsid w:val="00ED6F59"/>
    <w:rsid w:val="00ED734D"/>
    <w:rsid w:val="00EE03D2"/>
    <w:rsid w:val="00EE0738"/>
    <w:rsid w:val="00EE156A"/>
    <w:rsid w:val="00EE4823"/>
    <w:rsid w:val="00EE4B70"/>
    <w:rsid w:val="00EE68DF"/>
    <w:rsid w:val="00EE6911"/>
    <w:rsid w:val="00EE710C"/>
    <w:rsid w:val="00EF1132"/>
    <w:rsid w:val="00EF1541"/>
    <w:rsid w:val="00EF1B47"/>
    <w:rsid w:val="00EF20AE"/>
    <w:rsid w:val="00EF2C9A"/>
    <w:rsid w:val="00EF36D9"/>
    <w:rsid w:val="00EF3D43"/>
    <w:rsid w:val="00EF421D"/>
    <w:rsid w:val="00EF4E72"/>
    <w:rsid w:val="00EF5464"/>
    <w:rsid w:val="00EF793E"/>
    <w:rsid w:val="00F00661"/>
    <w:rsid w:val="00F028FC"/>
    <w:rsid w:val="00F02CC5"/>
    <w:rsid w:val="00F033A7"/>
    <w:rsid w:val="00F03664"/>
    <w:rsid w:val="00F036D0"/>
    <w:rsid w:val="00F03742"/>
    <w:rsid w:val="00F0392F"/>
    <w:rsid w:val="00F03BD5"/>
    <w:rsid w:val="00F0451B"/>
    <w:rsid w:val="00F046A7"/>
    <w:rsid w:val="00F049C0"/>
    <w:rsid w:val="00F04A53"/>
    <w:rsid w:val="00F06215"/>
    <w:rsid w:val="00F06922"/>
    <w:rsid w:val="00F07382"/>
    <w:rsid w:val="00F10781"/>
    <w:rsid w:val="00F1082B"/>
    <w:rsid w:val="00F10B0C"/>
    <w:rsid w:val="00F11760"/>
    <w:rsid w:val="00F13481"/>
    <w:rsid w:val="00F135FE"/>
    <w:rsid w:val="00F14351"/>
    <w:rsid w:val="00F1535A"/>
    <w:rsid w:val="00F15C75"/>
    <w:rsid w:val="00F17AD4"/>
    <w:rsid w:val="00F204AB"/>
    <w:rsid w:val="00F2079A"/>
    <w:rsid w:val="00F207D2"/>
    <w:rsid w:val="00F222A0"/>
    <w:rsid w:val="00F23C2E"/>
    <w:rsid w:val="00F25781"/>
    <w:rsid w:val="00F267F3"/>
    <w:rsid w:val="00F26BE7"/>
    <w:rsid w:val="00F26CA9"/>
    <w:rsid w:val="00F3005E"/>
    <w:rsid w:val="00F35DDB"/>
    <w:rsid w:val="00F368D0"/>
    <w:rsid w:val="00F36E53"/>
    <w:rsid w:val="00F37126"/>
    <w:rsid w:val="00F3746B"/>
    <w:rsid w:val="00F410A5"/>
    <w:rsid w:val="00F41219"/>
    <w:rsid w:val="00F41695"/>
    <w:rsid w:val="00F41A30"/>
    <w:rsid w:val="00F42438"/>
    <w:rsid w:val="00F42661"/>
    <w:rsid w:val="00F42669"/>
    <w:rsid w:val="00F42F6D"/>
    <w:rsid w:val="00F43119"/>
    <w:rsid w:val="00F44961"/>
    <w:rsid w:val="00F44CFB"/>
    <w:rsid w:val="00F45A1E"/>
    <w:rsid w:val="00F46039"/>
    <w:rsid w:val="00F4607A"/>
    <w:rsid w:val="00F46677"/>
    <w:rsid w:val="00F47A23"/>
    <w:rsid w:val="00F47A52"/>
    <w:rsid w:val="00F506E9"/>
    <w:rsid w:val="00F5241A"/>
    <w:rsid w:val="00F53FF3"/>
    <w:rsid w:val="00F54154"/>
    <w:rsid w:val="00F5425C"/>
    <w:rsid w:val="00F55206"/>
    <w:rsid w:val="00F55B39"/>
    <w:rsid w:val="00F56A45"/>
    <w:rsid w:val="00F56B56"/>
    <w:rsid w:val="00F57AD1"/>
    <w:rsid w:val="00F60ED4"/>
    <w:rsid w:val="00F61209"/>
    <w:rsid w:val="00F622A4"/>
    <w:rsid w:val="00F635FE"/>
    <w:rsid w:val="00F63A9A"/>
    <w:rsid w:val="00F65EDF"/>
    <w:rsid w:val="00F6727A"/>
    <w:rsid w:val="00F721CF"/>
    <w:rsid w:val="00F73809"/>
    <w:rsid w:val="00F752AD"/>
    <w:rsid w:val="00F75A33"/>
    <w:rsid w:val="00F76FA7"/>
    <w:rsid w:val="00F803F4"/>
    <w:rsid w:val="00F80DFB"/>
    <w:rsid w:val="00F810A8"/>
    <w:rsid w:val="00F81BEB"/>
    <w:rsid w:val="00F81EE6"/>
    <w:rsid w:val="00F82364"/>
    <w:rsid w:val="00F85233"/>
    <w:rsid w:val="00F8607C"/>
    <w:rsid w:val="00F866F6"/>
    <w:rsid w:val="00F879D0"/>
    <w:rsid w:val="00F91106"/>
    <w:rsid w:val="00F91390"/>
    <w:rsid w:val="00F937A8"/>
    <w:rsid w:val="00F96695"/>
    <w:rsid w:val="00F968F5"/>
    <w:rsid w:val="00FA1E52"/>
    <w:rsid w:val="00FA284C"/>
    <w:rsid w:val="00FA2EE3"/>
    <w:rsid w:val="00FA3454"/>
    <w:rsid w:val="00FA4679"/>
    <w:rsid w:val="00FA47FB"/>
    <w:rsid w:val="00FA4C74"/>
    <w:rsid w:val="00FA6698"/>
    <w:rsid w:val="00FA6D05"/>
    <w:rsid w:val="00FB06C5"/>
    <w:rsid w:val="00FB2413"/>
    <w:rsid w:val="00FB33E9"/>
    <w:rsid w:val="00FB45AD"/>
    <w:rsid w:val="00FB4FB7"/>
    <w:rsid w:val="00FB50F2"/>
    <w:rsid w:val="00FB57AA"/>
    <w:rsid w:val="00FB6249"/>
    <w:rsid w:val="00FB6B02"/>
    <w:rsid w:val="00FB77D2"/>
    <w:rsid w:val="00FC0D06"/>
    <w:rsid w:val="00FC0FE0"/>
    <w:rsid w:val="00FC2497"/>
    <w:rsid w:val="00FC7B74"/>
    <w:rsid w:val="00FD05A0"/>
    <w:rsid w:val="00FD0DAC"/>
    <w:rsid w:val="00FD1224"/>
    <w:rsid w:val="00FD1258"/>
    <w:rsid w:val="00FD45A0"/>
    <w:rsid w:val="00FD643C"/>
    <w:rsid w:val="00FD7C00"/>
    <w:rsid w:val="00FE033A"/>
    <w:rsid w:val="00FE0662"/>
    <w:rsid w:val="00FE24A4"/>
    <w:rsid w:val="00FE2CBA"/>
    <w:rsid w:val="00FE516F"/>
    <w:rsid w:val="00FE594D"/>
    <w:rsid w:val="00FE7F50"/>
    <w:rsid w:val="00FF044D"/>
    <w:rsid w:val="00FF04A3"/>
    <w:rsid w:val="00FF0BC5"/>
    <w:rsid w:val="00FF16F7"/>
    <w:rsid w:val="00FF19D3"/>
    <w:rsid w:val="00FF1E0D"/>
    <w:rsid w:val="00FF2307"/>
    <w:rsid w:val="00FF2B22"/>
    <w:rsid w:val="00FF3250"/>
    <w:rsid w:val="00FF4F7F"/>
    <w:rsid w:val="00FF56B1"/>
    <w:rsid w:val="00FF5DCE"/>
    <w:rsid w:val="00FF7180"/>
    <w:rsid w:val="0D1215E7"/>
    <w:rsid w:val="3583EAF0"/>
    <w:rsid w:val="7ECFD4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3F98AE"/>
  <w15:docId w15:val="{B46CA0D5-75A1-466C-B18D-327822200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23AA"/>
    <w:rPr>
      <w:rFonts w:asciiTheme="minorHAnsi" w:eastAsiaTheme="minorHAnsi" w:hAnsiTheme="minorHAnsi" w:cstheme="minorBidi"/>
      <w:kern w:val="2"/>
      <w:sz w:val="22"/>
      <w:szCs w:val="22"/>
      <w14:ligatures w14:val="standardContextual"/>
    </w:rPr>
  </w:style>
  <w:style w:type="paragraph" w:styleId="Heading1">
    <w:name w:val="heading 1"/>
    <w:basedOn w:val="Normal"/>
    <w:next w:val="Normal"/>
    <w:link w:val="Heading1Char"/>
    <w:qFormat/>
    <w:rsid w:val="002A10F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qFormat/>
    <w:rsid w:val="00CF0062"/>
    <w:pPr>
      <w:keepNext/>
      <w:outlineLvl w:val="2"/>
    </w:pPr>
    <w:rPr>
      <w:rFonts w:ascii="Arial" w:hAnsi="Arial" w:cs="Arial"/>
      <w:b/>
      <w:color w:val="000000"/>
      <w:sz w:val="20"/>
      <w:u w:val="single"/>
    </w:rPr>
  </w:style>
  <w:style w:type="paragraph" w:styleId="Heading4">
    <w:name w:val="heading 4"/>
    <w:basedOn w:val="Normal"/>
    <w:next w:val="Normal"/>
    <w:qFormat/>
    <w:pPr>
      <w:keepNext/>
      <w:outlineLvl w:val="3"/>
    </w:pPr>
    <w:rPr>
      <w:rFonts w:ascii="Arial" w:hAnsi="Arial" w:cs="Arial"/>
      <w:b/>
      <w:color w:val="000000"/>
      <w:u w:val="single"/>
    </w:rPr>
  </w:style>
  <w:style w:type="paragraph" w:styleId="Heading5">
    <w:name w:val="heading 5"/>
    <w:basedOn w:val="Normal"/>
    <w:next w:val="Normal"/>
    <w:qFormat/>
    <w:rsid w:val="00EA0314"/>
    <w:pPr>
      <w:numPr>
        <w:ilvl w:val="4"/>
        <w:numId w:val="1"/>
      </w:numPr>
      <w:spacing w:before="240" w:after="60"/>
      <w:outlineLvl w:val="4"/>
    </w:pPr>
    <w:rPr>
      <w:b/>
      <w:bCs/>
      <w:i/>
      <w:iCs/>
      <w:sz w:val="26"/>
      <w:szCs w:val="26"/>
    </w:rPr>
  </w:style>
  <w:style w:type="paragraph" w:styleId="Heading6">
    <w:name w:val="heading 6"/>
    <w:basedOn w:val="Normal"/>
    <w:next w:val="Normal"/>
    <w:qFormat/>
    <w:rsid w:val="00EA0314"/>
    <w:pPr>
      <w:numPr>
        <w:ilvl w:val="5"/>
        <w:numId w:val="1"/>
      </w:numPr>
      <w:spacing w:before="240" w:after="60"/>
      <w:outlineLvl w:val="5"/>
    </w:pPr>
    <w:rPr>
      <w:b/>
      <w:bCs/>
    </w:rPr>
  </w:style>
  <w:style w:type="paragraph" w:styleId="Heading7">
    <w:name w:val="heading 7"/>
    <w:basedOn w:val="Normal"/>
    <w:next w:val="Normal"/>
    <w:qFormat/>
    <w:rsid w:val="00EA0314"/>
    <w:pPr>
      <w:numPr>
        <w:ilvl w:val="6"/>
        <w:numId w:val="1"/>
      </w:numPr>
      <w:spacing w:before="240" w:after="60"/>
      <w:outlineLvl w:val="6"/>
    </w:pPr>
  </w:style>
  <w:style w:type="paragraph" w:styleId="Heading8">
    <w:name w:val="heading 8"/>
    <w:basedOn w:val="Normal"/>
    <w:next w:val="Normal"/>
    <w:qFormat/>
    <w:rsid w:val="00EA0314"/>
    <w:pPr>
      <w:numPr>
        <w:ilvl w:val="7"/>
        <w:numId w:val="1"/>
      </w:numPr>
      <w:spacing w:before="240" w:after="60"/>
      <w:outlineLvl w:val="7"/>
    </w:pPr>
    <w:rPr>
      <w:i/>
      <w:iCs/>
    </w:rPr>
  </w:style>
  <w:style w:type="paragraph" w:styleId="Heading9">
    <w:name w:val="heading 9"/>
    <w:basedOn w:val="Normal"/>
    <w:next w:val="Normal"/>
    <w:qFormat/>
    <w:rsid w:val="00EA0314"/>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rsid w:val="008623A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623AA"/>
  </w:style>
  <w:style w:type="paragraph" w:styleId="Footer">
    <w:name w:val="footer"/>
    <w:basedOn w:val="Normal"/>
    <w:link w:val="FooterChar"/>
    <w:rsid w:val="00EA0314"/>
    <w:pPr>
      <w:tabs>
        <w:tab w:val="center" w:pos="4320"/>
        <w:tab w:val="right" w:pos="8640"/>
      </w:tabs>
    </w:pPr>
  </w:style>
  <w:style w:type="paragraph" w:styleId="Header">
    <w:name w:val="header"/>
    <w:basedOn w:val="Normal"/>
    <w:link w:val="HeaderChar"/>
    <w:rsid w:val="00EA0314"/>
    <w:pPr>
      <w:tabs>
        <w:tab w:val="center" w:pos="4320"/>
        <w:tab w:val="right" w:pos="8640"/>
      </w:tabs>
    </w:pPr>
  </w:style>
  <w:style w:type="paragraph" w:customStyle="1" w:styleId="WPDefaults">
    <w:name w:val="WP Defaults"/>
    <w:basedOn w:val="Normal"/>
    <w:pPr>
      <w:jc w:val="both"/>
    </w:pPr>
  </w:style>
  <w:style w:type="paragraph" w:styleId="BodyText3">
    <w:name w:val="Body Text 3"/>
    <w:basedOn w:val="Normal"/>
    <w:rPr>
      <w:rFonts w:ascii="Arial" w:hAnsi="Arial" w:cs="Arial"/>
      <w:color w:val="000000"/>
    </w:rPr>
  </w:style>
  <w:style w:type="paragraph" w:styleId="BodyTextIndent2">
    <w:name w:val="Body Text Indent 2"/>
    <w:basedOn w:val="Normal"/>
    <w:rsid w:val="00CF0062"/>
    <w:pPr>
      <w:ind w:left="1440"/>
    </w:pPr>
    <w:rPr>
      <w:rFonts w:ascii="Arial" w:hAnsi="Arial" w:cs="Arial"/>
      <w:color w:val="000000"/>
      <w:sz w:val="20"/>
    </w:rPr>
  </w:style>
  <w:style w:type="paragraph" w:styleId="BodyTextIndent3">
    <w:name w:val="Body Text Indent 3"/>
    <w:basedOn w:val="Normal"/>
    <w:rsid w:val="00CF0062"/>
    <w:pPr>
      <w:ind w:left="1440" w:hanging="1440"/>
    </w:pPr>
    <w:rPr>
      <w:rFonts w:ascii="Arial" w:hAnsi="Arial" w:cs="Arial"/>
      <w:sz w:val="20"/>
      <w:u w:val="single"/>
    </w:rPr>
  </w:style>
  <w:style w:type="paragraph" w:styleId="BodyText">
    <w:name w:val="Body Text"/>
    <w:basedOn w:val="Normal"/>
    <w:link w:val="BodyTextChar"/>
    <w:rsid w:val="00CF0062"/>
    <w:rPr>
      <w:rFonts w:ascii="Arial" w:hAnsi="Arial" w:cs="Arial"/>
      <w:sz w:val="20"/>
      <w:u w:val="single"/>
    </w:rPr>
  </w:style>
  <w:style w:type="paragraph" w:styleId="BodyText2">
    <w:name w:val="Body Text 2"/>
    <w:basedOn w:val="Normal"/>
    <w:rsid w:val="00CF0062"/>
    <w:pPr>
      <w:ind w:left="1440" w:hanging="720"/>
    </w:pPr>
    <w:rPr>
      <w:rFonts w:ascii="Arial" w:hAnsi="Arial" w:cs="Arial"/>
      <w:strike/>
      <w:color w:val="000000"/>
      <w:sz w:val="20"/>
    </w:rPr>
  </w:style>
  <w:style w:type="paragraph" w:customStyle="1" w:styleId="DefaultText">
    <w:name w:val="Default Text"/>
    <w:basedOn w:val="Normal"/>
    <w:link w:val="DefaultTextChar"/>
    <w:rsid w:val="00EA0314"/>
    <w:rPr>
      <w:szCs w:val="20"/>
    </w:rPr>
  </w:style>
  <w:style w:type="paragraph" w:customStyle="1" w:styleId="SOSsec">
    <w:name w:val="SOS sec"/>
    <w:basedOn w:val="DefaultText"/>
    <w:next w:val="SOSsubsec"/>
    <w:link w:val="SOSsecChar"/>
    <w:rsid w:val="00EA0314"/>
    <w:pPr>
      <w:keepNext/>
      <w:numPr>
        <w:ilvl w:val="1"/>
        <w:numId w:val="16"/>
      </w:numPr>
      <w:spacing w:after="240"/>
    </w:pPr>
  </w:style>
  <w:style w:type="paragraph" w:customStyle="1" w:styleId="SOSsubsec">
    <w:name w:val="SOS subsec"/>
    <w:basedOn w:val="DefaultText"/>
    <w:next w:val="SOSsubsectext"/>
    <w:link w:val="SOSsubsecChar"/>
    <w:rsid w:val="00EA0314"/>
    <w:pPr>
      <w:numPr>
        <w:ilvl w:val="2"/>
        <w:numId w:val="17"/>
      </w:numPr>
      <w:spacing w:after="240"/>
    </w:pPr>
  </w:style>
  <w:style w:type="paragraph" w:customStyle="1" w:styleId="SOSsubsectext">
    <w:name w:val="SOS subsec text"/>
    <w:basedOn w:val="DefaultText"/>
    <w:link w:val="SOSsubsectextChar"/>
    <w:rsid w:val="00EA0314"/>
    <w:pPr>
      <w:spacing w:after="240"/>
      <w:ind w:left="1440"/>
    </w:pPr>
  </w:style>
  <w:style w:type="paragraph" w:customStyle="1" w:styleId="SOSpar">
    <w:name w:val="SOS par"/>
    <w:basedOn w:val="DefaultText"/>
    <w:rsid w:val="00EA0314"/>
    <w:pPr>
      <w:numPr>
        <w:ilvl w:val="3"/>
        <w:numId w:val="2"/>
      </w:numPr>
      <w:tabs>
        <w:tab w:val="clear" w:pos="2880"/>
        <w:tab w:val="num" w:pos="2160"/>
      </w:tabs>
      <w:spacing w:after="240"/>
      <w:ind w:left="2160"/>
    </w:pPr>
  </w:style>
  <w:style w:type="paragraph" w:customStyle="1" w:styleId="SOSsubpar">
    <w:name w:val="SOS subpar"/>
    <w:basedOn w:val="DefaultText"/>
    <w:rsid w:val="00EA0314"/>
    <w:pPr>
      <w:numPr>
        <w:ilvl w:val="3"/>
        <w:numId w:val="10"/>
      </w:numPr>
      <w:spacing w:after="240"/>
    </w:pPr>
  </w:style>
  <w:style w:type="paragraph" w:customStyle="1" w:styleId="SOSpartext">
    <w:name w:val="SOS par text"/>
    <w:basedOn w:val="DefaultText"/>
    <w:next w:val="SOSpar"/>
    <w:rsid w:val="00EA0314"/>
    <w:pPr>
      <w:spacing w:after="240"/>
      <w:ind w:left="2160"/>
    </w:pPr>
  </w:style>
  <w:style w:type="paragraph" w:customStyle="1" w:styleId="SOSDefinitions">
    <w:name w:val="SOS Definitions"/>
    <w:basedOn w:val="Normal"/>
    <w:rsid w:val="00EA0314"/>
    <w:pPr>
      <w:numPr>
        <w:numId w:val="9"/>
      </w:numPr>
      <w:spacing w:after="240"/>
    </w:pPr>
    <w:rPr>
      <w:b/>
    </w:rPr>
  </w:style>
  <w:style w:type="paragraph" w:customStyle="1" w:styleId="SOSsubseclist">
    <w:name w:val="SOS subsec list"/>
    <w:basedOn w:val="Normal"/>
    <w:link w:val="SOSsubseclistChar"/>
    <w:rsid w:val="00EA0314"/>
    <w:pPr>
      <w:numPr>
        <w:numId w:val="4"/>
      </w:numPr>
      <w:spacing w:after="240"/>
    </w:pPr>
  </w:style>
  <w:style w:type="paragraph" w:customStyle="1" w:styleId="SOSparlist">
    <w:name w:val="SOS par list"/>
    <w:basedOn w:val="SOSpar"/>
    <w:rsid w:val="00EA0314"/>
  </w:style>
  <w:style w:type="paragraph" w:customStyle="1" w:styleId="SOSsectext">
    <w:name w:val="SOS sec text"/>
    <w:basedOn w:val="Normal"/>
    <w:next w:val="SOSsec"/>
    <w:link w:val="SOSsectextChar"/>
    <w:rsid w:val="00EA0314"/>
    <w:pPr>
      <w:spacing w:after="240"/>
      <w:ind w:left="720"/>
    </w:pPr>
  </w:style>
  <w:style w:type="paragraph" w:customStyle="1" w:styleId="Note">
    <w:name w:val="Note"/>
    <w:basedOn w:val="Normal"/>
    <w:rsid w:val="00EA0314"/>
    <w:pPr>
      <w:spacing w:after="240"/>
      <w:ind w:left="2160" w:right="2160"/>
    </w:pPr>
  </w:style>
  <w:style w:type="paragraph" w:customStyle="1" w:styleId="SOSChapNum">
    <w:name w:val="SOS Chap Num"/>
    <w:basedOn w:val="DefaultText"/>
    <w:next w:val="Normal"/>
    <w:rsid w:val="00EA0314"/>
    <w:pPr>
      <w:numPr>
        <w:numId w:val="8"/>
      </w:numPr>
    </w:pPr>
  </w:style>
  <w:style w:type="paragraph" w:customStyle="1" w:styleId="SOSPartNum">
    <w:name w:val="SOS Part Num"/>
    <w:basedOn w:val="DefaultText"/>
    <w:rsid w:val="00EA0314"/>
    <w:pPr>
      <w:pBdr>
        <w:top w:val="single" w:sz="18" w:space="1" w:color="auto"/>
        <w:bottom w:val="single" w:sz="18" w:space="1" w:color="auto"/>
      </w:pBdr>
      <w:spacing w:after="480"/>
      <w:jc w:val="center"/>
    </w:pPr>
    <w:rPr>
      <w:rFonts w:ascii="Arial Black" w:hAnsi="Arial Black"/>
      <w:sz w:val="36"/>
      <w:szCs w:val="36"/>
    </w:rPr>
  </w:style>
  <w:style w:type="paragraph" w:customStyle="1" w:styleId="SOSDivision">
    <w:name w:val="SOS Division"/>
    <w:basedOn w:val="SOSsubpar"/>
    <w:rsid w:val="00EA0314"/>
    <w:pPr>
      <w:numPr>
        <w:ilvl w:val="6"/>
      </w:numPr>
    </w:pPr>
  </w:style>
  <w:style w:type="character" w:customStyle="1" w:styleId="SOSsectextChar">
    <w:name w:val="SOS sec text Char"/>
    <w:link w:val="SOSsectext"/>
    <w:rsid w:val="0087671A"/>
    <w:rPr>
      <w:rFonts w:ascii="Times New Roman" w:hAnsi="Times New Roman"/>
      <w:sz w:val="24"/>
      <w:szCs w:val="24"/>
    </w:rPr>
  </w:style>
  <w:style w:type="character" w:customStyle="1" w:styleId="DefaultTextChar">
    <w:name w:val="Default Text Char"/>
    <w:link w:val="DefaultText"/>
    <w:rsid w:val="00397164"/>
    <w:rPr>
      <w:rFonts w:ascii="Times New Roman" w:hAnsi="Times New Roman"/>
      <w:sz w:val="24"/>
    </w:rPr>
  </w:style>
  <w:style w:type="character" w:customStyle="1" w:styleId="SOSsecChar">
    <w:name w:val="SOS sec Char"/>
    <w:basedOn w:val="DefaultTextChar"/>
    <w:link w:val="SOSsec"/>
    <w:rsid w:val="00397164"/>
    <w:rPr>
      <w:rFonts w:ascii="Times New Roman" w:hAnsi="Times New Roman"/>
      <w:sz w:val="24"/>
    </w:rPr>
  </w:style>
  <w:style w:type="character" w:customStyle="1" w:styleId="SOSsubsectextChar">
    <w:name w:val="SOS subsec text Char"/>
    <w:link w:val="SOSsubsectext"/>
    <w:rsid w:val="004A746E"/>
    <w:rPr>
      <w:rFonts w:ascii="Times New Roman" w:hAnsi="Times New Roman"/>
      <w:sz w:val="24"/>
    </w:rPr>
  </w:style>
  <w:style w:type="paragraph" w:styleId="PlainText">
    <w:name w:val="Plain Text"/>
    <w:basedOn w:val="Normal"/>
    <w:link w:val="PlainTextChar"/>
    <w:rsid w:val="00495A19"/>
    <w:rPr>
      <w:rFonts w:ascii="Courier New" w:hAnsi="Courier New" w:cs="Courier New"/>
      <w:sz w:val="20"/>
      <w:szCs w:val="20"/>
    </w:rPr>
  </w:style>
  <w:style w:type="character" w:customStyle="1" w:styleId="PlainTextChar">
    <w:name w:val="Plain Text Char"/>
    <w:link w:val="PlainText"/>
    <w:rsid w:val="00495A19"/>
    <w:rPr>
      <w:rFonts w:ascii="Courier New" w:hAnsi="Courier New" w:cs="Courier New"/>
    </w:rPr>
  </w:style>
  <w:style w:type="character" w:customStyle="1" w:styleId="BodyTextChar">
    <w:name w:val="Body Text Char"/>
    <w:basedOn w:val="DefaultParagraphFont"/>
    <w:link w:val="BodyText"/>
    <w:rsid w:val="0084128E"/>
    <w:rPr>
      <w:rFonts w:ascii="Arial" w:hAnsi="Arial" w:cs="Arial"/>
      <w:szCs w:val="24"/>
      <w:u w:val="single"/>
    </w:rPr>
  </w:style>
  <w:style w:type="paragraph" w:styleId="BalloonText">
    <w:name w:val="Balloon Text"/>
    <w:basedOn w:val="Normal"/>
    <w:link w:val="BalloonTextChar"/>
    <w:rsid w:val="00532F36"/>
    <w:rPr>
      <w:rFonts w:ascii="Tahoma" w:hAnsi="Tahoma" w:cs="Tahoma"/>
      <w:sz w:val="16"/>
      <w:szCs w:val="16"/>
    </w:rPr>
  </w:style>
  <w:style w:type="character" w:customStyle="1" w:styleId="BalloonTextChar">
    <w:name w:val="Balloon Text Char"/>
    <w:basedOn w:val="DefaultParagraphFont"/>
    <w:link w:val="BalloonText"/>
    <w:rsid w:val="00532F36"/>
    <w:rPr>
      <w:rFonts w:ascii="Tahoma" w:hAnsi="Tahoma" w:cs="Tahoma"/>
      <w:sz w:val="16"/>
      <w:szCs w:val="16"/>
    </w:rPr>
  </w:style>
  <w:style w:type="paragraph" w:styleId="ListParagraph">
    <w:name w:val="List Paragraph"/>
    <w:basedOn w:val="Normal"/>
    <w:uiPriority w:val="72"/>
    <w:rsid w:val="0011772F"/>
    <w:pPr>
      <w:ind w:left="720"/>
      <w:contextualSpacing/>
    </w:pPr>
  </w:style>
  <w:style w:type="character" w:customStyle="1" w:styleId="st1">
    <w:name w:val="st1"/>
    <w:basedOn w:val="DefaultParagraphFont"/>
    <w:rsid w:val="00075277"/>
  </w:style>
  <w:style w:type="character" w:styleId="Emphasis">
    <w:name w:val="Emphasis"/>
    <w:basedOn w:val="DefaultParagraphFont"/>
    <w:qFormat/>
    <w:rsid w:val="002A10FB"/>
    <w:rPr>
      <w:i/>
      <w:iCs/>
    </w:rPr>
  </w:style>
  <w:style w:type="character" w:customStyle="1" w:styleId="SOSsubseclistChar">
    <w:name w:val="SOS subsec list Char"/>
    <w:basedOn w:val="DefaultParagraphFont"/>
    <w:link w:val="SOSsubseclist"/>
    <w:rsid w:val="00517459"/>
    <w:rPr>
      <w:rFonts w:ascii="Times New Roman" w:hAnsi="Times New Roman"/>
      <w:sz w:val="24"/>
      <w:szCs w:val="24"/>
    </w:rPr>
  </w:style>
  <w:style w:type="character" w:customStyle="1" w:styleId="SOSsubsecChar">
    <w:name w:val="SOS subsec Char"/>
    <w:basedOn w:val="DefaultParagraphFont"/>
    <w:link w:val="SOSsubsec"/>
    <w:rsid w:val="00EE4B70"/>
    <w:rPr>
      <w:rFonts w:ascii="Times New Roman" w:hAnsi="Times New Roman"/>
      <w:sz w:val="24"/>
    </w:rPr>
  </w:style>
  <w:style w:type="character" w:customStyle="1" w:styleId="HeaderChar">
    <w:name w:val="Header Char"/>
    <w:basedOn w:val="DefaultParagraphFont"/>
    <w:link w:val="Header"/>
    <w:rsid w:val="001B56DF"/>
    <w:rPr>
      <w:rFonts w:ascii="Times New Roman" w:hAnsi="Times New Roman"/>
      <w:sz w:val="24"/>
      <w:szCs w:val="24"/>
    </w:rPr>
  </w:style>
  <w:style w:type="character" w:customStyle="1" w:styleId="FooterChar">
    <w:name w:val="Footer Char"/>
    <w:basedOn w:val="DefaultParagraphFont"/>
    <w:link w:val="Footer"/>
    <w:rsid w:val="001B56DF"/>
    <w:rPr>
      <w:rFonts w:ascii="Times New Roman" w:hAnsi="Times New Roman"/>
      <w:sz w:val="24"/>
      <w:szCs w:val="24"/>
    </w:rPr>
  </w:style>
  <w:style w:type="table" w:styleId="TableGrid">
    <w:name w:val="Table Grid"/>
    <w:basedOn w:val="TableNormal"/>
    <w:uiPriority w:val="59"/>
    <w:rsid w:val="007D2D4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A10FB"/>
    <w:rPr>
      <w:rFonts w:asciiTheme="majorHAnsi" w:eastAsiaTheme="majorEastAsia" w:hAnsiTheme="majorHAnsi" w:cstheme="majorBidi"/>
      <w:b/>
      <w:bCs/>
      <w:color w:val="365F91" w:themeColor="accent1" w:themeShade="BF"/>
      <w:sz w:val="28"/>
      <w:szCs w:val="28"/>
    </w:rPr>
  </w:style>
  <w:style w:type="character" w:styleId="Strong">
    <w:name w:val="Strong"/>
    <w:qFormat/>
    <w:rsid w:val="002A10FB"/>
    <w:rPr>
      <w:rFonts w:ascii="Arial" w:hAnsi="Arial"/>
      <w:b/>
      <w:bCs/>
      <w:caps/>
      <w:smallCaps w:val="0"/>
      <w:sz w:val="22"/>
    </w:rPr>
  </w:style>
  <w:style w:type="character" w:styleId="CommentReference">
    <w:name w:val="annotation reference"/>
    <w:basedOn w:val="DefaultParagraphFont"/>
    <w:semiHidden/>
    <w:unhideWhenUsed/>
    <w:rsid w:val="00670938"/>
    <w:rPr>
      <w:sz w:val="16"/>
      <w:szCs w:val="16"/>
    </w:rPr>
  </w:style>
  <w:style w:type="paragraph" w:styleId="CommentText">
    <w:name w:val="annotation text"/>
    <w:basedOn w:val="Normal"/>
    <w:link w:val="CommentTextChar"/>
    <w:unhideWhenUsed/>
    <w:rsid w:val="00670938"/>
    <w:rPr>
      <w:sz w:val="20"/>
      <w:szCs w:val="20"/>
    </w:rPr>
  </w:style>
  <w:style w:type="character" w:customStyle="1" w:styleId="CommentTextChar">
    <w:name w:val="Comment Text Char"/>
    <w:basedOn w:val="DefaultParagraphFont"/>
    <w:link w:val="CommentText"/>
    <w:rsid w:val="00670938"/>
    <w:rPr>
      <w:rFonts w:asciiTheme="minorHAnsi" w:eastAsiaTheme="minorHAnsi" w:hAnsiTheme="minorHAnsi" w:cstheme="minorBidi"/>
    </w:rPr>
  </w:style>
  <w:style w:type="paragraph" w:styleId="CommentSubject">
    <w:name w:val="annotation subject"/>
    <w:basedOn w:val="CommentText"/>
    <w:next w:val="CommentText"/>
    <w:link w:val="CommentSubjectChar"/>
    <w:semiHidden/>
    <w:unhideWhenUsed/>
    <w:rsid w:val="00670938"/>
    <w:rPr>
      <w:b/>
      <w:bCs/>
    </w:rPr>
  </w:style>
  <w:style w:type="character" w:customStyle="1" w:styleId="CommentSubjectChar">
    <w:name w:val="Comment Subject Char"/>
    <w:basedOn w:val="CommentTextChar"/>
    <w:link w:val="CommentSubject"/>
    <w:semiHidden/>
    <w:rsid w:val="00670938"/>
    <w:rPr>
      <w:rFonts w:asciiTheme="minorHAnsi" w:eastAsiaTheme="minorHAnsi" w:hAnsiTheme="minorHAnsi" w:cstheme="minorBidi"/>
      <w:b/>
      <w:bCs/>
    </w:rPr>
  </w:style>
  <w:style w:type="character" w:styleId="PlaceholderText">
    <w:name w:val="Placeholder Text"/>
    <w:basedOn w:val="DefaultParagraphFont"/>
    <w:uiPriority w:val="67"/>
    <w:rsid w:val="001B1278"/>
    <w:rPr>
      <w:color w:val="808080"/>
    </w:rPr>
  </w:style>
  <w:style w:type="paragraph" w:styleId="Revision">
    <w:name w:val="Revision"/>
    <w:hidden/>
    <w:uiPriority w:val="71"/>
    <w:semiHidden/>
    <w:rsid w:val="00C143B3"/>
    <w:rPr>
      <w:rFonts w:asciiTheme="minorHAnsi" w:eastAsiaTheme="minorHAnsi" w:hAnsiTheme="minorHAnsi" w:cstheme="minorBidi"/>
      <w:sz w:val="22"/>
      <w:szCs w:val="22"/>
    </w:rPr>
  </w:style>
  <w:style w:type="character" w:styleId="Hyperlink">
    <w:name w:val="Hyperlink"/>
    <w:basedOn w:val="DefaultParagraphFont"/>
    <w:unhideWhenUsed/>
    <w:rsid w:val="007D26F2"/>
    <w:rPr>
      <w:color w:val="0000FF" w:themeColor="hyperlink"/>
      <w:u w:val="single"/>
    </w:rPr>
  </w:style>
  <w:style w:type="character" w:styleId="UnresolvedMention">
    <w:name w:val="Unresolved Mention"/>
    <w:basedOn w:val="DefaultParagraphFont"/>
    <w:uiPriority w:val="99"/>
    <w:semiHidden/>
    <w:unhideWhenUsed/>
    <w:rsid w:val="007D26F2"/>
    <w:rPr>
      <w:color w:val="605E5C"/>
      <w:shd w:val="clear" w:color="auto" w:fill="E1DFDD"/>
    </w:rPr>
  </w:style>
  <w:style w:type="paragraph" w:styleId="NormalWeb">
    <w:name w:val="Normal (Web)"/>
    <w:basedOn w:val="Normal"/>
    <w:uiPriority w:val="99"/>
    <w:unhideWhenUsed/>
    <w:rsid w:val="009022B9"/>
    <w:pPr>
      <w:spacing w:before="100" w:beforeAutospacing="1" w:after="100" w:afterAutospacing="1"/>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65479A"/>
    <w:rPr>
      <w:color w:val="2B579A"/>
      <w:shd w:val="clear" w:color="auto" w:fill="E1DFDD"/>
    </w:rPr>
  </w:style>
  <w:style w:type="paragraph" w:customStyle="1" w:styleId="paragraph">
    <w:name w:val="paragraph"/>
    <w:basedOn w:val="Normal"/>
    <w:rsid w:val="00E820DE"/>
    <w:pPr>
      <w:spacing w:before="100" w:beforeAutospacing="1" w:after="100" w:afterAutospacing="1"/>
    </w:pPr>
    <w:rPr>
      <w:rFonts w:ascii="Times New Roman" w:eastAsia="Times New Roman" w:hAnsi="Times New Roman" w:cs="Times New Roman"/>
      <w:sz w:val="24"/>
      <w:szCs w:val="24"/>
    </w:rPr>
  </w:style>
  <w:style w:type="character" w:customStyle="1" w:styleId="tabchar">
    <w:name w:val="tabchar"/>
    <w:basedOn w:val="DefaultParagraphFont"/>
    <w:rsid w:val="00E820DE"/>
  </w:style>
  <w:style w:type="character" w:customStyle="1" w:styleId="normaltextrun">
    <w:name w:val="normaltextrun"/>
    <w:basedOn w:val="DefaultParagraphFont"/>
    <w:rsid w:val="00E820DE"/>
  </w:style>
  <w:style w:type="character" w:customStyle="1" w:styleId="eop">
    <w:name w:val="eop"/>
    <w:basedOn w:val="DefaultParagraphFont"/>
    <w:rsid w:val="00E820DE"/>
  </w:style>
  <w:style w:type="character" w:customStyle="1" w:styleId="contextualspellingandgrammarerror">
    <w:name w:val="contextualspellingandgrammarerror"/>
    <w:basedOn w:val="DefaultParagraphFont"/>
    <w:rsid w:val="00E820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69409">
      <w:bodyDiv w:val="1"/>
      <w:marLeft w:val="0"/>
      <w:marRight w:val="0"/>
      <w:marTop w:val="0"/>
      <w:marBottom w:val="0"/>
      <w:divBdr>
        <w:top w:val="none" w:sz="0" w:space="0" w:color="auto"/>
        <w:left w:val="none" w:sz="0" w:space="0" w:color="auto"/>
        <w:bottom w:val="none" w:sz="0" w:space="0" w:color="auto"/>
        <w:right w:val="none" w:sz="0" w:space="0" w:color="auto"/>
      </w:divBdr>
    </w:div>
    <w:div w:id="696781289">
      <w:bodyDiv w:val="1"/>
      <w:marLeft w:val="0"/>
      <w:marRight w:val="0"/>
      <w:marTop w:val="0"/>
      <w:marBottom w:val="0"/>
      <w:divBdr>
        <w:top w:val="none" w:sz="0" w:space="0" w:color="auto"/>
        <w:left w:val="none" w:sz="0" w:space="0" w:color="auto"/>
        <w:bottom w:val="none" w:sz="0" w:space="0" w:color="auto"/>
        <w:right w:val="none" w:sz="0" w:space="0" w:color="auto"/>
      </w:divBdr>
    </w:div>
    <w:div w:id="844323147">
      <w:bodyDiv w:val="1"/>
      <w:marLeft w:val="0"/>
      <w:marRight w:val="0"/>
      <w:marTop w:val="0"/>
      <w:marBottom w:val="0"/>
      <w:divBdr>
        <w:top w:val="none" w:sz="0" w:space="0" w:color="auto"/>
        <w:left w:val="none" w:sz="0" w:space="0" w:color="auto"/>
        <w:bottom w:val="none" w:sz="0" w:space="0" w:color="auto"/>
        <w:right w:val="none" w:sz="0" w:space="0" w:color="auto"/>
      </w:divBdr>
    </w:div>
    <w:div w:id="897981729">
      <w:bodyDiv w:val="1"/>
      <w:marLeft w:val="0"/>
      <w:marRight w:val="0"/>
      <w:marTop w:val="0"/>
      <w:marBottom w:val="0"/>
      <w:divBdr>
        <w:top w:val="none" w:sz="0" w:space="0" w:color="auto"/>
        <w:left w:val="none" w:sz="0" w:space="0" w:color="auto"/>
        <w:bottom w:val="none" w:sz="0" w:space="0" w:color="auto"/>
        <w:right w:val="none" w:sz="0" w:space="0" w:color="auto"/>
      </w:divBdr>
    </w:div>
    <w:div w:id="1458336638">
      <w:bodyDiv w:val="1"/>
      <w:marLeft w:val="0"/>
      <w:marRight w:val="0"/>
      <w:marTop w:val="0"/>
      <w:marBottom w:val="0"/>
      <w:divBdr>
        <w:top w:val="none" w:sz="0" w:space="0" w:color="auto"/>
        <w:left w:val="none" w:sz="0" w:space="0" w:color="auto"/>
        <w:bottom w:val="none" w:sz="0" w:space="0" w:color="auto"/>
        <w:right w:val="none" w:sz="0" w:space="0" w:color="auto"/>
      </w:divBdr>
    </w:div>
    <w:div w:id="1611083295">
      <w:bodyDiv w:val="1"/>
      <w:marLeft w:val="0"/>
      <w:marRight w:val="0"/>
      <w:marTop w:val="0"/>
      <w:marBottom w:val="0"/>
      <w:divBdr>
        <w:top w:val="none" w:sz="0" w:space="0" w:color="auto"/>
        <w:left w:val="none" w:sz="0" w:space="0" w:color="auto"/>
        <w:bottom w:val="none" w:sz="0" w:space="0" w:color="auto"/>
        <w:right w:val="none" w:sz="0" w:space="0" w:color="auto"/>
      </w:divBdr>
    </w:div>
    <w:div w:id="19875886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nabweb.org"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nabweb.org"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9.xm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d2f26b-8073-4476-9c98-80858cc8e538" xsi:nil="true"/>
    <lcf76f155ced4ddcb4097134ff3c332f xmlns="0c211fce-8eba-4a0a-84a3-1d2c8b1a8465">
      <Terms xmlns="http://schemas.microsoft.com/office/infopath/2007/PartnerControls"/>
    </lcf76f155ced4ddcb4097134ff3c332f>
    <SharedWithUsers xmlns="c7d2f26b-8073-4476-9c98-80858cc8e538">
      <UserInfo>
        <DisplayName>Halvorsen, Kristina M</DisplayName>
        <AccountId>16</AccountId>
        <AccountType/>
      </UserInfo>
      <UserInfo>
        <DisplayName>Poirier, Holly</DisplayName>
        <AccountId>144</AccountId>
        <AccountType/>
      </UserInfo>
      <UserInfo>
        <DisplayName>Racine, Kristin</DisplayName>
        <AccountId>12</AccountId>
        <AccountType/>
      </UserInfo>
      <UserInfo>
        <DisplayName>Reed, Tammy</DisplayName>
        <AccountId>69</AccountId>
        <AccountType/>
      </UserInfo>
      <UserInfo>
        <DisplayName>Wright, Candice B</DisplayName>
        <AccountId>71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5AD52B1920C0E41A1A07923C04EC993" ma:contentTypeVersion="16" ma:contentTypeDescription="Create a new document." ma:contentTypeScope="" ma:versionID="a5d0b926c722df79956e86e5d18b8061">
  <xsd:schema xmlns:xsd="http://www.w3.org/2001/XMLSchema" xmlns:xs="http://www.w3.org/2001/XMLSchema" xmlns:p="http://schemas.microsoft.com/office/2006/metadata/properties" xmlns:ns2="0c211fce-8eba-4a0a-84a3-1d2c8b1a8465" xmlns:ns3="c7d2f26b-8073-4476-9c98-80858cc8e538" targetNamespace="http://schemas.microsoft.com/office/2006/metadata/properties" ma:root="true" ma:fieldsID="321df4de8fcbf7c046361ad477e13d0c" ns2:_="" ns3:_="">
    <xsd:import namespace="0c211fce-8eba-4a0a-84a3-1d2c8b1a8465"/>
    <xsd:import namespace="c7d2f26b-8073-4476-9c98-80858cc8e5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11fce-8eba-4a0a-84a3-1d2c8b1a8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d2f26b-8073-4476-9c98-80858cc8e5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fc50ffb-7f82-469e-b834-fd0aa1db6c73}" ma:internalName="TaxCatchAll" ma:showField="CatchAllData" ma:web="c7d2f26b-8073-4476-9c98-80858cc8e5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CB276E-2981-455D-937D-C5C51ABD5029}">
  <ds:schemaRefs>
    <ds:schemaRef ds:uri="http://schemas.microsoft.com/office/2006/documentManagement/types"/>
    <ds:schemaRef ds:uri="http://purl.org/dc/terms/"/>
    <ds:schemaRef ds:uri="http://purl.org/dc/dcmitype/"/>
    <ds:schemaRef ds:uri="0c211fce-8eba-4a0a-84a3-1d2c8b1a8465"/>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c7d2f26b-8073-4476-9c98-80858cc8e538"/>
    <ds:schemaRef ds:uri="http://www.w3.org/XML/1998/namespace"/>
  </ds:schemaRefs>
</ds:datastoreItem>
</file>

<file path=customXml/itemProps2.xml><?xml version="1.0" encoding="utf-8"?>
<ds:datastoreItem xmlns:ds="http://schemas.openxmlformats.org/officeDocument/2006/customXml" ds:itemID="{319A383D-0716-4F61-BB13-CE1C67C26CBD}">
  <ds:schemaRefs>
    <ds:schemaRef ds:uri="http://schemas.microsoft.com/sharepoint/v3/contenttype/forms"/>
  </ds:schemaRefs>
</ds:datastoreItem>
</file>

<file path=customXml/itemProps3.xml><?xml version="1.0" encoding="utf-8"?>
<ds:datastoreItem xmlns:ds="http://schemas.openxmlformats.org/officeDocument/2006/customXml" ds:itemID="{DC6ABE94-BC9E-48DF-ACB0-A6E8A64E3456}">
  <ds:schemaRefs>
    <ds:schemaRef ds:uri="http://schemas.openxmlformats.org/officeDocument/2006/bibliography"/>
  </ds:schemaRefs>
</ds:datastoreItem>
</file>

<file path=customXml/itemProps4.xml><?xml version="1.0" encoding="utf-8"?>
<ds:datastoreItem xmlns:ds="http://schemas.openxmlformats.org/officeDocument/2006/customXml" ds:itemID="{0CD88D45-1D19-4140-A0EC-5AC1828173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11fce-8eba-4a0a-84a3-1d2c8b1a8465"/>
    <ds:schemaRef ds:uri="c7d2f26b-8073-4476-9c98-80858cc8e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24</Pages>
  <Words>6781</Words>
  <Characters>38006</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02</vt:lpstr>
    </vt:vector>
  </TitlesOfParts>
  <Company>State of Maine</Company>
  <LinksUpToDate>false</LinksUpToDate>
  <CharactersWithSpaces>44698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dc:title>
  <dc:subject/>
  <dc:creator>Don Wismer</dc:creator>
  <cp:keywords/>
  <dc:description/>
  <cp:lastModifiedBy>Parr, J.Chris</cp:lastModifiedBy>
  <cp:revision>12</cp:revision>
  <cp:lastPrinted>2020-01-27T23:21:00Z</cp:lastPrinted>
  <dcterms:created xsi:type="dcterms:W3CDTF">2024-05-23T20:08:00Z</dcterms:created>
  <dcterms:modified xsi:type="dcterms:W3CDTF">2024-08-28T20:22:00Z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0x01010015AD52B1920C0E41A1A07923C04EC993</vt:lpwstr>
  </property>
  <property fmtid="{D5CDD505-2E9C-101B-9397-08002B2CF9AE}" pid="3" name="MediaServiceImageTags">
    <vt:lpwstr/>
  </property>
  <property fmtid="{D5CDD505-2E9C-101B-9397-08002B2CF9AE}" pid="4" name="GrammarlyDocumentId">
    <vt:lpwstr>b3274b5b7fc4cea135153feb0ceb0ca34e1632e39f2f1a38f4078c1c1a2c36bb</vt:lpwstr>
  </property>
</Properties>
</file>