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8B03B" w14:textId="77777777" w:rsidR="00CF6F8E" w:rsidRPr="005F669B" w:rsidRDefault="00CF6F8E" w:rsidP="00367200">
      <w:pPr>
        <w:pStyle w:val="DefaultText"/>
        <w:rPr>
          <w:b/>
          <w:bCs/>
          <w:sz w:val="22"/>
          <w:szCs w:val="22"/>
        </w:rPr>
      </w:pPr>
      <w:r w:rsidRPr="005F669B">
        <w:rPr>
          <w:b/>
          <w:bCs/>
          <w:sz w:val="22"/>
          <w:szCs w:val="22"/>
        </w:rPr>
        <w:t>02</w:t>
      </w:r>
      <w:r w:rsidRPr="005F669B">
        <w:rPr>
          <w:b/>
          <w:bCs/>
          <w:sz w:val="22"/>
          <w:szCs w:val="22"/>
        </w:rPr>
        <w:tab/>
      </w:r>
      <w:r w:rsidRPr="005F669B">
        <w:rPr>
          <w:b/>
          <w:bCs/>
          <w:sz w:val="22"/>
          <w:szCs w:val="22"/>
        </w:rPr>
        <w:tab/>
      </w:r>
      <w:r w:rsidR="00881F94" w:rsidRPr="005F669B">
        <w:rPr>
          <w:b/>
          <w:bCs/>
          <w:sz w:val="22"/>
          <w:szCs w:val="22"/>
        </w:rPr>
        <w:t>DEPARTMENT OF PROFESSIONAL AND FINANCIAL REGULATION</w:t>
      </w:r>
    </w:p>
    <w:p w14:paraId="1A1DBDBF" w14:textId="77777777" w:rsidR="00CF6F8E" w:rsidRPr="005F669B" w:rsidRDefault="00CF6F8E" w:rsidP="00881F94">
      <w:pPr>
        <w:pStyle w:val="DefaultText"/>
        <w:rPr>
          <w:b/>
          <w:bCs/>
          <w:sz w:val="22"/>
          <w:szCs w:val="22"/>
        </w:rPr>
      </w:pPr>
    </w:p>
    <w:p w14:paraId="02051AF6" w14:textId="77777777" w:rsidR="00CF6F8E" w:rsidRPr="005F669B" w:rsidRDefault="001E55B8" w:rsidP="00367200">
      <w:pPr>
        <w:pStyle w:val="DefaultText"/>
        <w:ind w:left="1440" w:hanging="1440"/>
        <w:rPr>
          <w:b/>
          <w:bCs/>
          <w:caps/>
          <w:sz w:val="22"/>
          <w:szCs w:val="22"/>
        </w:rPr>
      </w:pPr>
      <w:r w:rsidRPr="005F669B">
        <w:rPr>
          <w:b/>
          <w:bCs/>
          <w:sz w:val="22"/>
          <w:szCs w:val="22"/>
        </w:rPr>
        <w:t>318</w:t>
      </w:r>
      <w:r w:rsidR="00367200" w:rsidRPr="005F669B">
        <w:rPr>
          <w:b/>
          <w:bCs/>
          <w:sz w:val="22"/>
          <w:szCs w:val="22"/>
        </w:rPr>
        <w:tab/>
      </w:r>
      <w:r w:rsidRPr="005F669B">
        <w:rPr>
          <w:b/>
          <w:bCs/>
          <w:caps/>
          <w:sz w:val="22"/>
          <w:szCs w:val="22"/>
        </w:rPr>
        <w:t>ELECTRICIANS’ EXAMINING BOARD</w:t>
      </w:r>
    </w:p>
    <w:p w14:paraId="18E8094A" w14:textId="77777777" w:rsidR="00CF6F8E" w:rsidRPr="005F669B" w:rsidRDefault="00CF6F8E" w:rsidP="00881F94">
      <w:pPr>
        <w:pStyle w:val="DefaultText"/>
        <w:rPr>
          <w:sz w:val="22"/>
          <w:szCs w:val="22"/>
        </w:rPr>
      </w:pPr>
    </w:p>
    <w:p w14:paraId="18B91F06" w14:textId="552309A5" w:rsidR="00CF6F8E" w:rsidRPr="005F669B" w:rsidRDefault="006A67F6" w:rsidP="0099771E">
      <w:pPr>
        <w:pStyle w:val="DefaultText"/>
        <w:tabs>
          <w:tab w:val="left" w:pos="1440"/>
        </w:tabs>
        <w:ind w:left="2160" w:hanging="2160"/>
        <w:rPr>
          <w:b/>
          <w:bCs/>
          <w:sz w:val="22"/>
          <w:szCs w:val="22"/>
        </w:rPr>
      </w:pPr>
      <w:r w:rsidRPr="005F669B">
        <w:rPr>
          <w:b/>
          <w:bCs/>
          <w:sz w:val="22"/>
          <w:szCs w:val="22"/>
        </w:rPr>
        <w:t xml:space="preserve">Chapter </w:t>
      </w:r>
      <w:r w:rsidR="00E25F47" w:rsidRPr="005F669B">
        <w:rPr>
          <w:b/>
          <w:bCs/>
          <w:sz w:val="22"/>
          <w:szCs w:val="22"/>
        </w:rPr>
        <w:t>160</w:t>
      </w:r>
      <w:r w:rsidR="001E55B8" w:rsidRPr="005F669B">
        <w:rPr>
          <w:b/>
          <w:bCs/>
          <w:sz w:val="22"/>
          <w:szCs w:val="22"/>
        </w:rPr>
        <w:t>:</w:t>
      </w:r>
      <w:r w:rsidR="0099771E">
        <w:rPr>
          <w:b/>
          <w:bCs/>
          <w:sz w:val="22"/>
          <w:szCs w:val="22"/>
        </w:rPr>
        <w:tab/>
      </w:r>
      <w:r w:rsidR="00D64299" w:rsidRPr="005F669B">
        <w:rPr>
          <w:b/>
          <w:bCs/>
          <w:sz w:val="22"/>
          <w:szCs w:val="22"/>
        </w:rPr>
        <w:t>POWER GENERATION SYSTEMS</w:t>
      </w:r>
      <w:r w:rsidR="00BC227F" w:rsidRPr="005F669B">
        <w:rPr>
          <w:b/>
          <w:bCs/>
          <w:sz w:val="22"/>
          <w:szCs w:val="22"/>
        </w:rPr>
        <w:t xml:space="preserve"> AS ELECTRICAL INSTALLATIONS</w:t>
      </w:r>
    </w:p>
    <w:p w14:paraId="10E7EA12" w14:textId="77777777" w:rsidR="00CF6F8E" w:rsidRPr="005F669B" w:rsidRDefault="00CF6F8E" w:rsidP="00CF6F8E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C0B738E" w14:textId="77777777" w:rsidR="00CF6F8E" w:rsidRPr="005F669B" w:rsidRDefault="00CF6F8E" w:rsidP="00881F94">
      <w:pPr>
        <w:pStyle w:val="DefaultText"/>
        <w:rPr>
          <w:sz w:val="22"/>
          <w:szCs w:val="22"/>
        </w:rPr>
      </w:pPr>
    </w:p>
    <w:p w14:paraId="4E5CDF35" w14:textId="67DC4C83" w:rsidR="00CF6F8E" w:rsidRPr="005F669B" w:rsidRDefault="00CF6F8E" w:rsidP="00CF6F8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99771E">
        <w:rPr>
          <w:b/>
          <w:bCs/>
          <w:sz w:val="22"/>
          <w:szCs w:val="22"/>
        </w:rPr>
        <w:t>Summary</w:t>
      </w:r>
      <w:r w:rsidRPr="005F669B">
        <w:rPr>
          <w:sz w:val="22"/>
          <w:szCs w:val="22"/>
        </w:rPr>
        <w:t>: This chapter</w:t>
      </w:r>
      <w:r w:rsidR="00EA26E6" w:rsidRPr="005F669B">
        <w:rPr>
          <w:sz w:val="22"/>
          <w:szCs w:val="22"/>
        </w:rPr>
        <w:t xml:space="preserve"> </w:t>
      </w:r>
      <w:r w:rsidR="00BC227F" w:rsidRPr="005F669B">
        <w:rPr>
          <w:sz w:val="22"/>
          <w:szCs w:val="22"/>
        </w:rPr>
        <w:t>explains</w:t>
      </w:r>
      <w:r w:rsidR="00030A2C" w:rsidRPr="005F669B">
        <w:rPr>
          <w:sz w:val="22"/>
          <w:szCs w:val="22"/>
        </w:rPr>
        <w:t xml:space="preserve"> when</w:t>
      </w:r>
      <w:r w:rsidR="00BC227F" w:rsidRPr="005F669B">
        <w:rPr>
          <w:sz w:val="22"/>
          <w:szCs w:val="22"/>
        </w:rPr>
        <w:t xml:space="preserve"> installations of power generation systems </w:t>
      </w:r>
      <w:r w:rsidR="00030A2C" w:rsidRPr="005F669B">
        <w:rPr>
          <w:sz w:val="22"/>
          <w:szCs w:val="22"/>
        </w:rPr>
        <w:t xml:space="preserve">are, and are not, considered </w:t>
      </w:r>
      <w:r w:rsidR="00D26F93" w:rsidRPr="005F669B">
        <w:rPr>
          <w:sz w:val="22"/>
          <w:szCs w:val="22"/>
        </w:rPr>
        <w:t>“</w:t>
      </w:r>
      <w:r w:rsidR="00030A2C" w:rsidRPr="005F669B">
        <w:rPr>
          <w:sz w:val="22"/>
          <w:szCs w:val="22"/>
        </w:rPr>
        <w:t>electrical installation</w:t>
      </w:r>
      <w:r w:rsidR="00D26F93" w:rsidRPr="005F669B">
        <w:rPr>
          <w:sz w:val="22"/>
          <w:szCs w:val="22"/>
        </w:rPr>
        <w:t>s.”</w:t>
      </w:r>
    </w:p>
    <w:p w14:paraId="5BEBDF2D" w14:textId="77777777" w:rsidR="00CF6F8E" w:rsidRPr="005F669B" w:rsidRDefault="00CF6F8E" w:rsidP="00CF6F8E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EF241EE" w14:textId="3C35F4A8" w:rsidR="00BC227F" w:rsidRDefault="00BC227F" w:rsidP="00BC227F">
      <w:pPr>
        <w:pStyle w:val="DefaultText"/>
        <w:rPr>
          <w:sz w:val="22"/>
          <w:szCs w:val="22"/>
        </w:rPr>
      </w:pPr>
    </w:p>
    <w:p w14:paraId="7CF79237" w14:textId="77777777" w:rsidR="0099771E" w:rsidRPr="005F669B" w:rsidRDefault="0099771E" w:rsidP="00BC227F">
      <w:pPr>
        <w:pStyle w:val="DefaultText"/>
        <w:rPr>
          <w:sz w:val="22"/>
          <w:szCs w:val="22"/>
        </w:rPr>
      </w:pPr>
    </w:p>
    <w:p w14:paraId="7979A8B1" w14:textId="1F844803" w:rsidR="009F0361" w:rsidRPr="005F669B" w:rsidRDefault="00287ED3" w:rsidP="0099771E">
      <w:pPr>
        <w:pStyle w:val="DefaultText"/>
        <w:numPr>
          <w:ilvl w:val="0"/>
          <w:numId w:val="10"/>
        </w:numPr>
        <w:tabs>
          <w:tab w:val="left" w:pos="720"/>
        </w:tabs>
        <w:ind w:left="720"/>
        <w:rPr>
          <w:sz w:val="22"/>
          <w:szCs w:val="22"/>
        </w:rPr>
      </w:pPr>
      <w:r w:rsidRPr="005F669B">
        <w:rPr>
          <w:sz w:val="22"/>
          <w:szCs w:val="22"/>
        </w:rPr>
        <w:t>Only l</w:t>
      </w:r>
      <w:r w:rsidR="00E8074D" w:rsidRPr="005F669B">
        <w:rPr>
          <w:sz w:val="22"/>
          <w:szCs w:val="22"/>
        </w:rPr>
        <w:t xml:space="preserve">icensed electricians </w:t>
      </w:r>
      <w:r w:rsidRPr="005F669B">
        <w:rPr>
          <w:sz w:val="22"/>
          <w:szCs w:val="22"/>
        </w:rPr>
        <w:t>may</w:t>
      </w:r>
      <w:r w:rsidR="00E8074D" w:rsidRPr="005F669B">
        <w:rPr>
          <w:sz w:val="22"/>
          <w:szCs w:val="22"/>
        </w:rPr>
        <w:t xml:space="preserve"> perform “electrical installations” as </w:t>
      </w:r>
      <w:r w:rsidR="000A2FD0" w:rsidRPr="005F669B">
        <w:rPr>
          <w:sz w:val="22"/>
          <w:szCs w:val="22"/>
        </w:rPr>
        <w:t xml:space="preserve">that term is </w:t>
      </w:r>
      <w:r w:rsidR="00E8074D" w:rsidRPr="005F669B">
        <w:rPr>
          <w:sz w:val="22"/>
          <w:szCs w:val="22"/>
        </w:rPr>
        <w:t xml:space="preserve">defined in statute. </w:t>
      </w:r>
    </w:p>
    <w:p w14:paraId="7F8C94FC" w14:textId="77777777" w:rsidR="000466F2" w:rsidRPr="005F669B" w:rsidRDefault="000466F2" w:rsidP="0099771E">
      <w:pPr>
        <w:pStyle w:val="DefaultText"/>
        <w:tabs>
          <w:tab w:val="left" w:pos="720"/>
        </w:tabs>
        <w:ind w:left="720" w:hanging="720"/>
        <w:rPr>
          <w:sz w:val="22"/>
          <w:szCs w:val="22"/>
        </w:rPr>
      </w:pPr>
    </w:p>
    <w:p w14:paraId="050A7934" w14:textId="4EBD409D" w:rsidR="009F0361" w:rsidRPr="005F669B" w:rsidRDefault="00287ED3" w:rsidP="0099771E">
      <w:pPr>
        <w:pStyle w:val="DefaultText"/>
        <w:numPr>
          <w:ilvl w:val="0"/>
          <w:numId w:val="10"/>
        </w:numPr>
        <w:tabs>
          <w:tab w:val="left" w:pos="720"/>
        </w:tabs>
        <w:ind w:left="720"/>
        <w:rPr>
          <w:sz w:val="22"/>
          <w:szCs w:val="22"/>
        </w:rPr>
      </w:pPr>
      <w:r w:rsidRPr="005F669B">
        <w:rPr>
          <w:sz w:val="22"/>
          <w:szCs w:val="22"/>
        </w:rPr>
        <w:t>A</w:t>
      </w:r>
      <w:r w:rsidR="009F0361" w:rsidRPr="005F669B">
        <w:rPr>
          <w:sz w:val="22"/>
          <w:szCs w:val="22"/>
        </w:rPr>
        <w:t xml:space="preserve"> </w:t>
      </w:r>
      <w:r w:rsidRPr="005F669B">
        <w:rPr>
          <w:sz w:val="22"/>
          <w:szCs w:val="22"/>
        </w:rPr>
        <w:t>c</w:t>
      </w:r>
      <w:r w:rsidR="00030A2C" w:rsidRPr="005F669B">
        <w:rPr>
          <w:sz w:val="22"/>
          <w:szCs w:val="22"/>
        </w:rPr>
        <w:t>omplete installation</w:t>
      </w:r>
      <w:r w:rsidRPr="005F669B">
        <w:rPr>
          <w:sz w:val="22"/>
          <w:szCs w:val="22"/>
        </w:rPr>
        <w:t xml:space="preserve"> of a</w:t>
      </w:r>
      <w:r w:rsidR="00030A2C" w:rsidRPr="005F669B">
        <w:rPr>
          <w:sz w:val="22"/>
          <w:szCs w:val="22"/>
        </w:rPr>
        <w:t xml:space="preserve"> photovoltaic, fuel cell, </w:t>
      </w:r>
      <w:r w:rsidRPr="005F669B">
        <w:rPr>
          <w:sz w:val="22"/>
          <w:szCs w:val="22"/>
        </w:rPr>
        <w:t>or</w:t>
      </w:r>
      <w:r w:rsidR="00030A2C" w:rsidRPr="005F669B">
        <w:rPr>
          <w:sz w:val="22"/>
          <w:szCs w:val="22"/>
        </w:rPr>
        <w:t xml:space="preserve"> wind power generation system </w:t>
      </w:r>
      <w:r w:rsidRPr="005F669B">
        <w:rPr>
          <w:sz w:val="22"/>
          <w:szCs w:val="22"/>
        </w:rPr>
        <w:t>is an</w:t>
      </w:r>
      <w:r w:rsidR="00030A2C" w:rsidRPr="005F669B">
        <w:rPr>
          <w:sz w:val="22"/>
          <w:szCs w:val="22"/>
        </w:rPr>
        <w:t xml:space="preserve"> “electrical installation” as that term is defined by statute.</w:t>
      </w:r>
    </w:p>
    <w:p w14:paraId="73F9CCE1" w14:textId="77777777" w:rsidR="009F0361" w:rsidRPr="005F669B" w:rsidRDefault="009F0361" w:rsidP="0099771E">
      <w:pPr>
        <w:pStyle w:val="DefaultText"/>
        <w:tabs>
          <w:tab w:val="left" w:pos="720"/>
        </w:tabs>
        <w:ind w:left="720" w:hanging="720"/>
        <w:rPr>
          <w:sz w:val="22"/>
          <w:szCs w:val="22"/>
        </w:rPr>
      </w:pPr>
    </w:p>
    <w:p w14:paraId="7F70B34C" w14:textId="1A44A24C" w:rsidR="00030A2C" w:rsidRPr="005F669B" w:rsidRDefault="000F00B4" w:rsidP="0099771E">
      <w:pPr>
        <w:pStyle w:val="DefaultText"/>
        <w:numPr>
          <w:ilvl w:val="0"/>
          <w:numId w:val="10"/>
        </w:numPr>
        <w:tabs>
          <w:tab w:val="left" w:pos="720"/>
        </w:tabs>
        <w:ind w:left="720" w:right="270"/>
        <w:rPr>
          <w:sz w:val="22"/>
          <w:szCs w:val="22"/>
        </w:rPr>
      </w:pPr>
      <w:bookmarkStart w:id="0" w:name="_Hlk67562284"/>
      <w:r w:rsidRPr="005F669B">
        <w:rPr>
          <w:sz w:val="22"/>
          <w:szCs w:val="22"/>
        </w:rPr>
        <w:t>For purposes of</w:t>
      </w:r>
      <w:r w:rsidR="007E25EE" w:rsidRPr="005F669B">
        <w:rPr>
          <w:sz w:val="22"/>
          <w:szCs w:val="22"/>
        </w:rPr>
        <w:t xml:space="preserve"> installing portions of </w:t>
      </w:r>
      <w:r w:rsidR="00030A2C" w:rsidRPr="005F669B">
        <w:rPr>
          <w:sz w:val="22"/>
          <w:szCs w:val="22"/>
        </w:rPr>
        <w:t>photovoltaic power generation systems</w:t>
      </w:r>
      <w:r w:rsidR="007E25EE" w:rsidRPr="005F669B">
        <w:rPr>
          <w:sz w:val="22"/>
          <w:szCs w:val="22"/>
        </w:rPr>
        <w:t xml:space="preserve"> that constitute less than a complete installation:</w:t>
      </w:r>
    </w:p>
    <w:p w14:paraId="789FE7BC" w14:textId="298A091D" w:rsidR="00030A2C" w:rsidRPr="005F669B" w:rsidRDefault="00030A2C" w:rsidP="00030A2C">
      <w:pPr>
        <w:pStyle w:val="DefaultText"/>
        <w:tabs>
          <w:tab w:val="left" w:pos="720"/>
        </w:tabs>
        <w:ind w:left="720" w:hanging="720"/>
        <w:rPr>
          <w:sz w:val="22"/>
          <w:szCs w:val="22"/>
        </w:rPr>
      </w:pPr>
    </w:p>
    <w:p w14:paraId="7073C2C3" w14:textId="6C58F125" w:rsidR="00030A2C" w:rsidRPr="005F669B" w:rsidRDefault="00E16D97" w:rsidP="0099771E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right="180"/>
        <w:rPr>
          <w:spacing w:val="-2"/>
          <w:sz w:val="22"/>
          <w:szCs w:val="22"/>
        </w:rPr>
      </w:pPr>
      <w:r w:rsidRPr="005F669B">
        <w:rPr>
          <w:spacing w:val="-2"/>
          <w:sz w:val="22"/>
          <w:szCs w:val="22"/>
        </w:rPr>
        <w:t>A “p</w:t>
      </w:r>
      <w:r w:rsidR="00030A2C" w:rsidRPr="005F669B">
        <w:rPr>
          <w:spacing w:val="-2"/>
          <w:sz w:val="22"/>
          <w:szCs w:val="22"/>
        </w:rPr>
        <w:t>hotovoltaic system</w:t>
      </w:r>
      <w:r w:rsidRPr="005F669B">
        <w:rPr>
          <w:spacing w:val="-2"/>
          <w:sz w:val="22"/>
          <w:szCs w:val="22"/>
        </w:rPr>
        <w:t xml:space="preserve">” </w:t>
      </w:r>
      <w:r w:rsidR="00030A2C" w:rsidRPr="005F669B">
        <w:rPr>
          <w:spacing w:val="-2"/>
          <w:sz w:val="22"/>
          <w:szCs w:val="22"/>
        </w:rPr>
        <w:t>include</w:t>
      </w:r>
      <w:r w:rsidRPr="005F669B">
        <w:rPr>
          <w:spacing w:val="-2"/>
          <w:sz w:val="22"/>
          <w:szCs w:val="22"/>
        </w:rPr>
        <w:t>s</w:t>
      </w:r>
      <w:r w:rsidR="00030A2C" w:rsidRPr="005F669B">
        <w:rPr>
          <w:spacing w:val="-2"/>
          <w:sz w:val="22"/>
          <w:szCs w:val="22"/>
        </w:rPr>
        <w:t xml:space="preserve"> </w:t>
      </w:r>
      <w:r w:rsidR="001A3B6F" w:rsidRPr="005F669B">
        <w:rPr>
          <w:spacing w:val="-2"/>
          <w:sz w:val="22"/>
          <w:szCs w:val="22"/>
        </w:rPr>
        <w:t>all</w:t>
      </w:r>
      <w:r w:rsidR="00030A2C" w:rsidRPr="005F669B">
        <w:rPr>
          <w:spacing w:val="-2"/>
          <w:sz w:val="22"/>
          <w:szCs w:val="22"/>
        </w:rPr>
        <w:t xml:space="preserve"> components used to convert solar energy into electric energy.</w:t>
      </w:r>
    </w:p>
    <w:p w14:paraId="67CCDBE1" w14:textId="77777777" w:rsidR="00030A2C" w:rsidRPr="005F669B" w:rsidRDefault="00030A2C" w:rsidP="0099771E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720"/>
        <w:rPr>
          <w:spacing w:val="-2"/>
          <w:sz w:val="22"/>
          <w:szCs w:val="22"/>
        </w:rPr>
      </w:pPr>
    </w:p>
    <w:p w14:paraId="5108D1BD" w14:textId="5EBDD168" w:rsidR="009F0361" w:rsidRPr="005F669B" w:rsidRDefault="009F0361" w:rsidP="0099771E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spacing w:val="-2"/>
          <w:sz w:val="22"/>
          <w:szCs w:val="22"/>
        </w:rPr>
      </w:pPr>
      <w:r w:rsidRPr="005F669B">
        <w:rPr>
          <w:spacing w:val="-2"/>
          <w:sz w:val="22"/>
          <w:szCs w:val="22"/>
        </w:rPr>
        <w:t>I</w:t>
      </w:r>
      <w:r w:rsidR="00030A2C" w:rsidRPr="005F669B">
        <w:rPr>
          <w:spacing w:val="-2"/>
          <w:sz w:val="22"/>
          <w:szCs w:val="22"/>
        </w:rPr>
        <w:t xml:space="preserve">nstallation of </w:t>
      </w:r>
      <w:r w:rsidR="00E16D97" w:rsidRPr="005F669B">
        <w:rPr>
          <w:spacing w:val="-2"/>
          <w:sz w:val="22"/>
          <w:szCs w:val="22"/>
        </w:rPr>
        <w:t xml:space="preserve">any </w:t>
      </w:r>
      <w:r w:rsidR="00030A2C" w:rsidRPr="005F669B">
        <w:rPr>
          <w:spacing w:val="-2"/>
          <w:sz w:val="22"/>
          <w:szCs w:val="22"/>
        </w:rPr>
        <w:t>component</w:t>
      </w:r>
      <w:r w:rsidR="000466F2" w:rsidRPr="005F669B">
        <w:rPr>
          <w:spacing w:val="-2"/>
          <w:sz w:val="22"/>
          <w:szCs w:val="22"/>
        </w:rPr>
        <w:t xml:space="preserve"> of a photovoltaic system</w:t>
      </w:r>
      <w:r w:rsidR="00030A2C" w:rsidRPr="005F669B">
        <w:rPr>
          <w:spacing w:val="-2"/>
          <w:sz w:val="22"/>
          <w:szCs w:val="22"/>
        </w:rPr>
        <w:t xml:space="preserve"> </w:t>
      </w:r>
      <w:r w:rsidR="00B0073B" w:rsidRPr="005F669B">
        <w:rPr>
          <w:spacing w:val="-2"/>
          <w:sz w:val="22"/>
          <w:szCs w:val="22"/>
        </w:rPr>
        <w:t>that</w:t>
      </w:r>
      <w:r w:rsidR="00030A2C" w:rsidRPr="005F669B">
        <w:rPr>
          <w:spacing w:val="-2"/>
          <w:sz w:val="22"/>
          <w:szCs w:val="22"/>
        </w:rPr>
        <w:t xml:space="preserve"> convert</w:t>
      </w:r>
      <w:r w:rsidR="000466F2" w:rsidRPr="005F669B">
        <w:rPr>
          <w:spacing w:val="-2"/>
          <w:sz w:val="22"/>
          <w:szCs w:val="22"/>
        </w:rPr>
        <w:t>s</w:t>
      </w:r>
      <w:r w:rsidR="00030A2C" w:rsidRPr="005F669B">
        <w:rPr>
          <w:spacing w:val="-2"/>
          <w:sz w:val="22"/>
          <w:szCs w:val="22"/>
        </w:rPr>
        <w:t xml:space="preserve"> solar energy into electric energy </w:t>
      </w:r>
      <w:r w:rsidR="00E16D97" w:rsidRPr="005F669B">
        <w:rPr>
          <w:spacing w:val="-2"/>
          <w:sz w:val="22"/>
          <w:szCs w:val="22"/>
        </w:rPr>
        <w:t>constitutes an “electrical installation” as that term is defined by statute.</w:t>
      </w:r>
    </w:p>
    <w:p w14:paraId="4471B62B" w14:textId="77777777" w:rsidR="009F0361" w:rsidRPr="005F669B" w:rsidRDefault="009F0361" w:rsidP="0099771E">
      <w:pPr>
        <w:pStyle w:val="ListParagraph"/>
        <w:ind w:hanging="720"/>
        <w:rPr>
          <w:spacing w:val="-2"/>
          <w:sz w:val="22"/>
          <w:szCs w:val="22"/>
        </w:rPr>
      </w:pPr>
    </w:p>
    <w:p w14:paraId="0C0C06E8" w14:textId="1E85761C" w:rsidR="009F0361" w:rsidRPr="005F669B" w:rsidRDefault="00184182" w:rsidP="0099771E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right="270"/>
        <w:rPr>
          <w:spacing w:val="-2"/>
          <w:sz w:val="22"/>
          <w:szCs w:val="22"/>
        </w:rPr>
      </w:pPr>
      <w:r w:rsidRPr="005F669B">
        <w:rPr>
          <w:spacing w:val="-2"/>
          <w:sz w:val="22"/>
          <w:szCs w:val="22"/>
        </w:rPr>
        <w:t>M</w:t>
      </w:r>
      <w:r w:rsidR="009F0361" w:rsidRPr="005F669B">
        <w:rPr>
          <w:spacing w:val="-2"/>
          <w:sz w:val="22"/>
          <w:szCs w:val="22"/>
        </w:rPr>
        <w:t xml:space="preserve">aking </w:t>
      </w:r>
      <w:r w:rsidRPr="005F669B">
        <w:rPr>
          <w:spacing w:val="-2"/>
          <w:sz w:val="22"/>
          <w:szCs w:val="22"/>
        </w:rPr>
        <w:t xml:space="preserve">either </w:t>
      </w:r>
      <w:r w:rsidR="000466F2" w:rsidRPr="005F669B">
        <w:rPr>
          <w:spacing w:val="-2"/>
          <w:sz w:val="22"/>
          <w:szCs w:val="22"/>
        </w:rPr>
        <w:t xml:space="preserve">an </w:t>
      </w:r>
      <w:r w:rsidR="009F0361" w:rsidRPr="005F669B">
        <w:rPr>
          <w:spacing w:val="-2"/>
          <w:sz w:val="22"/>
          <w:szCs w:val="22"/>
        </w:rPr>
        <w:t xml:space="preserve">electrical connection of any component </w:t>
      </w:r>
      <w:r w:rsidR="00D26F93" w:rsidRPr="005F669B">
        <w:rPr>
          <w:spacing w:val="-2"/>
          <w:sz w:val="22"/>
          <w:szCs w:val="22"/>
        </w:rPr>
        <w:t>within</w:t>
      </w:r>
      <w:r w:rsidR="009F0361" w:rsidRPr="005F669B">
        <w:rPr>
          <w:spacing w:val="-2"/>
          <w:sz w:val="22"/>
          <w:szCs w:val="22"/>
        </w:rPr>
        <w:t xml:space="preserve"> a photovoltaic system</w:t>
      </w:r>
      <w:r w:rsidR="004F219A" w:rsidRPr="005F669B">
        <w:rPr>
          <w:spacing w:val="-2"/>
          <w:sz w:val="22"/>
          <w:szCs w:val="22"/>
        </w:rPr>
        <w:t>,</w:t>
      </w:r>
      <w:r w:rsidR="00B0073B" w:rsidRPr="005F669B">
        <w:rPr>
          <w:spacing w:val="-2"/>
          <w:sz w:val="22"/>
          <w:szCs w:val="22"/>
        </w:rPr>
        <w:t xml:space="preserve"> or </w:t>
      </w:r>
      <w:r w:rsidR="000466F2" w:rsidRPr="005F669B">
        <w:rPr>
          <w:spacing w:val="-2"/>
          <w:sz w:val="22"/>
          <w:szCs w:val="22"/>
        </w:rPr>
        <w:t xml:space="preserve">an </w:t>
      </w:r>
      <w:r w:rsidR="00B0073B" w:rsidRPr="005F669B">
        <w:rPr>
          <w:spacing w:val="-2"/>
          <w:sz w:val="22"/>
          <w:szCs w:val="22"/>
        </w:rPr>
        <w:t>electrical connection to such system,</w:t>
      </w:r>
      <w:r w:rsidR="009F0361" w:rsidRPr="005F669B">
        <w:rPr>
          <w:spacing w:val="-2"/>
          <w:sz w:val="22"/>
          <w:szCs w:val="22"/>
        </w:rPr>
        <w:t xml:space="preserve"> constitute</w:t>
      </w:r>
      <w:r w:rsidR="000466F2" w:rsidRPr="005F669B">
        <w:rPr>
          <w:spacing w:val="-2"/>
          <w:sz w:val="22"/>
          <w:szCs w:val="22"/>
        </w:rPr>
        <w:t>s</w:t>
      </w:r>
      <w:r w:rsidR="009F0361" w:rsidRPr="005F669B">
        <w:rPr>
          <w:spacing w:val="-2"/>
          <w:sz w:val="22"/>
          <w:szCs w:val="22"/>
        </w:rPr>
        <w:t xml:space="preserve"> an “electrical installation” as that term is defined by statute.</w:t>
      </w:r>
    </w:p>
    <w:p w14:paraId="0F3CA5D8" w14:textId="77777777" w:rsidR="00E16D97" w:rsidRPr="005F669B" w:rsidRDefault="00E16D97" w:rsidP="0099771E">
      <w:pPr>
        <w:pStyle w:val="ListParagraph"/>
        <w:ind w:hanging="720"/>
        <w:rPr>
          <w:spacing w:val="-2"/>
          <w:sz w:val="22"/>
          <w:szCs w:val="22"/>
        </w:rPr>
      </w:pPr>
    </w:p>
    <w:p w14:paraId="0437C0EB" w14:textId="19B9BD9C" w:rsidR="00E16D97" w:rsidRPr="005F669B" w:rsidRDefault="00184182" w:rsidP="0099771E">
      <w:pPr>
        <w:pStyle w:val="ListParagraph"/>
        <w:numPr>
          <w:ilvl w:val="0"/>
          <w:numId w:val="9"/>
        </w:numPr>
        <w:rPr>
          <w:spacing w:val="-2"/>
          <w:sz w:val="22"/>
          <w:szCs w:val="22"/>
        </w:rPr>
      </w:pPr>
      <w:bookmarkStart w:id="1" w:name="_Hlk67568306"/>
      <w:r w:rsidRPr="005F669B">
        <w:rPr>
          <w:spacing w:val="-2"/>
          <w:sz w:val="22"/>
          <w:szCs w:val="22"/>
        </w:rPr>
        <w:t xml:space="preserve">The </w:t>
      </w:r>
      <w:r w:rsidR="009D5FC4" w:rsidRPr="005F669B">
        <w:rPr>
          <w:spacing w:val="-2"/>
          <w:sz w:val="22"/>
          <w:szCs w:val="22"/>
        </w:rPr>
        <w:t xml:space="preserve">mere </w:t>
      </w:r>
      <w:r w:rsidRPr="005F669B">
        <w:rPr>
          <w:spacing w:val="-2"/>
          <w:sz w:val="22"/>
          <w:szCs w:val="22"/>
        </w:rPr>
        <w:t>construction or placement of</w:t>
      </w:r>
      <w:r w:rsidR="00E16D97" w:rsidRPr="005F669B">
        <w:rPr>
          <w:spacing w:val="-2"/>
          <w:sz w:val="22"/>
          <w:szCs w:val="22"/>
        </w:rPr>
        <w:t xml:space="preserve"> a support structure intended to hold </w:t>
      </w:r>
      <w:r w:rsidR="00E8074D" w:rsidRPr="005F669B">
        <w:rPr>
          <w:spacing w:val="-2"/>
          <w:sz w:val="22"/>
          <w:szCs w:val="22"/>
        </w:rPr>
        <w:t xml:space="preserve">or support </w:t>
      </w:r>
      <w:r w:rsidR="00E16D97" w:rsidRPr="005F669B">
        <w:rPr>
          <w:spacing w:val="-2"/>
          <w:sz w:val="22"/>
          <w:szCs w:val="22"/>
        </w:rPr>
        <w:t>a photovoltaic system</w:t>
      </w:r>
      <w:r w:rsidR="009F0361" w:rsidRPr="005F669B">
        <w:rPr>
          <w:spacing w:val="-2"/>
          <w:sz w:val="22"/>
          <w:szCs w:val="22"/>
        </w:rPr>
        <w:t xml:space="preserve"> (including racking and mounting equipment such as frames, racks, </w:t>
      </w:r>
      <w:r w:rsidR="00B0073B" w:rsidRPr="005F669B">
        <w:rPr>
          <w:spacing w:val="-2"/>
          <w:sz w:val="22"/>
          <w:szCs w:val="22"/>
        </w:rPr>
        <w:t>rails,</w:t>
      </w:r>
      <w:r w:rsidR="009F0361" w:rsidRPr="005F669B">
        <w:rPr>
          <w:spacing w:val="-2"/>
          <w:sz w:val="22"/>
          <w:szCs w:val="22"/>
        </w:rPr>
        <w:t xml:space="preserve"> and footings) </w:t>
      </w:r>
      <w:r w:rsidR="00DA6E97" w:rsidRPr="005F669B">
        <w:rPr>
          <w:spacing w:val="-2"/>
          <w:sz w:val="22"/>
          <w:szCs w:val="22"/>
        </w:rPr>
        <w:t>that</w:t>
      </w:r>
      <w:r w:rsidRPr="005F669B">
        <w:rPr>
          <w:spacing w:val="-2"/>
          <w:sz w:val="22"/>
          <w:szCs w:val="22"/>
        </w:rPr>
        <w:t xml:space="preserve"> </w:t>
      </w:r>
      <w:r w:rsidR="00E16D97" w:rsidRPr="005F669B">
        <w:rPr>
          <w:spacing w:val="-2"/>
          <w:sz w:val="22"/>
          <w:szCs w:val="22"/>
        </w:rPr>
        <w:t>does not itself convert solar energy into electric energy</w:t>
      </w:r>
      <w:r w:rsidR="00071D8A" w:rsidRPr="005F669B">
        <w:rPr>
          <w:spacing w:val="-2"/>
          <w:sz w:val="22"/>
          <w:szCs w:val="22"/>
        </w:rPr>
        <w:t xml:space="preserve"> </w:t>
      </w:r>
      <w:r w:rsidRPr="005F669B">
        <w:rPr>
          <w:spacing w:val="-2"/>
          <w:sz w:val="22"/>
          <w:szCs w:val="22"/>
        </w:rPr>
        <w:t>does</w:t>
      </w:r>
      <w:r w:rsidR="00E16D97" w:rsidRPr="005F669B">
        <w:rPr>
          <w:spacing w:val="-2"/>
          <w:sz w:val="22"/>
          <w:szCs w:val="22"/>
        </w:rPr>
        <w:t xml:space="preserve"> not </w:t>
      </w:r>
      <w:r w:rsidRPr="005F669B">
        <w:rPr>
          <w:spacing w:val="-2"/>
          <w:sz w:val="22"/>
          <w:szCs w:val="22"/>
        </w:rPr>
        <w:t xml:space="preserve">constitute </w:t>
      </w:r>
      <w:r w:rsidR="00E16D97" w:rsidRPr="005F669B">
        <w:rPr>
          <w:spacing w:val="-2"/>
          <w:sz w:val="22"/>
          <w:szCs w:val="22"/>
        </w:rPr>
        <w:t>a</w:t>
      </w:r>
      <w:r w:rsidRPr="005F669B">
        <w:rPr>
          <w:spacing w:val="-2"/>
          <w:sz w:val="22"/>
          <w:szCs w:val="22"/>
        </w:rPr>
        <w:t>n “electrical installation.”</w:t>
      </w:r>
    </w:p>
    <w:bookmarkEnd w:id="0"/>
    <w:bookmarkEnd w:id="1"/>
    <w:p w14:paraId="2494AB96" w14:textId="77777777" w:rsidR="004F219A" w:rsidRPr="005F669B" w:rsidRDefault="004F219A" w:rsidP="0099771E">
      <w:pPr>
        <w:pBdr>
          <w:bottom w:val="single" w:sz="4" w:space="1" w:color="auto"/>
        </w:pBdr>
        <w:rPr>
          <w:sz w:val="22"/>
          <w:szCs w:val="22"/>
          <w:u w:val="single"/>
        </w:rPr>
      </w:pPr>
    </w:p>
    <w:p w14:paraId="6197D35C" w14:textId="1F2DC3D6" w:rsidR="001E55B8" w:rsidRPr="005F669B" w:rsidRDefault="001E55B8" w:rsidP="001E55B8">
      <w:pPr>
        <w:rPr>
          <w:sz w:val="22"/>
          <w:szCs w:val="22"/>
        </w:rPr>
      </w:pPr>
    </w:p>
    <w:p w14:paraId="39BEA057" w14:textId="77777777" w:rsidR="005F669B" w:rsidRPr="005F669B" w:rsidRDefault="005F669B" w:rsidP="001E55B8">
      <w:pPr>
        <w:rPr>
          <w:sz w:val="22"/>
          <w:szCs w:val="22"/>
        </w:rPr>
      </w:pPr>
    </w:p>
    <w:p w14:paraId="53484DC7" w14:textId="77777777" w:rsidR="005F669B" w:rsidRDefault="001E55B8" w:rsidP="00E25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 w:rsidRPr="005F669B">
        <w:rPr>
          <w:sz w:val="22"/>
          <w:szCs w:val="22"/>
        </w:rPr>
        <w:t xml:space="preserve">STATUTORY AUTHORITY: </w:t>
      </w:r>
      <w:bookmarkStart w:id="2" w:name="_Hlk67557619"/>
    </w:p>
    <w:p w14:paraId="18945102" w14:textId="17DCAA28" w:rsidR="001E55B8" w:rsidRPr="005F669B" w:rsidRDefault="005F669B" w:rsidP="00E25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E55B8" w:rsidRPr="005F669B">
        <w:rPr>
          <w:sz w:val="22"/>
          <w:szCs w:val="22"/>
        </w:rPr>
        <w:t>32 M.R.S. §</w:t>
      </w:r>
      <w:r w:rsidR="00B81B2C" w:rsidRPr="005F669B">
        <w:rPr>
          <w:sz w:val="22"/>
          <w:szCs w:val="22"/>
        </w:rPr>
        <w:t xml:space="preserve">§ </w:t>
      </w:r>
      <w:r w:rsidR="001E55B8" w:rsidRPr="005F669B">
        <w:rPr>
          <w:sz w:val="22"/>
          <w:szCs w:val="22"/>
        </w:rPr>
        <w:t>1101</w:t>
      </w:r>
      <w:r w:rsidR="00B81B2C" w:rsidRPr="005F669B">
        <w:rPr>
          <w:sz w:val="22"/>
          <w:szCs w:val="22"/>
        </w:rPr>
        <w:t>, 1153</w:t>
      </w:r>
      <w:r w:rsidR="00BC227F" w:rsidRPr="005F669B">
        <w:rPr>
          <w:sz w:val="22"/>
          <w:szCs w:val="22"/>
        </w:rPr>
        <w:t>, &amp; 1153-A</w:t>
      </w:r>
      <w:bookmarkEnd w:id="2"/>
    </w:p>
    <w:p w14:paraId="68C5E769" w14:textId="77777777" w:rsidR="00E25F47" w:rsidRPr="005F669B" w:rsidRDefault="00E25F47" w:rsidP="00E25F47">
      <w:pPr>
        <w:pStyle w:val="SOSsubpar"/>
        <w:numPr>
          <w:ilvl w:val="0"/>
          <w:numId w:val="0"/>
        </w:numPr>
        <w:spacing w:after="0"/>
        <w:rPr>
          <w:sz w:val="22"/>
          <w:szCs w:val="22"/>
        </w:rPr>
      </w:pPr>
    </w:p>
    <w:p w14:paraId="2D243929" w14:textId="0778725D" w:rsidR="00E77839" w:rsidRDefault="00E77839" w:rsidP="00E25F47">
      <w:pPr>
        <w:pStyle w:val="SOSsubpar"/>
        <w:numPr>
          <w:ilvl w:val="0"/>
          <w:numId w:val="0"/>
        </w:numPr>
        <w:spacing w:after="0"/>
        <w:rPr>
          <w:sz w:val="22"/>
          <w:szCs w:val="22"/>
        </w:rPr>
      </w:pPr>
      <w:r w:rsidRPr="005F669B">
        <w:rPr>
          <w:sz w:val="22"/>
          <w:szCs w:val="22"/>
        </w:rPr>
        <w:t xml:space="preserve">EFFECTIVE DATE: </w:t>
      </w:r>
    </w:p>
    <w:p w14:paraId="32C8053F" w14:textId="640FC636" w:rsidR="005F669B" w:rsidRPr="005F669B" w:rsidRDefault="005F669B" w:rsidP="00E25F47">
      <w:pPr>
        <w:pStyle w:val="SOSsubpar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October 4, 2021 – filing 2021-194</w:t>
      </w:r>
    </w:p>
    <w:sectPr w:rsidR="005F669B" w:rsidRPr="005F669B" w:rsidSect="003419DD">
      <w:headerReference w:type="default" r:id="rId8"/>
      <w:headerReference w:type="first" r:id="rId9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8B057" w14:textId="77777777" w:rsidR="008947FB" w:rsidRDefault="008947FB">
      <w:r>
        <w:separator/>
      </w:r>
    </w:p>
  </w:endnote>
  <w:endnote w:type="continuationSeparator" w:id="0">
    <w:p w14:paraId="6C97D27B" w14:textId="77777777" w:rsidR="008947FB" w:rsidRDefault="0089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40ED6" w14:textId="77777777" w:rsidR="008947FB" w:rsidRDefault="008947FB">
      <w:r>
        <w:separator/>
      </w:r>
    </w:p>
  </w:footnote>
  <w:footnote w:type="continuationSeparator" w:id="0">
    <w:p w14:paraId="367A5422" w14:textId="77777777" w:rsidR="008947FB" w:rsidRDefault="00894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5E1ED" w14:textId="77777777" w:rsidR="000F08D7" w:rsidRDefault="000F08D7" w:rsidP="001E4E17">
    <w:pPr>
      <w:pStyle w:val="Header"/>
      <w:jc w:val="right"/>
      <w:rPr>
        <w:sz w:val="18"/>
        <w:szCs w:val="18"/>
      </w:rPr>
    </w:pPr>
  </w:p>
  <w:p w14:paraId="46891491" w14:textId="77777777" w:rsidR="000F08D7" w:rsidRDefault="000F08D7" w:rsidP="001E4E17">
    <w:pPr>
      <w:pStyle w:val="Header"/>
      <w:jc w:val="right"/>
      <w:rPr>
        <w:sz w:val="18"/>
        <w:szCs w:val="18"/>
      </w:rPr>
    </w:pPr>
  </w:p>
  <w:p w14:paraId="13E6E5DB" w14:textId="77777777" w:rsidR="000F08D7" w:rsidRDefault="000F08D7" w:rsidP="001E4E17">
    <w:pPr>
      <w:pStyle w:val="Header"/>
      <w:jc w:val="right"/>
      <w:rPr>
        <w:sz w:val="18"/>
        <w:szCs w:val="18"/>
      </w:rPr>
    </w:pPr>
  </w:p>
  <w:p w14:paraId="1C0CBA9C" w14:textId="77777777" w:rsidR="000F08D7" w:rsidRPr="001E4E17" w:rsidRDefault="000F08D7" w:rsidP="001E4E17">
    <w:pPr>
      <w:pStyle w:val="Header"/>
      <w:pBdr>
        <w:bottom w:val="single" w:sz="6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02-285 Chapter 2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DEE26" w14:textId="77777777" w:rsidR="000F08D7" w:rsidRPr="009B10A6" w:rsidRDefault="000F08D7" w:rsidP="000E75A9">
    <w:pPr>
      <w:jc w:val="right"/>
      <w:rPr>
        <w:i/>
      </w:rPr>
    </w:pPr>
  </w:p>
  <w:p w14:paraId="55E5DC8E" w14:textId="77777777" w:rsidR="000F08D7" w:rsidRPr="009B10A6" w:rsidRDefault="000F08D7" w:rsidP="000E75A9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10D6"/>
    <w:multiLevelType w:val="hybridMultilevel"/>
    <w:tmpl w:val="CCD830EE"/>
    <w:lvl w:ilvl="0" w:tplc="28E2C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36F1"/>
    <w:multiLevelType w:val="multilevel"/>
    <w:tmpl w:val="0AB6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upperLetter"/>
      <w:pStyle w:val="SOSpar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8FB5966"/>
    <w:multiLevelType w:val="hybridMultilevel"/>
    <w:tmpl w:val="08BEE41E"/>
    <w:lvl w:ilvl="0" w:tplc="54F0E9FE">
      <w:start w:val="1"/>
      <w:numFmt w:val="decimal"/>
      <w:pStyle w:val="SOSsubse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7722D"/>
    <w:multiLevelType w:val="multilevel"/>
    <w:tmpl w:val="C0EA8236"/>
    <w:lvl w:ilvl="0">
      <w:start w:val="1"/>
      <w:numFmt w:val="decimal"/>
      <w:pStyle w:val="SOSChapNum"/>
      <w:lvlText w:val="Chapter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25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0275C50"/>
    <w:multiLevelType w:val="hybridMultilevel"/>
    <w:tmpl w:val="87DC6FD0"/>
    <w:lvl w:ilvl="0" w:tplc="5EF659AC">
      <w:start w:val="1"/>
      <w:numFmt w:val="decimal"/>
      <w:pStyle w:val="SOSDefinitions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952367"/>
    <w:multiLevelType w:val="multilevel"/>
    <w:tmpl w:val="9B2A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OSsec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7F80858"/>
    <w:multiLevelType w:val="multilevel"/>
    <w:tmpl w:val="0F941CB4"/>
    <w:lvl w:ilvl="0">
      <w:start w:val="1"/>
      <w:numFmt w:val="lowerLetter"/>
      <w:lvlText w:val="(%1)"/>
      <w:lvlJc w:val="left"/>
      <w:pPr>
        <w:tabs>
          <w:tab w:val="num" w:pos="1080"/>
        </w:tabs>
        <w:ind w:left="1080" w:firstLine="316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2520" w:hanging="720"/>
      </w:pPr>
      <w:rPr>
        <w:rFonts w:hint="default"/>
      </w:rPr>
    </w:lvl>
    <w:lvl w:ilvl="3">
      <w:start w:val="1"/>
      <w:numFmt w:val="decimal"/>
      <w:pStyle w:val="SOSsubpar"/>
      <w:lvlText w:val="(%4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pStyle w:val="SOSDivision"/>
      <w:lvlText w:val="(%7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4FC72E5"/>
    <w:multiLevelType w:val="hybridMultilevel"/>
    <w:tmpl w:val="F21E3378"/>
    <w:lvl w:ilvl="0" w:tplc="B9963DB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85667C"/>
    <w:multiLevelType w:val="multilevel"/>
    <w:tmpl w:val="5D7818E0"/>
    <w:lvl w:ilvl="0">
      <w:start w:val="1"/>
      <w:numFmt w:val="decimal"/>
      <w:lvlText w:val="CHAPTER 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2070"/>
        </w:tabs>
        <w:ind w:left="171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769217CE"/>
    <w:multiLevelType w:val="multilevel"/>
    <w:tmpl w:val="7578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SOSsubsec"/>
      <w:lvlText w:val="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yMTI0MLYwNjW1MDFT0lEKTi0uzszPAykwqwUAEx4pkiwAAAA="/>
  </w:docVars>
  <w:rsids>
    <w:rsidRoot w:val="00574815"/>
    <w:rsid w:val="00030A2C"/>
    <w:rsid w:val="00043C95"/>
    <w:rsid w:val="00044D28"/>
    <w:rsid w:val="000466F2"/>
    <w:rsid w:val="00056C0A"/>
    <w:rsid w:val="00070AB3"/>
    <w:rsid w:val="00071D8A"/>
    <w:rsid w:val="0007565D"/>
    <w:rsid w:val="00085BD6"/>
    <w:rsid w:val="0009736E"/>
    <w:rsid w:val="000A0042"/>
    <w:rsid w:val="000A2FD0"/>
    <w:rsid w:val="000B1D4E"/>
    <w:rsid w:val="000B55BD"/>
    <w:rsid w:val="000D42BD"/>
    <w:rsid w:val="000E75A9"/>
    <w:rsid w:val="000F00B4"/>
    <w:rsid w:val="000F08D7"/>
    <w:rsid w:val="00105D6D"/>
    <w:rsid w:val="001348D6"/>
    <w:rsid w:val="00166D53"/>
    <w:rsid w:val="00184182"/>
    <w:rsid w:val="0018465F"/>
    <w:rsid w:val="001A3B6F"/>
    <w:rsid w:val="001A61DB"/>
    <w:rsid w:val="001D1A09"/>
    <w:rsid w:val="001E4E17"/>
    <w:rsid w:val="001E55B8"/>
    <w:rsid w:val="00212EE9"/>
    <w:rsid w:val="0023320B"/>
    <w:rsid w:val="00283737"/>
    <w:rsid w:val="00287ED3"/>
    <w:rsid w:val="002A0483"/>
    <w:rsid w:val="002A5947"/>
    <w:rsid w:val="002C096D"/>
    <w:rsid w:val="002C68CB"/>
    <w:rsid w:val="002E622C"/>
    <w:rsid w:val="002F2188"/>
    <w:rsid w:val="00304B56"/>
    <w:rsid w:val="003419DD"/>
    <w:rsid w:val="003474E0"/>
    <w:rsid w:val="00352A4E"/>
    <w:rsid w:val="00367200"/>
    <w:rsid w:val="003746CC"/>
    <w:rsid w:val="003A601B"/>
    <w:rsid w:val="003D03BC"/>
    <w:rsid w:val="00404363"/>
    <w:rsid w:val="004274E1"/>
    <w:rsid w:val="00427767"/>
    <w:rsid w:val="004311D8"/>
    <w:rsid w:val="004958C4"/>
    <w:rsid w:val="004C4223"/>
    <w:rsid w:val="004C78CB"/>
    <w:rsid w:val="004F027C"/>
    <w:rsid w:val="004F219A"/>
    <w:rsid w:val="005064C3"/>
    <w:rsid w:val="00513191"/>
    <w:rsid w:val="00526326"/>
    <w:rsid w:val="0053409E"/>
    <w:rsid w:val="00540714"/>
    <w:rsid w:val="00557C47"/>
    <w:rsid w:val="00573AF8"/>
    <w:rsid w:val="00574815"/>
    <w:rsid w:val="00597550"/>
    <w:rsid w:val="005B1238"/>
    <w:rsid w:val="005B7C3A"/>
    <w:rsid w:val="005E7FA7"/>
    <w:rsid w:val="005F669B"/>
    <w:rsid w:val="00663226"/>
    <w:rsid w:val="006A67F6"/>
    <w:rsid w:val="006B045D"/>
    <w:rsid w:val="006B218D"/>
    <w:rsid w:val="006F5D4D"/>
    <w:rsid w:val="00706D7D"/>
    <w:rsid w:val="00725439"/>
    <w:rsid w:val="00745E11"/>
    <w:rsid w:val="007533E5"/>
    <w:rsid w:val="00790999"/>
    <w:rsid w:val="00796365"/>
    <w:rsid w:val="007C1AC6"/>
    <w:rsid w:val="007E25EE"/>
    <w:rsid w:val="008365D9"/>
    <w:rsid w:val="00881F94"/>
    <w:rsid w:val="008835EE"/>
    <w:rsid w:val="008947FB"/>
    <w:rsid w:val="008A64AE"/>
    <w:rsid w:val="008B5AA3"/>
    <w:rsid w:val="008C2530"/>
    <w:rsid w:val="008D73A4"/>
    <w:rsid w:val="00902BEE"/>
    <w:rsid w:val="009072F6"/>
    <w:rsid w:val="00916DFA"/>
    <w:rsid w:val="00942F33"/>
    <w:rsid w:val="009643EB"/>
    <w:rsid w:val="0099771E"/>
    <w:rsid w:val="009B10A6"/>
    <w:rsid w:val="009D46B4"/>
    <w:rsid w:val="009D5FC4"/>
    <w:rsid w:val="009F0361"/>
    <w:rsid w:val="009F7D16"/>
    <w:rsid w:val="00A21511"/>
    <w:rsid w:val="00A46E90"/>
    <w:rsid w:val="00A62962"/>
    <w:rsid w:val="00A64EDB"/>
    <w:rsid w:val="00A67D52"/>
    <w:rsid w:val="00A70B47"/>
    <w:rsid w:val="00A83A99"/>
    <w:rsid w:val="00A90BEA"/>
    <w:rsid w:val="00AC7484"/>
    <w:rsid w:val="00AD691D"/>
    <w:rsid w:val="00AE2190"/>
    <w:rsid w:val="00AE52DC"/>
    <w:rsid w:val="00AF0D0E"/>
    <w:rsid w:val="00AF1BE7"/>
    <w:rsid w:val="00B0073B"/>
    <w:rsid w:val="00B121A2"/>
    <w:rsid w:val="00B26074"/>
    <w:rsid w:val="00B32391"/>
    <w:rsid w:val="00B36D40"/>
    <w:rsid w:val="00B40F83"/>
    <w:rsid w:val="00B50437"/>
    <w:rsid w:val="00B6541E"/>
    <w:rsid w:val="00B7308C"/>
    <w:rsid w:val="00B81B2C"/>
    <w:rsid w:val="00B85B10"/>
    <w:rsid w:val="00BC227F"/>
    <w:rsid w:val="00BE01A6"/>
    <w:rsid w:val="00BE2624"/>
    <w:rsid w:val="00C67275"/>
    <w:rsid w:val="00C702E1"/>
    <w:rsid w:val="00C91E49"/>
    <w:rsid w:val="00CB7ACB"/>
    <w:rsid w:val="00CC6CD2"/>
    <w:rsid w:val="00CD13CF"/>
    <w:rsid w:val="00CD72C2"/>
    <w:rsid w:val="00CF6F8E"/>
    <w:rsid w:val="00D26CC0"/>
    <w:rsid w:val="00D26F93"/>
    <w:rsid w:val="00D64299"/>
    <w:rsid w:val="00D7086E"/>
    <w:rsid w:val="00D92E09"/>
    <w:rsid w:val="00DA6E97"/>
    <w:rsid w:val="00DD6CC7"/>
    <w:rsid w:val="00DE38DF"/>
    <w:rsid w:val="00E07C8E"/>
    <w:rsid w:val="00E1049D"/>
    <w:rsid w:val="00E16D97"/>
    <w:rsid w:val="00E17DDB"/>
    <w:rsid w:val="00E25F47"/>
    <w:rsid w:val="00E5094D"/>
    <w:rsid w:val="00E77839"/>
    <w:rsid w:val="00E8074D"/>
    <w:rsid w:val="00E84514"/>
    <w:rsid w:val="00EA26E6"/>
    <w:rsid w:val="00EA4A65"/>
    <w:rsid w:val="00EA4F5C"/>
    <w:rsid w:val="00EB3364"/>
    <w:rsid w:val="00EE7940"/>
    <w:rsid w:val="00F17FE8"/>
    <w:rsid w:val="00F23E2B"/>
    <w:rsid w:val="00F30C77"/>
    <w:rsid w:val="00F4449E"/>
    <w:rsid w:val="00F820FD"/>
    <w:rsid w:val="00FA1DE7"/>
    <w:rsid w:val="00FC7590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6BA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166D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66D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66D53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66D5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66D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6E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E90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CF6F8E"/>
    <w:rPr>
      <w:szCs w:val="20"/>
    </w:rPr>
  </w:style>
  <w:style w:type="paragraph" w:customStyle="1" w:styleId="SOSsec">
    <w:name w:val="SOS sec"/>
    <w:basedOn w:val="DefaultText"/>
    <w:next w:val="SOSsubsec"/>
    <w:rsid w:val="00F17FE8"/>
    <w:pPr>
      <w:keepNext/>
      <w:numPr>
        <w:ilvl w:val="1"/>
        <w:numId w:val="3"/>
      </w:numPr>
      <w:spacing w:after="240"/>
    </w:pPr>
  </w:style>
  <w:style w:type="paragraph" w:customStyle="1" w:styleId="SOSsubsec">
    <w:name w:val="SOS subsec"/>
    <w:basedOn w:val="DefaultText"/>
    <w:next w:val="SOSsubsectext"/>
    <w:rsid w:val="00A64EDB"/>
    <w:pPr>
      <w:numPr>
        <w:ilvl w:val="2"/>
        <w:numId w:val="5"/>
      </w:numPr>
      <w:spacing w:after="240"/>
    </w:pPr>
  </w:style>
  <w:style w:type="paragraph" w:customStyle="1" w:styleId="SOSsubsectext">
    <w:name w:val="SOS subsec text"/>
    <w:basedOn w:val="DefaultText"/>
    <w:rsid w:val="009F7D16"/>
    <w:pPr>
      <w:spacing w:after="240"/>
      <w:ind w:left="1440"/>
    </w:pPr>
  </w:style>
  <w:style w:type="paragraph" w:customStyle="1" w:styleId="SOSpar">
    <w:name w:val="SOS par"/>
    <w:basedOn w:val="DefaultText"/>
    <w:rsid w:val="00AE52DC"/>
    <w:pPr>
      <w:numPr>
        <w:ilvl w:val="3"/>
        <w:numId w:val="6"/>
      </w:numPr>
      <w:spacing w:after="240"/>
    </w:pPr>
  </w:style>
  <w:style w:type="paragraph" w:customStyle="1" w:styleId="SOSsubpar">
    <w:name w:val="SOS subpar"/>
    <w:basedOn w:val="DefaultText"/>
    <w:rsid w:val="002F2188"/>
    <w:pPr>
      <w:numPr>
        <w:ilvl w:val="3"/>
        <w:numId w:val="8"/>
      </w:numPr>
      <w:spacing w:after="240"/>
    </w:pPr>
  </w:style>
  <w:style w:type="paragraph" w:customStyle="1" w:styleId="SOSpartext">
    <w:name w:val="SOS par text"/>
    <w:basedOn w:val="DefaultText"/>
    <w:next w:val="SOSpar"/>
    <w:rsid w:val="003474E0"/>
    <w:pPr>
      <w:spacing w:after="240"/>
      <w:ind w:left="2160"/>
    </w:pPr>
  </w:style>
  <w:style w:type="paragraph" w:customStyle="1" w:styleId="SOSDefinitions">
    <w:name w:val="SOS Definitions"/>
    <w:basedOn w:val="Normal"/>
    <w:rsid w:val="00F23E2B"/>
    <w:pPr>
      <w:numPr>
        <w:numId w:val="2"/>
      </w:numPr>
      <w:spacing w:after="240"/>
    </w:pPr>
    <w:rPr>
      <w:b/>
    </w:rPr>
  </w:style>
  <w:style w:type="paragraph" w:customStyle="1" w:styleId="SOSsubseclist">
    <w:name w:val="SOS subsec list"/>
    <w:basedOn w:val="Normal"/>
    <w:rsid w:val="00FF6096"/>
    <w:pPr>
      <w:numPr>
        <w:numId w:val="7"/>
      </w:numPr>
      <w:spacing w:after="240"/>
    </w:pPr>
  </w:style>
  <w:style w:type="paragraph" w:customStyle="1" w:styleId="SOSparlist">
    <w:name w:val="SOS par list"/>
    <w:basedOn w:val="SOSpar"/>
    <w:rsid w:val="008835EE"/>
  </w:style>
  <w:style w:type="paragraph" w:customStyle="1" w:styleId="SOSsectext">
    <w:name w:val="SOS sec text"/>
    <w:basedOn w:val="Normal"/>
    <w:next w:val="SOSsec"/>
    <w:rsid w:val="00CC6CD2"/>
    <w:pPr>
      <w:spacing w:after="240"/>
      <w:ind w:left="720"/>
    </w:pPr>
  </w:style>
  <w:style w:type="paragraph" w:customStyle="1" w:styleId="Note">
    <w:name w:val="Note"/>
    <w:basedOn w:val="Normal"/>
    <w:rsid w:val="00725439"/>
    <w:pPr>
      <w:spacing w:after="240"/>
      <w:ind w:left="2160" w:right="2160"/>
    </w:pPr>
  </w:style>
  <w:style w:type="paragraph" w:customStyle="1" w:styleId="SOSChapNum">
    <w:name w:val="SOS Chap Num"/>
    <w:basedOn w:val="DefaultText"/>
    <w:next w:val="Normal"/>
    <w:rsid w:val="00F17FE8"/>
    <w:pPr>
      <w:numPr>
        <w:numId w:val="4"/>
      </w:numPr>
    </w:pPr>
  </w:style>
  <w:style w:type="paragraph" w:customStyle="1" w:styleId="SOSPartNum">
    <w:name w:val="SOS Part Num"/>
    <w:basedOn w:val="DefaultText"/>
    <w:rsid w:val="008B5AA3"/>
    <w:pPr>
      <w:pBdr>
        <w:top w:val="single" w:sz="18" w:space="1" w:color="auto"/>
        <w:bottom w:val="single" w:sz="18" w:space="1" w:color="auto"/>
      </w:pBdr>
      <w:spacing w:after="480"/>
      <w:jc w:val="center"/>
    </w:pPr>
    <w:rPr>
      <w:rFonts w:ascii="Arial Black" w:hAnsi="Arial Black"/>
      <w:sz w:val="36"/>
      <w:szCs w:val="36"/>
    </w:rPr>
  </w:style>
  <w:style w:type="paragraph" w:customStyle="1" w:styleId="SOSDivision">
    <w:name w:val="SOS Division"/>
    <w:basedOn w:val="SOSsubpar"/>
    <w:rsid w:val="00EA4A65"/>
    <w:pPr>
      <w:numPr>
        <w:ilvl w:val="6"/>
      </w:numPr>
    </w:pPr>
  </w:style>
  <w:style w:type="paragraph" w:styleId="BalloonText">
    <w:name w:val="Balloon Text"/>
    <w:basedOn w:val="Normal"/>
    <w:link w:val="BalloonTextChar"/>
    <w:rsid w:val="00070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0A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11ADB-649B-4F2C-993D-F33AAC45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2021-10-05T21:25:00Z</dcterms:created>
  <dcterms:modified xsi:type="dcterms:W3CDTF">2021-10-05T21:29:00Z</dcterms:modified>
</cp:coreProperties>
</file>