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AA34CC">
        <w:rPr>
          <w:rFonts w:ascii="Times New Roman" w:hAnsi="Times New Roman" w:cs="Times New Roman"/>
          <w:b/>
          <w:sz w:val="22"/>
          <w:szCs w:val="22"/>
        </w:rPr>
        <w:t>16</w:t>
      </w:r>
      <w:r w:rsidRPr="00AA34CC">
        <w:rPr>
          <w:rFonts w:ascii="Times New Roman" w:hAnsi="Times New Roman" w:cs="Times New Roman"/>
          <w:b/>
          <w:sz w:val="22"/>
          <w:szCs w:val="22"/>
        </w:rPr>
        <w:tab/>
      </w:r>
      <w:r w:rsidRPr="00AA34CC">
        <w:rPr>
          <w:rFonts w:ascii="Times New Roman" w:hAnsi="Times New Roman" w:cs="Times New Roman"/>
          <w:b/>
          <w:sz w:val="22"/>
          <w:szCs w:val="22"/>
        </w:rPr>
        <w:tab/>
        <w:t>DEPARTMENT OF PUBLIC SAFETY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AA34CC">
        <w:rPr>
          <w:rFonts w:ascii="Times New Roman" w:hAnsi="Times New Roman" w:cs="Times New Roman"/>
          <w:b/>
          <w:sz w:val="22"/>
          <w:szCs w:val="22"/>
        </w:rPr>
        <w:t>222</w:t>
      </w:r>
      <w:r w:rsidRPr="00AA34CC">
        <w:rPr>
          <w:rFonts w:ascii="Times New Roman" w:hAnsi="Times New Roman" w:cs="Times New Roman"/>
          <w:b/>
          <w:sz w:val="22"/>
          <w:szCs w:val="22"/>
        </w:rPr>
        <w:tab/>
      </w:r>
      <w:r w:rsidRPr="00AA34CC">
        <w:rPr>
          <w:rFonts w:ascii="Times New Roman" w:hAnsi="Times New Roman" w:cs="Times New Roman"/>
          <w:b/>
          <w:sz w:val="22"/>
          <w:szCs w:val="22"/>
        </w:rPr>
        <w:tab/>
        <w:t>BUREAU OF STATE POLICE</w:t>
      </w: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AA34CC">
        <w:rPr>
          <w:rFonts w:ascii="Times New Roman" w:hAnsi="Times New Roman" w:cs="Times New Roman"/>
          <w:b/>
          <w:sz w:val="22"/>
          <w:szCs w:val="22"/>
        </w:rPr>
        <w:tab/>
      </w:r>
      <w:r w:rsidRPr="00AA34CC">
        <w:rPr>
          <w:rFonts w:ascii="Times New Roman" w:hAnsi="Times New Roman" w:cs="Times New Roman"/>
          <w:b/>
          <w:sz w:val="22"/>
          <w:szCs w:val="22"/>
        </w:rPr>
        <w:tab/>
        <w:t>STATE BUREAU OF IDENTIFICATION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AA34CC">
        <w:rPr>
          <w:rFonts w:ascii="Times New Roman" w:hAnsi="Times New Roman" w:cs="Times New Roman"/>
          <w:b/>
          <w:sz w:val="22"/>
          <w:szCs w:val="22"/>
        </w:rPr>
        <w:t>C</w:t>
      </w:r>
      <w:r w:rsidR="00C54EFA">
        <w:rPr>
          <w:rFonts w:ascii="Times New Roman" w:hAnsi="Times New Roman" w:cs="Times New Roman"/>
          <w:b/>
          <w:sz w:val="22"/>
          <w:szCs w:val="22"/>
        </w:rPr>
        <w:t>hapter</w:t>
      </w:r>
      <w:bookmarkStart w:id="0" w:name="_GoBack"/>
      <w:bookmarkEnd w:id="0"/>
      <w:r w:rsidRPr="00AA34CC">
        <w:rPr>
          <w:rFonts w:ascii="Times New Roman" w:hAnsi="Times New Roman" w:cs="Times New Roman"/>
          <w:b/>
          <w:sz w:val="22"/>
          <w:szCs w:val="22"/>
        </w:rPr>
        <w:t xml:space="preserve"> 14:</w:t>
      </w:r>
      <w:r w:rsidRPr="00AA34CC">
        <w:rPr>
          <w:rFonts w:ascii="Times New Roman" w:hAnsi="Times New Roman" w:cs="Times New Roman"/>
          <w:b/>
          <w:sz w:val="22"/>
          <w:szCs w:val="22"/>
        </w:rPr>
        <w:tab/>
        <w:t xml:space="preserve">RULES RELATING TO THE SEX OFFENDER REGISTRATION AND NOTIFICATION ACT OF 1999 (34-A MRSA c.15) </w:t>
      </w:r>
    </w:p>
    <w:p w:rsidR="00AA34CC" w:rsidRDefault="00AA34CC" w:rsidP="003B1DD4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210746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210746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AA34CC" w:rsidRPr="00210746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210746">
        <w:rPr>
          <w:rFonts w:ascii="Times New Roman" w:hAnsi="Times New Roman" w:cs="Times New Roman"/>
          <w:b/>
          <w:sz w:val="22"/>
          <w:szCs w:val="22"/>
        </w:rPr>
        <w:t>14.01</w:t>
      </w:r>
      <w:r w:rsidRPr="00210746">
        <w:rPr>
          <w:rFonts w:ascii="Times New Roman" w:hAnsi="Times New Roman" w:cs="Times New Roman"/>
          <w:b/>
          <w:sz w:val="22"/>
          <w:szCs w:val="22"/>
        </w:rPr>
        <w:tab/>
        <w:t>DEFINITIONS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210746">
        <w:rPr>
          <w:rFonts w:ascii="Times New Roman" w:hAnsi="Times New Roman" w:cs="Times New Roman"/>
          <w:b/>
          <w:sz w:val="22"/>
          <w:szCs w:val="22"/>
        </w:rPr>
        <w:t>Bureau</w:t>
      </w:r>
      <w:r w:rsidR="00C36EAE" w:rsidRPr="00AA34CC">
        <w:rPr>
          <w:rFonts w:ascii="Times New Roman" w:hAnsi="Times New Roman" w:cs="Times New Roman"/>
          <w:sz w:val="22"/>
          <w:szCs w:val="22"/>
        </w:rPr>
        <w:t>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“Bureau” means the Maine State Bureau of Identification.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210746">
        <w:rPr>
          <w:rFonts w:ascii="Times New Roman" w:hAnsi="Times New Roman" w:cs="Times New Roman"/>
          <w:b/>
          <w:sz w:val="22"/>
          <w:szCs w:val="22"/>
        </w:rPr>
        <w:t>Initial registration date</w:t>
      </w:r>
      <w:r w:rsidR="00C36EAE" w:rsidRPr="00AA34CC">
        <w:rPr>
          <w:rFonts w:ascii="Times New Roman" w:hAnsi="Times New Roman" w:cs="Times New Roman"/>
          <w:sz w:val="22"/>
          <w:szCs w:val="22"/>
        </w:rPr>
        <w:t>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“Initial registration date” means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the date the initial registration form is received at the Bureau after the registrant has the duty to register.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If the initial registration form is received on the 29th, 30th, or 31st day of the month, the initial registration date will be considered the first day of the following month.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210746">
        <w:rPr>
          <w:rFonts w:ascii="Times New Roman" w:hAnsi="Times New Roman" w:cs="Times New Roman"/>
          <w:b/>
          <w:sz w:val="22"/>
          <w:szCs w:val="22"/>
        </w:rPr>
        <w:t>Passport photograph</w:t>
      </w:r>
      <w:r w:rsidR="00C36EAE" w:rsidRPr="00AA34CC">
        <w:rPr>
          <w:rFonts w:ascii="Times New Roman" w:hAnsi="Times New Roman" w:cs="Times New Roman"/>
          <w:sz w:val="22"/>
          <w:szCs w:val="22"/>
        </w:rPr>
        <w:t>. “Passport photograph” means a photograph described as a full faced, chest up, unmounted, color photograph not larger than 2 ¾ x 2 ½ inches and not less than 2 x 2 inches with a white or off-white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background and a space showing above the person’s head.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3B1DD4">
        <w:rPr>
          <w:rFonts w:ascii="Times New Roman" w:hAnsi="Times New Roman" w:cs="Times New Roman"/>
          <w:sz w:val="22"/>
          <w:szCs w:val="22"/>
        </w:rPr>
        <w:t>The picture can</w:t>
      </w:r>
      <w:r w:rsidR="00C36EAE" w:rsidRPr="00AA34CC">
        <w:rPr>
          <w:rFonts w:ascii="Times New Roman" w:hAnsi="Times New Roman" w:cs="Times New Roman"/>
          <w:sz w:val="22"/>
          <w:szCs w:val="22"/>
        </w:rPr>
        <w:t>not have features obscured, including but not limited to wearing a hat, sunglasses, or bandana.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The photograph must have been taken not more than six (6) months prior to submission.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210746">
        <w:rPr>
          <w:rFonts w:ascii="Times New Roman" w:hAnsi="Times New Roman" w:cs="Times New Roman"/>
          <w:b/>
          <w:sz w:val="22"/>
          <w:szCs w:val="22"/>
        </w:rPr>
        <w:t>Registrant</w:t>
      </w:r>
      <w:r w:rsidR="00C36EAE" w:rsidRPr="00AA34CC">
        <w:rPr>
          <w:rFonts w:ascii="Times New Roman" w:hAnsi="Times New Roman" w:cs="Times New Roman"/>
          <w:sz w:val="22"/>
          <w:szCs w:val="22"/>
        </w:rPr>
        <w:t>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"Registrant" means a 10-year registrant or a lifetime registrant or, when appropriate, both a 10-year registrant and a lifetime registrant.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210746">
        <w:rPr>
          <w:rFonts w:ascii="Times New Roman" w:hAnsi="Times New Roman" w:cs="Times New Roman"/>
          <w:b/>
          <w:sz w:val="22"/>
          <w:szCs w:val="22"/>
        </w:rPr>
        <w:t>SORNA 1999</w:t>
      </w:r>
      <w:r w:rsidR="00C36EAE" w:rsidRPr="00AA34CC">
        <w:rPr>
          <w:rFonts w:ascii="Times New Roman" w:hAnsi="Times New Roman" w:cs="Times New Roman"/>
          <w:sz w:val="22"/>
          <w:szCs w:val="22"/>
        </w:rPr>
        <w:t>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 xml:space="preserve">“SORNA 1999” means the </w:t>
      </w:r>
      <w:r w:rsidR="00C36EAE" w:rsidRPr="003B1DD4">
        <w:rPr>
          <w:rFonts w:ascii="Times New Roman" w:hAnsi="Times New Roman" w:cs="Times New Roman"/>
          <w:i/>
          <w:sz w:val="22"/>
          <w:szCs w:val="22"/>
        </w:rPr>
        <w:t>Sex Offender Registration and Notification Act of 1999</w:t>
      </w:r>
      <w:r w:rsidR="00C36EAE" w:rsidRPr="00AA34CC">
        <w:rPr>
          <w:rFonts w:ascii="Times New Roman" w:hAnsi="Times New Roman" w:cs="Times New Roman"/>
          <w:sz w:val="22"/>
          <w:szCs w:val="22"/>
        </w:rPr>
        <w:t xml:space="preserve"> (34-A MRSA c. 15).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210746">
        <w:rPr>
          <w:rFonts w:ascii="Times New Roman" w:hAnsi="Times New Roman" w:cs="Times New Roman"/>
          <w:b/>
          <w:sz w:val="22"/>
          <w:szCs w:val="22"/>
        </w:rPr>
        <w:t>Verification due date</w:t>
      </w:r>
      <w:r w:rsidR="00C36EAE" w:rsidRPr="00AA34CC">
        <w:rPr>
          <w:rFonts w:ascii="Times New Roman" w:hAnsi="Times New Roman" w:cs="Times New Roman"/>
          <w:sz w:val="22"/>
          <w:szCs w:val="22"/>
        </w:rPr>
        <w:t>.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  <w:r w:rsidR="00C36EAE" w:rsidRPr="00AA34CC">
        <w:rPr>
          <w:rFonts w:ascii="Times New Roman" w:hAnsi="Times New Roman" w:cs="Times New Roman"/>
          <w:sz w:val="22"/>
          <w:szCs w:val="22"/>
        </w:rPr>
        <w:t>“Verification due date” means:</w:t>
      </w:r>
      <w:r w:rsidR="00AA34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The verification due date for a ten year registrant is every year on the anniversary of the initial registration date.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210746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 xml:space="preserve">The verification due date for a lifetime registrant is quarterly (every 3 months) from the initial registration date. 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>The verification due date is calculated from the initial registration date and not the date the last verification was received.</w:t>
      </w:r>
    </w:p>
    <w:p w:rsidR="00E66B25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Pr="00E66B25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E66B25">
        <w:rPr>
          <w:rFonts w:ascii="Times New Roman" w:hAnsi="Times New Roman" w:cs="Times New Roman"/>
          <w:b/>
          <w:sz w:val="22"/>
          <w:szCs w:val="22"/>
        </w:rPr>
        <w:t>14.02</w:t>
      </w:r>
      <w:r w:rsidRPr="00E66B25">
        <w:rPr>
          <w:rFonts w:ascii="Times New Roman" w:hAnsi="Times New Roman" w:cs="Times New Roman"/>
          <w:b/>
          <w:sz w:val="22"/>
          <w:szCs w:val="22"/>
        </w:rPr>
        <w:tab/>
        <w:t xml:space="preserve">RULES RELATING TO SORNA 1999 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A photograph submitted under this Act for the maintenance of the Sex Offender Registry by a person convicted of a sex offense or sexually violent offense must meet the definition of a passport photograph described in this rule.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Pursuant to 34-A M.R.S. § 11225-</w:t>
      </w:r>
      <w:proofErr w:type="gramStart"/>
      <w:r w:rsidR="00C36EAE" w:rsidRPr="00AA34CC">
        <w:rPr>
          <w:rFonts w:ascii="Times New Roman" w:hAnsi="Times New Roman" w:cs="Times New Roman"/>
          <w:sz w:val="22"/>
          <w:szCs w:val="22"/>
        </w:rPr>
        <w:t>A(</w:t>
      </w:r>
      <w:proofErr w:type="gramEnd"/>
      <w:r w:rsidR="00C36EAE" w:rsidRPr="00AA34CC">
        <w:rPr>
          <w:rFonts w:ascii="Times New Roman" w:hAnsi="Times New Roman" w:cs="Times New Roman"/>
          <w:sz w:val="22"/>
          <w:szCs w:val="22"/>
        </w:rPr>
        <w:t>5), the Bureau may suspend a Registrant’s obligation to verify if: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 xml:space="preserve">The Bureau has received from the Registrant a signed notice indicating a change of domicile or residence to another state; 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The Registrant shows proof of registration in the other state;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The Registrant will be physically absent from the State of Maine for 90 days; and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The Registrant has previously complied with obligations under SORNA.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>A person whose verification duties have been suspended under this Rule must notify the Bureau and local law enforcement on return to the State i</w:t>
      </w:r>
      <w:r w:rsidR="003B1DD4">
        <w:rPr>
          <w:rFonts w:ascii="Times New Roman" w:hAnsi="Times New Roman" w:cs="Times New Roman"/>
          <w:sz w:val="22"/>
          <w:szCs w:val="22"/>
        </w:rPr>
        <w:t>n accordance with 34-A M.R.S. §</w:t>
      </w:r>
      <w:r w:rsidRPr="00AA34CC">
        <w:rPr>
          <w:rFonts w:ascii="Times New Roman" w:hAnsi="Times New Roman" w:cs="Times New Roman"/>
          <w:sz w:val="22"/>
          <w:szCs w:val="22"/>
        </w:rPr>
        <w:t>11222(5).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C.</w:t>
      </w:r>
      <w:r>
        <w:rPr>
          <w:rFonts w:ascii="Times New Roman" w:hAnsi="Times New Roman" w:cs="Times New Roman"/>
          <w:sz w:val="22"/>
          <w:szCs w:val="22"/>
        </w:rPr>
        <w:tab/>
      </w:r>
      <w:r w:rsidR="003B1DD4">
        <w:rPr>
          <w:rFonts w:ascii="Times New Roman" w:hAnsi="Times New Roman" w:cs="Times New Roman"/>
          <w:sz w:val="22"/>
          <w:szCs w:val="22"/>
        </w:rPr>
        <w:t>Pursuant to 34-A M.R.S. §</w:t>
      </w:r>
      <w:r w:rsidR="00C36EAE" w:rsidRPr="00AA34CC">
        <w:rPr>
          <w:rFonts w:ascii="Times New Roman" w:hAnsi="Times New Roman" w:cs="Times New Roman"/>
          <w:sz w:val="22"/>
          <w:szCs w:val="22"/>
        </w:rPr>
        <w:t>11225-</w:t>
      </w:r>
      <w:proofErr w:type="gramStart"/>
      <w:r w:rsidR="00C36EAE" w:rsidRPr="00AA34CC">
        <w:rPr>
          <w:rFonts w:ascii="Times New Roman" w:hAnsi="Times New Roman" w:cs="Times New Roman"/>
          <w:sz w:val="22"/>
          <w:szCs w:val="22"/>
        </w:rPr>
        <w:t>A(</w:t>
      </w:r>
      <w:proofErr w:type="gramEnd"/>
      <w:r w:rsidR="00C36EAE" w:rsidRPr="00AA34CC">
        <w:rPr>
          <w:rFonts w:ascii="Times New Roman" w:hAnsi="Times New Roman" w:cs="Times New Roman"/>
          <w:sz w:val="22"/>
          <w:szCs w:val="22"/>
        </w:rPr>
        <w:t>5), the Bureau may suspend a Registrant’s obligation to verify in person if: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 xml:space="preserve">The Bureau has received from the Registrant a signed notice indicating a change of domicile or residence to another state; 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 xml:space="preserve">The Registrant will be physically absent from the State of Maine for 90 days; 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The Registrant has previously complied with obligations under SORNA; and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C36EAE" w:rsidRPr="00AA34CC">
        <w:rPr>
          <w:rFonts w:ascii="Times New Roman" w:hAnsi="Times New Roman" w:cs="Times New Roman"/>
          <w:sz w:val="22"/>
          <w:szCs w:val="22"/>
        </w:rPr>
        <w:t>The Registrant shows proof that registration is not required in the other State.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>The Bureau may allow verification in writing, provided that verification by the Registrant is done in person every five years.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>A person whose verification duties have been suspended under this Rule must notify the Bureau and local law enforcement on return to the State i</w:t>
      </w:r>
      <w:r w:rsidR="00E66B25">
        <w:rPr>
          <w:rFonts w:ascii="Times New Roman" w:hAnsi="Times New Roman" w:cs="Times New Roman"/>
          <w:sz w:val="22"/>
          <w:szCs w:val="22"/>
        </w:rPr>
        <w:t>n accordance with 34-A M.R.S. §</w:t>
      </w:r>
      <w:r w:rsidRPr="00AA34CC">
        <w:rPr>
          <w:rFonts w:ascii="Times New Roman" w:hAnsi="Times New Roman" w:cs="Times New Roman"/>
          <w:sz w:val="22"/>
          <w:szCs w:val="22"/>
        </w:rPr>
        <w:t>11225-A(5).</w:t>
      </w:r>
    </w:p>
    <w:p w:rsidR="00E66B25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:rsidR="00E66B25" w:rsidRDefault="00E66B25" w:rsidP="003B1DD4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E66B25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 xml:space="preserve">STATUTORY AUTHORITY: </w:t>
      </w:r>
      <w:r w:rsidR="003B1DD4">
        <w:rPr>
          <w:rFonts w:ascii="Times New Roman" w:hAnsi="Times New Roman" w:cs="Times New Roman"/>
          <w:sz w:val="22"/>
          <w:szCs w:val="22"/>
        </w:rPr>
        <w:t xml:space="preserve">34-A MRSA ch. 15; </w:t>
      </w:r>
      <w:r w:rsidRPr="00AA34CC">
        <w:rPr>
          <w:rFonts w:ascii="Times New Roman" w:hAnsi="Times New Roman" w:cs="Times New Roman"/>
          <w:sz w:val="22"/>
          <w:szCs w:val="22"/>
        </w:rPr>
        <w:t xml:space="preserve">34-A MRSA </w:t>
      </w:r>
      <w:r w:rsidR="00E66B25">
        <w:rPr>
          <w:rFonts w:ascii="Arial Narrow" w:hAnsi="Arial Narrow" w:cs="Times New Roman"/>
          <w:sz w:val="22"/>
          <w:szCs w:val="22"/>
        </w:rPr>
        <w:t>§</w:t>
      </w:r>
      <w:r w:rsidR="00E66B25">
        <w:rPr>
          <w:rFonts w:ascii="Times New Roman" w:hAnsi="Times New Roman" w:cs="Times New Roman"/>
          <w:sz w:val="22"/>
          <w:szCs w:val="22"/>
        </w:rPr>
        <w:t xml:space="preserve">11204; 34-A MRSA </w:t>
      </w:r>
      <w:r w:rsidR="00E66B25">
        <w:rPr>
          <w:rFonts w:ascii="Arial Narrow" w:hAnsi="Arial Narrow" w:cs="Times New Roman"/>
          <w:sz w:val="22"/>
          <w:szCs w:val="22"/>
        </w:rPr>
        <w:t>§</w:t>
      </w:r>
      <w:r w:rsidR="00E66B25">
        <w:rPr>
          <w:rFonts w:ascii="Times New Roman" w:hAnsi="Times New Roman" w:cs="Times New Roman"/>
          <w:sz w:val="22"/>
          <w:szCs w:val="22"/>
        </w:rPr>
        <w:t>11274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>EFFECTIVE DATE:</w:t>
      </w:r>
    </w:p>
    <w:p w:rsidR="00AA34CC" w:rsidRDefault="00C36EAE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AA34CC">
        <w:rPr>
          <w:rFonts w:ascii="Times New Roman" w:hAnsi="Times New Roman" w:cs="Times New Roman"/>
          <w:sz w:val="22"/>
          <w:szCs w:val="22"/>
        </w:rPr>
        <w:tab/>
        <w:t>November 14, 1999</w:t>
      </w:r>
    </w:p>
    <w:p w:rsidR="00AA34CC" w:rsidRDefault="00AA34CC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:rsidR="00C36EAE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:rsidR="00E66B25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25, 3013 – filing 2013-326</w:t>
      </w:r>
    </w:p>
    <w:p w:rsidR="00E66B25" w:rsidRPr="00AA34CC" w:rsidRDefault="00E66B25" w:rsidP="003B1DD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sectPr w:rsidR="00E66B25" w:rsidRPr="00AA34CC" w:rsidSect="00E66B25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25" w:rsidRDefault="00E66B25" w:rsidP="00E66B25">
      <w:r>
        <w:separator/>
      </w:r>
    </w:p>
  </w:endnote>
  <w:endnote w:type="continuationSeparator" w:id="0">
    <w:p w:rsidR="00E66B25" w:rsidRDefault="00E66B25" w:rsidP="00E6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25" w:rsidRDefault="00E66B25" w:rsidP="00E66B25">
      <w:r>
        <w:separator/>
      </w:r>
    </w:p>
  </w:footnote>
  <w:footnote w:type="continuationSeparator" w:id="0">
    <w:p w:rsidR="00E66B25" w:rsidRDefault="00E66B25" w:rsidP="00E66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25" w:rsidRPr="00E66B25" w:rsidRDefault="00E66B25" w:rsidP="00E66B25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E66B25">
      <w:rPr>
        <w:rFonts w:ascii="Times New Roman" w:hAnsi="Times New Roman" w:cs="Times New Roman"/>
        <w:sz w:val="18"/>
        <w:szCs w:val="18"/>
      </w:rPr>
      <w:t xml:space="preserve">16-222 Chapter 14     </w:t>
    </w:r>
    <w:sdt>
      <w:sdtPr>
        <w:rPr>
          <w:rFonts w:ascii="Times New Roman" w:hAnsi="Times New Roman" w:cs="Times New Roman"/>
          <w:sz w:val="18"/>
          <w:szCs w:val="18"/>
        </w:rPr>
        <w:id w:val="9230686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66B2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66B2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66B2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E552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E66B2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  <w:p w:rsidR="00E66B25" w:rsidRDefault="00E66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C0"/>
    <w:rsid w:val="00003D20"/>
    <w:rsid w:val="0000558F"/>
    <w:rsid w:val="0001091C"/>
    <w:rsid w:val="00010D20"/>
    <w:rsid w:val="00011694"/>
    <w:rsid w:val="00021A52"/>
    <w:rsid w:val="00025A00"/>
    <w:rsid w:val="000303D7"/>
    <w:rsid w:val="0003596C"/>
    <w:rsid w:val="00035B21"/>
    <w:rsid w:val="00036648"/>
    <w:rsid w:val="000453D1"/>
    <w:rsid w:val="00050880"/>
    <w:rsid w:val="0005181C"/>
    <w:rsid w:val="00053753"/>
    <w:rsid w:val="00054614"/>
    <w:rsid w:val="00056556"/>
    <w:rsid w:val="00056A49"/>
    <w:rsid w:val="00064D4B"/>
    <w:rsid w:val="00067796"/>
    <w:rsid w:val="00067B4E"/>
    <w:rsid w:val="0007530A"/>
    <w:rsid w:val="000769DC"/>
    <w:rsid w:val="00087182"/>
    <w:rsid w:val="00087701"/>
    <w:rsid w:val="0009291E"/>
    <w:rsid w:val="00097EB8"/>
    <w:rsid w:val="000A05ED"/>
    <w:rsid w:val="000A30A8"/>
    <w:rsid w:val="000A6F2F"/>
    <w:rsid w:val="000B13C8"/>
    <w:rsid w:val="000B47B2"/>
    <w:rsid w:val="000B4C34"/>
    <w:rsid w:val="000C4682"/>
    <w:rsid w:val="000C74CA"/>
    <w:rsid w:val="000D6D09"/>
    <w:rsid w:val="000F2A6A"/>
    <w:rsid w:val="000F3336"/>
    <w:rsid w:val="000F33DC"/>
    <w:rsid w:val="00107311"/>
    <w:rsid w:val="00112041"/>
    <w:rsid w:val="001123C3"/>
    <w:rsid w:val="00116B7B"/>
    <w:rsid w:val="00120586"/>
    <w:rsid w:val="00122B68"/>
    <w:rsid w:val="00124939"/>
    <w:rsid w:val="00131FBD"/>
    <w:rsid w:val="001420BE"/>
    <w:rsid w:val="00153ACC"/>
    <w:rsid w:val="00155CB9"/>
    <w:rsid w:val="0015705F"/>
    <w:rsid w:val="00160388"/>
    <w:rsid w:val="00160677"/>
    <w:rsid w:val="001665E7"/>
    <w:rsid w:val="00166B12"/>
    <w:rsid w:val="00167232"/>
    <w:rsid w:val="00174A54"/>
    <w:rsid w:val="0019404B"/>
    <w:rsid w:val="001947C5"/>
    <w:rsid w:val="001B0784"/>
    <w:rsid w:val="001B28C3"/>
    <w:rsid w:val="001B502D"/>
    <w:rsid w:val="001B544F"/>
    <w:rsid w:val="001C2A42"/>
    <w:rsid w:val="001C6BD9"/>
    <w:rsid w:val="001C7181"/>
    <w:rsid w:val="001C7412"/>
    <w:rsid w:val="001C7763"/>
    <w:rsid w:val="001D07F4"/>
    <w:rsid w:val="001D22B0"/>
    <w:rsid w:val="001D2924"/>
    <w:rsid w:val="001D3594"/>
    <w:rsid w:val="001D3F17"/>
    <w:rsid w:val="001D68DA"/>
    <w:rsid w:val="001D713F"/>
    <w:rsid w:val="001E4C0D"/>
    <w:rsid w:val="001E79EB"/>
    <w:rsid w:val="001F597E"/>
    <w:rsid w:val="00210746"/>
    <w:rsid w:val="00215841"/>
    <w:rsid w:val="00221DAD"/>
    <w:rsid w:val="0022405F"/>
    <w:rsid w:val="00226283"/>
    <w:rsid w:val="002267E9"/>
    <w:rsid w:val="00232D34"/>
    <w:rsid w:val="00235DE3"/>
    <w:rsid w:val="0023741A"/>
    <w:rsid w:val="00237509"/>
    <w:rsid w:val="00243785"/>
    <w:rsid w:val="00262B57"/>
    <w:rsid w:val="00283CFE"/>
    <w:rsid w:val="002841D2"/>
    <w:rsid w:val="00284CE5"/>
    <w:rsid w:val="00297F75"/>
    <w:rsid w:val="002A057A"/>
    <w:rsid w:val="002A3BFF"/>
    <w:rsid w:val="002B0EC7"/>
    <w:rsid w:val="002B7691"/>
    <w:rsid w:val="002D0D4C"/>
    <w:rsid w:val="002D2762"/>
    <w:rsid w:val="002D6A0E"/>
    <w:rsid w:val="002F178D"/>
    <w:rsid w:val="002F20D5"/>
    <w:rsid w:val="002F79D0"/>
    <w:rsid w:val="003035A7"/>
    <w:rsid w:val="00305E60"/>
    <w:rsid w:val="003119A9"/>
    <w:rsid w:val="003119DC"/>
    <w:rsid w:val="00317D95"/>
    <w:rsid w:val="003250EA"/>
    <w:rsid w:val="00327495"/>
    <w:rsid w:val="003328E4"/>
    <w:rsid w:val="00332C40"/>
    <w:rsid w:val="00337734"/>
    <w:rsid w:val="003422ED"/>
    <w:rsid w:val="00342E75"/>
    <w:rsid w:val="003437A8"/>
    <w:rsid w:val="00347FD0"/>
    <w:rsid w:val="00351DAD"/>
    <w:rsid w:val="00356FB9"/>
    <w:rsid w:val="00364C3C"/>
    <w:rsid w:val="00366EBF"/>
    <w:rsid w:val="003803EA"/>
    <w:rsid w:val="00382BE9"/>
    <w:rsid w:val="00391245"/>
    <w:rsid w:val="00395B7F"/>
    <w:rsid w:val="00397F68"/>
    <w:rsid w:val="003A11F0"/>
    <w:rsid w:val="003B1DD4"/>
    <w:rsid w:val="003B294A"/>
    <w:rsid w:val="003B4F4C"/>
    <w:rsid w:val="003B5F7B"/>
    <w:rsid w:val="003C19D9"/>
    <w:rsid w:val="003C60A6"/>
    <w:rsid w:val="003D0285"/>
    <w:rsid w:val="003D1754"/>
    <w:rsid w:val="003D29AC"/>
    <w:rsid w:val="003D6200"/>
    <w:rsid w:val="003D69D7"/>
    <w:rsid w:val="003D6FA6"/>
    <w:rsid w:val="003E7173"/>
    <w:rsid w:val="003F283A"/>
    <w:rsid w:val="003F3086"/>
    <w:rsid w:val="003F552E"/>
    <w:rsid w:val="003F5CC6"/>
    <w:rsid w:val="003F66B8"/>
    <w:rsid w:val="00411CBC"/>
    <w:rsid w:val="00416067"/>
    <w:rsid w:val="004168CF"/>
    <w:rsid w:val="00416ACD"/>
    <w:rsid w:val="00423FB2"/>
    <w:rsid w:val="00425893"/>
    <w:rsid w:val="00425E6A"/>
    <w:rsid w:val="00426E51"/>
    <w:rsid w:val="00435B6E"/>
    <w:rsid w:val="004374C0"/>
    <w:rsid w:val="0044331F"/>
    <w:rsid w:val="004451A0"/>
    <w:rsid w:val="00446596"/>
    <w:rsid w:val="0044777B"/>
    <w:rsid w:val="00456ACD"/>
    <w:rsid w:val="00462FBE"/>
    <w:rsid w:val="0046323D"/>
    <w:rsid w:val="004636DC"/>
    <w:rsid w:val="00463D86"/>
    <w:rsid w:val="00466EB5"/>
    <w:rsid w:val="00481ACF"/>
    <w:rsid w:val="00486D7B"/>
    <w:rsid w:val="00495C6A"/>
    <w:rsid w:val="004A15A5"/>
    <w:rsid w:val="004A1714"/>
    <w:rsid w:val="004B2476"/>
    <w:rsid w:val="004C0294"/>
    <w:rsid w:val="004C2090"/>
    <w:rsid w:val="004C2B40"/>
    <w:rsid w:val="004E5731"/>
    <w:rsid w:val="004E6584"/>
    <w:rsid w:val="005118C5"/>
    <w:rsid w:val="00517FB3"/>
    <w:rsid w:val="005212B6"/>
    <w:rsid w:val="0052691B"/>
    <w:rsid w:val="00526DFB"/>
    <w:rsid w:val="00541009"/>
    <w:rsid w:val="00542246"/>
    <w:rsid w:val="0054255C"/>
    <w:rsid w:val="00543B90"/>
    <w:rsid w:val="00544462"/>
    <w:rsid w:val="00546BC8"/>
    <w:rsid w:val="0054720D"/>
    <w:rsid w:val="005533B2"/>
    <w:rsid w:val="00554324"/>
    <w:rsid w:val="0056392B"/>
    <w:rsid w:val="005723F9"/>
    <w:rsid w:val="005904FD"/>
    <w:rsid w:val="00591ECB"/>
    <w:rsid w:val="005A21C0"/>
    <w:rsid w:val="005A31DA"/>
    <w:rsid w:val="005B3BD5"/>
    <w:rsid w:val="005C43AC"/>
    <w:rsid w:val="005C50A7"/>
    <w:rsid w:val="005D3CB0"/>
    <w:rsid w:val="005D5C56"/>
    <w:rsid w:val="005E0F58"/>
    <w:rsid w:val="005E2D5D"/>
    <w:rsid w:val="005E2D70"/>
    <w:rsid w:val="005E4832"/>
    <w:rsid w:val="005E5B51"/>
    <w:rsid w:val="005E6A45"/>
    <w:rsid w:val="005F122E"/>
    <w:rsid w:val="005F4936"/>
    <w:rsid w:val="005F6551"/>
    <w:rsid w:val="00602BD4"/>
    <w:rsid w:val="0060626C"/>
    <w:rsid w:val="006125C2"/>
    <w:rsid w:val="00617386"/>
    <w:rsid w:val="006241AF"/>
    <w:rsid w:val="00624382"/>
    <w:rsid w:val="00625F94"/>
    <w:rsid w:val="0063327A"/>
    <w:rsid w:val="00636ABB"/>
    <w:rsid w:val="006439E3"/>
    <w:rsid w:val="0064455B"/>
    <w:rsid w:val="00644A82"/>
    <w:rsid w:val="00644F5A"/>
    <w:rsid w:val="0064560E"/>
    <w:rsid w:val="00646842"/>
    <w:rsid w:val="00656F78"/>
    <w:rsid w:val="006633DF"/>
    <w:rsid w:val="00667605"/>
    <w:rsid w:val="006903FB"/>
    <w:rsid w:val="00692AE7"/>
    <w:rsid w:val="006937A9"/>
    <w:rsid w:val="006A07BB"/>
    <w:rsid w:val="006C203D"/>
    <w:rsid w:val="006C65B5"/>
    <w:rsid w:val="006D194D"/>
    <w:rsid w:val="006D54B5"/>
    <w:rsid w:val="006D6464"/>
    <w:rsid w:val="006E1CC0"/>
    <w:rsid w:val="006E4BB0"/>
    <w:rsid w:val="006E632A"/>
    <w:rsid w:val="006F0571"/>
    <w:rsid w:val="006F1190"/>
    <w:rsid w:val="006F706E"/>
    <w:rsid w:val="00701E68"/>
    <w:rsid w:val="007027A5"/>
    <w:rsid w:val="00702A6E"/>
    <w:rsid w:val="007038BC"/>
    <w:rsid w:val="00705867"/>
    <w:rsid w:val="007105F5"/>
    <w:rsid w:val="00712581"/>
    <w:rsid w:val="00715625"/>
    <w:rsid w:val="00727F73"/>
    <w:rsid w:val="00737896"/>
    <w:rsid w:val="00742BDB"/>
    <w:rsid w:val="007431B7"/>
    <w:rsid w:val="007467BA"/>
    <w:rsid w:val="007501FA"/>
    <w:rsid w:val="00750EB2"/>
    <w:rsid w:val="00757AF5"/>
    <w:rsid w:val="00764DFE"/>
    <w:rsid w:val="00776B71"/>
    <w:rsid w:val="00787367"/>
    <w:rsid w:val="007A380D"/>
    <w:rsid w:val="007A4D12"/>
    <w:rsid w:val="007A790B"/>
    <w:rsid w:val="007B19D3"/>
    <w:rsid w:val="007C20FB"/>
    <w:rsid w:val="007C3752"/>
    <w:rsid w:val="007C4BCF"/>
    <w:rsid w:val="007C7DE4"/>
    <w:rsid w:val="007E1384"/>
    <w:rsid w:val="007E2D19"/>
    <w:rsid w:val="007E2FA4"/>
    <w:rsid w:val="007E5873"/>
    <w:rsid w:val="007F2EBF"/>
    <w:rsid w:val="007F465E"/>
    <w:rsid w:val="007F6C2D"/>
    <w:rsid w:val="0080444B"/>
    <w:rsid w:val="008045E4"/>
    <w:rsid w:val="00822920"/>
    <w:rsid w:val="00834A07"/>
    <w:rsid w:val="00837865"/>
    <w:rsid w:val="008416A4"/>
    <w:rsid w:val="008574BF"/>
    <w:rsid w:val="00865589"/>
    <w:rsid w:val="00866632"/>
    <w:rsid w:val="00873DEA"/>
    <w:rsid w:val="00873E23"/>
    <w:rsid w:val="0087722C"/>
    <w:rsid w:val="008774F7"/>
    <w:rsid w:val="008826EF"/>
    <w:rsid w:val="008864D8"/>
    <w:rsid w:val="008942F0"/>
    <w:rsid w:val="00895C36"/>
    <w:rsid w:val="008A6180"/>
    <w:rsid w:val="008A69C5"/>
    <w:rsid w:val="008B1B56"/>
    <w:rsid w:val="008B6962"/>
    <w:rsid w:val="008B6BEC"/>
    <w:rsid w:val="008B770E"/>
    <w:rsid w:val="008C2AA8"/>
    <w:rsid w:val="008C725F"/>
    <w:rsid w:val="008D3CAB"/>
    <w:rsid w:val="008D6F17"/>
    <w:rsid w:val="008E1306"/>
    <w:rsid w:val="008E5186"/>
    <w:rsid w:val="008F3954"/>
    <w:rsid w:val="008F74EA"/>
    <w:rsid w:val="00904CF7"/>
    <w:rsid w:val="0090569F"/>
    <w:rsid w:val="00913926"/>
    <w:rsid w:val="00913DCD"/>
    <w:rsid w:val="00917897"/>
    <w:rsid w:val="00936564"/>
    <w:rsid w:val="00950E7E"/>
    <w:rsid w:val="0095408C"/>
    <w:rsid w:val="00964950"/>
    <w:rsid w:val="00964B47"/>
    <w:rsid w:val="00977886"/>
    <w:rsid w:val="00977A08"/>
    <w:rsid w:val="00982752"/>
    <w:rsid w:val="00987BCF"/>
    <w:rsid w:val="0099233D"/>
    <w:rsid w:val="009934EA"/>
    <w:rsid w:val="00993B9C"/>
    <w:rsid w:val="0099682D"/>
    <w:rsid w:val="009969AC"/>
    <w:rsid w:val="009A3A39"/>
    <w:rsid w:val="009A4A13"/>
    <w:rsid w:val="009A576D"/>
    <w:rsid w:val="009B508A"/>
    <w:rsid w:val="009C7A6F"/>
    <w:rsid w:val="009D2108"/>
    <w:rsid w:val="009D7934"/>
    <w:rsid w:val="009D7BCC"/>
    <w:rsid w:val="009E5522"/>
    <w:rsid w:val="009F327A"/>
    <w:rsid w:val="00A05E98"/>
    <w:rsid w:val="00A0612A"/>
    <w:rsid w:val="00A115B8"/>
    <w:rsid w:val="00A11C0E"/>
    <w:rsid w:val="00A12D81"/>
    <w:rsid w:val="00A1319F"/>
    <w:rsid w:val="00A16011"/>
    <w:rsid w:val="00A20779"/>
    <w:rsid w:val="00A23870"/>
    <w:rsid w:val="00A257DF"/>
    <w:rsid w:val="00A3124B"/>
    <w:rsid w:val="00A32678"/>
    <w:rsid w:val="00A36723"/>
    <w:rsid w:val="00A40695"/>
    <w:rsid w:val="00A414E6"/>
    <w:rsid w:val="00A419D8"/>
    <w:rsid w:val="00A42563"/>
    <w:rsid w:val="00A42708"/>
    <w:rsid w:val="00A44D2C"/>
    <w:rsid w:val="00A46484"/>
    <w:rsid w:val="00A6125F"/>
    <w:rsid w:val="00A6241A"/>
    <w:rsid w:val="00A6275D"/>
    <w:rsid w:val="00A64854"/>
    <w:rsid w:val="00A6571D"/>
    <w:rsid w:val="00A7387B"/>
    <w:rsid w:val="00A94A66"/>
    <w:rsid w:val="00AA1C32"/>
    <w:rsid w:val="00AA34CC"/>
    <w:rsid w:val="00AB058B"/>
    <w:rsid w:val="00AB156C"/>
    <w:rsid w:val="00AB32F0"/>
    <w:rsid w:val="00AB3F75"/>
    <w:rsid w:val="00AB765D"/>
    <w:rsid w:val="00AD06FD"/>
    <w:rsid w:val="00AD6050"/>
    <w:rsid w:val="00AD7429"/>
    <w:rsid w:val="00AE2569"/>
    <w:rsid w:val="00AE6802"/>
    <w:rsid w:val="00B0505C"/>
    <w:rsid w:val="00B05C87"/>
    <w:rsid w:val="00B11293"/>
    <w:rsid w:val="00B13406"/>
    <w:rsid w:val="00B13D8C"/>
    <w:rsid w:val="00B15259"/>
    <w:rsid w:val="00B16437"/>
    <w:rsid w:val="00B2143A"/>
    <w:rsid w:val="00B35A0A"/>
    <w:rsid w:val="00B363CE"/>
    <w:rsid w:val="00B4630C"/>
    <w:rsid w:val="00B466FD"/>
    <w:rsid w:val="00B46A8E"/>
    <w:rsid w:val="00B51CBE"/>
    <w:rsid w:val="00B62228"/>
    <w:rsid w:val="00B6457B"/>
    <w:rsid w:val="00B70310"/>
    <w:rsid w:val="00B878DC"/>
    <w:rsid w:val="00B96102"/>
    <w:rsid w:val="00BB2547"/>
    <w:rsid w:val="00BC0970"/>
    <w:rsid w:val="00BC46EF"/>
    <w:rsid w:val="00BD5719"/>
    <w:rsid w:val="00BE19B5"/>
    <w:rsid w:val="00BF10FE"/>
    <w:rsid w:val="00C02801"/>
    <w:rsid w:val="00C040A3"/>
    <w:rsid w:val="00C0605F"/>
    <w:rsid w:val="00C177D5"/>
    <w:rsid w:val="00C2710F"/>
    <w:rsid w:val="00C350E8"/>
    <w:rsid w:val="00C36EAE"/>
    <w:rsid w:val="00C37498"/>
    <w:rsid w:val="00C377A3"/>
    <w:rsid w:val="00C41C22"/>
    <w:rsid w:val="00C46319"/>
    <w:rsid w:val="00C503CF"/>
    <w:rsid w:val="00C54EFA"/>
    <w:rsid w:val="00C60EDF"/>
    <w:rsid w:val="00C61BD8"/>
    <w:rsid w:val="00C62CD0"/>
    <w:rsid w:val="00C638F7"/>
    <w:rsid w:val="00C64B80"/>
    <w:rsid w:val="00C65FBF"/>
    <w:rsid w:val="00C77307"/>
    <w:rsid w:val="00C81174"/>
    <w:rsid w:val="00C81AAD"/>
    <w:rsid w:val="00C82DBA"/>
    <w:rsid w:val="00C8459C"/>
    <w:rsid w:val="00C877FF"/>
    <w:rsid w:val="00C925DC"/>
    <w:rsid w:val="00CA566D"/>
    <w:rsid w:val="00CB3040"/>
    <w:rsid w:val="00CB3ADA"/>
    <w:rsid w:val="00CC02A1"/>
    <w:rsid w:val="00CC15FC"/>
    <w:rsid w:val="00CC215B"/>
    <w:rsid w:val="00CC5578"/>
    <w:rsid w:val="00CC578D"/>
    <w:rsid w:val="00CD13A9"/>
    <w:rsid w:val="00CD1593"/>
    <w:rsid w:val="00CD1FC9"/>
    <w:rsid w:val="00CE1B4E"/>
    <w:rsid w:val="00CE4218"/>
    <w:rsid w:val="00CE5893"/>
    <w:rsid w:val="00CF3F45"/>
    <w:rsid w:val="00CF5627"/>
    <w:rsid w:val="00D00B73"/>
    <w:rsid w:val="00D041E9"/>
    <w:rsid w:val="00D0527C"/>
    <w:rsid w:val="00D10085"/>
    <w:rsid w:val="00D1418A"/>
    <w:rsid w:val="00D16AB3"/>
    <w:rsid w:val="00D172A4"/>
    <w:rsid w:val="00D17D42"/>
    <w:rsid w:val="00D2606E"/>
    <w:rsid w:val="00D31272"/>
    <w:rsid w:val="00D31FD8"/>
    <w:rsid w:val="00D37D9A"/>
    <w:rsid w:val="00D43D47"/>
    <w:rsid w:val="00D47A22"/>
    <w:rsid w:val="00D47E00"/>
    <w:rsid w:val="00D51596"/>
    <w:rsid w:val="00D56E18"/>
    <w:rsid w:val="00D57507"/>
    <w:rsid w:val="00D63111"/>
    <w:rsid w:val="00D7189C"/>
    <w:rsid w:val="00D771CC"/>
    <w:rsid w:val="00D872FD"/>
    <w:rsid w:val="00D877A3"/>
    <w:rsid w:val="00D90DDC"/>
    <w:rsid w:val="00DA20CB"/>
    <w:rsid w:val="00DA6BCE"/>
    <w:rsid w:val="00DA7710"/>
    <w:rsid w:val="00DB46A5"/>
    <w:rsid w:val="00DB4D07"/>
    <w:rsid w:val="00DC66FC"/>
    <w:rsid w:val="00DD18E7"/>
    <w:rsid w:val="00DD1CDD"/>
    <w:rsid w:val="00DD7BA5"/>
    <w:rsid w:val="00DE1EFA"/>
    <w:rsid w:val="00DE7A17"/>
    <w:rsid w:val="00DF228A"/>
    <w:rsid w:val="00DF3386"/>
    <w:rsid w:val="00DF599F"/>
    <w:rsid w:val="00E02130"/>
    <w:rsid w:val="00E04D1C"/>
    <w:rsid w:val="00E0642A"/>
    <w:rsid w:val="00E30FB2"/>
    <w:rsid w:val="00E31347"/>
    <w:rsid w:val="00E34F08"/>
    <w:rsid w:val="00E356EF"/>
    <w:rsid w:val="00E35B41"/>
    <w:rsid w:val="00E370F8"/>
    <w:rsid w:val="00E41B00"/>
    <w:rsid w:val="00E50A82"/>
    <w:rsid w:val="00E50B99"/>
    <w:rsid w:val="00E54330"/>
    <w:rsid w:val="00E55769"/>
    <w:rsid w:val="00E61670"/>
    <w:rsid w:val="00E6352C"/>
    <w:rsid w:val="00E6360B"/>
    <w:rsid w:val="00E66B25"/>
    <w:rsid w:val="00E75C6C"/>
    <w:rsid w:val="00E80204"/>
    <w:rsid w:val="00E8105C"/>
    <w:rsid w:val="00E832AE"/>
    <w:rsid w:val="00E84683"/>
    <w:rsid w:val="00E855B2"/>
    <w:rsid w:val="00E86DB3"/>
    <w:rsid w:val="00E9235F"/>
    <w:rsid w:val="00E97FAC"/>
    <w:rsid w:val="00EB420F"/>
    <w:rsid w:val="00EB4498"/>
    <w:rsid w:val="00EC1FC8"/>
    <w:rsid w:val="00ED11B3"/>
    <w:rsid w:val="00ED44B6"/>
    <w:rsid w:val="00ED58F7"/>
    <w:rsid w:val="00EE071F"/>
    <w:rsid w:val="00EE3C3C"/>
    <w:rsid w:val="00EE56D4"/>
    <w:rsid w:val="00EF3DC0"/>
    <w:rsid w:val="00F0299B"/>
    <w:rsid w:val="00F10DC1"/>
    <w:rsid w:val="00F26A34"/>
    <w:rsid w:val="00F32177"/>
    <w:rsid w:val="00F34EC0"/>
    <w:rsid w:val="00F34FEF"/>
    <w:rsid w:val="00F35DF9"/>
    <w:rsid w:val="00F403C7"/>
    <w:rsid w:val="00F42813"/>
    <w:rsid w:val="00F557BF"/>
    <w:rsid w:val="00F6287F"/>
    <w:rsid w:val="00F6791F"/>
    <w:rsid w:val="00F72339"/>
    <w:rsid w:val="00F847EE"/>
    <w:rsid w:val="00F9124D"/>
    <w:rsid w:val="00F97C1F"/>
    <w:rsid w:val="00FA06CB"/>
    <w:rsid w:val="00FA6A31"/>
    <w:rsid w:val="00FB3F5D"/>
    <w:rsid w:val="00FB60C4"/>
    <w:rsid w:val="00FB6C8A"/>
    <w:rsid w:val="00FC45A2"/>
    <w:rsid w:val="00FC5726"/>
    <w:rsid w:val="00FD154B"/>
    <w:rsid w:val="00FD533B"/>
    <w:rsid w:val="00FD589D"/>
    <w:rsid w:val="00FE0DE3"/>
    <w:rsid w:val="00FE2112"/>
    <w:rsid w:val="00FE24A9"/>
    <w:rsid w:val="00FE2BE3"/>
    <w:rsid w:val="00FE322D"/>
    <w:rsid w:val="00FE506D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60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60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66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B25"/>
  </w:style>
  <w:style w:type="paragraph" w:styleId="Footer">
    <w:name w:val="footer"/>
    <w:basedOn w:val="Normal"/>
    <w:link w:val="FooterChar"/>
    <w:uiPriority w:val="99"/>
    <w:unhideWhenUsed/>
    <w:rsid w:val="00E6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60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60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66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B25"/>
  </w:style>
  <w:style w:type="paragraph" w:styleId="Footer">
    <w:name w:val="footer"/>
    <w:basedOn w:val="Normal"/>
    <w:link w:val="FooterChar"/>
    <w:uiPriority w:val="99"/>
    <w:unhideWhenUsed/>
    <w:rsid w:val="00E6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Wismer</dc:creator>
  <cp:keywords/>
  <dc:description/>
  <cp:lastModifiedBy>Don Wismer</cp:lastModifiedBy>
  <cp:revision>9</cp:revision>
  <dcterms:created xsi:type="dcterms:W3CDTF">2014-01-09T22:22:00Z</dcterms:created>
  <dcterms:modified xsi:type="dcterms:W3CDTF">2014-01-09T22:38:00Z</dcterms:modified>
</cp:coreProperties>
</file>