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4BD6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01-001</w:t>
      </w:r>
      <w:r>
        <w:rPr>
          <w:b/>
          <w:sz w:val="22"/>
          <w:szCs w:val="22"/>
        </w:rPr>
        <w:tab/>
      </w:r>
      <w:r>
        <w:rPr>
          <w:b/>
          <w:sz w:val="22"/>
          <w:szCs w:val="22"/>
        </w:rPr>
        <w:tab/>
        <w:t xml:space="preserve">DEPARTMENT OF AGRICULTURE, </w:t>
      </w:r>
      <w:r w:rsidR="00A14721">
        <w:rPr>
          <w:b/>
          <w:sz w:val="22"/>
          <w:szCs w:val="22"/>
        </w:rPr>
        <w:t>CONSERVATION AND FORESTRY</w:t>
      </w:r>
    </w:p>
    <w:p w14:paraId="1234BD68" w14:textId="77777777" w:rsidR="00EE6DD0" w:rsidRDefault="00EE6DD0" w:rsidP="007100B1">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D69" w14:textId="77777777" w:rsidR="00EE6DD0" w:rsidRDefault="00EE6DD0">
      <w:pPr>
        <w:pStyle w:val="DefaultText"/>
        <w:tabs>
          <w:tab w:val="left" w:pos="720"/>
          <w:tab w:val="left" w:pos="1440"/>
          <w:tab w:val="left" w:pos="2160"/>
          <w:tab w:val="left" w:pos="2880"/>
          <w:tab w:val="left" w:pos="3600"/>
          <w:tab w:val="left" w:pos="4320"/>
          <w:tab w:val="left" w:pos="5040"/>
        </w:tabs>
        <w:ind w:left="1440" w:right="630" w:hanging="1440"/>
        <w:rPr>
          <w:b/>
          <w:sz w:val="22"/>
          <w:szCs w:val="22"/>
        </w:rPr>
      </w:pPr>
      <w:r>
        <w:rPr>
          <w:b/>
          <w:sz w:val="22"/>
          <w:szCs w:val="22"/>
        </w:rPr>
        <w:t>Chapter 252:</w:t>
      </w:r>
      <w:r>
        <w:rPr>
          <w:b/>
          <w:sz w:val="22"/>
          <w:szCs w:val="22"/>
        </w:rPr>
        <w:tab/>
        <w:t xml:space="preserve">RULES GOVERNING CERTIFICATION OF SEED POTATOES IN THE STATE OF </w:t>
      </w:r>
      <w:smartTag w:uri="urn:schemas-microsoft-com:office:smarttags" w:element="place">
        <w:smartTag w:uri="urn:schemas-microsoft-com:office:smarttags" w:element="State">
          <w:r>
            <w:rPr>
              <w:b/>
              <w:sz w:val="22"/>
              <w:szCs w:val="22"/>
            </w:rPr>
            <w:t>MAINE</w:t>
          </w:r>
        </w:smartTag>
      </w:smartTag>
    </w:p>
    <w:p w14:paraId="1234BD6A" w14:textId="77777777" w:rsidR="00EE6DD0" w:rsidRDefault="00EE6DD0">
      <w:pPr>
        <w:pStyle w:val="DefaultText"/>
        <w:pBdr>
          <w:bottom w:val="single" w:sz="4" w:space="1" w:color="auto"/>
        </w:pBdr>
        <w:tabs>
          <w:tab w:val="left" w:pos="720"/>
          <w:tab w:val="left" w:pos="1440"/>
          <w:tab w:val="left" w:pos="2160"/>
          <w:tab w:val="left" w:pos="2880"/>
          <w:tab w:val="left" w:pos="3600"/>
          <w:tab w:val="left" w:pos="4320"/>
          <w:tab w:val="left" w:pos="5040"/>
        </w:tabs>
        <w:ind w:left="1440" w:hanging="1440"/>
        <w:rPr>
          <w:b/>
          <w:sz w:val="22"/>
          <w:szCs w:val="22"/>
        </w:rPr>
      </w:pPr>
    </w:p>
    <w:p w14:paraId="1234BD6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D6C" w14:textId="77777777" w:rsidR="00EE6DD0" w:rsidRDefault="00EE6DD0" w:rsidP="00A14721">
      <w:pPr>
        <w:pStyle w:val="DefaultText"/>
        <w:pBdr>
          <w:bottom w:val="single" w:sz="4" w:space="1" w:color="auto"/>
        </w:pBdr>
        <w:tabs>
          <w:tab w:val="left" w:pos="720"/>
          <w:tab w:val="left" w:pos="1440"/>
          <w:tab w:val="left" w:pos="2160"/>
          <w:tab w:val="left" w:pos="2880"/>
          <w:tab w:val="left" w:pos="3600"/>
          <w:tab w:val="left" w:pos="4320"/>
          <w:tab w:val="left" w:pos="5040"/>
        </w:tabs>
        <w:rPr>
          <w:sz w:val="22"/>
          <w:szCs w:val="22"/>
        </w:rPr>
      </w:pPr>
      <w:r>
        <w:rPr>
          <w:b/>
          <w:sz w:val="22"/>
          <w:szCs w:val="22"/>
        </w:rPr>
        <w:t>SUMMARY</w:t>
      </w:r>
      <w:r>
        <w:rPr>
          <w:sz w:val="22"/>
          <w:szCs w:val="22"/>
        </w:rPr>
        <w:t>: This chapter outlines the procedures and standards governing the certification of seed potatoes in the State of Maine.</w:t>
      </w:r>
    </w:p>
    <w:p w14:paraId="1234BD6D" w14:textId="77777777" w:rsidR="00A14721" w:rsidRDefault="00A14721" w:rsidP="00A14721">
      <w:pPr>
        <w:pStyle w:val="DefaultText"/>
        <w:pBdr>
          <w:bottom w:val="single" w:sz="4" w:space="1" w:color="auto"/>
        </w:pBdr>
        <w:tabs>
          <w:tab w:val="left" w:pos="720"/>
          <w:tab w:val="left" w:pos="1440"/>
          <w:tab w:val="left" w:pos="2160"/>
          <w:tab w:val="left" w:pos="2880"/>
          <w:tab w:val="left" w:pos="3600"/>
          <w:tab w:val="left" w:pos="4320"/>
          <w:tab w:val="left" w:pos="5040"/>
        </w:tabs>
        <w:rPr>
          <w:sz w:val="22"/>
          <w:szCs w:val="22"/>
        </w:rPr>
      </w:pPr>
    </w:p>
    <w:p w14:paraId="1234BD6E"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6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70" w14:textId="77777777" w:rsidR="00EE6DD0" w:rsidRDefault="00EE6DD0">
      <w:pPr>
        <w:pStyle w:val="DefaultText"/>
        <w:tabs>
          <w:tab w:val="left" w:pos="720"/>
          <w:tab w:val="left" w:pos="1440"/>
          <w:tab w:val="left" w:pos="2160"/>
          <w:tab w:val="left" w:pos="2880"/>
          <w:tab w:val="left" w:pos="3600"/>
          <w:tab w:val="left" w:pos="4320"/>
          <w:tab w:val="left" w:pos="5040"/>
        </w:tabs>
        <w:rPr>
          <w:b/>
          <w:sz w:val="22"/>
          <w:szCs w:val="22"/>
        </w:rPr>
      </w:pPr>
      <w:r>
        <w:rPr>
          <w:b/>
          <w:sz w:val="22"/>
          <w:szCs w:val="22"/>
        </w:rPr>
        <w:t>1.</w:t>
      </w:r>
      <w:r>
        <w:rPr>
          <w:b/>
          <w:sz w:val="22"/>
          <w:szCs w:val="22"/>
        </w:rPr>
        <w:tab/>
        <w:t>INTRODUCTION</w:t>
      </w:r>
    </w:p>
    <w:p w14:paraId="1234BD71"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D72"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sidR="00A73BD5" w:rsidRPr="00985C5B">
        <w:rPr>
          <w:sz w:val="22"/>
          <w:szCs w:val="22"/>
        </w:rPr>
        <w:t>A.</w:t>
      </w:r>
      <w:r>
        <w:rPr>
          <w:b/>
          <w:sz w:val="22"/>
          <w:szCs w:val="22"/>
        </w:rPr>
        <w:tab/>
        <w:t>Definitions</w:t>
      </w:r>
    </w:p>
    <w:p w14:paraId="1234BD7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74"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F6514F" w:rsidRPr="00985C5B">
        <w:rPr>
          <w:sz w:val="22"/>
          <w:szCs w:val="22"/>
        </w:rPr>
        <w:t>(</w:t>
      </w:r>
      <w:r w:rsidRPr="00985C5B">
        <w:rPr>
          <w:sz w:val="22"/>
          <w:szCs w:val="22"/>
        </w:rPr>
        <w:t>1</w:t>
      </w:r>
      <w:r w:rsidR="00F6514F" w:rsidRPr="00985C5B">
        <w:rPr>
          <w:sz w:val="22"/>
          <w:szCs w:val="22"/>
        </w:rPr>
        <w:t>)</w:t>
      </w:r>
      <w:r>
        <w:rPr>
          <w:b/>
          <w:sz w:val="22"/>
          <w:szCs w:val="22"/>
        </w:rPr>
        <w:tab/>
        <w:t>The Terms</w:t>
      </w:r>
    </w:p>
    <w:p w14:paraId="1234BD75"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D7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Pr>
          <w:b/>
          <w:sz w:val="22"/>
          <w:szCs w:val="22"/>
        </w:rPr>
        <w:tab/>
      </w:r>
      <w:r w:rsidR="00F6514F" w:rsidRPr="0022437A">
        <w:rPr>
          <w:sz w:val="22"/>
          <w:szCs w:val="22"/>
        </w:rPr>
        <w:t>(</w:t>
      </w:r>
      <w:r w:rsidRPr="0022437A">
        <w:rPr>
          <w:sz w:val="22"/>
          <w:szCs w:val="22"/>
        </w:rPr>
        <w:t>a</w:t>
      </w:r>
      <w:r w:rsidR="00F6514F" w:rsidRPr="0022437A">
        <w:rPr>
          <w:sz w:val="22"/>
          <w:szCs w:val="22"/>
        </w:rPr>
        <w:t>)</w:t>
      </w:r>
      <w:r>
        <w:rPr>
          <w:sz w:val="22"/>
          <w:szCs w:val="22"/>
        </w:rPr>
        <w:tab/>
      </w:r>
      <w:r w:rsidRPr="00A223D6">
        <w:rPr>
          <w:b/>
          <w:sz w:val="22"/>
        </w:rPr>
        <w:t xml:space="preserve">Bacterial Ring Rot </w:t>
      </w:r>
      <w:r w:rsidRPr="00E47C46">
        <w:rPr>
          <w:sz w:val="22"/>
          <w:szCs w:val="22"/>
        </w:rPr>
        <w:t xml:space="preserve">means </w:t>
      </w:r>
      <w:r>
        <w:rPr>
          <w:sz w:val="22"/>
          <w:szCs w:val="22"/>
        </w:rPr>
        <w:t xml:space="preserve">a tuber-borne potato disease caused by the bacterium, </w:t>
      </w:r>
      <w:r>
        <w:rPr>
          <w:i/>
          <w:sz w:val="22"/>
          <w:szCs w:val="22"/>
        </w:rPr>
        <w:t>Corynebacterium sepedonicum</w:t>
      </w:r>
      <w:r>
        <w:rPr>
          <w:sz w:val="22"/>
          <w:szCs w:val="22"/>
        </w:rPr>
        <w:t xml:space="preserve"> also known as </w:t>
      </w:r>
      <w:r>
        <w:rPr>
          <w:i/>
          <w:sz w:val="22"/>
          <w:szCs w:val="22"/>
        </w:rPr>
        <w:t xml:space="preserve">Clavibacter michiganense </w:t>
      </w:r>
      <w:r>
        <w:rPr>
          <w:sz w:val="22"/>
          <w:szCs w:val="22"/>
        </w:rPr>
        <w:t>pv.</w:t>
      </w:r>
      <w:r>
        <w:rPr>
          <w:i/>
          <w:sz w:val="22"/>
          <w:szCs w:val="22"/>
        </w:rPr>
        <w:t xml:space="preserve"> sepedonicum</w:t>
      </w:r>
      <w:r>
        <w:rPr>
          <w:sz w:val="22"/>
          <w:szCs w:val="22"/>
        </w:rPr>
        <w:t>.</w:t>
      </w:r>
    </w:p>
    <w:p w14:paraId="1234BD7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78" w14:textId="77777777" w:rsidR="00147998" w:rsidRPr="00DE6D82" w:rsidRDefault="00EE6DD0" w:rsidP="00985C5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b</w:t>
      </w:r>
      <w:r w:rsidR="00F6514F">
        <w:rPr>
          <w:sz w:val="22"/>
          <w:szCs w:val="22"/>
        </w:rPr>
        <w:t>)</w:t>
      </w:r>
      <w:r>
        <w:rPr>
          <w:sz w:val="22"/>
          <w:szCs w:val="22"/>
        </w:rPr>
        <w:tab/>
      </w:r>
      <w:r w:rsidRPr="00415B88">
        <w:rPr>
          <w:b/>
          <w:color w:val="000000"/>
          <w:sz w:val="22"/>
        </w:rPr>
        <w:t>Certification</w:t>
      </w:r>
      <w:r w:rsidR="004A6203" w:rsidRPr="00415B88">
        <w:rPr>
          <w:b/>
          <w:color w:val="000000"/>
          <w:sz w:val="22"/>
        </w:rPr>
        <w:t xml:space="preserve"> </w:t>
      </w:r>
      <w:r w:rsidR="00A223D6" w:rsidRPr="00415B88">
        <w:rPr>
          <w:color w:val="000000"/>
          <w:sz w:val="22"/>
          <w:szCs w:val="22"/>
        </w:rPr>
        <w:t xml:space="preserve">means </w:t>
      </w:r>
      <w:r>
        <w:rPr>
          <w:sz w:val="22"/>
          <w:szCs w:val="22"/>
        </w:rPr>
        <w:t>the act of endorsing that the potatoes have been inspected and at the time of inspection met the standards or requirements specified in this Chapter for seed potatoes. Certification does not mean or constitute any warranty that the potatoes are merchantable, disease free, or fit for a particular purpose. Except where the Commissioner has indicated other tests are superior, the measurement method or basis for determining compliance with the standards is visual inspection of the fields and</w:t>
      </w:r>
      <w:r w:rsidR="002C436C">
        <w:rPr>
          <w:sz w:val="22"/>
          <w:szCs w:val="22"/>
        </w:rPr>
        <w:t xml:space="preserve"> </w:t>
      </w:r>
      <w:r w:rsidR="00147998" w:rsidRPr="00DE6D82">
        <w:rPr>
          <w:sz w:val="22"/>
          <w:szCs w:val="22"/>
        </w:rPr>
        <w:t>post</w:t>
      </w:r>
      <w:r w:rsidR="00D15B54">
        <w:rPr>
          <w:sz w:val="22"/>
          <w:szCs w:val="22"/>
        </w:rPr>
        <w:t>-</w:t>
      </w:r>
      <w:r w:rsidR="00147998" w:rsidRPr="00DE6D82">
        <w:rPr>
          <w:sz w:val="22"/>
          <w:szCs w:val="22"/>
        </w:rPr>
        <w:t xml:space="preserve"> harvest laboratory testing using ELISA, PCR or other suitable molecular method.</w:t>
      </w:r>
    </w:p>
    <w:p w14:paraId="1234BD79" w14:textId="77777777" w:rsidR="00EE6DD0" w:rsidRDefault="00EE6DD0" w:rsidP="002C436C">
      <w:pPr>
        <w:pStyle w:val="DefaultText"/>
        <w:tabs>
          <w:tab w:val="left" w:pos="720"/>
          <w:tab w:val="left" w:pos="1440"/>
          <w:tab w:val="left" w:pos="2160"/>
          <w:tab w:val="left" w:pos="2880"/>
          <w:tab w:val="left" w:pos="3600"/>
          <w:tab w:val="left" w:pos="4320"/>
          <w:tab w:val="left" w:pos="5040"/>
        </w:tabs>
        <w:rPr>
          <w:sz w:val="22"/>
          <w:szCs w:val="22"/>
        </w:rPr>
      </w:pPr>
    </w:p>
    <w:p w14:paraId="1234BD7A"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(c)</w:t>
      </w:r>
      <w:r>
        <w:rPr>
          <w:sz w:val="22"/>
          <w:szCs w:val="22"/>
        </w:rPr>
        <w:tab/>
      </w:r>
      <w:r w:rsidRPr="00A223D6">
        <w:rPr>
          <w:b/>
          <w:sz w:val="22"/>
        </w:rPr>
        <w:t xml:space="preserve">Certified Seed </w:t>
      </w:r>
      <w:r w:rsidRPr="00E47C46">
        <w:rPr>
          <w:sz w:val="22"/>
          <w:szCs w:val="22"/>
        </w:rPr>
        <w:t>means</w:t>
      </w:r>
      <w:r>
        <w:rPr>
          <w:sz w:val="22"/>
          <w:szCs w:val="22"/>
        </w:rPr>
        <w:t xml:space="preserve"> seed potatoes entered into the Maine Seed Potato Certification Program and passing the </w:t>
      </w:r>
      <w:r w:rsidR="00A223D6" w:rsidRPr="00D87775">
        <w:rPr>
          <w:sz w:val="22"/>
          <w:szCs w:val="22"/>
        </w:rPr>
        <w:t>field year</w:t>
      </w:r>
      <w:r w:rsidR="00D94597">
        <w:rPr>
          <w:sz w:val="22"/>
          <w:szCs w:val="22"/>
        </w:rPr>
        <w:t xml:space="preserve"> </w:t>
      </w:r>
      <w:r w:rsidRPr="00D94597">
        <w:rPr>
          <w:sz w:val="22"/>
          <w:szCs w:val="22"/>
        </w:rPr>
        <w:t>field</w:t>
      </w:r>
      <w:r>
        <w:rPr>
          <w:sz w:val="22"/>
          <w:szCs w:val="22"/>
        </w:rPr>
        <w:t xml:space="preserve"> inspection, and Post-Harvest Test requirements as well as the other requirements established in this Chapter.</w:t>
      </w:r>
    </w:p>
    <w:p w14:paraId="1234BD7B"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7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d</w:t>
      </w:r>
      <w:r w:rsidR="00F6514F">
        <w:rPr>
          <w:sz w:val="22"/>
          <w:szCs w:val="22"/>
        </w:rPr>
        <w:t>)</w:t>
      </w:r>
      <w:r>
        <w:rPr>
          <w:sz w:val="22"/>
          <w:szCs w:val="22"/>
        </w:rPr>
        <w:tab/>
      </w:r>
      <w:r w:rsidRPr="00A223D6">
        <w:rPr>
          <w:b/>
          <w:sz w:val="22"/>
        </w:rPr>
        <w:t>Certified Seed Class</w:t>
      </w:r>
      <w:r>
        <w:rPr>
          <w:sz w:val="22"/>
          <w:szCs w:val="22"/>
        </w:rPr>
        <w:t xml:space="preserve"> means seed potatoes entered into the Maine Seed Potato Certification Program with an appropriate</w:t>
      </w:r>
      <w:r w:rsidR="00A223D6">
        <w:rPr>
          <w:sz w:val="22"/>
          <w:szCs w:val="22"/>
        </w:rPr>
        <w:t xml:space="preserve"> </w:t>
      </w:r>
      <w:r w:rsidR="00A223D6" w:rsidRPr="00D87775">
        <w:rPr>
          <w:sz w:val="22"/>
          <w:szCs w:val="22"/>
        </w:rPr>
        <w:t>field year</w:t>
      </w:r>
      <w:r w:rsidR="00A223D6">
        <w:rPr>
          <w:sz w:val="22"/>
          <w:szCs w:val="22"/>
        </w:rPr>
        <w:t xml:space="preserve"> </w:t>
      </w:r>
      <w:r>
        <w:rPr>
          <w:sz w:val="22"/>
          <w:szCs w:val="22"/>
        </w:rPr>
        <w:t>designation and passing field inspection, Post-Harvest Test and other requirements established in this Chapter for this class of seed potatoes.</w:t>
      </w:r>
    </w:p>
    <w:p w14:paraId="1234BD7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7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e</w:t>
      </w:r>
      <w:r w:rsidR="00F6514F">
        <w:rPr>
          <w:sz w:val="22"/>
          <w:szCs w:val="22"/>
        </w:rPr>
        <w:t>)</w:t>
      </w:r>
      <w:r>
        <w:rPr>
          <w:sz w:val="22"/>
          <w:szCs w:val="22"/>
        </w:rPr>
        <w:tab/>
      </w:r>
      <w:r w:rsidRPr="00A223D6">
        <w:rPr>
          <w:b/>
          <w:sz w:val="22"/>
        </w:rPr>
        <w:t>Commissioner</w:t>
      </w:r>
      <w:r>
        <w:rPr>
          <w:sz w:val="22"/>
          <w:szCs w:val="22"/>
        </w:rPr>
        <w:t xml:space="preserve"> means the Commissioner of the Maine Department of Agriculture</w:t>
      </w:r>
      <w:r w:rsidRPr="00D94597">
        <w:rPr>
          <w:sz w:val="22"/>
          <w:szCs w:val="22"/>
        </w:rPr>
        <w:t>,</w:t>
      </w:r>
      <w:r w:rsidR="002A5B65" w:rsidRPr="00D94597">
        <w:rPr>
          <w:sz w:val="22"/>
          <w:szCs w:val="22"/>
        </w:rPr>
        <w:t xml:space="preserve"> Conservation and Forestry</w:t>
      </w:r>
      <w:r>
        <w:rPr>
          <w:sz w:val="22"/>
          <w:szCs w:val="22"/>
        </w:rPr>
        <w:t>.</w:t>
      </w:r>
    </w:p>
    <w:p w14:paraId="1234BD7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80" w14:textId="77777777" w:rsidR="00EE6DD0" w:rsidRDefault="00EE6DD0" w:rsidP="00F6514F">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(f)</w:t>
      </w:r>
      <w:r>
        <w:rPr>
          <w:sz w:val="22"/>
          <w:szCs w:val="22"/>
        </w:rPr>
        <w:tab/>
      </w:r>
      <w:r w:rsidRPr="00A223D6">
        <w:rPr>
          <w:b/>
          <w:sz w:val="22"/>
        </w:rPr>
        <w:t>Department</w:t>
      </w:r>
      <w:r>
        <w:rPr>
          <w:sz w:val="22"/>
          <w:szCs w:val="22"/>
        </w:rPr>
        <w:t xml:space="preserve"> means the Maine Department of Agriculture, </w:t>
      </w:r>
      <w:r w:rsidR="000533B6">
        <w:rPr>
          <w:sz w:val="22"/>
          <w:szCs w:val="22"/>
        </w:rPr>
        <w:t>Conservation and Forestry.</w:t>
      </w:r>
    </w:p>
    <w:p w14:paraId="1234BD8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82" w14:textId="77777777" w:rsidR="00936EA1" w:rsidRDefault="00F6514F" w:rsidP="00F6514F">
      <w:pPr>
        <w:pStyle w:val="DefaultText"/>
        <w:tabs>
          <w:tab w:val="left" w:pos="720"/>
          <w:tab w:val="left" w:pos="1440"/>
          <w:tab w:val="left" w:pos="2160"/>
          <w:tab w:val="left" w:pos="2880"/>
          <w:tab w:val="left" w:pos="4320"/>
          <w:tab w:val="left" w:pos="5040"/>
        </w:tabs>
        <w:ind w:left="2880" w:hanging="720"/>
        <w:rPr>
          <w:sz w:val="22"/>
          <w:szCs w:val="22"/>
        </w:rPr>
      </w:pPr>
      <w:r>
        <w:rPr>
          <w:sz w:val="22"/>
          <w:szCs w:val="22"/>
        </w:rPr>
        <w:t>(g)</w:t>
      </w:r>
      <w:r>
        <w:rPr>
          <w:sz w:val="22"/>
          <w:szCs w:val="22"/>
        </w:rPr>
        <w:tab/>
      </w:r>
      <w:r w:rsidR="00EE6DD0" w:rsidRPr="004D10F2">
        <w:rPr>
          <w:b/>
          <w:sz w:val="22"/>
        </w:rPr>
        <w:t>Disease Tested Tuber(s)</w:t>
      </w:r>
      <w:r w:rsidR="00EE6DD0">
        <w:rPr>
          <w:sz w:val="22"/>
          <w:szCs w:val="22"/>
        </w:rPr>
        <w:t xml:space="preserve"> means potato tuber(s) selected and tested for freedom from the following diseases and pathogens: Bacterial Ring Rot, Blackleg, Potato Spindle Tuber Viroid, Potato viruses X, Y, A, M, S, </w:t>
      </w:r>
      <w:r w:rsidR="00EE6DD0">
        <w:rPr>
          <w:sz w:val="22"/>
          <w:szCs w:val="22"/>
        </w:rPr>
        <w:lastRenderedPageBreak/>
        <w:t>Leafroll, Potato Mop Top Virus and the Necrotic Strain of Potato Virus Y (PVY-N).</w:t>
      </w:r>
    </w:p>
    <w:p w14:paraId="1234BD83" w14:textId="77777777" w:rsidR="005F3537" w:rsidRDefault="005F3537" w:rsidP="00F6514F">
      <w:pPr>
        <w:pStyle w:val="DefaultText"/>
        <w:tabs>
          <w:tab w:val="left" w:pos="720"/>
          <w:tab w:val="left" w:pos="1440"/>
          <w:tab w:val="left" w:pos="2160"/>
          <w:tab w:val="left" w:pos="2880"/>
          <w:tab w:val="left" w:pos="4320"/>
          <w:tab w:val="left" w:pos="5040"/>
        </w:tabs>
        <w:ind w:left="2880" w:hanging="720"/>
        <w:rPr>
          <w:sz w:val="22"/>
          <w:szCs w:val="22"/>
        </w:rPr>
      </w:pPr>
    </w:p>
    <w:p w14:paraId="1234BD84" w14:textId="77777777" w:rsidR="009751FD" w:rsidRPr="00D87775" w:rsidRDefault="003F29E1">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sidRPr="00D87775">
        <w:rPr>
          <w:sz w:val="22"/>
          <w:szCs w:val="22"/>
        </w:rPr>
        <w:t>(h)</w:t>
      </w:r>
      <w:r w:rsidRPr="00D87775">
        <w:rPr>
          <w:sz w:val="22"/>
          <w:szCs w:val="22"/>
        </w:rPr>
        <w:tab/>
      </w:r>
      <w:r w:rsidRPr="00D87775">
        <w:rPr>
          <w:b/>
          <w:sz w:val="22"/>
          <w:szCs w:val="22"/>
        </w:rPr>
        <w:t>Field Year</w:t>
      </w:r>
      <w:r w:rsidRPr="00D87775">
        <w:rPr>
          <w:sz w:val="22"/>
          <w:szCs w:val="22"/>
        </w:rPr>
        <w:t xml:space="preserve"> means a seed potato classification designating the number of years a particular lot has been grown in the field after greenhouse propagation, </w:t>
      </w:r>
      <w:r w:rsidR="002A5B65" w:rsidRPr="00D87775">
        <w:rPr>
          <w:sz w:val="22"/>
          <w:szCs w:val="22"/>
        </w:rPr>
        <w:t>not to</w:t>
      </w:r>
      <w:r w:rsidRPr="00D87775">
        <w:rPr>
          <w:sz w:val="22"/>
          <w:szCs w:val="22"/>
        </w:rPr>
        <w:t xml:space="preserve"> exceed six years after 2011.</w:t>
      </w:r>
    </w:p>
    <w:p w14:paraId="1234BD85" w14:textId="77777777" w:rsidR="003F29E1" w:rsidRPr="00D94597" w:rsidRDefault="003F29E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86" w14:textId="77777777" w:rsidR="003F29E1" w:rsidRPr="00DE6D82" w:rsidRDefault="003F29E1" w:rsidP="009423AD">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D94597">
        <w:rPr>
          <w:sz w:val="22"/>
          <w:szCs w:val="22"/>
        </w:rPr>
        <w:tab/>
      </w:r>
      <w:r w:rsidRPr="00D94597">
        <w:rPr>
          <w:sz w:val="22"/>
          <w:szCs w:val="22"/>
        </w:rPr>
        <w:tab/>
      </w:r>
      <w:r w:rsidRPr="00D94597">
        <w:rPr>
          <w:sz w:val="22"/>
          <w:szCs w:val="22"/>
        </w:rPr>
        <w:tab/>
      </w:r>
      <w:r w:rsidR="00A07F02" w:rsidRPr="00D87775">
        <w:rPr>
          <w:sz w:val="22"/>
          <w:szCs w:val="22"/>
        </w:rPr>
        <w:t>(i)</w:t>
      </w:r>
      <w:r w:rsidRPr="00D87775">
        <w:rPr>
          <w:sz w:val="22"/>
          <w:szCs w:val="22"/>
        </w:rPr>
        <w:tab/>
      </w:r>
      <w:r w:rsidRPr="00D87775">
        <w:rPr>
          <w:b/>
          <w:sz w:val="22"/>
          <w:szCs w:val="22"/>
        </w:rPr>
        <w:t>Foundation Farming Operation</w:t>
      </w:r>
      <w:r w:rsidRPr="00D87775">
        <w:rPr>
          <w:sz w:val="22"/>
          <w:szCs w:val="22"/>
        </w:rPr>
        <w:t xml:space="preserve"> means all potato acreage on the farm has been entered into the </w:t>
      </w:r>
      <w:r w:rsidR="00D558A5" w:rsidRPr="00DE6D82">
        <w:rPr>
          <w:sz w:val="22"/>
          <w:szCs w:val="22"/>
        </w:rPr>
        <w:t>Maine</w:t>
      </w:r>
      <w:r w:rsidRPr="00D87775">
        <w:rPr>
          <w:sz w:val="22"/>
          <w:szCs w:val="22"/>
        </w:rPr>
        <w:t xml:space="preserve"> Seed Potato </w:t>
      </w:r>
      <w:r w:rsidR="00D558A5" w:rsidRPr="00DE6D82">
        <w:rPr>
          <w:sz w:val="22"/>
          <w:szCs w:val="22"/>
        </w:rPr>
        <w:t xml:space="preserve">Certification </w:t>
      </w:r>
      <w:r w:rsidRPr="00DE6D82">
        <w:rPr>
          <w:sz w:val="22"/>
          <w:szCs w:val="22"/>
        </w:rPr>
        <w:t>Program.</w:t>
      </w:r>
    </w:p>
    <w:p w14:paraId="1234BD87" w14:textId="77777777" w:rsidR="009830A1" w:rsidRDefault="009830A1" w:rsidP="009423A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88" w14:textId="77777777" w:rsidR="009830A1" w:rsidRDefault="009423AD" w:rsidP="009423AD">
      <w:pPr>
        <w:pStyle w:val="DefaultText"/>
        <w:tabs>
          <w:tab w:val="left" w:pos="720"/>
          <w:tab w:val="left" w:pos="1440"/>
          <w:tab w:val="left" w:pos="2160"/>
          <w:tab w:val="left" w:pos="2880"/>
          <w:tab w:val="left" w:pos="4320"/>
          <w:tab w:val="left" w:pos="5040"/>
        </w:tabs>
        <w:ind w:left="2880" w:hanging="2880"/>
        <w:rPr>
          <w:sz w:val="22"/>
          <w:szCs w:val="22"/>
        </w:rPr>
      </w:pPr>
      <w:r>
        <w:rPr>
          <w:b/>
          <w:sz w:val="22"/>
        </w:rPr>
        <w:tab/>
      </w:r>
      <w:r>
        <w:rPr>
          <w:b/>
          <w:sz w:val="22"/>
        </w:rPr>
        <w:tab/>
      </w:r>
      <w:r>
        <w:rPr>
          <w:b/>
          <w:sz w:val="22"/>
        </w:rPr>
        <w:tab/>
      </w:r>
      <w:r w:rsidR="00F6514F" w:rsidRPr="00D87775">
        <w:rPr>
          <w:sz w:val="22"/>
        </w:rPr>
        <w:t>(</w:t>
      </w:r>
      <w:r w:rsidRPr="007100B1">
        <w:rPr>
          <w:sz w:val="22"/>
        </w:rPr>
        <w:t>j</w:t>
      </w:r>
      <w:r w:rsidR="00F6514F" w:rsidRPr="007100B1">
        <w:rPr>
          <w:sz w:val="22"/>
        </w:rPr>
        <w:t>)</w:t>
      </w:r>
      <w:r>
        <w:rPr>
          <w:b/>
          <w:sz w:val="22"/>
        </w:rPr>
        <w:tab/>
      </w:r>
      <w:r w:rsidR="009830A1" w:rsidRPr="003F29E1">
        <w:rPr>
          <w:b/>
          <w:sz w:val="22"/>
        </w:rPr>
        <w:t>Foundation Seed Class</w:t>
      </w:r>
      <w:r w:rsidR="009830A1">
        <w:rPr>
          <w:sz w:val="22"/>
          <w:szCs w:val="22"/>
        </w:rPr>
        <w:t xml:space="preserve"> means seed potatoes entered into the Maine Seed Potato Certification Program with an appropriate</w:t>
      </w:r>
      <w:r w:rsidR="003F29E1">
        <w:rPr>
          <w:sz w:val="22"/>
          <w:szCs w:val="22"/>
        </w:rPr>
        <w:t xml:space="preserve"> </w:t>
      </w:r>
      <w:r w:rsidR="003F29E1" w:rsidRPr="00D87775">
        <w:rPr>
          <w:sz w:val="22"/>
          <w:szCs w:val="22"/>
        </w:rPr>
        <w:t>field year</w:t>
      </w:r>
      <w:r w:rsidR="009830A1">
        <w:rPr>
          <w:sz w:val="22"/>
          <w:szCs w:val="22"/>
        </w:rPr>
        <w:t xml:space="preserve"> designation and passing field inspection, Post-Harvest Test and other requirements established in this Chapter for this class of seed potatoes.</w:t>
      </w:r>
    </w:p>
    <w:p w14:paraId="1234BD89" w14:textId="77777777" w:rsidR="00EE6DD0" w:rsidRDefault="00EE6DD0">
      <w:pPr>
        <w:pStyle w:val="DefaultText"/>
        <w:tabs>
          <w:tab w:val="left" w:pos="720"/>
          <w:tab w:val="left" w:pos="1440"/>
          <w:tab w:val="left" w:pos="2160"/>
          <w:tab w:val="left" w:pos="2880"/>
          <w:tab w:val="left" w:pos="3600"/>
          <w:tab w:val="left" w:pos="4320"/>
          <w:tab w:val="left" w:pos="5040"/>
        </w:tabs>
        <w:rPr>
          <w:sz w:val="22"/>
          <w:szCs w:val="22"/>
        </w:rPr>
      </w:pPr>
    </w:p>
    <w:p w14:paraId="1234BD8A" w14:textId="77777777" w:rsidR="00EE6DD0" w:rsidRDefault="009830A1" w:rsidP="009830A1">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00EE6DD0">
        <w:rPr>
          <w:sz w:val="22"/>
          <w:szCs w:val="22"/>
        </w:rPr>
        <w:t>k</w:t>
      </w:r>
      <w:r w:rsidR="00F6514F">
        <w:rPr>
          <w:sz w:val="22"/>
          <w:szCs w:val="22"/>
        </w:rPr>
        <w:t>)</w:t>
      </w:r>
      <w:r w:rsidR="00EE6DD0">
        <w:rPr>
          <w:sz w:val="22"/>
          <w:szCs w:val="22"/>
        </w:rPr>
        <w:tab/>
      </w:r>
      <w:r w:rsidR="00EE6DD0" w:rsidRPr="003F29E1">
        <w:rPr>
          <w:b/>
          <w:sz w:val="22"/>
        </w:rPr>
        <w:t>Inspector or Seed Potato Inspector</w:t>
      </w:r>
      <w:r w:rsidR="00EE6DD0">
        <w:rPr>
          <w:sz w:val="22"/>
          <w:szCs w:val="22"/>
        </w:rPr>
        <w:t xml:space="preserve"> means a representative of the Department who is duly authorized to carry-out the services of the Maine Seed Potato Certification Program.</w:t>
      </w:r>
    </w:p>
    <w:p w14:paraId="1234BD8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8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Pr>
          <w:sz w:val="22"/>
          <w:szCs w:val="22"/>
        </w:rPr>
        <w:tab/>
      </w:r>
      <w:r w:rsidR="00F6514F">
        <w:rPr>
          <w:sz w:val="22"/>
          <w:szCs w:val="22"/>
        </w:rPr>
        <w:t>(</w:t>
      </w:r>
      <w:r>
        <w:rPr>
          <w:sz w:val="22"/>
          <w:szCs w:val="22"/>
        </w:rPr>
        <w:t>l</w:t>
      </w:r>
      <w:r w:rsidR="00F6514F">
        <w:rPr>
          <w:sz w:val="22"/>
          <w:szCs w:val="22"/>
        </w:rPr>
        <w:t>)</w:t>
      </w:r>
      <w:r>
        <w:rPr>
          <w:sz w:val="22"/>
          <w:szCs w:val="22"/>
        </w:rPr>
        <w:tab/>
      </w:r>
      <w:r w:rsidRPr="003F29E1">
        <w:rPr>
          <w:b/>
          <w:sz w:val="22"/>
        </w:rPr>
        <w:t xml:space="preserve">Leafroll </w:t>
      </w:r>
      <w:r>
        <w:rPr>
          <w:sz w:val="22"/>
          <w:szCs w:val="22"/>
        </w:rPr>
        <w:t>means a potato disease caused by the potato leafroll virus.</w:t>
      </w:r>
    </w:p>
    <w:p w14:paraId="1234BD8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8E" w14:textId="77777777" w:rsidR="00206561" w:rsidRDefault="00EE6DD0" w:rsidP="00206561">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m</w:t>
      </w:r>
      <w:r w:rsidR="00F6514F">
        <w:rPr>
          <w:sz w:val="22"/>
          <w:szCs w:val="22"/>
        </w:rPr>
        <w:t>)</w:t>
      </w:r>
      <w:r>
        <w:rPr>
          <w:sz w:val="22"/>
          <w:szCs w:val="22"/>
        </w:rPr>
        <w:tab/>
      </w:r>
      <w:r w:rsidRPr="003F29E1">
        <w:rPr>
          <w:b/>
          <w:sz w:val="22"/>
        </w:rPr>
        <w:t>Lot</w:t>
      </w:r>
      <w:r>
        <w:rPr>
          <w:sz w:val="22"/>
          <w:szCs w:val="22"/>
        </w:rPr>
        <w:t xml:space="preserve"> means a population of certified seed potatoes of one variety, </w:t>
      </w:r>
      <w:r w:rsidRPr="00D87775">
        <w:rPr>
          <w:sz w:val="22"/>
          <w:szCs w:val="22"/>
        </w:rPr>
        <w:t>field year</w:t>
      </w:r>
      <w:r>
        <w:rPr>
          <w:sz w:val="22"/>
          <w:szCs w:val="22"/>
        </w:rPr>
        <w:t xml:space="preserve"> and class that is identified by one certification number.</w:t>
      </w:r>
    </w:p>
    <w:p w14:paraId="1234BD8F" w14:textId="77777777" w:rsidR="00EE6DD0" w:rsidRDefault="00EE6DD0" w:rsidP="0020656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90" w14:textId="77777777" w:rsidR="00EE6DD0" w:rsidRDefault="00F6514F" w:rsidP="00DE7538">
      <w:pPr>
        <w:pStyle w:val="DefaultText"/>
        <w:tabs>
          <w:tab w:val="left" w:pos="720"/>
          <w:tab w:val="left" w:pos="1440"/>
          <w:tab w:val="left" w:pos="2160"/>
          <w:tab w:val="left" w:pos="2880"/>
          <w:tab w:val="left" w:pos="3600"/>
          <w:tab w:val="left" w:pos="4320"/>
          <w:tab w:val="left" w:pos="5040"/>
        </w:tabs>
        <w:ind w:left="2880" w:hanging="720"/>
        <w:rPr>
          <w:sz w:val="22"/>
          <w:szCs w:val="22"/>
        </w:rPr>
      </w:pPr>
      <w:r>
        <w:rPr>
          <w:sz w:val="22"/>
          <w:szCs w:val="22"/>
        </w:rPr>
        <w:t>(</w:t>
      </w:r>
      <w:r w:rsidR="00206561">
        <w:rPr>
          <w:sz w:val="22"/>
          <w:szCs w:val="22"/>
        </w:rPr>
        <w:t>n</w:t>
      </w:r>
      <w:r>
        <w:rPr>
          <w:sz w:val="22"/>
          <w:szCs w:val="22"/>
        </w:rPr>
        <w:t>)</w:t>
      </w:r>
      <w:r w:rsidR="00EE6DD0">
        <w:rPr>
          <w:sz w:val="22"/>
          <w:szCs w:val="22"/>
        </w:rPr>
        <w:tab/>
      </w:r>
      <w:r w:rsidR="00EE6DD0" w:rsidRPr="003F29E1">
        <w:rPr>
          <w:b/>
          <w:sz w:val="22"/>
        </w:rPr>
        <w:t>Maine Seed Potato Certification Program</w:t>
      </w:r>
      <w:r w:rsidR="00EE6DD0">
        <w:rPr>
          <w:sz w:val="22"/>
          <w:szCs w:val="22"/>
        </w:rPr>
        <w:t xml:space="preserve"> means the program established </w:t>
      </w:r>
      <w:r w:rsidR="00EE6DD0" w:rsidRPr="00D87775">
        <w:rPr>
          <w:sz w:val="22"/>
          <w:szCs w:val="22"/>
        </w:rPr>
        <w:t>in</w:t>
      </w:r>
      <w:r w:rsidR="00EE6DD0">
        <w:rPr>
          <w:sz w:val="22"/>
          <w:szCs w:val="22"/>
        </w:rPr>
        <w:t xml:space="preserve"> this Chapter for certification of seed potatoes.</w:t>
      </w:r>
    </w:p>
    <w:p w14:paraId="1234BD91" w14:textId="77777777" w:rsidR="000919A2" w:rsidRDefault="000919A2" w:rsidP="009423AD">
      <w:pPr>
        <w:pStyle w:val="DefaultText"/>
        <w:tabs>
          <w:tab w:val="left" w:pos="720"/>
          <w:tab w:val="left" w:pos="1440"/>
          <w:tab w:val="left" w:pos="2160"/>
          <w:tab w:val="left" w:pos="2880"/>
          <w:tab w:val="left" w:pos="3600"/>
          <w:tab w:val="left" w:pos="4320"/>
          <w:tab w:val="left" w:pos="5040"/>
        </w:tabs>
        <w:ind w:left="2160"/>
        <w:rPr>
          <w:sz w:val="22"/>
          <w:szCs w:val="22"/>
        </w:rPr>
      </w:pPr>
    </w:p>
    <w:p w14:paraId="1234BD92" w14:textId="77777777" w:rsidR="00EE6DD0" w:rsidRPr="00D87775" w:rsidRDefault="00F6514F">
      <w:pPr>
        <w:pStyle w:val="DefaultText"/>
        <w:tabs>
          <w:tab w:val="left" w:pos="720"/>
          <w:tab w:val="left" w:pos="1440"/>
          <w:tab w:val="left" w:pos="2160"/>
          <w:tab w:val="left" w:pos="2880"/>
          <w:tab w:val="left" w:pos="3600"/>
          <w:tab w:val="left" w:pos="4320"/>
          <w:tab w:val="left" w:pos="5040"/>
        </w:tabs>
        <w:ind w:left="2880" w:hanging="720"/>
        <w:rPr>
          <w:sz w:val="22"/>
          <w:szCs w:val="22"/>
        </w:rPr>
      </w:pPr>
      <w:r w:rsidRPr="00D87775">
        <w:rPr>
          <w:sz w:val="22"/>
          <w:szCs w:val="22"/>
        </w:rPr>
        <w:t>(</w:t>
      </w:r>
      <w:r w:rsidR="00206561" w:rsidRPr="00D87775">
        <w:rPr>
          <w:sz w:val="22"/>
          <w:szCs w:val="22"/>
        </w:rPr>
        <w:t>o</w:t>
      </w:r>
      <w:r w:rsidRPr="00D87775">
        <w:rPr>
          <w:sz w:val="22"/>
          <w:szCs w:val="22"/>
        </w:rPr>
        <w:t>)</w:t>
      </w:r>
      <w:r w:rsidR="00EE6DD0" w:rsidRPr="00D87775">
        <w:rPr>
          <w:sz w:val="22"/>
          <w:szCs w:val="22"/>
        </w:rPr>
        <w:tab/>
      </w:r>
      <w:r w:rsidR="00EE6DD0" w:rsidRPr="00D87775">
        <w:rPr>
          <w:b/>
          <w:sz w:val="22"/>
          <w:szCs w:val="22"/>
        </w:rPr>
        <w:t>Mini-tuber</w:t>
      </w:r>
      <w:r w:rsidR="00EE6DD0" w:rsidRPr="00D87775">
        <w:rPr>
          <w:sz w:val="22"/>
          <w:szCs w:val="22"/>
        </w:rPr>
        <w:t xml:space="preserve"> means a tuber produced in a greenhouse from </w:t>
      </w:r>
      <w:r w:rsidR="00D52DB6" w:rsidRPr="00D87775">
        <w:rPr>
          <w:sz w:val="22"/>
          <w:szCs w:val="22"/>
        </w:rPr>
        <w:t>n</w:t>
      </w:r>
      <w:r w:rsidR="00EE6DD0" w:rsidRPr="00D87775">
        <w:rPr>
          <w:sz w:val="22"/>
          <w:szCs w:val="22"/>
        </w:rPr>
        <w:t>uclear stock.</w:t>
      </w:r>
    </w:p>
    <w:p w14:paraId="1234BD93" w14:textId="77777777" w:rsidR="00EE6DD0" w:rsidRPr="00D94597"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94"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D87775">
        <w:rPr>
          <w:sz w:val="22"/>
          <w:szCs w:val="22"/>
        </w:rPr>
        <w:t>(</w:t>
      </w:r>
      <w:r w:rsidR="00206561" w:rsidRPr="00D87775">
        <w:rPr>
          <w:sz w:val="22"/>
          <w:szCs w:val="22"/>
        </w:rPr>
        <w:t>p</w:t>
      </w:r>
      <w:r w:rsidR="00F6514F" w:rsidRPr="00D87775">
        <w:rPr>
          <w:sz w:val="22"/>
          <w:szCs w:val="22"/>
        </w:rPr>
        <w:t>)</w:t>
      </w:r>
      <w:r>
        <w:rPr>
          <w:sz w:val="22"/>
          <w:szCs w:val="22"/>
        </w:rPr>
        <w:tab/>
      </w:r>
      <w:r w:rsidRPr="003F29E1">
        <w:rPr>
          <w:b/>
          <w:sz w:val="22"/>
        </w:rPr>
        <w:t>Mosaic</w:t>
      </w:r>
      <w:r>
        <w:rPr>
          <w:sz w:val="22"/>
          <w:szCs w:val="22"/>
        </w:rPr>
        <w:t xml:space="preserve"> means potato disease caused by potato virus A, potato virus X, potato virus Y, potato virus M or a combination of potato viruses A, X, M and Y.</w:t>
      </w:r>
    </w:p>
    <w:p w14:paraId="1234BD9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9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9830A1" w:rsidRPr="00D87775">
        <w:rPr>
          <w:sz w:val="22"/>
          <w:szCs w:val="22"/>
        </w:rPr>
        <w:t>q</w:t>
      </w:r>
      <w:r w:rsidR="00F6514F" w:rsidRPr="00D87775">
        <w:rPr>
          <w:sz w:val="22"/>
          <w:szCs w:val="22"/>
        </w:rPr>
        <w:t>)</w:t>
      </w:r>
      <w:r>
        <w:rPr>
          <w:sz w:val="22"/>
          <w:szCs w:val="22"/>
        </w:rPr>
        <w:tab/>
      </w:r>
      <w:r w:rsidRPr="003F29E1">
        <w:rPr>
          <w:b/>
          <w:sz w:val="22"/>
        </w:rPr>
        <w:t>Necrotic Strain of Potato Virus Y (PVY-N)</w:t>
      </w:r>
      <w:r>
        <w:rPr>
          <w:sz w:val="22"/>
          <w:szCs w:val="22"/>
        </w:rPr>
        <w:t xml:space="preserve"> means a strain of Potato Virus Y </w:t>
      </w:r>
      <w:r w:rsidRPr="00D87775">
        <w:rPr>
          <w:sz w:val="22"/>
          <w:szCs w:val="22"/>
        </w:rPr>
        <w:t>that</w:t>
      </w:r>
      <w:r>
        <w:rPr>
          <w:sz w:val="22"/>
          <w:szCs w:val="22"/>
        </w:rPr>
        <w:t xml:space="preserve"> causes a necrotic reaction in certain varieties of </w:t>
      </w:r>
      <w:r w:rsidR="00D558A5" w:rsidRPr="00DE6D82">
        <w:rPr>
          <w:sz w:val="22"/>
          <w:szCs w:val="22"/>
        </w:rPr>
        <w:t>t</w:t>
      </w:r>
      <w:r>
        <w:rPr>
          <w:sz w:val="22"/>
          <w:szCs w:val="22"/>
        </w:rPr>
        <w:t>obacco.</w:t>
      </w:r>
    </w:p>
    <w:p w14:paraId="1234BD97" w14:textId="77777777" w:rsidR="009830A1" w:rsidRDefault="009830A1" w:rsidP="003F29E1">
      <w:pPr>
        <w:pStyle w:val="DefaultText"/>
        <w:tabs>
          <w:tab w:val="left" w:pos="720"/>
          <w:tab w:val="left" w:pos="1440"/>
          <w:tab w:val="left" w:pos="2160"/>
          <w:tab w:val="left" w:pos="2880"/>
          <w:tab w:val="left" w:pos="3600"/>
          <w:tab w:val="left" w:pos="4320"/>
          <w:tab w:val="left" w:pos="5040"/>
        </w:tabs>
        <w:rPr>
          <w:sz w:val="22"/>
          <w:szCs w:val="22"/>
        </w:rPr>
      </w:pPr>
    </w:p>
    <w:p w14:paraId="1234BD98" w14:textId="77777777" w:rsidR="00791543" w:rsidRPr="007100B1" w:rsidRDefault="00C33543" w:rsidP="00C33543">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(r)</w:t>
      </w:r>
      <w:r w:rsidRPr="00A90EBB">
        <w:rPr>
          <w:b/>
          <w:sz w:val="22"/>
          <w:szCs w:val="22"/>
        </w:rPr>
        <w:tab/>
      </w:r>
      <w:r w:rsidRPr="00E47C46">
        <w:rPr>
          <w:b/>
          <w:sz w:val="22"/>
          <w:szCs w:val="22"/>
        </w:rPr>
        <w:t>Nuclear Seed</w:t>
      </w:r>
      <w:r w:rsidRPr="009830A1">
        <w:rPr>
          <w:sz w:val="22"/>
          <w:szCs w:val="22"/>
        </w:rPr>
        <w:t xml:space="preserve"> </w:t>
      </w:r>
      <w:r w:rsidR="009751FD">
        <w:rPr>
          <w:sz w:val="22"/>
          <w:szCs w:val="22"/>
        </w:rPr>
        <w:t xml:space="preserve">means </w:t>
      </w:r>
      <w:r w:rsidR="005A5D7F" w:rsidRPr="00D87775">
        <w:rPr>
          <w:sz w:val="22"/>
          <w:szCs w:val="22"/>
        </w:rPr>
        <w:t xml:space="preserve">propagation material, including mini-tubers and plantlets, </w:t>
      </w:r>
      <w:r w:rsidR="00563218" w:rsidRPr="00D87775">
        <w:rPr>
          <w:sz w:val="22"/>
          <w:szCs w:val="22"/>
        </w:rPr>
        <w:t>which</w:t>
      </w:r>
      <w:r w:rsidR="005A5D7F" w:rsidRPr="00D87775">
        <w:rPr>
          <w:sz w:val="22"/>
          <w:szCs w:val="22"/>
        </w:rPr>
        <w:t xml:space="preserve"> </w:t>
      </w:r>
      <w:r w:rsidR="00563218" w:rsidRPr="00D87775">
        <w:rPr>
          <w:sz w:val="22"/>
          <w:szCs w:val="22"/>
        </w:rPr>
        <w:t>i</w:t>
      </w:r>
      <w:r w:rsidR="005A5D7F" w:rsidRPr="00D87775">
        <w:rPr>
          <w:sz w:val="22"/>
          <w:szCs w:val="22"/>
        </w:rPr>
        <w:t xml:space="preserve">nvolves in vitro techniques and is grown </w:t>
      </w:r>
      <w:r w:rsidR="00563218" w:rsidRPr="00D87775">
        <w:rPr>
          <w:sz w:val="22"/>
          <w:szCs w:val="22"/>
        </w:rPr>
        <w:t>under controlled conditions</w:t>
      </w:r>
      <w:r w:rsidR="00FC1468" w:rsidRPr="00D87775">
        <w:rPr>
          <w:sz w:val="22"/>
          <w:szCs w:val="22"/>
        </w:rPr>
        <w:t>.</w:t>
      </w:r>
    </w:p>
    <w:p w14:paraId="1234BD99" w14:textId="77777777" w:rsidR="00312810" w:rsidRDefault="00312810" w:rsidP="00C33543">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9A" w14:textId="77777777" w:rsidR="00EE6DD0" w:rsidRDefault="00F6514F" w:rsidP="003F29E1">
      <w:pPr>
        <w:pStyle w:val="DefaultText"/>
        <w:tabs>
          <w:tab w:val="left" w:pos="720"/>
          <w:tab w:val="left" w:pos="1440"/>
          <w:tab w:val="left" w:pos="2160"/>
          <w:tab w:val="left" w:pos="2880"/>
          <w:tab w:val="left" w:pos="3600"/>
          <w:tab w:val="left" w:pos="4320"/>
          <w:tab w:val="left" w:pos="5040"/>
        </w:tabs>
        <w:ind w:left="2880" w:hanging="720"/>
        <w:rPr>
          <w:sz w:val="22"/>
          <w:szCs w:val="22"/>
        </w:rPr>
      </w:pPr>
      <w:r w:rsidRPr="00926D26">
        <w:rPr>
          <w:sz w:val="22"/>
          <w:szCs w:val="22"/>
        </w:rPr>
        <w:t>(</w:t>
      </w:r>
      <w:r w:rsidR="00791543" w:rsidRPr="00D87775">
        <w:rPr>
          <w:sz w:val="22"/>
          <w:szCs w:val="22"/>
        </w:rPr>
        <w:t>s</w:t>
      </w:r>
      <w:r w:rsidRPr="00D87775">
        <w:rPr>
          <w:sz w:val="22"/>
          <w:szCs w:val="22"/>
        </w:rPr>
        <w:t>)</w:t>
      </w:r>
      <w:r w:rsidR="00791543">
        <w:rPr>
          <w:sz w:val="22"/>
          <w:szCs w:val="22"/>
        </w:rPr>
        <w:tab/>
      </w:r>
      <w:r w:rsidR="00791543" w:rsidRPr="003F29E1">
        <w:rPr>
          <w:b/>
          <w:sz w:val="22"/>
        </w:rPr>
        <w:t>Nuclear Seed Origination Source</w:t>
      </w:r>
      <w:r w:rsidR="00791543">
        <w:rPr>
          <w:sz w:val="22"/>
          <w:szCs w:val="22"/>
        </w:rPr>
        <w:t xml:space="preserve"> means any farm or operation </w:t>
      </w:r>
      <w:r w:rsidR="00791543" w:rsidRPr="00D87775">
        <w:rPr>
          <w:sz w:val="22"/>
          <w:szCs w:val="22"/>
        </w:rPr>
        <w:t>that</w:t>
      </w:r>
      <w:r w:rsidR="00791543">
        <w:rPr>
          <w:sz w:val="22"/>
          <w:szCs w:val="22"/>
        </w:rPr>
        <w:t xml:space="preserve"> is authorized by the Commissioner for such production</w:t>
      </w:r>
      <w:r w:rsidR="006A0A24">
        <w:rPr>
          <w:sz w:val="22"/>
          <w:szCs w:val="22"/>
        </w:rPr>
        <w:t>.</w:t>
      </w:r>
    </w:p>
    <w:p w14:paraId="1234BD9B" w14:textId="77777777" w:rsidR="006A0A24" w:rsidRPr="003F29E1" w:rsidRDefault="006A0A24" w:rsidP="003F29E1">
      <w:pPr>
        <w:pStyle w:val="DefaultText"/>
        <w:tabs>
          <w:tab w:val="left" w:pos="720"/>
          <w:tab w:val="left" w:pos="1440"/>
          <w:tab w:val="left" w:pos="2160"/>
          <w:tab w:val="left" w:pos="2880"/>
          <w:tab w:val="left" w:pos="3600"/>
          <w:tab w:val="left" w:pos="4320"/>
          <w:tab w:val="left" w:pos="5040"/>
        </w:tabs>
        <w:ind w:left="2880" w:hanging="720"/>
        <w:rPr>
          <w:sz w:val="22"/>
        </w:rPr>
      </w:pPr>
    </w:p>
    <w:p w14:paraId="1234BD9C" w14:textId="77777777" w:rsidR="00EE6DD0" w:rsidRDefault="00C33543" w:rsidP="00C33543">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t</w:t>
      </w:r>
      <w:r w:rsidR="00F6514F" w:rsidRPr="00D87775">
        <w:rPr>
          <w:sz w:val="22"/>
          <w:szCs w:val="22"/>
        </w:rPr>
        <w:t>)</w:t>
      </w:r>
      <w:r w:rsidR="00EE6DD0">
        <w:rPr>
          <w:sz w:val="22"/>
          <w:szCs w:val="22"/>
        </w:rPr>
        <w:tab/>
      </w:r>
      <w:r w:rsidR="00EE6DD0" w:rsidRPr="003F29E1">
        <w:rPr>
          <w:b/>
          <w:sz w:val="22"/>
        </w:rPr>
        <w:t>Post-Harvest Test</w:t>
      </w:r>
      <w:r w:rsidR="00EE6DD0">
        <w:rPr>
          <w:sz w:val="22"/>
          <w:szCs w:val="22"/>
        </w:rPr>
        <w:t xml:space="preserve"> means the test authorized by the Department for determining the disease content of recently harvested samples of seed potatoes. Each sample must represent a specific lot of seed potatoes in storage</w:t>
      </w:r>
      <w:r w:rsidR="00D558A5" w:rsidRPr="002C436C">
        <w:rPr>
          <w:sz w:val="22"/>
          <w:szCs w:val="22"/>
          <w:u w:val="single"/>
        </w:rPr>
        <w:t>.</w:t>
      </w:r>
    </w:p>
    <w:p w14:paraId="1234BD9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9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u</w:t>
      </w:r>
      <w:r w:rsidR="00F6514F" w:rsidRPr="00D87775">
        <w:rPr>
          <w:sz w:val="22"/>
          <w:szCs w:val="22"/>
        </w:rPr>
        <w:t>)</w:t>
      </w:r>
      <w:r>
        <w:rPr>
          <w:sz w:val="22"/>
          <w:szCs w:val="22"/>
        </w:rPr>
        <w:tab/>
      </w:r>
      <w:r w:rsidRPr="003F29E1">
        <w:rPr>
          <w:b/>
          <w:sz w:val="22"/>
        </w:rPr>
        <w:t>Potato Mop Top Virus</w:t>
      </w:r>
      <w:r>
        <w:rPr>
          <w:sz w:val="22"/>
          <w:szCs w:val="22"/>
        </w:rPr>
        <w:t xml:space="preserve"> means a soil-borne virus in the pomovirus group which may cause discoloration or necrotic rings in infected tubers, and various types of mottling and stunting in above-ground portions of infected plants.</w:t>
      </w:r>
    </w:p>
    <w:p w14:paraId="1234BD9F" w14:textId="77777777" w:rsidR="009751FD"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0"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00791543">
        <w:rPr>
          <w:sz w:val="22"/>
          <w:szCs w:val="22"/>
        </w:rPr>
        <w:t>v</w:t>
      </w:r>
      <w:r w:rsidR="00F6514F">
        <w:rPr>
          <w:sz w:val="22"/>
          <w:szCs w:val="22"/>
        </w:rPr>
        <w:t>)</w:t>
      </w:r>
      <w:r>
        <w:rPr>
          <w:sz w:val="22"/>
          <w:szCs w:val="22"/>
        </w:rPr>
        <w:tab/>
      </w:r>
      <w:r w:rsidRPr="003F29E1">
        <w:rPr>
          <w:b/>
          <w:sz w:val="22"/>
        </w:rPr>
        <w:t xml:space="preserve">Production or </w:t>
      </w:r>
      <w:r w:rsidR="00E47C46" w:rsidRPr="00E47C46">
        <w:rPr>
          <w:b/>
          <w:sz w:val="22"/>
          <w:szCs w:val="22"/>
        </w:rPr>
        <w:t>C</w:t>
      </w:r>
      <w:r w:rsidRPr="00E47C46">
        <w:rPr>
          <w:b/>
          <w:sz w:val="22"/>
          <w:szCs w:val="22"/>
        </w:rPr>
        <w:t xml:space="preserve">rop </w:t>
      </w:r>
      <w:r w:rsidR="00E47C46" w:rsidRPr="00E47C46">
        <w:rPr>
          <w:b/>
          <w:sz w:val="22"/>
          <w:szCs w:val="22"/>
        </w:rPr>
        <w:t>H</w:t>
      </w:r>
      <w:r w:rsidRPr="00E47C46">
        <w:rPr>
          <w:b/>
          <w:sz w:val="22"/>
          <w:szCs w:val="22"/>
        </w:rPr>
        <w:t xml:space="preserve">andling </w:t>
      </w:r>
      <w:r w:rsidR="00E47C46" w:rsidRPr="00E47C46">
        <w:rPr>
          <w:b/>
          <w:sz w:val="22"/>
          <w:szCs w:val="22"/>
        </w:rPr>
        <w:t>E</w:t>
      </w:r>
      <w:r w:rsidRPr="00E47C46">
        <w:rPr>
          <w:b/>
          <w:sz w:val="22"/>
          <w:szCs w:val="22"/>
        </w:rPr>
        <w:t>quipment</w:t>
      </w:r>
      <w:r>
        <w:rPr>
          <w:sz w:val="22"/>
          <w:szCs w:val="22"/>
        </w:rPr>
        <w:t xml:space="preserve"> means equipment used in producing potatoes </w:t>
      </w:r>
      <w:r w:rsidRPr="00D87775">
        <w:rPr>
          <w:sz w:val="22"/>
          <w:szCs w:val="22"/>
        </w:rPr>
        <w:t>that c</w:t>
      </w:r>
      <w:r>
        <w:rPr>
          <w:sz w:val="22"/>
          <w:szCs w:val="22"/>
        </w:rPr>
        <w:t>ontacts either the foliage or the tubers of potato</w:t>
      </w:r>
      <w:r w:rsidR="009B27DA">
        <w:rPr>
          <w:sz w:val="22"/>
          <w:szCs w:val="22"/>
        </w:rPr>
        <w:t> </w:t>
      </w:r>
      <w:r>
        <w:rPr>
          <w:sz w:val="22"/>
          <w:szCs w:val="22"/>
        </w:rPr>
        <w:t>plants.</w:t>
      </w:r>
    </w:p>
    <w:p w14:paraId="1234BDA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00791543">
        <w:rPr>
          <w:sz w:val="22"/>
          <w:szCs w:val="22"/>
        </w:rPr>
        <w:t>w</w:t>
      </w:r>
      <w:r w:rsidR="00F6514F">
        <w:rPr>
          <w:sz w:val="22"/>
          <w:szCs w:val="22"/>
        </w:rPr>
        <w:t>)</w:t>
      </w:r>
      <w:r>
        <w:rPr>
          <w:sz w:val="22"/>
          <w:szCs w:val="22"/>
        </w:rPr>
        <w:tab/>
      </w:r>
      <w:r w:rsidRPr="003F29E1">
        <w:rPr>
          <w:b/>
          <w:sz w:val="22"/>
        </w:rPr>
        <w:t>Roguing</w:t>
      </w:r>
      <w:r>
        <w:rPr>
          <w:sz w:val="22"/>
          <w:szCs w:val="22"/>
        </w:rPr>
        <w:t xml:space="preserve"> means the removal of diseased and off-type potato plants from a field of seed potatoes.</w:t>
      </w:r>
    </w:p>
    <w:p w14:paraId="1234BDA3"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4"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00791543">
        <w:rPr>
          <w:sz w:val="22"/>
          <w:szCs w:val="22"/>
        </w:rPr>
        <w:t>x</w:t>
      </w:r>
      <w:r w:rsidR="00F6514F">
        <w:rPr>
          <w:sz w:val="22"/>
          <w:szCs w:val="22"/>
        </w:rPr>
        <w:t>)</w:t>
      </w:r>
      <w:r>
        <w:rPr>
          <w:sz w:val="22"/>
          <w:szCs w:val="22"/>
        </w:rPr>
        <w:tab/>
      </w:r>
      <w:r w:rsidRPr="003F29E1">
        <w:rPr>
          <w:b/>
          <w:sz w:val="22"/>
        </w:rPr>
        <w:t>Root Knot Nematode</w:t>
      </w:r>
      <w:r>
        <w:rPr>
          <w:sz w:val="22"/>
          <w:szCs w:val="22"/>
        </w:rPr>
        <w:t xml:space="preserve"> means the nematode species belonging to the genus </w:t>
      </w:r>
      <w:r>
        <w:rPr>
          <w:i/>
          <w:sz w:val="22"/>
          <w:szCs w:val="22"/>
        </w:rPr>
        <w:t>Meloidogyne</w:t>
      </w:r>
      <w:r>
        <w:rPr>
          <w:sz w:val="22"/>
          <w:szCs w:val="22"/>
        </w:rPr>
        <w:t>.</w:t>
      </w:r>
    </w:p>
    <w:p w14:paraId="1234BDA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00791543">
        <w:rPr>
          <w:sz w:val="22"/>
          <w:szCs w:val="22"/>
        </w:rPr>
        <w:t>y</w:t>
      </w:r>
      <w:r w:rsidR="00F6514F">
        <w:rPr>
          <w:sz w:val="22"/>
          <w:szCs w:val="22"/>
        </w:rPr>
        <w:t>)</w:t>
      </w:r>
      <w:r w:rsidR="00E47C46">
        <w:rPr>
          <w:sz w:val="22"/>
          <w:szCs w:val="22"/>
        </w:rPr>
        <w:tab/>
      </w:r>
      <w:r w:rsidR="00E47C46" w:rsidRPr="003F29E1">
        <w:rPr>
          <w:b/>
          <w:sz w:val="22"/>
        </w:rPr>
        <w:t xml:space="preserve">Separate </w:t>
      </w:r>
      <w:r w:rsidR="001D57D0">
        <w:rPr>
          <w:b/>
          <w:sz w:val="22"/>
        </w:rPr>
        <w:t>Farming Operation</w:t>
      </w:r>
      <w:r w:rsidR="009751FD">
        <w:rPr>
          <w:sz w:val="22"/>
          <w:szCs w:val="22"/>
        </w:rPr>
        <w:t xml:space="preserve"> </w:t>
      </w:r>
      <w:r w:rsidR="00E47C46" w:rsidRPr="00D87775">
        <w:rPr>
          <w:sz w:val="22"/>
          <w:szCs w:val="22"/>
        </w:rPr>
        <w:t>means</w:t>
      </w:r>
      <w:r w:rsidRPr="00926D26">
        <w:rPr>
          <w:sz w:val="22"/>
          <w:szCs w:val="22"/>
        </w:rPr>
        <w:t xml:space="preserve"> </w:t>
      </w:r>
      <w:r>
        <w:rPr>
          <w:sz w:val="22"/>
          <w:szCs w:val="22"/>
        </w:rPr>
        <w:t>distinct production units which use the same crop handling equipment but which clean and disinfect the equipment between use on each production unit. Separate farming operations must be established and separated by identifiable physical boundaries (i.e. a road, woods, field devoted to a different crop) and must remain the same once established, unless approval for a change is requested by the producer and approved by the Department.</w:t>
      </w:r>
    </w:p>
    <w:p w14:paraId="1234BDA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00791543">
        <w:rPr>
          <w:sz w:val="22"/>
          <w:szCs w:val="22"/>
        </w:rPr>
        <w:t>z</w:t>
      </w:r>
      <w:r w:rsidR="00F6514F">
        <w:rPr>
          <w:sz w:val="22"/>
          <w:szCs w:val="22"/>
        </w:rPr>
        <w:t>)</w:t>
      </w:r>
      <w:r>
        <w:rPr>
          <w:sz w:val="22"/>
          <w:szCs w:val="22"/>
        </w:rPr>
        <w:tab/>
      </w:r>
      <w:r w:rsidRPr="00B8269C">
        <w:rPr>
          <w:b/>
          <w:sz w:val="22"/>
        </w:rPr>
        <w:t>Shipping Inspection Tags</w:t>
      </w:r>
      <w:r>
        <w:rPr>
          <w:sz w:val="22"/>
          <w:szCs w:val="22"/>
        </w:rPr>
        <w:t xml:space="preserve"> means the tags or bulk certificates identifying the variety name, grade, size,</w:t>
      </w:r>
      <w:r w:rsidR="00E1618F">
        <w:rPr>
          <w:sz w:val="22"/>
          <w:szCs w:val="22"/>
        </w:rPr>
        <w:t xml:space="preserve"> </w:t>
      </w:r>
      <w:r w:rsidR="00E1618F" w:rsidRPr="00D15B54">
        <w:rPr>
          <w:sz w:val="22"/>
          <w:szCs w:val="22"/>
        </w:rPr>
        <w:t>and</w:t>
      </w:r>
      <w:r w:rsidRPr="002C436C">
        <w:rPr>
          <w:sz w:val="22"/>
          <w:szCs w:val="22"/>
          <w:u w:val="single"/>
        </w:rPr>
        <w:t xml:space="preserve"> </w:t>
      </w:r>
      <w:r>
        <w:rPr>
          <w:sz w:val="22"/>
          <w:szCs w:val="22"/>
        </w:rPr>
        <w:t xml:space="preserve">class of seed potatoes, which are issued </w:t>
      </w:r>
      <w:r w:rsidR="00D15B54">
        <w:rPr>
          <w:sz w:val="22"/>
          <w:szCs w:val="22"/>
        </w:rPr>
        <w:t xml:space="preserve">by </w:t>
      </w:r>
      <w:r w:rsidR="00D15B54" w:rsidRPr="00093EA3">
        <w:rPr>
          <w:sz w:val="22"/>
          <w:szCs w:val="22"/>
        </w:rPr>
        <w:t>department</w:t>
      </w:r>
      <w:r w:rsidR="00D15B54">
        <w:rPr>
          <w:sz w:val="22"/>
          <w:szCs w:val="22"/>
        </w:rPr>
        <w:t xml:space="preserve"> </w:t>
      </w:r>
      <w:r w:rsidR="00147998" w:rsidRPr="00D15B54">
        <w:rPr>
          <w:sz w:val="22"/>
          <w:szCs w:val="22"/>
        </w:rPr>
        <w:t>staff</w:t>
      </w:r>
      <w:r w:rsidR="00147998">
        <w:rPr>
          <w:sz w:val="22"/>
          <w:szCs w:val="22"/>
        </w:rPr>
        <w:t xml:space="preserve"> </w:t>
      </w:r>
      <w:r>
        <w:rPr>
          <w:sz w:val="22"/>
          <w:szCs w:val="22"/>
        </w:rPr>
        <w:t>prior to shipment.</w:t>
      </w:r>
    </w:p>
    <w:p w14:paraId="1234BDA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A"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00791543">
        <w:rPr>
          <w:sz w:val="22"/>
          <w:szCs w:val="22"/>
        </w:rPr>
        <w:t>aa</w:t>
      </w:r>
      <w:r w:rsidR="00F6514F">
        <w:rPr>
          <w:sz w:val="22"/>
          <w:szCs w:val="22"/>
        </w:rPr>
        <w:t>)</w:t>
      </w:r>
      <w:r>
        <w:rPr>
          <w:sz w:val="22"/>
          <w:szCs w:val="22"/>
        </w:rPr>
        <w:tab/>
      </w:r>
      <w:r w:rsidRPr="00B8269C">
        <w:rPr>
          <w:b/>
          <w:sz w:val="22"/>
        </w:rPr>
        <w:t>Single Hill Selection</w:t>
      </w:r>
      <w:r>
        <w:rPr>
          <w:sz w:val="22"/>
          <w:szCs w:val="22"/>
        </w:rPr>
        <w:t xml:space="preserve"> means the method of seed potato propagation whereby tubers are selected, tested to ensure freedom from certain pathogens, and retained for planting as </w:t>
      </w:r>
      <w:r w:rsidR="00896D1A" w:rsidRPr="00D87775">
        <w:rPr>
          <w:sz w:val="22"/>
          <w:szCs w:val="22"/>
        </w:rPr>
        <w:t>N</w:t>
      </w:r>
      <w:r w:rsidRPr="00D87775">
        <w:rPr>
          <w:sz w:val="22"/>
          <w:szCs w:val="22"/>
        </w:rPr>
        <w:t xml:space="preserve">uclear </w:t>
      </w:r>
      <w:r>
        <w:rPr>
          <w:sz w:val="22"/>
          <w:szCs w:val="22"/>
        </w:rPr>
        <w:t>Seed.</w:t>
      </w:r>
    </w:p>
    <w:p w14:paraId="1234BDAB"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bb</w:t>
      </w:r>
      <w:r w:rsidR="00F6514F" w:rsidRPr="00D87775">
        <w:rPr>
          <w:sz w:val="22"/>
          <w:szCs w:val="22"/>
        </w:rPr>
        <w:t>)</w:t>
      </w:r>
      <w:r>
        <w:rPr>
          <w:sz w:val="22"/>
          <w:szCs w:val="22"/>
        </w:rPr>
        <w:tab/>
      </w:r>
      <w:r w:rsidRPr="00B8269C">
        <w:rPr>
          <w:b/>
          <w:sz w:val="22"/>
        </w:rPr>
        <w:t>Sod Ground</w:t>
      </w:r>
      <w:r>
        <w:rPr>
          <w:sz w:val="22"/>
          <w:szCs w:val="22"/>
        </w:rPr>
        <w:t xml:space="preserve"> means land on which grass and/or legume species were produced the previous year.</w:t>
      </w:r>
    </w:p>
    <w:p w14:paraId="1234BDA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A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cc</w:t>
      </w:r>
      <w:r w:rsidR="00F6514F" w:rsidRPr="00D87775">
        <w:rPr>
          <w:sz w:val="22"/>
          <w:szCs w:val="22"/>
        </w:rPr>
        <w:t>)</w:t>
      </w:r>
      <w:r>
        <w:rPr>
          <w:sz w:val="22"/>
          <w:szCs w:val="22"/>
        </w:rPr>
        <w:tab/>
      </w:r>
      <w:r w:rsidRPr="00B8269C">
        <w:rPr>
          <w:b/>
          <w:sz w:val="22"/>
        </w:rPr>
        <w:t>Spindle Tuber</w:t>
      </w:r>
      <w:r>
        <w:rPr>
          <w:sz w:val="22"/>
          <w:szCs w:val="22"/>
        </w:rPr>
        <w:t xml:space="preserve"> means the potato disease caused by the Potato Spindle Tuber Viroid pathogen.</w:t>
      </w:r>
    </w:p>
    <w:p w14:paraId="1234BDA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B0"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dd</w:t>
      </w:r>
      <w:r w:rsidR="00F6514F" w:rsidRPr="00D87775">
        <w:rPr>
          <w:sz w:val="22"/>
          <w:szCs w:val="22"/>
        </w:rPr>
        <w:t>)</w:t>
      </w:r>
      <w:r>
        <w:rPr>
          <w:sz w:val="22"/>
          <w:szCs w:val="22"/>
        </w:rPr>
        <w:tab/>
      </w:r>
      <w:r w:rsidRPr="00B8269C">
        <w:rPr>
          <w:b/>
          <w:sz w:val="22"/>
        </w:rPr>
        <w:t>Tobacco Rattle Virus</w:t>
      </w:r>
      <w:r>
        <w:rPr>
          <w:sz w:val="22"/>
          <w:szCs w:val="22"/>
        </w:rPr>
        <w:t xml:space="preserve"> means a virus vectored by the stubby root nematode which can cause stem mottling of potato foliage and discoloration or necrotic rings in infected tubers.</w:t>
      </w:r>
    </w:p>
    <w:p w14:paraId="1234BDB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B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ee</w:t>
      </w:r>
      <w:r w:rsidR="00F6514F" w:rsidRPr="00D87775">
        <w:rPr>
          <w:sz w:val="22"/>
          <w:szCs w:val="22"/>
        </w:rPr>
        <w:t>)</w:t>
      </w:r>
      <w:r>
        <w:rPr>
          <w:sz w:val="22"/>
          <w:szCs w:val="22"/>
        </w:rPr>
        <w:tab/>
      </w:r>
      <w:r w:rsidRPr="00B8269C">
        <w:rPr>
          <w:b/>
          <w:sz w:val="22"/>
        </w:rPr>
        <w:t>Tolerance</w:t>
      </w:r>
      <w:r>
        <w:rPr>
          <w:sz w:val="22"/>
          <w:szCs w:val="22"/>
        </w:rPr>
        <w:t xml:space="preserve"> means the allowable upper limit of observed disease during field inspection, post-harvest test, and laboratory evaluation.</w:t>
      </w:r>
    </w:p>
    <w:p w14:paraId="1234BDB3"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B4"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ff</w:t>
      </w:r>
      <w:r w:rsidR="00F6514F" w:rsidRPr="00D87775">
        <w:rPr>
          <w:sz w:val="22"/>
          <w:szCs w:val="22"/>
        </w:rPr>
        <w:t>)</w:t>
      </w:r>
      <w:r>
        <w:rPr>
          <w:sz w:val="22"/>
          <w:szCs w:val="22"/>
        </w:rPr>
        <w:tab/>
      </w:r>
      <w:r w:rsidRPr="00B8269C">
        <w:rPr>
          <w:b/>
          <w:sz w:val="22"/>
        </w:rPr>
        <w:t>Total Virus</w:t>
      </w:r>
      <w:r>
        <w:rPr>
          <w:sz w:val="22"/>
          <w:szCs w:val="22"/>
        </w:rPr>
        <w:t xml:space="preserve"> means the sum or total of the virus diseases Leafroll and</w:t>
      </w:r>
      <w:r w:rsidR="009B27DA">
        <w:rPr>
          <w:sz w:val="22"/>
          <w:szCs w:val="22"/>
        </w:rPr>
        <w:t> </w:t>
      </w:r>
      <w:r>
        <w:rPr>
          <w:sz w:val="22"/>
          <w:szCs w:val="22"/>
        </w:rPr>
        <w:t>Mosaic.</w:t>
      </w:r>
    </w:p>
    <w:p w14:paraId="1234BDB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B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sidRPr="00926D26">
        <w:rPr>
          <w:sz w:val="22"/>
          <w:szCs w:val="22"/>
        </w:rPr>
        <w:t>(</w:t>
      </w:r>
      <w:r w:rsidR="00791543" w:rsidRPr="00D87775">
        <w:rPr>
          <w:sz w:val="22"/>
          <w:szCs w:val="22"/>
        </w:rPr>
        <w:t>gg</w:t>
      </w:r>
      <w:r w:rsidR="00F6514F" w:rsidRPr="00D87775">
        <w:rPr>
          <w:sz w:val="22"/>
          <w:szCs w:val="22"/>
        </w:rPr>
        <w:t>)</w:t>
      </w:r>
      <w:r>
        <w:rPr>
          <w:sz w:val="22"/>
          <w:szCs w:val="22"/>
        </w:rPr>
        <w:tab/>
      </w:r>
      <w:r w:rsidRPr="00B8269C">
        <w:rPr>
          <w:b/>
          <w:sz w:val="22"/>
        </w:rPr>
        <w:t>Vine kill</w:t>
      </w:r>
      <w:r>
        <w:rPr>
          <w:sz w:val="22"/>
          <w:szCs w:val="22"/>
        </w:rPr>
        <w:t xml:space="preserve"> means treating the vines mechanically or chemically to cause them to die.</w:t>
      </w:r>
    </w:p>
    <w:p w14:paraId="1234BDB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B8" w14:textId="77777777" w:rsidR="00EE6DD0" w:rsidRPr="00D87775" w:rsidRDefault="00A90EB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sidRPr="007100B1">
        <w:rPr>
          <w:sz w:val="22"/>
          <w:szCs w:val="22"/>
        </w:rPr>
        <w:t>hh</w:t>
      </w:r>
      <w:r w:rsidR="00F6514F" w:rsidRPr="007100B1">
        <w:rPr>
          <w:sz w:val="22"/>
          <w:szCs w:val="22"/>
        </w:rPr>
        <w:t>)</w:t>
      </w:r>
      <w:r>
        <w:rPr>
          <w:sz w:val="22"/>
          <w:szCs w:val="22"/>
        </w:rPr>
        <w:tab/>
      </w:r>
      <w:r w:rsidR="00EE6DD0" w:rsidRPr="00A90EBB">
        <w:rPr>
          <w:b/>
          <w:sz w:val="22"/>
          <w:szCs w:val="22"/>
        </w:rPr>
        <w:t xml:space="preserve">Zero </w:t>
      </w:r>
      <w:r w:rsidR="00AA65FF" w:rsidRPr="00A90EBB">
        <w:rPr>
          <w:b/>
          <w:sz w:val="22"/>
          <w:szCs w:val="22"/>
        </w:rPr>
        <w:t>T</w:t>
      </w:r>
      <w:r w:rsidR="00EE6DD0" w:rsidRPr="00A90EBB">
        <w:rPr>
          <w:b/>
          <w:sz w:val="22"/>
          <w:szCs w:val="22"/>
        </w:rPr>
        <w:t>olerance</w:t>
      </w:r>
      <w:r w:rsidR="00EE6DD0">
        <w:rPr>
          <w:sz w:val="22"/>
          <w:szCs w:val="22"/>
        </w:rPr>
        <w:t xml:space="preserve"> </w:t>
      </w:r>
      <w:r w:rsidR="00AA65FF" w:rsidRPr="00D87775">
        <w:rPr>
          <w:sz w:val="22"/>
          <w:szCs w:val="22"/>
        </w:rPr>
        <w:t>means</w:t>
      </w:r>
      <w:r w:rsidR="00EE6DD0" w:rsidRPr="00D87775">
        <w:rPr>
          <w:sz w:val="22"/>
          <w:szCs w:val="22"/>
        </w:rPr>
        <w:t xml:space="preserve"> </w:t>
      </w:r>
      <w:r w:rsidR="00AA65FF" w:rsidRPr="00D87775">
        <w:rPr>
          <w:sz w:val="22"/>
          <w:szCs w:val="22"/>
        </w:rPr>
        <w:t>that the disease or related pathogen was not found during the inspection and testing process in the case of Bacterial Ring Rot, Potato Spindle Tuber Viroid, or Root Knot Nematode.</w:t>
      </w:r>
      <w:r w:rsidR="009B27DA">
        <w:rPr>
          <w:sz w:val="22"/>
          <w:szCs w:val="22"/>
        </w:rPr>
        <w:t xml:space="preserve"> </w:t>
      </w:r>
      <w:r w:rsidR="00AA65FF" w:rsidRPr="00D87775">
        <w:rPr>
          <w:sz w:val="22"/>
          <w:szCs w:val="22"/>
        </w:rPr>
        <w:t>This</w:t>
      </w:r>
      <w:r w:rsidR="00AA65FF">
        <w:rPr>
          <w:sz w:val="22"/>
          <w:szCs w:val="22"/>
        </w:rPr>
        <w:t xml:space="preserve"> is </w:t>
      </w:r>
      <w:r w:rsidR="00EE6DD0">
        <w:rPr>
          <w:sz w:val="22"/>
          <w:szCs w:val="22"/>
        </w:rPr>
        <w:t>not intended, nor may it be construed to mean, that the lot inspected is free from the disease in question</w:t>
      </w:r>
      <w:r w:rsidR="00926D26">
        <w:rPr>
          <w:sz w:val="22"/>
          <w:szCs w:val="22"/>
        </w:rPr>
        <w:t>.</w:t>
      </w:r>
    </w:p>
    <w:p w14:paraId="1234BDB9" w14:textId="77777777" w:rsidR="00A14721" w:rsidRDefault="00A14721">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BA" w14:textId="77777777" w:rsidR="00985C5B" w:rsidRDefault="00985C5B">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B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2.</w:t>
      </w:r>
      <w:r>
        <w:rPr>
          <w:b/>
          <w:sz w:val="22"/>
          <w:szCs w:val="22"/>
        </w:rPr>
        <w:tab/>
        <w:t>PRODUCTION REQUIREMENTS</w:t>
      </w:r>
    </w:p>
    <w:p w14:paraId="1234BDB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DB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sidRPr="00985C5B">
        <w:rPr>
          <w:sz w:val="22"/>
          <w:szCs w:val="22"/>
        </w:rPr>
        <w:t>A.</w:t>
      </w:r>
      <w:r>
        <w:rPr>
          <w:b/>
          <w:sz w:val="22"/>
          <w:szCs w:val="22"/>
        </w:rPr>
        <w:tab/>
        <w:t>Application(s) and Eligibility</w:t>
      </w:r>
    </w:p>
    <w:p w14:paraId="1234BDBE"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DB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F6514F" w:rsidRPr="00985C5B">
        <w:rPr>
          <w:sz w:val="22"/>
          <w:szCs w:val="22"/>
        </w:rPr>
        <w:t>(</w:t>
      </w:r>
      <w:r w:rsidRPr="00985C5B">
        <w:rPr>
          <w:sz w:val="22"/>
          <w:szCs w:val="22"/>
        </w:rPr>
        <w:t>1</w:t>
      </w:r>
      <w:r w:rsidR="00F6514F" w:rsidRPr="00985C5B">
        <w:rPr>
          <w:sz w:val="22"/>
          <w:szCs w:val="22"/>
        </w:rPr>
        <w:t>)</w:t>
      </w:r>
      <w:r>
        <w:rPr>
          <w:b/>
          <w:sz w:val="22"/>
          <w:szCs w:val="22"/>
        </w:rPr>
        <w:tab/>
        <w:t>Generally</w:t>
      </w:r>
    </w:p>
    <w:p w14:paraId="1234BDC0"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C1" w14:textId="77777777" w:rsidR="00EE6DD0" w:rsidRPr="00D87775" w:rsidRDefault="007036B5" w:rsidP="00A94A64">
      <w:pPr>
        <w:pStyle w:val="DefaultText"/>
        <w:tabs>
          <w:tab w:val="left" w:pos="720"/>
          <w:tab w:val="left" w:pos="1440"/>
          <w:tab w:val="left" w:pos="2160"/>
          <w:tab w:val="left" w:pos="3600"/>
          <w:tab w:val="left" w:pos="4320"/>
          <w:tab w:val="left" w:pos="5040"/>
        </w:tabs>
        <w:ind w:left="2880" w:hanging="2880"/>
        <w:rPr>
          <w:sz w:val="22"/>
          <w:szCs w:val="22"/>
        </w:rPr>
      </w:pPr>
      <w:r>
        <w:rPr>
          <w:sz w:val="22"/>
          <w:szCs w:val="22"/>
        </w:rPr>
        <w:tab/>
      </w:r>
      <w:r>
        <w:rPr>
          <w:sz w:val="22"/>
          <w:szCs w:val="22"/>
        </w:rPr>
        <w:tab/>
      </w:r>
      <w:r w:rsidR="009751FD">
        <w:rPr>
          <w:sz w:val="22"/>
          <w:szCs w:val="22"/>
        </w:rPr>
        <w:tab/>
      </w:r>
      <w:r w:rsidR="00F6514F">
        <w:rPr>
          <w:sz w:val="22"/>
          <w:szCs w:val="22"/>
        </w:rPr>
        <w:t>(</w:t>
      </w:r>
      <w:r w:rsidR="009751FD" w:rsidRPr="00F6514F">
        <w:rPr>
          <w:sz w:val="22"/>
          <w:szCs w:val="22"/>
        </w:rPr>
        <w:t>a</w:t>
      </w:r>
      <w:r w:rsidR="00F6514F">
        <w:rPr>
          <w:sz w:val="22"/>
          <w:szCs w:val="22"/>
        </w:rPr>
        <w:t>)</w:t>
      </w:r>
      <w:r w:rsidR="00A94A64">
        <w:rPr>
          <w:sz w:val="22"/>
          <w:szCs w:val="22"/>
        </w:rPr>
        <w:tab/>
      </w:r>
      <w:r w:rsidR="00EE6DD0">
        <w:rPr>
          <w:sz w:val="22"/>
          <w:szCs w:val="22"/>
        </w:rPr>
        <w:t xml:space="preserve">The requirements to certify seed potatoes in the </w:t>
      </w:r>
      <w:r>
        <w:rPr>
          <w:sz w:val="22"/>
          <w:szCs w:val="22"/>
        </w:rPr>
        <w:t xml:space="preserve">Maine Seed Potato Certification </w:t>
      </w:r>
      <w:r w:rsidR="00EE6DD0">
        <w:rPr>
          <w:sz w:val="22"/>
          <w:szCs w:val="22"/>
        </w:rPr>
        <w:t xml:space="preserve">Program include a </w:t>
      </w:r>
      <w:r w:rsidR="00EE6DD0" w:rsidRPr="00D87775">
        <w:rPr>
          <w:sz w:val="22"/>
          <w:szCs w:val="22"/>
        </w:rPr>
        <w:t>Field Year</w:t>
      </w:r>
      <w:r w:rsidR="00EE6DD0">
        <w:rPr>
          <w:sz w:val="22"/>
          <w:szCs w:val="22"/>
        </w:rPr>
        <w:t xml:space="preserve"> Designation, Field Inspections, Post-Harvest Testing and a Shipping Point Inspection as provided in these rules.</w:t>
      </w:r>
      <w:r w:rsidR="00A94A64">
        <w:rPr>
          <w:sz w:val="22"/>
          <w:szCs w:val="22"/>
        </w:rPr>
        <w:t xml:space="preserve"> </w:t>
      </w:r>
      <w:r w:rsidR="005D6684" w:rsidRPr="00D87775">
        <w:rPr>
          <w:sz w:val="22"/>
          <w:szCs w:val="22"/>
        </w:rPr>
        <w:t xml:space="preserve">If planting a protected variety, documentation must be supplied </w:t>
      </w:r>
      <w:r w:rsidR="00341C3A" w:rsidRPr="00D87775">
        <w:rPr>
          <w:sz w:val="22"/>
          <w:szCs w:val="22"/>
        </w:rPr>
        <w:t xml:space="preserve">indicating </w:t>
      </w:r>
      <w:r w:rsidR="005D6684" w:rsidRPr="00D87775">
        <w:rPr>
          <w:sz w:val="22"/>
          <w:szCs w:val="22"/>
        </w:rPr>
        <w:t>that the grower has permission to plant the protected variety and certify the seed.</w:t>
      </w:r>
    </w:p>
    <w:p w14:paraId="1234BDC2" w14:textId="77777777" w:rsidR="00EE6DD0" w:rsidRPr="00B23231"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DC3"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Pr>
          <w:sz w:val="22"/>
          <w:szCs w:val="22"/>
        </w:rPr>
        <w:tab/>
      </w:r>
      <w:r w:rsidR="00F6514F" w:rsidRPr="00500C32">
        <w:rPr>
          <w:sz w:val="22"/>
          <w:szCs w:val="22"/>
        </w:rPr>
        <w:t>(</w:t>
      </w:r>
      <w:r w:rsidRPr="00500C32">
        <w:rPr>
          <w:sz w:val="22"/>
          <w:szCs w:val="22"/>
        </w:rPr>
        <w:t>2</w:t>
      </w:r>
      <w:r w:rsidR="00F6514F" w:rsidRPr="00500C32">
        <w:rPr>
          <w:sz w:val="22"/>
          <w:szCs w:val="22"/>
        </w:rPr>
        <w:t>)</w:t>
      </w:r>
      <w:r>
        <w:rPr>
          <w:b/>
          <w:sz w:val="22"/>
          <w:szCs w:val="22"/>
        </w:rPr>
        <w:tab/>
        <w:t>Field Inspections</w:t>
      </w:r>
    </w:p>
    <w:p w14:paraId="1234BDC4"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BDC5" w14:textId="77777777" w:rsidR="00EE6DD0" w:rsidRPr="007100B1" w:rsidRDefault="00EE6DD0" w:rsidP="00D87775">
      <w:pPr>
        <w:pStyle w:val="DefaultText"/>
        <w:keepNext/>
        <w:keepLines/>
        <w:tabs>
          <w:tab w:val="left" w:pos="720"/>
          <w:tab w:val="left" w:pos="1440"/>
          <w:tab w:val="left" w:pos="2160"/>
          <w:tab w:val="left" w:pos="2880"/>
          <w:tab w:val="left" w:pos="3600"/>
          <w:tab w:val="left" w:pos="4320"/>
          <w:tab w:val="left" w:pos="5040"/>
        </w:tabs>
        <w:ind w:left="2880" w:right="-1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a</w:t>
      </w:r>
      <w:r w:rsidR="00F6514F">
        <w:rPr>
          <w:sz w:val="22"/>
          <w:szCs w:val="22"/>
        </w:rPr>
        <w:t>)</w:t>
      </w:r>
      <w:r>
        <w:rPr>
          <w:sz w:val="22"/>
          <w:szCs w:val="22"/>
        </w:rPr>
        <w:tab/>
        <w:t xml:space="preserve">Applications for inspection of potato fields to be entered into the Maine Seed Potato Certification Program must be made on forms available </w:t>
      </w:r>
      <w:r w:rsidRPr="00B23231">
        <w:rPr>
          <w:sz w:val="22"/>
          <w:szCs w:val="22"/>
        </w:rPr>
        <w:t>from</w:t>
      </w:r>
      <w:r w:rsidR="00B23231">
        <w:rPr>
          <w:sz w:val="22"/>
          <w:szCs w:val="22"/>
        </w:rPr>
        <w:t xml:space="preserve"> </w:t>
      </w:r>
      <w:r w:rsidR="00A73BD5" w:rsidRPr="00D87775">
        <w:rPr>
          <w:sz w:val="22"/>
          <w:szCs w:val="22"/>
        </w:rPr>
        <w:t xml:space="preserve">the </w:t>
      </w:r>
      <w:r w:rsidRPr="00896D1A">
        <w:rPr>
          <w:sz w:val="22"/>
          <w:szCs w:val="22"/>
        </w:rPr>
        <w:t>Department</w:t>
      </w:r>
      <w:r w:rsidR="00B23231" w:rsidRPr="00D87775">
        <w:rPr>
          <w:sz w:val="22"/>
          <w:szCs w:val="22"/>
        </w:rPr>
        <w:t>.</w:t>
      </w:r>
    </w:p>
    <w:p w14:paraId="1234BDC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C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b</w:t>
      </w:r>
      <w:r w:rsidR="00F6514F">
        <w:rPr>
          <w:sz w:val="22"/>
          <w:szCs w:val="22"/>
        </w:rPr>
        <w:t>)</w:t>
      </w:r>
      <w:r>
        <w:rPr>
          <w:sz w:val="22"/>
          <w:szCs w:val="22"/>
        </w:rPr>
        <w:tab/>
        <w:t>All the information required on the application form shall be complete and accurate.</w:t>
      </w:r>
    </w:p>
    <w:p w14:paraId="1234BDC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C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(c)</w:t>
      </w:r>
      <w:r>
        <w:rPr>
          <w:sz w:val="22"/>
          <w:szCs w:val="22"/>
        </w:rPr>
        <w:tab/>
        <w:t xml:space="preserve">Full payment of the entry fee is required with the application. For a listing of the entry fees for </w:t>
      </w:r>
      <w:r w:rsidRPr="00DE6D82">
        <w:rPr>
          <w:sz w:val="22"/>
          <w:szCs w:val="22"/>
        </w:rPr>
        <w:t xml:space="preserve">the </w:t>
      </w:r>
      <w:r w:rsidR="00D558A5" w:rsidRPr="00DE6D82">
        <w:rPr>
          <w:sz w:val="22"/>
          <w:szCs w:val="22"/>
        </w:rPr>
        <w:t>Maine</w:t>
      </w:r>
      <w:r w:rsidR="00D558A5" w:rsidRPr="002C436C">
        <w:rPr>
          <w:sz w:val="22"/>
          <w:szCs w:val="22"/>
          <w:u w:val="single"/>
        </w:rPr>
        <w:t xml:space="preserve"> </w:t>
      </w:r>
      <w:r>
        <w:rPr>
          <w:sz w:val="22"/>
          <w:szCs w:val="22"/>
        </w:rPr>
        <w:t xml:space="preserve">Seed Potato Certification Program, see Section 8. Fee Schedule, A. </w:t>
      </w:r>
    </w:p>
    <w:p w14:paraId="1234BDCA" w14:textId="77777777" w:rsidR="00B23231" w:rsidRDefault="00B2323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CB" w14:textId="77777777" w:rsidR="00EE6DD0" w:rsidRPr="00B23231"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d</w:t>
      </w:r>
      <w:r w:rsidR="00F6514F">
        <w:rPr>
          <w:sz w:val="22"/>
          <w:szCs w:val="22"/>
        </w:rPr>
        <w:t>)</w:t>
      </w:r>
      <w:r>
        <w:rPr>
          <w:sz w:val="22"/>
          <w:szCs w:val="22"/>
        </w:rPr>
        <w:tab/>
        <w:t>The application and deposit must be received by the Department by June 15 of the current crop year. Applications not received by this date will be accepted at the discretion of the Department</w:t>
      </w:r>
      <w:r w:rsidR="005D6684" w:rsidRPr="00D87775">
        <w:rPr>
          <w:sz w:val="22"/>
          <w:szCs w:val="22"/>
        </w:rPr>
        <w:t>, but will be withheld if payment is due on past accounts</w:t>
      </w:r>
      <w:r w:rsidRPr="00B23231">
        <w:rPr>
          <w:sz w:val="22"/>
          <w:szCs w:val="22"/>
        </w:rPr>
        <w:t>.</w:t>
      </w:r>
    </w:p>
    <w:p w14:paraId="1234BDC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C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e</w:t>
      </w:r>
      <w:r w:rsidR="00F6514F">
        <w:rPr>
          <w:sz w:val="22"/>
          <w:szCs w:val="22"/>
        </w:rPr>
        <w:t>)</w:t>
      </w:r>
      <w:r>
        <w:rPr>
          <w:sz w:val="22"/>
          <w:szCs w:val="22"/>
        </w:rPr>
        <w:tab/>
        <w:t xml:space="preserve">Applications </w:t>
      </w:r>
      <w:r w:rsidRPr="00D87775">
        <w:rPr>
          <w:sz w:val="22"/>
          <w:szCs w:val="22"/>
        </w:rPr>
        <w:t>that</w:t>
      </w:r>
      <w:r>
        <w:rPr>
          <w:sz w:val="22"/>
          <w:szCs w:val="22"/>
        </w:rPr>
        <w:t xml:space="preserve"> are not accompanied by the full entry fee </w:t>
      </w:r>
      <w:r w:rsidR="007C6CEE" w:rsidRPr="00523C96">
        <w:rPr>
          <w:sz w:val="22"/>
          <w:szCs w:val="22"/>
        </w:rPr>
        <w:t xml:space="preserve">will be </w:t>
      </w:r>
      <w:r w:rsidR="007C6CEE" w:rsidRPr="00D87775">
        <w:rPr>
          <w:sz w:val="22"/>
          <w:szCs w:val="22"/>
        </w:rPr>
        <w:t>held and</w:t>
      </w:r>
      <w:r w:rsidR="007C6CEE" w:rsidRPr="00A21397">
        <w:rPr>
          <w:color w:val="99CC00"/>
          <w:sz w:val="22"/>
        </w:rPr>
        <w:t xml:space="preserve"> </w:t>
      </w:r>
      <w:r>
        <w:rPr>
          <w:sz w:val="22"/>
          <w:szCs w:val="22"/>
        </w:rPr>
        <w:t>not be entered into the Maine Seed Potato Certification Program until the full entry fee is paid.</w:t>
      </w:r>
    </w:p>
    <w:p w14:paraId="1234BDC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C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f</w:t>
      </w:r>
      <w:r w:rsidR="00F6514F">
        <w:rPr>
          <w:sz w:val="22"/>
          <w:szCs w:val="22"/>
        </w:rPr>
        <w:t>)</w:t>
      </w:r>
      <w:r>
        <w:rPr>
          <w:sz w:val="22"/>
          <w:szCs w:val="22"/>
        </w:rPr>
        <w:tab/>
        <w:t xml:space="preserve">Evidence satisfactory to the Department proving origin and quality of seed </w:t>
      </w:r>
      <w:r w:rsidR="009751FD" w:rsidRPr="00E35A14">
        <w:rPr>
          <w:sz w:val="22"/>
          <w:szCs w:val="22"/>
        </w:rPr>
        <w:t>must accompany</w:t>
      </w:r>
      <w:r w:rsidR="009751FD">
        <w:rPr>
          <w:sz w:val="22"/>
          <w:szCs w:val="22"/>
        </w:rPr>
        <w:t xml:space="preserve"> </w:t>
      </w:r>
      <w:r>
        <w:rPr>
          <w:sz w:val="22"/>
          <w:szCs w:val="22"/>
        </w:rPr>
        <w:t>the application including:</w:t>
      </w:r>
    </w:p>
    <w:p w14:paraId="1234BDD0"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D1"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F6514F">
        <w:rPr>
          <w:sz w:val="22"/>
          <w:szCs w:val="22"/>
        </w:rPr>
        <w:t>(i)</w:t>
      </w:r>
      <w:r>
        <w:rPr>
          <w:sz w:val="22"/>
          <w:szCs w:val="22"/>
        </w:rPr>
        <w:tab/>
      </w:r>
      <w:r w:rsidR="007C6CEE" w:rsidRPr="00D87775">
        <w:rPr>
          <w:sz w:val="22"/>
          <w:szCs w:val="22"/>
        </w:rPr>
        <w:t>Import Permit numbers</w:t>
      </w:r>
      <w:r w:rsidR="007C6CEE">
        <w:rPr>
          <w:color w:val="99CC00"/>
          <w:sz w:val="22"/>
          <w:szCs w:val="22"/>
        </w:rPr>
        <w:t xml:space="preserve"> </w:t>
      </w:r>
      <w:r>
        <w:rPr>
          <w:sz w:val="22"/>
          <w:szCs w:val="22"/>
        </w:rPr>
        <w:t>or certification numbers in the case of growers using their own seed.</w:t>
      </w:r>
    </w:p>
    <w:p w14:paraId="1234BDD2"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DD3"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F6514F">
        <w:rPr>
          <w:sz w:val="22"/>
          <w:szCs w:val="22"/>
        </w:rPr>
        <w:t>(ii</w:t>
      </w:r>
      <w:r>
        <w:rPr>
          <w:sz w:val="22"/>
          <w:szCs w:val="22"/>
        </w:rPr>
        <w:t>)</w:t>
      </w:r>
      <w:r>
        <w:rPr>
          <w:sz w:val="22"/>
          <w:szCs w:val="22"/>
        </w:rPr>
        <w:tab/>
        <w:t xml:space="preserve">Designation of </w:t>
      </w:r>
      <w:r w:rsidRPr="00D87775">
        <w:rPr>
          <w:sz w:val="22"/>
          <w:szCs w:val="22"/>
        </w:rPr>
        <w:t>field year</w:t>
      </w:r>
      <w:r w:rsidR="00523C96">
        <w:rPr>
          <w:sz w:val="22"/>
          <w:szCs w:val="22"/>
        </w:rPr>
        <w:t xml:space="preserve"> </w:t>
      </w:r>
      <w:r>
        <w:rPr>
          <w:sz w:val="22"/>
          <w:szCs w:val="22"/>
        </w:rPr>
        <w:t>as defined in this Chapter.</w:t>
      </w:r>
    </w:p>
    <w:p w14:paraId="1234BDD4"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DD5" w14:textId="77777777" w:rsidR="00EE6DD0" w:rsidRPr="002C36C9"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F6514F">
        <w:rPr>
          <w:sz w:val="22"/>
          <w:szCs w:val="22"/>
        </w:rPr>
        <w:t>(iii</w:t>
      </w:r>
      <w:r w:rsidRPr="002C36C9">
        <w:rPr>
          <w:sz w:val="22"/>
          <w:szCs w:val="22"/>
        </w:rPr>
        <w:t>)</w:t>
      </w:r>
      <w:r w:rsidRPr="002C36C9">
        <w:rPr>
          <w:sz w:val="22"/>
          <w:szCs w:val="22"/>
        </w:rPr>
        <w:tab/>
        <w:t>Class of seed as either Certified or Foundation Seed Class.</w:t>
      </w:r>
    </w:p>
    <w:p w14:paraId="1234BDD6"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DD7"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F6514F">
        <w:rPr>
          <w:sz w:val="22"/>
          <w:szCs w:val="22"/>
        </w:rPr>
        <w:t>(iv</w:t>
      </w:r>
      <w:r>
        <w:rPr>
          <w:sz w:val="22"/>
          <w:szCs w:val="22"/>
        </w:rPr>
        <w:t>)</w:t>
      </w:r>
      <w:r>
        <w:rPr>
          <w:sz w:val="22"/>
          <w:szCs w:val="22"/>
        </w:rPr>
        <w:tab/>
        <w:t>Variety of seed potatoes.</w:t>
      </w:r>
    </w:p>
    <w:p w14:paraId="1234BDD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CD4C58" w:rsidRPr="00D15B54">
        <w:rPr>
          <w:sz w:val="22"/>
          <w:szCs w:val="22"/>
        </w:rPr>
        <w:t>(g)</w:t>
      </w:r>
      <w:r>
        <w:rPr>
          <w:sz w:val="22"/>
          <w:szCs w:val="22"/>
        </w:rPr>
        <w:tab/>
        <w:t>Seed potatoes that pass the field inspection requirements in Maine shall be entered into the Post-Harvest Test unless otherwise provided in this Chapter.</w:t>
      </w:r>
    </w:p>
    <w:p w14:paraId="1234BDD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D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F6514F" w:rsidRPr="00985C5B">
        <w:rPr>
          <w:sz w:val="22"/>
          <w:szCs w:val="22"/>
        </w:rPr>
        <w:t>(</w:t>
      </w:r>
      <w:r w:rsidRPr="00985C5B">
        <w:rPr>
          <w:sz w:val="22"/>
          <w:szCs w:val="22"/>
        </w:rPr>
        <w:t>3</w:t>
      </w:r>
      <w:r w:rsidR="00F6514F" w:rsidRPr="00985C5B">
        <w:rPr>
          <w:sz w:val="22"/>
          <w:szCs w:val="22"/>
        </w:rPr>
        <w:t>)</w:t>
      </w:r>
      <w:r>
        <w:rPr>
          <w:b/>
          <w:sz w:val="22"/>
          <w:szCs w:val="22"/>
        </w:rPr>
        <w:tab/>
        <w:t>Post-Harvest Test</w:t>
      </w:r>
    </w:p>
    <w:p w14:paraId="1234BDD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DC" w14:textId="77777777" w:rsidR="00EE6DD0" w:rsidRPr="007100B1" w:rsidRDefault="00EE6DD0" w:rsidP="00D87775">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a</w:t>
      </w:r>
      <w:r w:rsidR="00F6514F">
        <w:rPr>
          <w:sz w:val="22"/>
          <w:szCs w:val="22"/>
        </w:rPr>
        <w:t>)</w:t>
      </w:r>
      <w:r>
        <w:rPr>
          <w:sz w:val="22"/>
          <w:szCs w:val="22"/>
        </w:rPr>
        <w:tab/>
        <w:t>Applications for the Post-Harvest Testing of samples of seed potatoes must be made on forms available from</w:t>
      </w:r>
      <w:r w:rsidR="00B23231">
        <w:rPr>
          <w:sz w:val="22"/>
          <w:szCs w:val="22"/>
        </w:rPr>
        <w:t xml:space="preserve"> </w:t>
      </w:r>
      <w:r w:rsidR="00A73BD5" w:rsidRPr="00D87775">
        <w:rPr>
          <w:sz w:val="22"/>
          <w:szCs w:val="22"/>
        </w:rPr>
        <w:t xml:space="preserve">the </w:t>
      </w:r>
      <w:r>
        <w:rPr>
          <w:sz w:val="22"/>
          <w:szCs w:val="22"/>
        </w:rPr>
        <w:t xml:space="preserve">Department </w:t>
      </w:r>
    </w:p>
    <w:p w14:paraId="1234BDD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D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b</w:t>
      </w:r>
      <w:r w:rsidR="00F6514F">
        <w:rPr>
          <w:sz w:val="22"/>
          <w:szCs w:val="22"/>
        </w:rPr>
        <w:t>)</w:t>
      </w:r>
      <w:r>
        <w:rPr>
          <w:sz w:val="22"/>
          <w:szCs w:val="22"/>
        </w:rPr>
        <w:tab/>
        <w:t>All information required on the application form must be complete and accurate.</w:t>
      </w:r>
    </w:p>
    <w:p w14:paraId="1234BDD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E0"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(c)</w:t>
      </w:r>
      <w:r>
        <w:rPr>
          <w:sz w:val="22"/>
          <w:szCs w:val="22"/>
        </w:rPr>
        <w:tab/>
        <w:t xml:space="preserve">The application form and the entire fee for the Post-Harvest Test must be received by the Department </w:t>
      </w:r>
      <w:r w:rsidR="0034215D" w:rsidRPr="00D15B54">
        <w:rPr>
          <w:sz w:val="22"/>
          <w:szCs w:val="22"/>
        </w:rPr>
        <w:t>prior to testing</w:t>
      </w:r>
      <w:r w:rsidR="004C0202" w:rsidRPr="00D15B54">
        <w:rPr>
          <w:sz w:val="22"/>
          <w:szCs w:val="22"/>
        </w:rPr>
        <w:t xml:space="preserve"> as determined by the</w:t>
      </w:r>
      <w:r w:rsidR="004C0202" w:rsidRPr="002C436C">
        <w:rPr>
          <w:sz w:val="22"/>
          <w:szCs w:val="22"/>
          <w:u w:val="single"/>
        </w:rPr>
        <w:t xml:space="preserve"> </w:t>
      </w:r>
      <w:r w:rsidR="004C0202" w:rsidRPr="00D15B54">
        <w:rPr>
          <w:sz w:val="22"/>
          <w:szCs w:val="22"/>
        </w:rPr>
        <w:t>Department</w:t>
      </w:r>
      <w:r w:rsidR="0034215D" w:rsidRPr="002C436C">
        <w:rPr>
          <w:sz w:val="22"/>
          <w:szCs w:val="22"/>
          <w:u w:val="single"/>
        </w:rPr>
        <w:t>.</w:t>
      </w:r>
      <w:r w:rsidR="0034215D">
        <w:rPr>
          <w:sz w:val="22"/>
          <w:szCs w:val="22"/>
        </w:rPr>
        <w:t xml:space="preserve"> </w:t>
      </w:r>
      <w:r>
        <w:rPr>
          <w:sz w:val="22"/>
          <w:szCs w:val="22"/>
        </w:rPr>
        <w:t>The Department can extend this deadline for the entire industry or for designated geographic areas if unusual weather or unforeseeable problems make it difficult for the deadline date to be met.</w:t>
      </w:r>
    </w:p>
    <w:p w14:paraId="1234BDE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E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d</w:t>
      </w:r>
      <w:r w:rsidR="00F6514F">
        <w:rPr>
          <w:sz w:val="22"/>
          <w:szCs w:val="22"/>
        </w:rPr>
        <w:t>)</w:t>
      </w:r>
      <w:r>
        <w:rPr>
          <w:sz w:val="22"/>
          <w:szCs w:val="22"/>
        </w:rPr>
        <w:tab/>
        <w:t>The fee schedule for the Post-Harvest Test appears on the application form (see Fee Schedule).</w:t>
      </w:r>
    </w:p>
    <w:p w14:paraId="1234BDE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E4" w14:textId="77777777" w:rsidR="001F2B58" w:rsidRPr="00D87775" w:rsidRDefault="00EE6DD0" w:rsidP="001F2B58">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sidRPr="00985C5B">
        <w:rPr>
          <w:sz w:val="22"/>
          <w:szCs w:val="22"/>
        </w:rPr>
        <w:t>B.</w:t>
      </w:r>
      <w:r>
        <w:rPr>
          <w:b/>
          <w:sz w:val="22"/>
          <w:szCs w:val="22"/>
        </w:rPr>
        <w:tab/>
      </w:r>
      <w:r w:rsidR="001F2B58" w:rsidRPr="00D87775">
        <w:rPr>
          <w:b/>
          <w:sz w:val="22"/>
          <w:szCs w:val="22"/>
        </w:rPr>
        <w:t>Designation of Field Years in the Maine Seed Potato Certification Program</w:t>
      </w:r>
    </w:p>
    <w:p w14:paraId="1234BDE5" w14:textId="77777777" w:rsidR="001F2B58" w:rsidRPr="00D87775" w:rsidRDefault="001F2B58" w:rsidP="001F2B58">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DE6" w14:textId="77777777" w:rsidR="001F2B58" w:rsidRPr="007100B1" w:rsidRDefault="001F2B58" w:rsidP="001F2B58">
      <w:pPr>
        <w:pStyle w:val="DefaultText"/>
        <w:tabs>
          <w:tab w:val="left" w:pos="720"/>
          <w:tab w:val="left" w:pos="1440"/>
          <w:tab w:val="left" w:pos="2160"/>
          <w:tab w:val="left" w:pos="2880"/>
          <w:tab w:val="left" w:pos="3600"/>
          <w:tab w:val="left" w:pos="4320"/>
          <w:tab w:val="left" w:pos="5040"/>
        </w:tabs>
        <w:rPr>
          <w:b/>
          <w:color w:val="002060"/>
          <w:sz w:val="22"/>
          <w:szCs w:val="22"/>
        </w:rPr>
      </w:pPr>
      <w:r w:rsidRPr="00BB5FE5">
        <w:rPr>
          <w:b/>
          <w:sz w:val="22"/>
          <w:szCs w:val="22"/>
        </w:rPr>
        <w:tab/>
      </w:r>
      <w:r w:rsidRPr="00BB5FE5">
        <w:rPr>
          <w:b/>
          <w:sz w:val="22"/>
          <w:szCs w:val="22"/>
        </w:rPr>
        <w:tab/>
      </w:r>
      <w:r w:rsidR="00F6514F" w:rsidRPr="00D87775">
        <w:rPr>
          <w:b/>
          <w:sz w:val="22"/>
          <w:szCs w:val="22"/>
        </w:rPr>
        <w:t>(</w:t>
      </w:r>
      <w:r w:rsidRPr="00D87775">
        <w:rPr>
          <w:b/>
          <w:sz w:val="22"/>
          <w:szCs w:val="22"/>
        </w:rPr>
        <w:t>1</w:t>
      </w:r>
      <w:r w:rsidR="00F6514F" w:rsidRPr="00D87775">
        <w:rPr>
          <w:b/>
          <w:sz w:val="22"/>
          <w:szCs w:val="22"/>
        </w:rPr>
        <w:t>)</w:t>
      </w:r>
      <w:r w:rsidRPr="00D87775">
        <w:rPr>
          <w:b/>
          <w:sz w:val="22"/>
          <w:szCs w:val="22"/>
        </w:rPr>
        <w:tab/>
        <w:t xml:space="preserve">Seed Originating from a Foundation Farming Operation </w:t>
      </w:r>
    </w:p>
    <w:p w14:paraId="1234BDE7" w14:textId="77777777" w:rsidR="001F2B58" w:rsidRPr="00D87775" w:rsidRDefault="001F2B58" w:rsidP="001F2B58">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DE8" w14:textId="77777777" w:rsidR="00AC4A5C" w:rsidRPr="007100B1" w:rsidRDefault="00AC4A5C" w:rsidP="00E02D16">
      <w:pPr>
        <w:pStyle w:val="DefaultText"/>
        <w:tabs>
          <w:tab w:val="left" w:pos="2160"/>
          <w:tab w:val="left" w:pos="4320"/>
          <w:tab w:val="left" w:pos="6660"/>
        </w:tabs>
        <w:rPr>
          <w:b/>
          <w:sz w:val="22"/>
          <w:szCs w:val="22"/>
        </w:rPr>
      </w:pPr>
      <w:r w:rsidRPr="007100B1">
        <w:rPr>
          <w:b/>
          <w:sz w:val="22"/>
          <w:szCs w:val="22"/>
        </w:rPr>
        <w:tab/>
      </w:r>
      <w:r w:rsidR="001F2B58" w:rsidRPr="007100B1">
        <w:rPr>
          <w:b/>
          <w:sz w:val="22"/>
          <w:szCs w:val="22"/>
        </w:rPr>
        <w:t xml:space="preserve">Year Produced </w:t>
      </w:r>
      <w:r w:rsidRPr="007100B1">
        <w:rPr>
          <w:b/>
          <w:sz w:val="22"/>
          <w:szCs w:val="22"/>
        </w:rPr>
        <w:tab/>
        <w:t>Field Year</w:t>
      </w:r>
      <w:r w:rsidRPr="007100B1">
        <w:rPr>
          <w:b/>
          <w:sz w:val="22"/>
          <w:szCs w:val="22"/>
        </w:rPr>
        <w:tab/>
        <w:t>Production</w:t>
      </w:r>
    </w:p>
    <w:p w14:paraId="1234BDE9" w14:textId="77777777" w:rsidR="001F2B58" w:rsidRPr="007100B1" w:rsidRDefault="00AC4A5C" w:rsidP="00E02D16">
      <w:pPr>
        <w:pStyle w:val="DefaultText"/>
        <w:tabs>
          <w:tab w:val="left" w:pos="2160"/>
          <w:tab w:val="left" w:pos="4320"/>
          <w:tab w:val="left" w:pos="6660"/>
        </w:tabs>
        <w:rPr>
          <w:b/>
          <w:sz w:val="22"/>
          <w:szCs w:val="22"/>
        </w:rPr>
      </w:pPr>
      <w:r w:rsidRPr="007100B1">
        <w:rPr>
          <w:b/>
          <w:sz w:val="22"/>
          <w:szCs w:val="22"/>
        </w:rPr>
        <w:tab/>
      </w:r>
      <w:r w:rsidR="001F2B58" w:rsidRPr="007100B1">
        <w:rPr>
          <w:b/>
          <w:sz w:val="22"/>
          <w:szCs w:val="22"/>
        </w:rPr>
        <w:t>in Field</w:t>
      </w:r>
      <w:r w:rsidR="001F2B58" w:rsidRPr="007100B1">
        <w:rPr>
          <w:b/>
          <w:sz w:val="22"/>
          <w:szCs w:val="22"/>
        </w:rPr>
        <w:tab/>
        <w:t>Designation</w:t>
      </w:r>
      <w:r w:rsidR="001F2B58" w:rsidRPr="007100B1">
        <w:rPr>
          <w:b/>
          <w:sz w:val="22"/>
          <w:szCs w:val="22"/>
        </w:rPr>
        <w:tab/>
        <w:t>Information</w:t>
      </w:r>
    </w:p>
    <w:p w14:paraId="1234BDEA" w14:textId="77777777" w:rsidR="001F2B58" w:rsidRPr="007100B1" w:rsidRDefault="001F2B58" w:rsidP="00AC4A5C">
      <w:pPr>
        <w:pStyle w:val="DefaultText"/>
        <w:tabs>
          <w:tab w:val="left" w:pos="720"/>
          <w:tab w:val="left" w:pos="1440"/>
          <w:tab w:val="left" w:pos="2160"/>
          <w:tab w:val="center" w:pos="2880"/>
          <w:tab w:val="left" w:pos="3600"/>
          <w:tab w:val="left" w:pos="4320"/>
          <w:tab w:val="center" w:pos="5040"/>
          <w:tab w:val="left" w:pos="6480"/>
        </w:tabs>
        <w:ind w:left="1440" w:hanging="1440"/>
        <w:rPr>
          <w:b/>
          <w:sz w:val="22"/>
          <w:szCs w:val="22"/>
        </w:rPr>
      </w:pPr>
    </w:p>
    <w:p w14:paraId="1234BDEB" w14:textId="77777777" w:rsidR="001F2B58" w:rsidRPr="007100B1" w:rsidRDefault="00AC4A5C" w:rsidP="00AC4A5C">
      <w:pPr>
        <w:pStyle w:val="DefaultText"/>
        <w:tabs>
          <w:tab w:val="left" w:pos="2160"/>
          <w:tab w:val="left" w:pos="4320"/>
          <w:tab w:val="left" w:pos="6660"/>
        </w:tabs>
        <w:ind w:left="6660" w:hanging="6120"/>
        <w:rPr>
          <w:sz w:val="22"/>
          <w:szCs w:val="22"/>
        </w:rPr>
      </w:pPr>
      <w:r w:rsidRPr="007100B1">
        <w:rPr>
          <w:sz w:val="22"/>
          <w:szCs w:val="22"/>
        </w:rPr>
        <w:tab/>
      </w:r>
      <w:r w:rsidR="001F2B58" w:rsidRPr="007100B1">
        <w:rPr>
          <w:sz w:val="22"/>
          <w:szCs w:val="22"/>
        </w:rPr>
        <w:t>Year 0</w:t>
      </w:r>
      <w:r w:rsidR="001F2B58" w:rsidRPr="007100B1">
        <w:rPr>
          <w:sz w:val="22"/>
          <w:szCs w:val="22"/>
        </w:rPr>
        <w:tab/>
        <w:t>Nuclear Seed</w:t>
      </w:r>
      <w:r w:rsidR="001F2B58" w:rsidRPr="007100B1">
        <w:rPr>
          <w:sz w:val="22"/>
          <w:szCs w:val="22"/>
        </w:rPr>
        <w:tab/>
      </w:r>
      <w:r w:rsidR="00402638" w:rsidRPr="007100B1">
        <w:rPr>
          <w:sz w:val="22"/>
          <w:szCs w:val="22"/>
        </w:rPr>
        <w:t xml:space="preserve">An </w:t>
      </w:r>
      <w:r w:rsidR="001F2B58" w:rsidRPr="007100B1">
        <w:rPr>
          <w:sz w:val="22"/>
          <w:szCs w:val="22"/>
        </w:rPr>
        <w:t xml:space="preserve">approved </w:t>
      </w:r>
      <w:r w:rsidRPr="007100B1">
        <w:rPr>
          <w:sz w:val="22"/>
          <w:szCs w:val="22"/>
        </w:rPr>
        <w:t>l</w:t>
      </w:r>
      <w:r w:rsidR="001F2B58" w:rsidRPr="007100B1">
        <w:rPr>
          <w:sz w:val="22"/>
          <w:szCs w:val="22"/>
        </w:rPr>
        <w:t xml:space="preserve">aboratory producing Nuclear </w:t>
      </w:r>
      <w:r w:rsidR="005A02E9" w:rsidRPr="00DE6D82">
        <w:rPr>
          <w:sz w:val="22"/>
          <w:szCs w:val="22"/>
        </w:rPr>
        <w:t xml:space="preserve">Seed </w:t>
      </w:r>
      <w:r w:rsidR="001F2B58" w:rsidRPr="007100B1">
        <w:rPr>
          <w:sz w:val="22"/>
          <w:szCs w:val="22"/>
        </w:rPr>
        <w:t>minitubers and/or plantlets; See Appendix I for Nuclear laboratory procedures.</w:t>
      </w:r>
    </w:p>
    <w:p w14:paraId="1234BDEC" w14:textId="77777777" w:rsidR="001F2B58" w:rsidRPr="007100B1" w:rsidRDefault="001F2B58" w:rsidP="00AC4A5C">
      <w:pPr>
        <w:pStyle w:val="DefaultText"/>
        <w:tabs>
          <w:tab w:val="left" w:pos="2160"/>
          <w:tab w:val="left" w:pos="4320"/>
          <w:tab w:val="left" w:pos="6660"/>
        </w:tabs>
        <w:ind w:left="6120" w:hanging="3600"/>
        <w:rPr>
          <w:sz w:val="22"/>
          <w:szCs w:val="22"/>
        </w:rPr>
      </w:pPr>
    </w:p>
    <w:p w14:paraId="1234BDED" w14:textId="77777777" w:rsidR="001F2B58" w:rsidRPr="007100B1" w:rsidRDefault="00AC4A5C" w:rsidP="00AC4A5C">
      <w:pPr>
        <w:pStyle w:val="DefaultText"/>
        <w:tabs>
          <w:tab w:val="left" w:pos="2160"/>
          <w:tab w:val="left" w:pos="4320"/>
          <w:tab w:val="left" w:pos="6660"/>
        </w:tabs>
        <w:ind w:left="6660" w:hanging="6120"/>
        <w:rPr>
          <w:sz w:val="22"/>
          <w:szCs w:val="22"/>
        </w:rPr>
      </w:pPr>
      <w:r w:rsidRPr="007100B1">
        <w:rPr>
          <w:sz w:val="22"/>
          <w:szCs w:val="22"/>
        </w:rPr>
        <w:tab/>
      </w:r>
      <w:r w:rsidR="001F2B58" w:rsidRPr="007100B1">
        <w:rPr>
          <w:sz w:val="22"/>
          <w:szCs w:val="22"/>
        </w:rPr>
        <w:t>Year 1</w:t>
      </w:r>
      <w:r w:rsidR="001F2B58" w:rsidRPr="007100B1">
        <w:rPr>
          <w:sz w:val="22"/>
          <w:szCs w:val="22"/>
        </w:rPr>
        <w:tab/>
        <w:t>Field Year 1</w:t>
      </w:r>
      <w:r w:rsidR="001F2B58" w:rsidRPr="007100B1">
        <w:rPr>
          <w:sz w:val="22"/>
          <w:szCs w:val="22"/>
        </w:rPr>
        <w:tab/>
        <w:t xml:space="preserve">Planting of mini-tubers or transplants in soil </w:t>
      </w:r>
    </w:p>
    <w:p w14:paraId="1234BDEE" w14:textId="77777777" w:rsidR="001F2B58" w:rsidRPr="007100B1" w:rsidRDefault="001F2B58" w:rsidP="00AC4A5C">
      <w:pPr>
        <w:pStyle w:val="DefaultText"/>
        <w:tabs>
          <w:tab w:val="left" w:pos="2160"/>
          <w:tab w:val="left" w:pos="4320"/>
          <w:tab w:val="left" w:pos="6660"/>
        </w:tabs>
        <w:ind w:left="720" w:hanging="720"/>
        <w:rPr>
          <w:sz w:val="22"/>
          <w:szCs w:val="22"/>
        </w:rPr>
      </w:pPr>
    </w:p>
    <w:p w14:paraId="1234BDEF" w14:textId="77777777" w:rsidR="001F2B58" w:rsidRPr="007100B1" w:rsidRDefault="00AC4A5C" w:rsidP="00AC4A5C">
      <w:pPr>
        <w:pStyle w:val="DefaultText"/>
        <w:tabs>
          <w:tab w:val="left" w:pos="2160"/>
          <w:tab w:val="left" w:pos="4320"/>
          <w:tab w:val="left" w:pos="6660"/>
        </w:tabs>
        <w:ind w:left="6660" w:hanging="6120"/>
        <w:rPr>
          <w:sz w:val="22"/>
          <w:szCs w:val="22"/>
        </w:rPr>
      </w:pPr>
      <w:r w:rsidRPr="007100B1">
        <w:rPr>
          <w:sz w:val="22"/>
          <w:szCs w:val="22"/>
        </w:rPr>
        <w:tab/>
      </w:r>
      <w:r w:rsidR="001F2B58" w:rsidRPr="007100B1">
        <w:rPr>
          <w:sz w:val="22"/>
          <w:szCs w:val="22"/>
        </w:rPr>
        <w:t>Year 2</w:t>
      </w:r>
      <w:r w:rsidR="001F2B58" w:rsidRPr="007100B1">
        <w:rPr>
          <w:sz w:val="22"/>
          <w:szCs w:val="22"/>
        </w:rPr>
        <w:tab/>
        <w:t xml:space="preserve">Field Year 2 </w:t>
      </w:r>
      <w:r w:rsidR="001F2B58" w:rsidRPr="007100B1">
        <w:rPr>
          <w:sz w:val="22"/>
          <w:szCs w:val="22"/>
        </w:rPr>
        <w:tab/>
        <w:t xml:space="preserve">General release of most varieties from </w:t>
      </w:r>
      <w:r w:rsidR="00402638" w:rsidRPr="007100B1">
        <w:rPr>
          <w:sz w:val="22"/>
          <w:szCs w:val="22"/>
        </w:rPr>
        <w:t xml:space="preserve">an </w:t>
      </w:r>
      <w:r w:rsidR="001F2B58" w:rsidRPr="007100B1">
        <w:rPr>
          <w:sz w:val="22"/>
          <w:szCs w:val="22"/>
        </w:rPr>
        <w:t>approved Nuclear seed origination source.</w:t>
      </w:r>
    </w:p>
    <w:p w14:paraId="1234BDF0" w14:textId="77777777" w:rsidR="001F2B58" w:rsidRPr="007100B1" w:rsidRDefault="001F2B58" w:rsidP="00AC4A5C">
      <w:pPr>
        <w:pStyle w:val="DefaultText"/>
        <w:tabs>
          <w:tab w:val="left" w:pos="2160"/>
          <w:tab w:val="left" w:pos="4320"/>
          <w:tab w:val="left" w:pos="6624"/>
        </w:tabs>
        <w:rPr>
          <w:sz w:val="22"/>
          <w:szCs w:val="22"/>
        </w:rPr>
      </w:pPr>
    </w:p>
    <w:p w14:paraId="1234BDF1" w14:textId="77777777" w:rsidR="001F2B58" w:rsidRPr="007100B1" w:rsidRDefault="00AC4A5C" w:rsidP="00AC4A5C">
      <w:pPr>
        <w:pStyle w:val="DefaultText"/>
        <w:tabs>
          <w:tab w:val="left" w:pos="2160"/>
          <w:tab w:val="left" w:pos="4320"/>
          <w:tab w:val="left" w:pos="6624"/>
        </w:tabs>
        <w:rPr>
          <w:sz w:val="22"/>
          <w:szCs w:val="22"/>
        </w:rPr>
      </w:pPr>
      <w:r w:rsidRPr="007100B1">
        <w:rPr>
          <w:sz w:val="22"/>
          <w:szCs w:val="22"/>
        </w:rPr>
        <w:tab/>
      </w:r>
      <w:r w:rsidR="001F2B58" w:rsidRPr="007100B1">
        <w:rPr>
          <w:sz w:val="22"/>
          <w:szCs w:val="22"/>
        </w:rPr>
        <w:t>Year 3</w:t>
      </w:r>
      <w:r w:rsidR="001F2B58" w:rsidRPr="007100B1">
        <w:rPr>
          <w:sz w:val="22"/>
          <w:szCs w:val="22"/>
        </w:rPr>
        <w:tab/>
        <w:t xml:space="preserve">Field Year 3 </w:t>
      </w:r>
    </w:p>
    <w:p w14:paraId="1234BDF2" w14:textId="77777777" w:rsidR="001F2B58" w:rsidRPr="007100B1" w:rsidRDefault="00AC4A5C" w:rsidP="00AC4A5C">
      <w:pPr>
        <w:pStyle w:val="DefaultText"/>
        <w:tabs>
          <w:tab w:val="left" w:pos="2160"/>
          <w:tab w:val="left" w:pos="4320"/>
          <w:tab w:val="left" w:pos="6624"/>
        </w:tabs>
        <w:rPr>
          <w:sz w:val="22"/>
          <w:szCs w:val="22"/>
        </w:rPr>
      </w:pPr>
      <w:r w:rsidRPr="007100B1">
        <w:rPr>
          <w:sz w:val="22"/>
          <w:szCs w:val="22"/>
        </w:rPr>
        <w:tab/>
      </w:r>
      <w:r w:rsidR="001F2B58" w:rsidRPr="007100B1">
        <w:rPr>
          <w:sz w:val="22"/>
          <w:szCs w:val="22"/>
        </w:rPr>
        <w:t>Year 4</w:t>
      </w:r>
      <w:r w:rsidR="001F2B58" w:rsidRPr="007100B1">
        <w:rPr>
          <w:sz w:val="22"/>
          <w:szCs w:val="22"/>
        </w:rPr>
        <w:tab/>
        <w:t xml:space="preserve">Field Year 4 </w:t>
      </w:r>
    </w:p>
    <w:p w14:paraId="1234BDF3" w14:textId="77777777" w:rsidR="001F2B58" w:rsidRPr="007100B1" w:rsidRDefault="00AC4A5C" w:rsidP="00AC4A5C">
      <w:pPr>
        <w:pStyle w:val="DefaultText"/>
        <w:tabs>
          <w:tab w:val="left" w:pos="2160"/>
          <w:tab w:val="left" w:pos="4320"/>
          <w:tab w:val="left" w:pos="6624"/>
        </w:tabs>
        <w:rPr>
          <w:sz w:val="22"/>
          <w:szCs w:val="22"/>
        </w:rPr>
      </w:pPr>
      <w:r w:rsidRPr="007100B1">
        <w:rPr>
          <w:sz w:val="22"/>
          <w:szCs w:val="22"/>
        </w:rPr>
        <w:tab/>
      </w:r>
      <w:r w:rsidR="001F2B58" w:rsidRPr="007100B1">
        <w:rPr>
          <w:sz w:val="22"/>
          <w:szCs w:val="22"/>
        </w:rPr>
        <w:t>Year 5</w:t>
      </w:r>
      <w:r w:rsidR="001F2B58" w:rsidRPr="007100B1">
        <w:rPr>
          <w:sz w:val="22"/>
          <w:szCs w:val="22"/>
        </w:rPr>
        <w:tab/>
        <w:t xml:space="preserve">Field Year 5 </w:t>
      </w:r>
    </w:p>
    <w:p w14:paraId="1234BDF4" w14:textId="77777777" w:rsidR="001F2B58" w:rsidRPr="007100B1" w:rsidRDefault="001F2B58" w:rsidP="00AC4A5C">
      <w:pPr>
        <w:pStyle w:val="DefaultText"/>
        <w:tabs>
          <w:tab w:val="left" w:pos="2160"/>
          <w:tab w:val="left" w:pos="4320"/>
          <w:tab w:val="left" w:pos="6624"/>
        </w:tabs>
        <w:rPr>
          <w:sz w:val="22"/>
          <w:szCs w:val="22"/>
        </w:rPr>
      </w:pPr>
    </w:p>
    <w:p w14:paraId="1234BDF5" w14:textId="77777777" w:rsidR="001F2B58" w:rsidRPr="007100B1" w:rsidRDefault="00AC4A5C" w:rsidP="00AC4A5C">
      <w:pPr>
        <w:pStyle w:val="DefaultText"/>
        <w:tabs>
          <w:tab w:val="left" w:pos="2160"/>
          <w:tab w:val="left" w:pos="4320"/>
          <w:tab w:val="left" w:pos="6624"/>
        </w:tabs>
        <w:rPr>
          <w:sz w:val="22"/>
          <w:szCs w:val="22"/>
        </w:rPr>
      </w:pPr>
      <w:r w:rsidRPr="007100B1">
        <w:rPr>
          <w:sz w:val="22"/>
          <w:szCs w:val="22"/>
        </w:rPr>
        <w:tab/>
      </w:r>
      <w:r w:rsidR="001F2B58" w:rsidRPr="007100B1">
        <w:rPr>
          <w:sz w:val="22"/>
          <w:szCs w:val="22"/>
        </w:rPr>
        <w:t>Flush out</w:t>
      </w:r>
      <w:r w:rsidR="001F2B58" w:rsidRPr="007100B1">
        <w:rPr>
          <w:sz w:val="22"/>
          <w:szCs w:val="22"/>
        </w:rPr>
        <w:tab/>
        <w:t>Tablestock/Processing potato producers</w:t>
      </w:r>
    </w:p>
    <w:p w14:paraId="1234BDF6" w14:textId="77777777" w:rsidR="001F2B58" w:rsidRPr="007100B1" w:rsidRDefault="001F2B58" w:rsidP="00AC4A5C">
      <w:pPr>
        <w:pStyle w:val="DefaultText"/>
        <w:tabs>
          <w:tab w:val="left" w:pos="2160"/>
          <w:tab w:val="left" w:pos="4320"/>
          <w:tab w:val="left" w:pos="6624"/>
        </w:tabs>
        <w:rPr>
          <w:sz w:val="22"/>
          <w:szCs w:val="22"/>
        </w:rPr>
      </w:pPr>
    </w:p>
    <w:p w14:paraId="1234BDF7" w14:textId="77777777" w:rsidR="001F2B58" w:rsidRPr="00D15B54" w:rsidRDefault="00AC4A5C" w:rsidP="00AC4A5C">
      <w:pPr>
        <w:pStyle w:val="DefaultText"/>
        <w:tabs>
          <w:tab w:val="left" w:pos="2160"/>
          <w:tab w:val="left" w:pos="4320"/>
          <w:tab w:val="left" w:pos="6624"/>
        </w:tabs>
        <w:rPr>
          <w:sz w:val="22"/>
          <w:szCs w:val="22"/>
        </w:rPr>
      </w:pPr>
      <w:r w:rsidRPr="007100B1">
        <w:rPr>
          <w:sz w:val="22"/>
          <w:szCs w:val="22"/>
        </w:rPr>
        <w:tab/>
      </w:r>
      <w:r w:rsidR="00256902" w:rsidRPr="00D15B54">
        <w:rPr>
          <w:sz w:val="22"/>
          <w:szCs w:val="22"/>
        </w:rPr>
        <w:t>Growers Own Seed</w:t>
      </w:r>
    </w:p>
    <w:p w14:paraId="1234BDF8" w14:textId="77777777" w:rsidR="001F2B58" w:rsidRPr="007100B1" w:rsidRDefault="001F2B58" w:rsidP="00AC4A5C">
      <w:pPr>
        <w:pStyle w:val="DefaultText"/>
        <w:tabs>
          <w:tab w:val="left" w:pos="2160"/>
          <w:tab w:val="left" w:pos="4320"/>
          <w:tab w:val="left" w:pos="6624"/>
        </w:tabs>
        <w:rPr>
          <w:b/>
          <w:sz w:val="22"/>
          <w:szCs w:val="22"/>
        </w:rPr>
      </w:pPr>
    </w:p>
    <w:p w14:paraId="1234BDF9" w14:textId="77777777" w:rsidR="001F2B58" w:rsidRPr="00D15B54" w:rsidRDefault="00AC4A5C" w:rsidP="00AC4A5C">
      <w:pPr>
        <w:pStyle w:val="DefaultText"/>
        <w:tabs>
          <w:tab w:val="left" w:pos="2160"/>
          <w:tab w:val="left" w:pos="4320"/>
          <w:tab w:val="left" w:pos="6624"/>
        </w:tabs>
        <w:rPr>
          <w:sz w:val="22"/>
          <w:szCs w:val="22"/>
        </w:rPr>
      </w:pPr>
      <w:r w:rsidRPr="007100B1">
        <w:rPr>
          <w:sz w:val="22"/>
          <w:szCs w:val="22"/>
        </w:rPr>
        <w:tab/>
      </w:r>
      <w:r w:rsidR="00CD4C58" w:rsidRPr="00D15B54">
        <w:rPr>
          <w:sz w:val="22"/>
          <w:szCs w:val="22"/>
        </w:rPr>
        <w:t>All years</w:t>
      </w:r>
      <w:r w:rsidR="00093EA3" w:rsidRPr="00D15B54">
        <w:rPr>
          <w:sz w:val="22"/>
          <w:szCs w:val="22"/>
        </w:rPr>
        <w:t>, Pursuant</w:t>
      </w:r>
      <w:r w:rsidR="00512D24" w:rsidRPr="00D15B54">
        <w:rPr>
          <w:sz w:val="22"/>
          <w:szCs w:val="22"/>
        </w:rPr>
        <w:t xml:space="preserve"> to (2)(H)(2)</w:t>
      </w:r>
      <w:r w:rsidR="00CD4C58" w:rsidRPr="00D15B54">
        <w:rPr>
          <w:sz w:val="22"/>
          <w:szCs w:val="22"/>
        </w:rPr>
        <w:t>(a-g)</w:t>
      </w:r>
    </w:p>
    <w:p w14:paraId="1234BDFA"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F6514F" w:rsidRPr="00985C5B">
        <w:rPr>
          <w:sz w:val="22"/>
          <w:szCs w:val="22"/>
        </w:rPr>
        <w:t>(</w:t>
      </w:r>
      <w:r w:rsidR="001F2B58" w:rsidRPr="00985C5B">
        <w:rPr>
          <w:sz w:val="22"/>
          <w:szCs w:val="22"/>
        </w:rPr>
        <w:t>2</w:t>
      </w:r>
      <w:r w:rsidR="00F6514F" w:rsidRPr="00985C5B">
        <w:rPr>
          <w:sz w:val="22"/>
          <w:szCs w:val="22"/>
        </w:rPr>
        <w:t>)</w:t>
      </w:r>
      <w:r>
        <w:rPr>
          <w:b/>
          <w:sz w:val="22"/>
          <w:szCs w:val="22"/>
        </w:rPr>
        <w:tab/>
        <w:t xml:space="preserve">Propagation </w:t>
      </w:r>
      <w:r w:rsidRPr="00D87775">
        <w:rPr>
          <w:b/>
          <w:sz w:val="22"/>
          <w:szCs w:val="22"/>
        </w:rPr>
        <w:t xml:space="preserve">of </w:t>
      </w:r>
      <w:r w:rsidR="00523C96" w:rsidRPr="00D87775">
        <w:rPr>
          <w:b/>
          <w:sz w:val="22"/>
          <w:szCs w:val="22"/>
        </w:rPr>
        <w:t>N</w:t>
      </w:r>
      <w:r w:rsidRPr="00D87775">
        <w:rPr>
          <w:b/>
          <w:sz w:val="22"/>
          <w:szCs w:val="22"/>
        </w:rPr>
        <w:t>uclear</w:t>
      </w:r>
      <w:r>
        <w:rPr>
          <w:b/>
          <w:sz w:val="22"/>
          <w:szCs w:val="22"/>
        </w:rPr>
        <w:t xml:space="preserve"> Seed</w:t>
      </w:r>
    </w:p>
    <w:p w14:paraId="1234BDFB"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DFC"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The number of years of propagation from Disease Tested Tuber(s) must be designated </w:t>
      </w:r>
      <w:r w:rsidRPr="00AB0B7A">
        <w:rPr>
          <w:sz w:val="22"/>
          <w:szCs w:val="22"/>
        </w:rPr>
        <w:t xml:space="preserve">at </w:t>
      </w:r>
      <w:r w:rsidR="005669C4" w:rsidRPr="00D87775">
        <w:rPr>
          <w:sz w:val="22"/>
          <w:szCs w:val="22"/>
        </w:rPr>
        <w:t>an</w:t>
      </w:r>
      <w:r w:rsidR="00402638" w:rsidRPr="00D87775">
        <w:rPr>
          <w:sz w:val="22"/>
          <w:szCs w:val="22"/>
        </w:rPr>
        <w:t xml:space="preserve"> approved</w:t>
      </w:r>
      <w:r w:rsidR="005669C4" w:rsidRPr="007A1C68">
        <w:rPr>
          <w:sz w:val="22"/>
        </w:rPr>
        <w:t xml:space="preserve"> </w:t>
      </w:r>
      <w:r>
        <w:rPr>
          <w:sz w:val="22"/>
          <w:szCs w:val="22"/>
        </w:rPr>
        <w:t>Nuclear Seed Origination Source.</w:t>
      </w:r>
    </w:p>
    <w:p w14:paraId="1234BDF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DF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r>
      <w:r w:rsidR="00523C96" w:rsidRPr="00D87775">
        <w:rPr>
          <w:sz w:val="22"/>
          <w:szCs w:val="22"/>
        </w:rPr>
        <w:t>N</w:t>
      </w:r>
      <w:r w:rsidR="0086565F" w:rsidRPr="00D87775">
        <w:rPr>
          <w:sz w:val="22"/>
          <w:szCs w:val="22"/>
        </w:rPr>
        <w:t>uclear</w:t>
      </w:r>
      <w:r w:rsidR="0086565F" w:rsidRPr="00BB5FE5">
        <w:rPr>
          <w:b/>
          <w:sz w:val="22"/>
        </w:rPr>
        <w:t xml:space="preserve"> </w:t>
      </w:r>
      <w:r w:rsidRPr="007036B5">
        <w:rPr>
          <w:sz w:val="22"/>
          <w:szCs w:val="22"/>
        </w:rPr>
        <w:t xml:space="preserve">Seed may be propagated on </w:t>
      </w:r>
      <w:r w:rsidR="00B3677D" w:rsidRPr="00D87775">
        <w:rPr>
          <w:sz w:val="22"/>
          <w:szCs w:val="22"/>
        </w:rPr>
        <w:t>a</w:t>
      </w:r>
      <w:r w:rsidR="00402638" w:rsidRPr="00D87775">
        <w:rPr>
          <w:sz w:val="22"/>
          <w:szCs w:val="22"/>
        </w:rPr>
        <w:t>n approved</w:t>
      </w:r>
      <w:r w:rsidR="00B3677D" w:rsidRPr="007036B5">
        <w:rPr>
          <w:sz w:val="22"/>
          <w:szCs w:val="22"/>
        </w:rPr>
        <w:t xml:space="preserve"> </w:t>
      </w:r>
      <w:r w:rsidRPr="007036B5">
        <w:rPr>
          <w:sz w:val="22"/>
          <w:szCs w:val="22"/>
        </w:rPr>
        <w:t xml:space="preserve">Nuclear Seed Origination </w:t>
      </w:r>
      <w:r w:rsidRPr="00D87775">
        <w:rPr>
          <w:sz w:val="22"/>
          <w:szCs w:val="22"/>
        </w:rPr>
        <w:t>Source</w:t>
      </w:r>
      <w:r w:rsidRPr="007036B5">
        <w:rPr>
          <w:sz w:val="22"/>
          <w:szCs w:val="22"/>
        </w:rPr>
        <w:t>, using meristem tissue culture or any other existing or new methods of vegetative propagation approved by the</w:t>
      </w:r>
      <w:r>
        <w:rPr>
          <w:sz w:val="22"/>
          <w:szCs w:val="22"/>
        </w:rPr>
        <w:t xml:space="preserve"> Commissioner.</w:t>
      </w:r>
    </w:p>
    <w:p w14:paraId="1234BDF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00"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r>
      <w:r w:rsidR="00523C96" w:rsidRPr="00D87775">
        <w:rPr>
          <w:sz w:val="22"/>
          <w:szCs w:val="22"/>
        </w:rPr>
        <w:t>N</w:t>
      </w:r>
      <w:r w:rsidR="0086565F" w:rsidRPr="00D87775">
        <w:rPr>
          <w:sz w:val="22"/>
          <w:szCs w:val="22"/>
        </w:rPr>
        <w:t>uclear</w:t>
      </w:r>
      <w:r w:rsidR="0086565F" w:rsidRPr="007A1C68">
        <w:rPr>
          <w:b/>
          <w:sz w:val="22"/>
        </w:rPr>
        <w:t xml:space="preserve"> </w:t>
      </w:r>
      <w:r>
        <w:rPr>
          <w:sz w:val="22"/>
          <w:szCs w:val="22"/>
        </w:rPr>
        <w:t xml:space="preserve">Seed shall be increased in the laboratory/greenhouse and planted into the field </w:t>
      </w:r>
      <w:r w:rsidR="005D6684" w:rsidRPr="00D87775">
        <w:rPr>
          <w:sz w:val="22"/>
          <w:szCs w:val="22"/>
        </w:rPr>
        <w:t xml:space="preserve">at </w:t>
      </w:r>
      <w:r w:rsidR="00B3677D" w:rsidRPr="00D87775">
        <w:rPr>
          <w:sz w:val="22"/>
          <w:szCs w:val="22"/>
        </w:rPr>
        <w:t>a</w:t>
      </w:r>
      <w:r w:rsidR="00402638" w:rsidRPr="00D87775">
        <w:rPr>
          <w:sz w:val="22"/>
          <w:szCs w:val="22"/>
        </w:rPr>
        <w:t>n approved</w:t>
      </w:r>
      <w:r w:rsidR="00B3677D">
        <w:rPr>
          <w:sz w:val="22"/>
          <w:szCs w:val="22"/>
        </w:rPr>
        <w:t xml:space="preserve"> </w:t>
      </w:r>
      <w:r>
        <w:rPr>
          <w:sz w:val="22"/>
          <w:szCs w:val="22"/>
        </w:rPr>
        <w:t>Nuclear Seed Origination Source.</w:t>
      </w:r>
    </w:p>
    <w:p w14:paraId="1234BE01" w14:textId="77777777" w:rsidR="001178BF" w:rsidRDefault="001178BF">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E02" w14:textId="77777777" w:rsidR="001178BF" w:rsidRPr="00D87775" w:rsidRDefault="001178BF" w:rsidP="001178BF">
      <w:pPr>
        <w:pStyle w:val="DefaultText"/>
        <w:tabs>
          <w:tab w:val="left" w:pos="720"/>
          <w:tab w:val="left" w:pos="1440"/>
          <w:tab w:val="left" w:pos="2160"/>
          <w:tab w:val="left" w:pos="2880"/>
          <w:tab w:val="left" w:pos="3600"/>
          <w:tab w:val="left" w:pos="4320"/>
          <w:tab w:val="left" w:pos="5040"/>
        </w:tabs>
        <w:ind w:left="2160" w:hanging="2160"/>
        <w:rPr>
          <w:b/>
          <w:sz w:val="22"/>
          <w:szCs w:val="22"/>
        </w:rPr>
      </w:pPr>
      <w:r>
        <w:rPr>
          <w:b/>
          <w:sz w:val="22"/>
          <w:szCs w:val="22"/>
        </w:rPr>
        <w:tab/>
      </w:r>
      <w:r>
        <w:rPr>
          <w:b/>
          <w:sz w:val="22"/>
          <w:szCs w:val="22"/>
        </w:rPr>
        <w:tab/>
      </w:r>
      <w:r w:rsidR="00F6514F" w:rsidRPr="00985C5B">
        <w:rPr>
          <w:sz w:val="22"/>
          <w:szCs w:val="22"/>
        </w:rPr>
        <w:t>(</w:t>
      </w:r>
      <w:r w:rsidR="001F2B58" w:rsidRPr="00985C5B">
        <w:rPr>
          <w:sz w:val="22"/>
          <w:szCs w:val="22"/>
        </w:rPr>
        <w:t>3</w:t>
      </w:r>
      <w:r w:rsidR="00F6514F" w:rsidRPr="00985C5B">
        <w:rPr>
          <w:sz w:val="22"/>
          <w:szCs w:val="22"/>
        </w:rPr>
        <w:t>)</w:t>
      </w:r>
      <w:r w:rsidRPr="00D87775">
        <w:rPr>
          <w:b/>
          <w:sz w:val="22"/>
          <w:szCs w:val="22"/>
        </w:rPr>
        <w:tab/>
        <w:t xml:space="preserve">Field Propagation of </w:t>
      </w:r>
      <w:r w:rsidR="00373B31" w:rsidRPr="00D87775">
        <w:rPr>
          <w:b/>
          <w:sz w:val="22"/>
          <w:szCs w:val="22"/>
        </w:rPr>
        <w:t>S</w:t>
      </w:r>
      <w:r w:rsidRPr="00D87775">
        <w:rPr>
          <w:b/>
          <w:sz w:val="22"/>
          <w:szCs w:val="22"/>
        </w:rPr>
        <w:t xml:space="preserve">eed on a Foundation Farming Operation that </w:t>
      </w:r>
      <w:r w:rsidR="00373B31" w:rsidRPr="00D87775">
        <w:rPr>
          <w:b/>
          <w:sz w:val="22"/>
          <w:szCs w:val="22"/>
        </w:rPr>
        <w:t>P</w:t>
      </w:r>
      <w:r w:rsidRPr="00D87775">
        <w:rPr>
          <w:b/>
          <w:sz w:val="22"/>
          <w:szCs w:val="22"/>
        </w:rPr>
        <w:t xml:space="preserve">asses the </w:t>
      </w:r>
      <w:r w:rsidR="00373B31" w:rsidRPr="00D87775">
        <w:rPr>
          <w:b/>
          <w:sz w:val="22"/>
          <w:szCs w:val="22"/>
        </w:rPr>
        <w:t>R</w:t>
      </w:r>
      <w:r w:rsidRPr="00D87775">
        <w:rPr>
          <w:b/>
          <w:sz w:val="22"/>
          <w:szCs w:val="22"/>
        </w:rPr>
        <w:t>equirements for Foundation Seed Class</w:t>
      </w:r>
    </w:p>
    <w:p w14:paraId="1234BE03" w14:textId="77777777" w:rsidR="001178BF" w:rsidRPr="00D87775" w:rsidRDefault="001178BF" w:rsidP="001178BF">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p>
    <w:p w14:paraId="1234BE04" w14:textId="77777777" w:rsidR="001178BF" w:rsidRPr="00D87775" w:rsidRDefault="001178BF" w:rsidP="001178BF">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sidRPr="00BB5FE5">
        <w:rPr>
          <w:sz w:val="22"/>
          <w:szCs w:val="22"/>
        </w:rPr>
        <w:tab/>
      </w:r>
      <w:r w:rsidRPr="00BB5FE5">
        <w:rPr>
          <w:sz w:val="22"/>
          <w:szCs w:val="22"/>
        </w:rPr>
        <w:tab/>
      </w:r>
      <w:r w:rsidRPr="00BB5FE5">
        <w:rPr>
          <w:sz w:val="22"/>
          <w:szCs w:val="22"/>
        </w:rPr>
        <w:tab/>
      </w:r>
      <w:r w:rsidR="00A07F02" w:rsidRPr="00D87775">
        <w:rPr>
          <w:sz w:val="22"/>
          <w:szCs w:val="22"/>
        </w:rPr>
        <w:t>(a)</w:t>
      </w:r>
      <w:r w:rsidRPr="00D87775">
        <w:rPr>
          <w:sz w:val="22"/>
          <w:szCs w:val="22"/>
        </w:rPr>
        <w:tab/>
        <w:t>Mini-tubers or plantlets will be designated as:</w:t>
      </w:r>
      <w:r w:rsidRPr="00D87775">
        <w:rPr>
          <w:sz w:val="22"/>
          <w:szCs w:val="22"/>
        </w:rPr>
        <w:tab/>
      </w:r>
      <w:r w:rsidRPr="00D87775">
        <w:rPr>
          <w:sz w:val="22"/>
          <w:szCs w:val="22"/>
        </w:rPr>
        <w:tab/>
        <w:t>Field Year 1</w:t>
      </w:r>
    </w:p>
    <w:p w14:paraId="1234BE05" w14:textId="77777777" w:rsidR="001178BF" w:rsidRPr="00D87775" w:rsidRDefault="001178BF" w:rsidP="001178BF">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E06" w14:textId="77777777" w:rsidR="001178BF" w:rsidRPr="00D87775" w:rsidRDefault="001178BF" w:rsidP="001178BF">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sidRPr="00BB5FE5">
        <w:rPr>
          <w:sz w:val="22"/>
          <w:szCs w:val="22"/>
        </w:rPr>
        <w:tab/>
      </w:r>
      <w:r w:rsidRPr="00BB5FE5">
        <w:rPr>
          <w:sz w:val="22"/>
          <w:szCs w:val="22"/>
        </w:rPr>
        <w:tab/>
      </w:r>
      <w:r w:rsidRPr="00BB5FE5">
        <w:rPr>
          <w:sz w:val="22"/>
          <w:szCs w:val="22"/>
        </w:rPr>
        <w:tab/>
      </w:r>
      <w:r w:rsidR="00A07F02" w:rsidRPr="00D87775">
        <w:rPr>
          <w:sz w:val="22"/>
          <w:szCs w:val="22"/>
        </w:rPr>
        <w:t>(b)</w:t>
      </w:r>
      <w:r w:rsidRPr="00D87775">
        <w:rPr>
          <w:sz w:val="22"/>
          <w:szCs w:val="22"/>
        </w:rPr>
        <w:tab/>
        <w:t>Field Year 1 planted will be designated as:</w:t>
      </w:r>
      <w:r w:rsidRPr="00D87775">
        <w:rPr>
          <w:sz w:val="22"/>
          <w:szCs w:val="22"/>
        </w:rPr>
        <w:tab/>
      </w:r>
      <w:r w:rsidRPr="00D87775">
        <w:rPr>
          <w:sz w:val="22"/>
          <w:szCs w:val="22"/>
        </w:rPr>
        <w:tab/>
        <w:t>Field Year 2</w:t>
      </w:r>
    </w:p>
    <w:p w14:paraId="1234BE07" w14:textId="77777777" w:rsidR="001178BF" w:rsidRPr="00D87775" w:rsidRDefault="001178BF" w:rsidP="001178BF">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E08" w14:textId="77777777" w:rsidR="001178BF" w:rsidRPr="00D87775" w:rsidRDefault="001178BF" w:rsidP="001178BF">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sidRPr="00BB5FE5">
        <w:rPr>
          <w:sz w:val="22"/>
          <w:szCs w:val="22"/>
        </w:rPr>
        <w:tab/>
      </w:r>
      <w:r w:rsidRPr="00BB5FE5">
        <w:rPr>
          <w:sz w:val="22"/>
          <w:szCs w:val="22"/>
        </w:rPr>
        <w:tab/>
      </w:r>
      <w:r w:rsidRPr="00BB5FE5">
        <w:rPr>
          <w:sz w:val="22"/>
          <w:szCs w:val="22"/>
        </w:rPr>
        <w:tab/>
      </w:r>
      <w:r w:rsidR="00A07F02" w:rsidRPr="00D87775">
        <w:rPr>
          <w:sz w:val="22"/>
          <w:szCs w:val="22"/>
        </w:rPr>
        <w:t>(c)</w:t>
      </w:r>
      <w:r w:rsidRPr="00D87775">
        <w:rPr>
          <w:sz w:val="22"/>
          <w:szCs w:val="22"/>
        </w:rPr>
        <w:tab/>
        <w:t>Field Year 2 planted will be designated as:</w:t>
      </w:r>
      <w:r w:rsidRPr="00D87775">
        <w:rPr>
          <w:sz w:val="22"/>
          <w:szCs w:val="22"/>
        </w:rPr>
        <w:tab/>
      </w:r>
      <w:r w:rsidRPr="00D87775">
        <w:rPr>
          <w:sz w:val="22"/>
          <w:szCs w:val="22"/>
        </w:rPr>
        <w:tab/>
        <w:t>Field Year 3</w:t>
      </w:r>
    </w:p>
    <w:p w14:paraId="1234BE09" w14:textId="77777777" w:rsidR="001178BF" w:rsidRPr="00D87775" w:rsidRDefault="001178BF">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E0A" w14:textId="77777777" w:rsidR="001178BF" w:rsidRPr="00D87775" w:rsidRDefault="001F2B58" w:rsidP="001F2B58">
      <w:pPr>
        <w:pStyle w:val="DefaultText"/>
        <w:tabs>
          <w:tab w:val="left" w:pos="720"/>
          <w:tab w:val="left" w:pos="1440"/>
          <w:tab w:val="left" w:pos="2160"/>
          <w:tab w:val="left" w:pos="2880"/>
          <w:tab w:val="left" w:pos="3600"/>
          <w:tab w:val="left" w:pos="4320"/>
          <w:tab w:val="left" w:pos="5040"/>
        </w:tabs>
        <w:ind w:left="2160" w:hanging="2160"/>
        <w:rPr>
          <w:b/>
          <w:sz w:val="22"/>
          <w:szCs w:val="22"/>
        </w:rPr>
      </w:pPr>
      <w:r>
        <w:rPr>
          <w:b/>
          <w:sz w:val="22"/>
          <w:szCs w:val="22"/>
        </w:rPr>
        <w:tab/>
      </w:r>
      <w:r>
        <w:rPr>
          <w:b/>
          <w:sz w:val="22"/>
          <w:szCs w:val="22"/>
        </w:rPr>
        <w:tab/>
      </w:r>
      <w:r w:rsidR="00F6514F" w:rsidRPr="00985C5B">
        <w:rPr>
          <w:sz w:val="22"/>
          <w:szCs w:val="22"/>
        </w:rPr>
        <w:t>(</w:t>
      </w:r>
      <w:r w:rsidRPr="00985C5B">
        <w:rPr>
          <w:sz w:val="22"/>
          <w:szCs w:val="22"/>
        </w:rPr>
        <w:t>4</w:t>
      </w:r>
      <w:r w:rsidR="00F6514F" w:rsidRPr="00985C5B">
        <w:rPr>
          <w:sz w:val="22"/>
          <w:szCs w:val="22"/>
        </w:rPr>
        <w:t>)</w:t>
      </w:r>
      <w:r w:rsidRPr="00D87775">
        <w:rPr>
          <w:b/>
          <w:sz w:val="22"/>
          <w:szCs w:val="22"/>
        </w:rPr>
        <w:tab/>
      </w:r>
      <w:r w:rsidR="001178BF" w:rsidRPr="00D87775">
        <w:rPr>
          <w:b/>
          <w:sz w:val="22"/>
          <w:szCs w:val="22"/>
        </w:rPr>
        <w:t>Propagation of seed that passes the requirements for Certified or</w:t>
      </w:r>
      <w:r w:rsidR="001178BF" w:rsidRPr="00D87775">
        <w:rPr>
          <w:b/>
          <w:color w:val="0000FF"/>
          <w:sz w:val="22"/>
          <w:szCs w:val="22"/>
        </w:rPr>
        <w:t xml:space="preserve"> </w:t>
      </w:r>
      <w:r w:rsidR="001178BF" w:rsidRPr="00D87775">
        <w:rPr>
          <w:b/>
          <w:sz w:val="22"/>
          <w:szCs w:val="22"/>
        </w:rPr>
        <w:t>Foundation Seed Classes</w:t>
      </w:r>
    </w:p>
    <w:p w14:paraId="1234BE0B" w14:textId="77777777" w:rsidR="00BA54E7" w:rsidRDefault="00BA54E7" w:rsidP="001178BF">
      <w:pPr>
        <w:pStyle w:val="DefaultText"/>
        <w:tabs>
          <w:tab w:val="left" w:pos="720"/>
          <w:tab w:val="left" w:pos="1440"/>
          <w:tab w:val="left" w:pos="2160"/>
          <w:tab w:val="left" w:pos="2880"/>
          <w:tab w:val="left" w:pos="3600"/>
          <w:tab w:val="left" w:pos="4320"/>
          <w:tab w:val="left" w:pos="5040"/>
        </w:tabs>
        <w:ind w:left="2160"/>
        <w:rPr>
          <w:sz w:val="22"/>
          <w:szCs w:val="22"/>
        </w:rPr>
      </w:pPr>
    </w:p>
    <w:p w14:paraId="1234BE0C" w14:textId="77777777" w:rsidR="001178BF" w:rsidRPr="00897BB2" w:rsidRDefault="001178BF" w:rsidP="00601D6F">
      <w:pPr>
        <w:pStyle w:val="DefaultText"/>
        <w:numPr>
          <w:ilvl w:val="0"/>
          <w:numId w:val="34"/>
        </w:numPr>
        <w:tabs>
          <w:tab w:val="left" w:pos="720"/>
          <w:tab w:val="left" w:pos="1440"/>
          <w:tab w:val="left" w:pos="2160"/>
          <w:tab w:val="left" w:pos="2880"/>
          <w:tab w:val="left" w:pos="3600"/>
          <w:tab w:val="left" w:pos="4320"/>
          <w:tab w:val="left" w:pos="5040"/>
        </w:tabs>
        <w:ind w:left="2880" w:right="-180" w:hanging="720"/>
        <w:rPr>
          <w:b/>
          <w:sz w:val="22"/>
          <w:szCs w:val="22"/>
        </w:rPr>
      </w:pPr>
      <w:r w:rsidRPr="00897BB2">
        <w:rPr>
          <w:sz w:val="22"/>
          <w:szCs w:val="22"/>
        </w:rPr>
        <w:t>Field Year 3 passing seed requirements will be designated as:</w:t>
      </w:r>
      <w:r w:rsidR="00897BB2" w:rsidRPr="00897BB2">
        <w:rPr>
          <w:sz w:val="22"/>
          <w:szCs w:val="22"/>
        </w:rPr>
        <w:t xml:space="preserve"> </w:t>
      </w:r>
      <w:r w:rsidRPr="00897BB2">
        <w:rPr>
          <w:sz w:val="22"/>
          <w:szCs w:val="22"/>
        </w:rPr>
        <w:t>Field Year 4</w:t>
      </w:r>
    </w:p>
    <w:p w14:paraId="1234BE0D" w14:textId="77777777" w:rsidR="001178BF" w:rsidRPr="00D87775" w:rsidRDefault="001178BF" w:rsidP="00601D6F">
      <w:pPr>
        <w:pStyle w:val="DefaultText"/>
        <w:keepNext/>
        <w:keepLines/>
        <w:tabs>
          <w:tab w:val="left" w:pos="720"/>
          <w:tab w:val="left" w:pos="1440"/>
          <w:tab w:val="left" w:pos="2160"/>
          <w:tab w:val="left" w:pos="2880"/>
          <w:tab w:val="left" w:pos="3600"/>
          <w:tab w:val="left" w:pos="4320"/>
          <w:tab w:val="left" w:pos="5040"/>
        </w:tabs>
        <w:ind w:left="2880" w:hanging="720"/>
        <w:rPr>
          <w:sz w:val="22"/>
          <w:szCs w:val="22"/>
        </w:rPr>
      </w:pPr>
    </w:p>
    <w:p w14:paraId="1234BE0E" w14:textId="77777777" w:rsidR="009B27DA" w:rsidRPr="00897BB2" w:rsidRDefault="001178BF" w:rsidP="00601D6F">
      <w:pPr>
        <w:pStyle w:val="DefaultText"/>
        <w:keepNext/>
        <w:keepLines/>
        <w:numPr>
          <w:ilvl w:val="0"/>
          <w:numId w:val="34"/>
        </w:numPr>
        <w:tabs>
          <w:tab w:val="left" w:pos="720"/>
          <w:tab w:val="left" w:pos="1440"/>
          <w:tab w:val="left" w:pos="2160"/>
          <w:tab w:val="left" w:pos="2880"/>
          <w:tab w:val="left" w:pos="3600"/>
          <w:tab w:val="left" w:pos="4320"/>
          <w:tab w:val="left" w:pos="5040"/>
        </w:tabs>
        <w:ind w:left="2880" w:right="-180" w:hanging="720"/>
        <w:rPr>
          <w:sz w:val="22"/>
          <w:szCs w:val="22"/>
        </w:rPr>
      </w:pPr>
      <w:r w:rsidRPr="00897BB2">
        <w:rPr>
          <w:sz w:val="22"/>
          <w:szCs w:val="22"/>
        </w:rPr>
        <w:t>Field Year 4 passing seed requirements will be</w:t>
      </w:r>
      <w:r w:rsidR="00D15B54" w:rsidRPr="00897BB2">
        <w:rPr>
          <w:sz w:val="22"/>
          <w:szCs w:val="22"/>
        </w:rPr>
        <w:t xml:space="preserve"> </w:t>
      </w:r>
      <w:r w:rsidRPr="00897BB2">
        <w:rPr>
          <w:sz w:val="22"/>
          <w:szCs w:val="22"/>
        </w:rPr>
        <w:t>designated as:</w:t>
      </w:r>
      <w:r w:rsidR="00897BB2">
        <w:rPr>
          <w:sz w:val="22"/>
          <w:szCs w:val="22"/>
        </w:rPr>
        <w:t xml:space="preserve"> </w:t>
      </w:r>
      <w:r w:rsidRPr="00897BB2">
        <w:rPr>
          <w:sz w:val="22"/>
          <w:szCs w:val="22"/>
        </w:rPr>
        <w:t>Field Year 5</w:t>
      </w:r>
    </w:p>
    <w:p w14:paraId="1234BE0F" w14:textId="77777777" w:rsidR="002C2D86" w:rsidRPr="002C436C" w:rsidRDefault="002C2D86" w:rsidP="002C436C">
      <w:pPr>
        <w:pStyle w:val="DefaultText"/>
        <w:tabs>
          <w:tab w:val="left" w:pos="720"/>
          <w:tab w:val="left" w:pos="1440"/>
          <w:tab w:val="left" w:pos="2160"/>
          <w:tab w:val="left" w:pos="2880"/>
          <w:tab w:val="left" w:pos="3600"/>
          <w:tab w:val="left" w:pos="4320"/>
          <w:tab w:val="left" w:pos="5040"/>
        </w:tabs>
        <w:ind w:left="2160" w:hanging="2160"/>
        <w:rPr>
          <w:b/>
          <w:strike/>
          <w:sz w:val="22"/>
          <w:szCs w:val="22"/>
        </w:rPr>
      </w:pPr>
    </w:p>
    <w:p w14:paraId="1234BE10" w14:textId="77777777" w:rsidR="00EE6DD0" w:rsidRDefault="00F6514F" w:rsidP="002C2D86">
      <w:pPr>
        <w:pStyle w:val="DefaultText"/>
        <w:tabs>
          <w:tab w:val="left" w:pos="720"/>
          <w:tab w:val="left" w:pos="1440"/>
          <w:tab w:val="left" w:pos="2160"/>
          <w:tab w:val="left" w:pos="2880"/>
          <w:tab w:val="left" w:pos="3600"/>
          <w:tab w:val="left" w:pos="4320"/>
          <w:tab w:val="left" w:pos="5040"/>
        </w:tabs>
        <w:ind w:left="1440"/>
        <w:rPr>
          <w:sz w:val="22"/>
          <w:szCs w:val="22"/>
        </w:rPr>
      </w:pPr>
      <w:r w:rsidRPr="00985C5B">
        <w:rPr>
          <w:sz w:val="22"/>
          <w:szCs w:val="22"/>
        </w:rPr>
        <w:t>(</w:t>
      </w:r>
      <w:r w:rsidR="002C2D86" w:rsidRPr="00985C5B">
        <w:rPr>
          <w:sz w:val="22"/>
          <w:szCs w:val="22"/>
        </w:rPr>
        <w:t>5</w:t>
      </w:r>
      <w:r w:rsidRPr="00985C5B">
        <w:rPr>
          <w:sz w:val="22"/>
          <w:szCs w:val="22"/>
        </w:rPr>
        <w:t>)</w:t>
      </w:r>
      <w:r w:rsidR="009751FD" w:rsidRPr="002C2D86">
        <w:rPr>
          <w:b/>
          <w:sz w:val="22"/>
          <w:szCs w:val="22"/>
        </w:rPr>
        <w:tab/>
      </w:r>
      <w:r w:rsidR="00661A96" w:rsidRPr="00D87775">
        <w:rPr>
          <w:b/>
          <w:sz w:val="22"/>
          <w:szCs w:val="22"/>
        </w:rPr>
        <w:t>Field Year</w:t>
      </w:r>
      <w:r w:rsidR="00661A96" w:rsidRPr="002C2D86">
        <w:rPr>
          <w:b/>
          <w:color w:val="0000FF"/>
          <w:sz w:val="22"/>
        </w:rPr>
        <w:t xml:space="preserve"> </w:t>
      </w:r>
      <w:r w:rsidR="00EE6DD0">
        <w:rPr>
          <w:b/>
          <w:sz w:val="22"/>
          <w:szCs w:val="22"/>
        </w:rPr>
        <w:t>Designation for Imported Seed</w:t>
      </w:r>
    </w:p>
    <w:p w14:paraId="1234BE11"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1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All seed from an out-of-state source shall comply with </w:t>
      </w:r>
      <w:r w:rsidR="005A02E9" w:rsidRPr="00D15B54">
        <w:rPr>
          <w:sz w:val="22"/>
          <w:szCs w:val="22"/>
        </w:rPr>
        <w:t>Department Rule</w:t>
      </w:r>
      <w:r w:rsidR="005A02E9">
        <w:rPr>
          <w:sz w:val="22"/>
          <w:szCs w:val="22"/>
        </w:rPr>
        <w:t xml:space="preserve"> </w:t>
      </w:r>
      <w:r>
        <w:rPr>
          <w:sz w:val="22"/>
          <w:szCs w:val="22"/>
        </w:rPr>
        <w:t xml:space="preserve">Chapter 255 - </w:t>
      </w:r>
      <w:r w:rsidRPr="00A14721">
        <w:rPr>
          <w:i/>
          <w:sz w:val="22"/>
          <w:szCs w:val="22"/>
        </w:rPr>
        <w:t>Imported Seed Potatoes</w:t>
      </w:r>
      <w:r>
        <w:rPr>
          <w:sz w:val="22"/>
          <w:szCs w:val="22"/>
        </w:rPr>
        <w:t>.</w:t>
      </w:r>
    </w:p>
    <w:p w14:paraId="1234BE13"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14" w14:textId="77777777" w:rsidR="00EE6DD0" w:rsidRDefault="00EE6DD0">
      <w:pPr>
        <w:pStyle w:val="DefaultText"/>
        <w:tabs>
          <w:tab w:val="left" w:pos="720"/>
          <w:tab w:val="left" w:pos="1440"/>
          <w:tab w:val="left" w:pos="2160"/>
          <w:tab w:val="left" w:pos="2880"/>
          <w:tab w:val="left" w:pos="3600"/>
          <w:tab w:val="left" w:pos="4320"/>
          <w:tab w:val="left" w:pos="5040"/>
        </w:tabs>
        <w:ind w:left="2880" w:right="-1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Seed potatoes imported into the state shall meet all the requirements for certification under the Maine Seed Potato Certification Program, including the Post-Harvest Test requirement as prescribed by this Chapter.</w:t>
      </w:r>
    </w:p>
    <w:p w14:paraId="1234BE1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16" w14:textId="77777777" w:rsidR="00DE6D82" w:rsidRDefault="00EE6DD0" w:rsidP="00DE6D82">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 xml:space="preserve">All import certificates shall specify the imported seed’s </w:t>
      </w:r>
      <w:r w:rsidR="00C804C7" w:rsidRPr="00D87775">
        <w:rPr>
          <w:sz w:val="22"/>
          <w:szCs w:val="22"/>
        </w:rPr>
        <w:t>field year</w:t>
      </w:r>
      <w:r>
        <w:rPr>
          <w:sz w:val="22"/>
          <w:szCs w:val="22"/>
        </w:rPr>
        <w:t>, which shall meet or exceed the criteria for its equivalent</w:t>
      </w:r>
      <w:r w:rsidR="009D0561">
        <w:rPr>
          <w:sz w:val="22"/>
          <w:szCs w:val="22"/>
        </w:rPr>
        <w:t xml:space="preserve"> </w:t>
      </w:r>
      <w:r w:rsidR="009D0561" w:rsidRPr="00D87775">
        <w:rPr>
          <w:sz w:val="22"/>
          <w:szCs w:val="22"/>
        </w:rPr>
        <w:t>field year</w:t>
      </w:r>
      <w:r>
        <w:rPr>
          <w:sz w:val="22"/>
          <w:szCs w:val="22"/>
        </w:rPr>
        <w:t xml:space="preserve"> in</w:t>
      </w:r>
      <w:r w:rsidR="005A02E9">
        <w:rPr>
          <w:sz w:val="22"/>
          <w:szCs w:val="22"/>
        </w:rPr>
        <w:t xml:space="preserve"> </w:t>
      </w:r>
      <w:r w:rsidR="005A02E9" w:rsidRPr="002C436C">
        <w:rPr>
          <w:sz w:val="22"/>
          <w:szCs w:val="22"/>
          <w:u w:val="single"/>
        </w:rPr>
        <w:t>the</w:t>
      </w:r>
      <w:r w:rsidRPr="002C436C">
        <w:rPr>
          <w:sz w:val="22"/>
          <w:szCs w:val="22"/>
          <w:u w:val="single"/>
        </w:rPr>
        <w:t xml:space="preserve"> </w:t>
      </w:r>
      <w:r>
        <w:rPr>
          <w:sz w:val="22"/>
          <w:szCs w:val="22"/>
        </w:rPr>
        <w:t>Maine Seed Potato Certification Program.</w:t>
      </w:r>
    </w:p>
    <w:p w14:paraId="1234BE17" w14:textId="77777777" w:rsidR="00DE6D82" w:rsidRDefault="00DE6D82" w:rsidP="00DE6D82">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18" w14:textId="77777777" w:rsidR="002C2D86" w:rsidRDefault="00DE6D82" w:rsidP="00DE6D82">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sidR="00EE6DD0">
        <w:rPr>
          <w:sz w:val="22"/>
          <w:szCs w:val="22"/>
        </w:rPr>
        <w:tab/>
      </w:r>
      <w:r w:rsidR="00EE6DD0">
        <w:rPr>
          <w:sz w:val="22"/>
          <w:szCs w:val="22"/>
        </w:rPr>
        <w:tab/>
      </w:r>
      <w:r w:rsidR="00A07F02">
        <w:rPr>
          <w:sz w:val="22"/>
          <w:szCs w:val="22"/>
        </w:rPr>
        <w:t>(d)</w:t>
      </w:r>
      <w:r w:rsidR="00EE6DD0">
        <w:rPr>
          <w:sz w:val="22"/>
          <w:szCs w:val="22"/>
        </w:rPr>
        <w:tab/>
        <w:t>The Commissioner shall determine and designate the</w:t>
      </w:r>
      <w:r w:rsidR="00C804C7">
        <w:rPr>
          <w:sz w:val="22"/>
          <w:szCs w:val="22"/>
        </w:rPr>
        <w:t xml:space="preserve"> </w:t>
      </w:r>
      <w:r w:rsidR="00C804C7" w:rsidRPr="00D87775">
        <w:rPr>
          <w:sz w:val="22"/>
          <w:szCs w:val="22"/>
        </w:rPr>
        <w:t>field year</w:t>
      </w:r>
      <w:r w:rsidR="00EE6DD0">
        <w:rPr>
          <w:sz w:val="22"/>
          <w:szCs w:val="22"/>
        </w:rPr>
        <w:t xml:space="preserve"> of the imported seed, which will be given the same </w:t>
      </w:r>
      <w:r w:rsidR="00661A96" w:rsidRPr="00D87775">
        <w:rPr>
          <w:sz w:val="22"/>
          <w:szCs w:val="22"/>
        </w:rPr>
        <w:t>field year</w:t>
      </w:r>
      <w:r w:rsidR="00661A96" w:rsidRPr="002C2D86">
        <w:rPr>
          <w:color w:val="0000FF"/>
          <w:sz w:val="22"/>
        </w:rPr>
        <w:t xml:space="preserve"> </w:t>
      </w:r>
      <w:r w:rsidR="00EE6DD0">
        <w:rPr>
          <w:sz w:val="22"/>
          <w:szCs w:val="22"/>
        </w:rPr>
        <w:t>designation as equivalent Maine seed in the Maine Seed Potato Certification Program.</w:t>
      </w:r>
    </w:p>
    <w:p w14:paraId="1234BE19" w14:textId="77777777" w:rsidR="00985C5B" w:rsidRDefault="00985C5B" w:rsidP="00DE6D82">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1A" w14:textId="77777777" w:rsidR="00EE6DD0" w:rsidRDefault="00EE6DD0" w:rsidP="00240FFC">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sidRPr="00985C5B">
        <w:rPr>
          <w:sz w:val="22"/>
          <w:szCs w:val="22"/>
        </w:rPr>
        <w:t>C.</w:t>
      </w:r>
      <w:r>
        <w:rPr>
          <w:b/>
          <w:sz w:val="22"/>
          <w:szCs w:val="22"/>
        </w:rPr>
        <w:tab/>
        <w:t xml:space="preserve">Production and Importation of </w:t>
      </w:r>
      <w:r w:rsidR="00661A96" w:rsidRPr="00D87775">
        <w:rPr>
          <w:b/>
          <w:sz w:val="22"/>
          <w:szCs w:val="22"/>
        </w:rPr>
        <w:t>Nuclear</w:t>
      </w:r>
      <w:r w:rsidR="00661A96">
        <w:rPr>
          <w:b/>
          <w:sz w:val="22"/>
          <w:szCs w:val="22"/>
        </w:rPr>
        <w:t xml:space="preserve"> </w:t>
      </w:r>
      <w:r>
        <w:rPr>
          <w:b/>
          <w:sz w:val="22"/>
          <w:szCs w:val="22"/>
        </w:rPr>
        <w:t>Seed</w:t>
      </w:r>
    </w:p>
    <w:p w14:paraId="1234BE1B" w14:textId="77777777" w:rsidR="00EE6DD0" w:rsidRDefault="00EE6DD0" w:rsidP="00240FFC">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BE1C" w14:textId="77777777" w:rsidR="00EE6DD0" w:rsidRDefault="00EE6DD0" w:rsidP="00240FFC">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Pr>
          <w:b/>
          <w:sz w:val="22"/>
          <w:szCs w:val="22"/>
        </w:rPr>
        <w:tab/>
      </w:r>
      <w:r w:rsidR="00F6514F" w:rsidRPr="00985C5B">
        <w:rPr>
          <w:sz w:val="22"/>
          <w:szCs w:val="22"/>
        </w:rPr>
        <w:t>(</w:t>
      </w:r>
      <w:r w:rsidRPr="00985C5B">
        <w:rPr>
          <w:sz w:val="22"/>
          <w:szCs w:val="22"/>
        </w:rPr>
        <w:t>1</w:t>
      </w:r>
      <w:r w:rsidR="00F6514F" w:rsidRPr="00985C5B">
        <w:rPr>
          <w:sz w:val="22"/>
          <w:szCs w:val="22"/>
        </w:rPr>
        <w:t>)</w:t>
      </w:r>
      <w:r>
        <w:rPr>
          <w:sz w:val="22"/>
          <w:szCs w:val="22"/>
        </w:rPr>
        <w:tab/>
      </w:r>
      <w:r>
        <w:rPr>
          <w:b/>
          <w:sz w:val="22"/>
          <w:szCs w:val="22"/>
        </w:rPr>
        <w:t>Authorization</w:t>
      </w:r>
    </w:p>
    <w:p w14:paraId="1234BE1D" w14:textId="77777777" w:rsidR="00EE6DD0" w:rsidRDefault="00EE6DD0" w:rsidP="00240FFC">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BE1E" w14:textId="77777777" w:rsidR="00EE6DD0" w:rsidRDefault="00EE6DD0" w:rsidP="00240FFC">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a</w:t>
      </w:r>
      <w:r w:rsidR="00F6514F">
        <w:rPr>
          <w:sz w:val="22"/>
          <w:szCs w:val="22"/>
        </w:rPr>
        <w:t>)</w:t>
      </w:r>
      <w:r>
        <w:rPr>
          <w:sz w:val="22"/>
          <w:szCs w:val="22"/>
        </w:rPr>
        <w:tab/>
        <w:t xml:space="preserve">The Commissioner may authorize Nuclear Seed Origination Sources in Maine to </w:t>
      </w:r>
      <w:r w:rsidRPr="006C1F9A">
        <w:rPr>
          <w:sz w:val="22"/>
          <w:szCs w:val="22"/>
        </w:rPr>
        <w:t>produce</w:t>
      </w:r>
      <w:r>
        <w:rPr>
          <w:sz w:val="22"/>
          <w:szCs w:val="22"/>
        </w:rPr>
        <w:t xml:space="preserve"> </w:t>
      </w:r>
      <w:r w:rsidR="0083724A" w:rsidRPr="00D87775">
        <w:rPr>
          <w:sz w:val="22"/>
          <w:szCs w:val="22"/>
        </w:rPr>
        <w:t>Nucle</w:t>
      </w:r>
      <w:r w:rsidR="006C1F9A" w:rsidRPr="00D87775">
        <w:rPr>
          <w:sz w:val="22"/>
          <w:szCs w:val="22"/>
        </w:rPr>
        <w:t>ar</w:t>
      </w:r>
      <w:r w:rsidR="00661A96" w:rsidRPr="00BB5FE5">
        <w:rPr>
          <w:b/>
          <w:sz w:val="22"/>
        </w:rPr>
        <w:t xml:space="preserve"> </w:t>
      </w:r>
      <w:r>
        <w:rPr>
          <w:sz w:val="22"/>
          <w:szCs w:val="22"/>
        </w:rPr>
        <w:t>Seed from Disease Tested Tuber(s)</w:t>
      </w:r>
      <w:r w:rsidR="009751FD">
        <w:rPr>
          <w:sz w:val="22"/>
          <w:szCs w:val="22"/>
        </w:rPr>
        <w:t>.</w:t>
      </w:r>
    </w:p>
    <w:p w14:paraId="1234BE1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20"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b</w:t>
      </w:r>
      <w:r w:rsidR="00F6514F">
        <w:rPr>
          <w:sz w:val="22"/>
          <w:szCs w:val="22"/>
        </w:rPr>
        <w:t>)</w:t>
      </w:r>
      <w:r>
        <w:rPr>
          <w:sz w:val="22"/>
          <w:szCs w:val="22"/>
        </w:rPr>
        <w:tab/>
        <w:t xml:space="preserve">Any person seeking authorization to produce, import or </w:t>
      </w:r>
      <w:r w:rsidRPr="006C1F9A">
        <w:rPr>
          <w:sz w:val="22"/>
          <w:szCs w:val="22"/>
        </w:rPr>
        <w:t>sell</w:t>
      </w:r>
      <w:r w:rsidR="006C1F9A">
        <w:rPr>
          <w:sz w:val="22"/>
          <w:szCs w:val="22"/>
        </w:rPr>
        <w:t xml:space="preserve"> </w:t>
      </w:r>
      <w:r w:rsidR="006C1F9A" w:rsidRPr="00D87775">
        <w:rPr>
          <w:sz w:val="22"/>
          <w:szCs w:val="22"/>
        </w:rPr>
        <w:t>Nuclear</w:t>
      </w:r>
      <w:r w:rsidR="00806952" w:rsidRPr="00F14587">
        <w:rPr>
          <w:b/>
          <w:sz w:val="22"/>
        </w:rPr>
        <w:t xml:space="preserve"> </w:t>
      </w:r>
      <w:r>
        <w:rPr>
          <w:sz w:val="22"/>
          <w:szCs w:val="22"/>
        </w:rPr>
        <w:t>Seed in Maine shall apply to the</w:t>
      </w:r>
      <w:r w:rsidR="009D0561">
        <w:rPr>
          <w:sz w:val="22"/>
          <w:szCs w:val="22"/>
        </w:rPr>
        <w:t xml:space="preserve"> </w:t>
      </w:r>
      <w:r w:rsidR="009D0561" w:rsidRPr="00D87775">
        <w:rPr>
          <w:sz w:val="22"/>
          <w:szCs w:val="22"/>
        </w:rPr>
        <w:t>Department</w:t>
      </w:r>
      <w:r>
        <w:rPr>
          <w:sz w:val="22"/>
          <w:szCs w:val="22"/>
        </w:rPr>
        <w:t xml:space="preserve"> and comply with all terms and conditions as the Commissioner may require.</w:t>
      </w:r>
    </w:p>
    <w:p w14:paraId="1234BE21"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22"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F6514F" w:rsidRPr="00985C5B">
        <w:rPr>
          <w:sz w:val="22"/>
          <w:szCs w:val="22"/>
        </w:rPr>
        <w:t>(</w:t>
      </w:r>
      <w:r w:rsidRPr="00985C5B">
        <w:rPr>
          <w:sz w:val="22"/>
          <w:szCs w:val="22"/>
        </w:rPr>
        <w:t>2</w:t>
      </w:r>
      <w:r w:rsidR="00F6514F" w:rsidRPr="00985C5B">
        <w:rPr>
          <w:sz w:val="22"/>
          <w:szCs w:val="22"/>
        </w:rPr>
        <w:t>)</w:t>
      </w:r>
      <w:r>
        <w:rPr>
          <w:b/>
          <w:sz w:val="22"/>
          <w:szCs w:val="22"/>
        </w:rPr>
        <w:tab/>
        <w:t>Methods of Propagation</w:t>
      </w:r>
    </w:p>
    <w:p w14:paraId="1234BE2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24" w14:textId="77777777" w:rsidR="00EE6DD0" w:rsidRDefault="00EE6DD0" w:rsidP="00240FFC">
      <w:pPr>
        <w:pStyle w:val="DefaultText"/>
        <w:tabs>
          <w:tab w:val="left" w:pos="720"/>
          <w:tab w:val="left" w:pos="1440"/>
          <w:tab w:val="left" w:pos="2160"/>
          <w:tab w:val="left" w:pos="2880"/>
          <w:tab w:val="left" w:pos="3600"/>
          <w:tab w:val="left" w:pos="4320"/>
          <w:tab w:val="left" w:pos="5040"/>
        </w:tabs>
        <w:ind w:left="2880" w:right="-9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a</w:t>
      </w:r>
      <w:r w:rsidR="00F6514F">
        <w:rPr>
          <w:sz w:val="22"/>
          <w:szCs w:val="22"/>
        </w:rPr>
        <w:t>)</w:t>
      </w:r>
      <w:r>
        <w:rPr>
          <w:sz w:val="22"/>
          <w:szCs w:val="22"/>
        </w:rPr>
        <w:tab/>
      </w:r>
      <w:r w:rsidR="006C1F9A" w:rsidRPr="00D87775">
        <w:rPr>
          <w:sz w:val="22"/>
          <w:szCs w:val="22"/>
        </w:rPr>
        <w:t>Nuclear</w:t>
      </w:r>
      <w:r w:rsidR="00806952" w:rsidRPr="00BB5FE5">
        <w:rPr>
          <w:sz w:val="22"/>
          <w:szCs w:val="22"/>
        </w:rPr>
        <w:t xml:space="preserve"> </w:t>
      </w:r>
      <w:r>
        <w:rPr>
          <w:sz w:val="22"/>
          <w:szCs w:val="22"/>
        </w:rPr>
        <w:t>Seed shall be propagated from Disease Tested Tuber(s). Methods of propagation may include meristem tissue culture or any other existing or new method of vegetative propagation approved by the Commissioner, which breaks the normal tuber-to-tuber cycle of propagation.</w:t>
      </w:r>
    </w:p>
    <w:p w14:paraId="1234BE25"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2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Pr>
          <w:sz w:val="22"/>
          <w:szCs w:val="22"/>
        </w:rPr>
        <w:tab/>
      </w:r>
      <w:r w:rsidR="00F6514F" w:rsidRPr="00985C5B">
        <w:rPr>
          <w:sz w:val="22"/>
          <w:szCs w:val="22"/>
        </w:rPr>
        <w:t>(</w:t>
      </w:r>
      <w:r w:rsidRPr="00985C5B">
        <w:rPr>
          <w:sz w:val="22"/>
          <w:szCs w:val="22"/>
        </w:rPr>
        <w:t>3</w:t>
      </w:r>
      <w:r w:rsidR="00F6514F" w:rsidRPr="00985C5B">
        <w:rPr>
          <w:sz w:val="22"/>
          <w:szCs w:val="22"/>
        </w:rPr>
        <w:t>)</w:t>
      </w:r>
      <w:r>
        <w:rPr>
          <w:b/>
          <w:sz w:val="22"/>
          <w:szCs w:val="22"/>
        </w:rPr>
        <w:tab/>
        <w:t>Testing Requirements</w:t>
      </w:r>
    </w:p>
    <w:p w14:paraId="1234BE2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E2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a</w:t>
      </w:r>
      <w:r w:rsidR="00F6514F">
        <w:rPr>
          <w:sz w:val="22"/>
          <w:szCs w:val="22"/>
        </w:rPr>
        <w:t>)</w:t>
      </w:r>
      <w:r>
        <w:rPr>
          <w:sz w:val="22"/>
          <w:szCs w:val="22"/>
        </w:rPr>
        <w:tab/>
        <w:t>The initial Disease Tested Tuber(s) must be tested and found free of the following diseases and pathogens: Bacterial Ring Rot</w:t>
      </w:r>
      <w:r w:rsidR="0007020D">
        <w:rPr>
          <w:sz w:val="22"/>
          <w:szCs w:val="22"/>
        </w:rPr>
        <w:t xml:space="preserve"> </w:t>
      </w:r>
      <w:r w:rsidR="0007020D" w:rsidRPr="00452767">
        <w:rPr>
          <w:sz w:val="22"/>
          <w:szCs w:val="22"/>
        </w:rPr>
        <w:t>(</w:t>
      </w:r>
      <w:r w:rsidR="0007020D" w:rsidRPr="00452767">
        <w:rPr>
          <w:i/>
          <w:sz w:val="22"/>
          <w:szCs w:val="22"/>
        </w:rPr>
        <w:t>Clavibacter</w:t>
      </w:r>
      <w:r w:rsidR="0007020D" w:rsidRPr="00452767">
        <w:rPr>
          <w:sz w:val="22"/>
          <w:szCs w:val="22"/>
        </w:rPr>
        <w:t xml:space="preserve"> </w:t>
      </w:r>
      <w:r w:rsidR="0007020D" w:rsidRPr="00452767">
        <w:rPr>
          <w:i/>
          <w:sz w:val="22"/>
          <w:szCs w:val="22"/>
        </w:rPr>
        <w:t>spp.)</w:t>
      </w:r>
      <w:r w:rsidRPr="00452767">
        <w:rPr>
          <w:sz w:val="22"/>
          <w:szCs w:val="22"/>
        </w:rPr>
        <w:t>,</w:t>
      </w:r>
      <w:r w:rsidR="009B27DA">
        <w:rPr>
          <w:sz w:val="22"/>
          <w:szCs w:val="22"/>
        </w:rPr>
        <w:t xml:space="preserve"> </w:t>
      </w:r>
      <w:r w:rsidR="0007020D" w:rsidRPr="00452767">
        <w:rPr>
          <w:sz w:val="22"/>
          <w:szCs w:val="22"/>
        </w:rPr>
        <w:t>Blackleg</w:t>
      </w:r>
      <w:r w:rsidR="009B27DA">
        <w:rPr>
          <w:sz w:val="22"/>
          <w:szCs w:val="22"/>
        </w:rPr>
        <w:t xml:space="preserve"> </w:t>
      </w:r>
      <w:r w:rsidR="0007020D" w:rsidRPr="00452767">
        <w:rPr>
          <w:sz w:val="22"/>
          <w:szCs w:val="22"/>
        </w:rPr>
        <w:t>(</w:t>
      </w:r>
      <w:r w:rsidR="00613F00" w:rsidRPr="00452767">
        <w:rPr>
          <w:i/>
          <w:sz w:val="22"/>
          <w:szCs w:val="22"/>
        </w:rPr>
        <w:t>Pectobacterium spp. and Dickeya spp</w:t>
      </w:r>
      <w:r w:rsidR="00613F00" w:rsidRPr="00452767">
        <w:rPr>
          <w:sz w:val="22"/>
          <w:szCs w:val="22"/>
        </w:rPr>
        <w:t>.</w:t>
      </w:r>
      <w:r w:rsidR="0007020D" w:rsidRPr="00452767">
        <w:rPr>
          <w:sz w:val="22"/>
          <w:szCs w:val="22"/>
        </w:rPr>
        <w:t>)</w:t>
      </w:r>
      <w:r>
        <w:rPr>
          <w:sz w:val="22"/>
          <w:szCs w:val="22"/>
        </w:rPr>
        <w:t xml:space="preserve">, </w:t>
      </w:r>
      <w:r w:rsidR="0007020D" w:rsidRPr="00452767">
        <w:rPr>
          <w:sz w:val="22"/>
          <w:szCs w:val="22"/>
        </w:rPr>
        <w:t>Bacterial Wilt (</w:t>
      </w:r>
      <w:r w:rsidR="00613F00" w:rsidRPr="00452767">
        <w:rPr>
          <w:i/>
          <w:sz w:val="22"/>
          <w:szCs w:val="22"/>
        </w:rPr>
        <w:t>Ralstonia spp.</w:t>
      </w:r>
      <w:r w:rsidR="0007020D" w:rsidRPr="00452767">
        <w:rPr>
          <w:i/>
          <w:sz w:val="22"/>
          <w:szCs w:val="22"/>
        </w:rPr>
        <w:t>)</w:t>
      </w:r>
      <w:r w:rsidR="00613F00" w:rsidRPr="00FC10EE">
        <w:rPr>
          <w:i/>
          <w:sz w:val="22"/>
          <w:szCs w:val="22"/>
        </w:rPr>
        <w:t xml:space="preserve"> </w:t>
      </w:r>
      <w:r>
        <w:rPr>
          <w:sz w:val="22"/>
          <w:szCs w:val="22"/>
        </w:rPr>
        <w:t>and Potato Spindle Tuber Viroid.</w:t>
      </w:r>
    </w:p>
    <w:p w14:paraId="1234BE2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2A"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b</w:t>
      </w:r>
      <w:r w:rsidR="00F6514F">
        <w:rPr>
          <w:sz w:val="22"/>
          <w:szCs w:val="22"/>
        </w:rPr>
        <w:t>)</w:t>
      </w:r>
      <w:r>
        <w:rPr>
          <w:sz w:val="22"/>
          <w:szCs w:val="22"/>
        </w:rPr>
        <w:tab/>
        <w:t>Plants produced from Disease Tested Tuber(s) must be tested and found free of the following diseases and pathogens: Potato Spindle Tuber Viroid, the Necrotic Strain of Potato Virus Y (PVY-N), Potato Mop Top Virus</w:t>
      </w:r>
      <w:r w:rsidRPr="007100B1">
        <w:rPr>
          <w:sz w:val="22"/>
          <w:szCs w:val="22"/>
        </w:rPr>
        <w:t>,</w:t>
      </w:r>
      <w:r>
        <w:rPr>
          <w:sz w:val="22"/>
          <w:szCs w:val="22"/>
        </w:rPr>
        <w:t xml:space="preserve"> Leafroll and Mosaic viruses.</w:t>
      </w:r>
    </w:p>
    <w:p w14:paraId="1234BE2B" w14:textId="77777777" w:rsidR="00312810" w:rsidRDefault="0031281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2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F6514F" w:rsidRPr="00985C5B">
        <w:rPr>
          <w:sz w:val="22"/>
          <w:szCs w:val="22"/>
        </w:rPr>
        <w:t>(</w:t>
      </w:r>
      <w:r w:rsidRPr="00985C5B">
        <w:rPr>
          <w:sz w:val="22"/>
          <w:szCs w:val="22"/>
        </w:rPr>
        <w:t>4</w:t>
      </w:r>
      <w:r w:rsidR="00F6514F" w:rsidRPr="00985C5B">
        <w:rPr>
          <w:sz w:val="22"/>
          <w:szCs w:val="22"/>
        </w:rPr>
        <w:t>)</w:t>
      </w:r>
      <w:r>
        <w:rPr>
          <w:b/>
          <w:sz w:val="22"/>
          <w:szCs w:val="22"/>
        </w:rPr>
        <w:tab/>
        <w:t>Importation Requirements</w:t>
      </w:r>
    </w:p>
    <w:p w14:paraId="1234BE2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2E" w14:textId="77777777" w:rsidR="00EE6DD0" w:rsidRPr="001448B1" w:rsidRDefault="00EE6DD0" w:rsidP="00A14721">
      <w:pPr>
        <w:pStyle w:val="DefaultText"/>
        <w:tabs>
          <w:tab w:val="left" w:pos="720"/>
          <w:tab w:val="left" w:pos="1440"/>
          <w:tab w:val="left" w:pos="2160"/>
          <w:tab w:val="left" w:pos="2880"/>
          <w:tab w:val="left" w:pos="3600"/>
          <w:tab w:val="left" w:pos="4320"/>
          <w:tab w:val="left" w:pos="5040"/>
        </w:tabs>
        <w:ind w:left="2880" w:right="-1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a</w:t>
      </w:r>
      <w:r w:rsidR="00F6514F">
        <w:rPr>
          <w:sz w:val="22"/>
          <w:szCs w:val="22"/>
        </w:rPr>
        <w:t>)</w:t>
      </w:r>
      <w:r>
        <w:rPr>
          <w:sz w:val="22"/>
          <w:szCs w:val="22"/>
        </w:rPr>
        <w:tab/>
        <w:t xml:space="preserve">No shipper, handler or importer </w:t>
      </w:r>
      <w:r w:rsidRPr="006C1F9A">
        <w:rPr>
          <w:sz w:val="22"/>
          <w:szCs w:val="22"/>
        </w:rPr>
        <w:t>of</w:t>
      </w:r>
      <w:r>
        <w:rPr>
          <w:sz w:val="22"/>
          <w:szCs w:val="22"/>
        </w:rPr>
        <w:t xml:space="preserve"> </w:t>
      </w:r>
      <w:r w:rsidR="006C1F9A" w:rsidRPr="00D87775">
        <w:rPr>
          <w:sz w:val="22"/>
          <w:szCs w:val="22"/>
        </w:rPr>
        <w:t>Nuclear</w:t>
      </w:r>
      <w:r w:rsidR="00806952" w:rsidRPr="001448B1">
        <w:rPr>
          <w:sz w:val="22"/>
          <w:szCs w:val="22"/>
        </w:rPr>
        <w:t xml:space="preserve"> </w:t>
      </w:r>
      <w:r>
        <w:rPr>
          <w:sz w:val="22"/>
          <w:szCs w:val="22"/>
        </w:rPr>
        <w:t xml:space="preserve">Seed or person selling such material shall bring into the State of Maine </w:t>
      </w:r>
      <w:r w:rsidRPr="006C1F9A">
        <w:rPr>
          <w:sz w:val="22"/>
          <w:szCs w:val="22"/>
        </w:rPr>
        <w:t>any</w:t>
      </w:r>
      <w:r>
        <w:rPr>
          <w:sz w:val="22"/>
          <w:szCs w:val="22"/>
        </w:rPr>
        <w:t xml:space="preserve"> </w:t>
      </w:r>
      <w:r w:rsidR="006C1F9A" w:rsidRPr="00D87775">
        <w:rPr>
          <w:sz w:val="22"/>
          <w:szCs w:val="22"/>
        </w:rPr>
        <w:t>Nuclear</w:t>
      </w:r>
      <w:r w:rsidR="00806952">
        <w:rPr>
          <w:sz w:val="22"/>
          <w:szCs w:val="22"/>
        </w:rPr>
        <w:t xml:space="preserve"> </w:t>
      </w:r>
      <w:r>
        <w:rPr>
          <w:sz w:val="22"/>
          <w:szCs w:val="22"/>
        </w:rPr>
        <w:t xml:space="preserve">Seed </w:t>
      </w:r>
      <w:r w:rsidRPr="006C1F9A">
        <w:rPr>
          <w:sz w:val="22"/>
          <w:szCs w:val="22"/>
        </w:rPr>
        <w:t xml:space="preserve">unless </w:t>
      </w:r>
      <w:r w:rsidR="00B60074" w:rsidRPr="00D87775">
        <w:rPr>
          <w:sz w:val="22"/>
          <w:szCs w:val="22"/>
        </w:rPr>
        <w:t>a</w:t>
      </w:r>
      <w:r w:rsidR="00AF6746" w:rsidRPr="00D87775">
        <w:rPr>
          <w:sz w:val="22"/>
          <w:szCs w:val="22"/>
        </w:rPr>
        <w:t xml:space="preserve"> </w:t>
      </w:r>
      <w:r w:rsidR="00B60074" w:rsidRPr="00D87775">
        <w:rPr>
          <w:sz w:val="22"/>
          <w:szCs w:val="22"/>
        </w:rPr>
        <w:t xml:space="preserve">Seed Potato </w:t>
      </w:r>
      <w:r w:rsidR="00AF6746" w:rsidRPr="00D87775">
        <w:rPr>
          <w:sz w:val="22"/>
          <w:szCs w:val="22"/>
        </w:rPr>
        <w:t xml:space="preserve">Import Permit </w:t>
      </w:r>
      <w:r w:rsidR="00AF6746" w:rsidRPr="006C1F9A">
        <w:rPr>
          <w:sz w:val="22"/>
          <w:szCs w:val="22"/>
        </w:rPr>
        <w:t xml:space="preserve">has been </w:t>
      </w:r>
      <w:r w:rsidR="002C436C">
        <w:rPr>
          <w:sz w:val="22"/>
          <w:szCs w:val="22"/>
        </w:rPr>
        <w:t xml:space="preserve">issued, </w:t>
      </w:r>
      <w:r w:rsidR="008B6D64" w:rsidRPr="002C436C">
        <w:rPr>
          <w:sz w:val="22"/>
          <w:szCs w:val="22"/>
        </w:rPr>
        <w:t>the Nuclear seed</w:t>
      </w:r>
      <w:r w:rsidR="0010635A">
        <w:rPr>
          <w:sz w:val="22"/>
          <w:szCs w:val="22"/>
        </w:rPr>
        <w:t xml:space="preserve"> </w:t>
      </w:r>
      <w:r w:rsidR="008B6D64" w:rsidRPr="002C436C">
        <w:rPr>
          <w:sz w:val="22"/>
          <w:szCs w:val="22"/>
        </w:rPr>
        <w:t>inspected</w:t>
      </w:r>
      <w:r w:rsidR="0010635A">
        <w:rPr>
          <w:sz w:val="22"/>
          <w:szCs w:val="22"/>
        </w:rPr>
        <w:t xml:space="preserve"> </w:t>
      </w:r>
      <w:r w:rsidR="009751FD">
        <w:rPr>
          <w:sz w:val="22"/>
          <w:szCs w:val="22"/>
        </w:rPr>
        <w:t>and appear</w:t>
      </w:r>
      <w:r w:rsidR="005A02E9" w:rsidRPr="0010635A">
        <w:rPr>
          <w:sz w:val="22"/>
          <w:szCs w:val="22"/>
        </w:rPr>
        <w:t>s</w:t>
      </w:r>
      <w:r w:rsidR="0010635A" w:rsidRPr="0010635A">
        <w:rPr>
          <w:sz w:val="22"/>
          <w:szCs w:val="22"/>
        </w:rPr>
        <w:t xml:space="preserve"> </w:t>
      </w:r>
      <w:r w:rsidR="009751FD">
        <w:rPr>
          <w:sz w:val="22"/>
          <w:szCs w:val="22"/>
        </w:rPr>
        <w:t>to be free from all injurious insects and diseases</w:t>
      </w:r>
      <w:r w:rsidR="0010655A">
        <w:rPr>
          <w:sz w:val="22"/>
          <w:szCs w:val="22"/>
        </w:rPr>
        <w:t xml:space="preserve"> </w:t>
      </w:r>
      <w:r w:rsidR="00AF6746" w:rsidRPr="00D87775">
        <w:rPr>
          <w:sz w:val="22"/>
          <w:szCs w:val="22"/>
        </w:rPr>
        <w:t>issued to the shipper, handler or importer.</w:t>
      </w:r>
    </w:p>
    <w:p w14:paraId="1234BE2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30" w14:textId="77777777" w:rsidR="00EE6DD0" w:rsidRPr="001448B1"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w:t>
      </w:r>
      <w:r>
        <w:rPr>
          <w:sz w:val="22"/>
          <w:szCs w:val="22"/>
        </w:rPr>
        <w:t>b</w:t>
      </w:r>
      <w:r w:rsidR="00F6514F">
        <w:rPr>
          <w:sz w:val="22"/>
          <w:szCs w:val="22"/>
        </w:rPr>
        <w:t>)</w:t>
      </w:r>
      <w:r>
        <w:rPr>
          <w:sz w:val="22"/>
          <w:szCs w:val="22"/>
        </w:rPr>
        <w:tab/>
      </w:r>
      <w:r w:rsidRPr="006C1F9A">
        <w:rPr>
          <w:sz w:val="22"/>
          <w:szCs w:val="22"/>
        </w:rPr>
        <w:t>Any</w:t>
      </w:r>
      <w:r>
        <w:rPr>
          <w:sz w:val="22"/>
          <w:szCs w:val="22"/>
        </w:rPr>
        <w:t xml:space="preserve"> </w:t>
      </w:r>
      <w:r w:rsidR="006C1F9A" w:rsidRPr="00D87775">
        <w:rPr>
          <w:sz w:val="22"/>
          <w:szCs w:val="22"/>
        </w:rPr>
        <w:t>Nuclear</w:t>
      </w:r>
      <w:r w:rsidR="00806952">
        <w:rPr>
          <w:sz w:val="22"/>
          <w:szCs w:val="22"/>
        </w:rPr>
        <w:t xml:space="preserve"> </w:t>
      </w:r>
      <w:r>
        <w:rPr>
          <w:sz w:val="22"/>
          <w:szCs w:val="22"/>
        </w:rPr>
        <w:t>Seed</w:t>
      </w:r>
      <w:r w:rsidR="00AB0B7A">
        <w:rPr>
          <w:color w:val="0000FF"/>
          <w:sz w:val="22"/>
          <w:szCs w:val="22"/>
        </w:rPr>
        <w:t>,</w:t>
      </w:r>
      <w:r>
        <w:rPr>
          <w:sz w:val="22"/>
          <w:szCs w:val="22"/>
        </w:rPr>
        <w:t xml:space="preserve"> except Disease Tested Tuber(s</w:t>
      </w:r>
      <w:r w:rsidR="009751FD">
        <w:rPr>
          <w:sz w:val="22"/>
          <w:szCs w:val="22"/>
        </w:rPr>
        <w:t>)</w:t>
      </w:r>
      <w:r>
        <w:rPr>
          <w:sz w:val="22"/>
          <w:szCs w:val="22"/>
        </w:rPr>
        <w:t xml:space="preserve"> transported into the State must have been grown in a soilless pasteurized potting mix</w:t>
      </w:r>
      <w:r w:rsidR="00283ADA">
        <w:rPr>
          <w:sz w:val="22"/>
          <w:szCs w:val="22"/>
        </w:rPr>
        <w:t xml:space="preserve"> </w:t>
      </w:r>
      <w:r w:rsidR="008F33A8" w:rsidRPr="00D87775">
        <w:rPr>
          <w:sz w:val="22"/>
          <w:szCs w:val="22"/>
        </w:rPr>
        <w:t>or from an approved hydroponic greenhouse production system</w:t>
      </w:r>
      <w:r w:rsidRPr="001448B1">
        <w:rPr>
          <w:sz w:val="22"/>
          <w:szCs w:val="22"/>
        </w:rPr>
        <w:t>.</w:t>
      </w:r>
    </w:p>
    <w:p w14:paraId="1234BE3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3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F6514F">
        <w:rPr>
          <w:sz w:val="22"/>
          <w:szCs w:val="22"/>
        </w:rPr>
        <w:t>(c)</w:t>
      </w:r>
      <w:r>
        <w:rPr>
          <w:sz w:val="22"/>
          <w:szCs w:val="22"/>
        </w:rPr>
        <w:tab/>
        <w:t xml:space="preserve">Seed Potato Inspectors may inspect, at the point of destination, </w:t>
      </w:r>
      <w:r w:rsidRPr="006C1F9A">
        <w:rPr>
          <w:sz w:val="22"/>
          <w:szCs w:val="22"/>
        </w:rPr>
        <w:t>all</w:t>
      </w:r>
      <w:r>
        <w:rPr>
          <w:sz w:val="22"/>
          <w:szCs w:val="22"/>
        </w:rPr>
        <w:t xml:space="preserve"> </w:t>
      </w:r>
      <w:r w:rsidR="006C1F9A" w:rsidRPr="00D87775">
        <w:rPr>
          <w:sz w:val="22"/>
          <w:szCs w:val="22"/>
        </w:rPr>
        <w:t>Nuclear</w:t>
      </w:r>
      <w:r w:rsidR="00806952" w:rsidRPr="001448B1">
        <w:rPr>
          <w:sz w:val="22"/>
          <w:szCs w:val="22"/>
        </w:rPr>
        <w:t xml:space="preserve"> </w:t>
      </w:r>
      <w:r>
        <w:rPr>
          <w:sz w:val="22"/>
          <w:szCs w:val="22"/>
        </w:rPr>
        <w:t>Seed coming into the State whether under certificate or not, and if such seed is found to be infested or infected with any injurious insect or disease, shall cause it to be destroyed or returned to the consignor at the consignor’s expense.</w:t>
      </w:r>
    </w:p>
    <w:p w14:paraId="1234BE33" w14:textId="77777777" w:rsidR="00EE6DD0" w:rsidRPr="001448B1" w:rsidRDefault="00EE6DD0" w:rsidP="009B27DA">
      <w:pPr>
        <w:pStyle w:val="DefaultText"/>
        <w:keepNext/>
        <w:keepLines/>
        <w:tabs>
          <w:tab w:val="left" w:pos="720"/>
          <w:tab w:val="left" w:pos="1440"/>
          <w:tab w:val="left" w:pos="2160"/>
          <w:tab w:val="left" w:pos="2880"/>
          <w:tab w:val="left" w:pos="3600"/>
          <w:tab w:val="left" w:pos="4320"/>
          <w:tab w:val="left" w:pos="5040"/>
        </w:tabs>
        <w:ind w:left="1440" w:right="-270" w:hanging="1440"/>
        <w:rPr>
          <w:b/>
          <w:sz w:val="22"/>
          <w:szCs w:val="22"/>
        </w:rPr>
      </w:pPr>
      <w:r>
        <w:rPr>
          <w:sz w:val="22"/>
          <w:szCs w:val="22"/>
        </w:rPr>
        <w:tab/>
      </w:r>
      <w:r w:rsidRPr="00985C5B">
        <w:rPr>
          <w:sz w:val="22"/>
          <w:szCs w:val="22"/>
        </w:rPr>
        <w:t>D.</w:t>
      </w:r>
      <w:r w:rsidRPr="005D52C5">
        <w:rPr>
          <w:b/>
          <w:sz w:val="22"/>
          <w:szCs w:val="22"/>
        </w:rPr>
        <w:tab/>
        <w:t xml:space="preserve">Production and Sale of </w:t>
      </w:r>
      <w:r w:rsidR="001E5FE0" w:rsidRPr="00D87775">
        <w:rPr>
          <w:b/>
          <w:sz w:val="22"/>
          <w:szCs w:val="22"/>
        </w:rPr>
        <w:t>Field Year</w:t>
      </w:r>
      <w:r w:rsidR="001E5FE0" w:rsidRPr="00D87775">
        <w:rPr>
          <w:b/>
          <w:color w:val="0000FF"/>
          <w:sz w:val="22"/>
          <w:szCs w:val="22"/>
        </w:rPr>
        <w:t xml:space="preserve"> </w:t>
      </w:r>
      <w:r w:rsidRPr="00D87775">
        <w:rPr>
          <w:b/>
          <w:sz w:val="22"/>
          <w:szCs w:val="22"/>
        </w:rPr>
        <w:t>Seed</w:t>
      </w:r>
      <w:r w:rsidR="001E5FE0" w:rsidRPr="00D87775">
        <w:rPr>
          <w:b/>
          <w:sz w:val="22"/>
          <w:szCs w:val="22"/>
        </w:rPr>
        <w:t xml:space="preserve"> 1, 2 and 3</w:t>
      </w:r>
      <w:r w:rsidR="000F19A1" w:rsidRPr="00D87775">
        <w:rPr>
          <w:b/>
          <w:sz w:val="22"/>
          <w:szCs w:val="22"/>
        </w:rPr>
        <w:t xml:space="preserve"> on a Foundation Farming Operation</w:t>
      </w:r>
    </w:p>
    <w:p w14:paraId="1234BE34"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BE35" w14:textId="77777777" w:rsidR="00EE6DD0" w:rsidRPr="005D52C5" w:rsidRDefault="00EE6DD0" w:rsidP="007100B1">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r>
        <w:rPr>
          <w:b/>
          <w:sz w:val="22"/>
          <w:szCs w:val="22"/>
        </w:rPr>
        <w:tab/>
      </w:r>
      <w:r>
        <w:rPr>
          <w:b/>
          <w:sz w:val="22"/>
          <w:szCs w:val="22"/>
        </w:rPr>
        <w:tab/>
      </w:r>
      <w:r w:rsidR="00F6514F" w:rsidRPr="00985C5B">
        <w:rPr>
          <w:sz w:val="22"/>
          <w:szCs w:val="22"/>
        </w:rPr>
        <w:t>(</w:t>
      </w:r>
      <w:r w:rsidRPr="00985C5B">
        <w:rPr>
          <w:sz w:val="22"/>
          <w:szCs w:val="22"/>
        </w:rPr>
        <w:t>1</w:t>
      </w:r>
      <w:r w:rsidR="00F6514F" w:rsidRPr="00985C5B">
        <w:rPr>
          <w:sz w:val="22"/>
          <w:szCs w:val="22"/>
        </w:rPr>
        <w:t>)</w:t>
      </w:r>
      <w:r w:rsidRPr="005D52C5">
        <w:rPr>
          <w:b/>
          <w:sz w:val="22"/>
          <w:szCs w:val="22"/>
        </w:rPr>
        <w:tab/>
        <w:t xml:space="preserve">Authorization of </w:t>
      </w:r>
      <w:r w:rsidR="000F19A1" w:rsidRPr="00D87775">
        <w:rPr>
          <w:b/>
          <w:sz w:val="22"/>
          <w:szCs w:val="22"/>
        </w:rPr>
        <w:t>a Foundation Farming Operation</w:t>
      </w:r>
    </w:p>
    <w:p w14:paraId="1234BE36" w14:textId="77777777" w:rsidR="009751FD" w:rsidRDefault="009751FD" w:rsidP="007100B1">
      <w:pPr>
        <w:pStyle w:val="DefaultText"/>
        <w:keepNext/>
        <w:keepLines/>
        <w:tabs>
          <w:tab w:val="left" w:pos="720"/>
          <w:tab w:val="left" w:pos="1440"/>
          <w:tab w:val="left" w:pos="2160"/>
          <w:tab w:val="left" w:pos="2880"/>
          <w:tab w:val="left" w:pos="3600"/>
          <w:tab w:val="left" w:pos="4320"/>
          <w:tab w:val="left" w:pos="5040"/>
        </w:tabs>
        <w:rPr>
          <w:sz w:val="22"/>
          <w:szCs w:val="22"/>
        </w:rPr>
      </w:pPr>
    </w:p>
    <w:p w14:paraId="1234BE37" w14:textId="77777777" w:rsidR="00EE6DD0" w:rsidRPr="004B63E1" w:rsidRDefault="004B63E1"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rPr>
      </w:pPr>
      <w:r>
        <w:rPr>
          <w:sz w:val="22"/>
          <w:szCs w:val="22"/>
        </w:rPr>
        <w:tab/>
      </w:r>
      <w:r>
        <w:rPr>
          <w:sz w:val="22"/>
          <w:szCs w:val="22"/>
        </w:rPr>
        <w:tab/>
      </w:r>
      <w:r>
        <w:rPr>
          <w:sz w:val="22"/>
          <w:szCs w:val="22"/>
        </w:rPr>
        <w:tab/>
      </w:r>
      <w:r w:rsidR="00F6514F" w:rsidRPr="001448B1">
        <w:rPr>
          <w:sz w:val="22"/>
          <w:szCs w:val="22"/>
        </w:rPr>
        <w:t>(</w:t>
      </w:r>
      <w:r w:rsidRPr="00D87775">
        <w:rPr>
          <w:sz w:val="22"/>
          <w:szCs w:val="22"/>
        </w:rPr>
        <w:t>a</w:t>
      </w:r>
      <w:r w:rsidR="00F6514F" w:rsidRPr="00D87775">
        <w:rPr>
          <w:sz w:val="22"/>
          <w:szCs w:val="22"/>
        </w:rPr>
        <w:t>)</w:t>
      </w:r>
      <w:r>
        <w:rPr>
          <w:sz w:val="22"/>
          <w:szCs w:val="22"/>
        </w:rPr>
        <w:tab/>
      </w:r>
      <w:r w:rsidR="009751FD">
        <w:rPr>
          <w:sz w:val="22"/>
          <w:szCs w:val="22"/>
        </w:rPr>
        <w:t xml:space="preserve">The Commissioner </w:t>
      </w:r>
      <w:r w:rsidR="00EE6DD0" w:rsidRPr="001E5FE0">
        <w:rPr>
          <w:sz w:val="22"/>
          <w:szCs w:val="22"/>
        </w:rPr>
        <w:t xml:space="preserve">shall authorize Maine potato growers to produce </w:t>
      </w:r>
      <w:r w:rsidR="00B60074" w:rsidRPr="00D87775">
        <w:rPr>
          <w:sz w:val="22"/>
          <w:szCs w:val="22"/>
        </w:rPr>
        <w:t>Field Year</w:t>
      </w:r>
      <w:r w:rsidR="00B60074" w:rsidRPr="004B63E1">
        <w:rPr>
          <w:sz w:val="22"/>
        </w:rPr>
        <w:t xml:space="preserve"> </w:t>
      </w:r>
      <w:r w:rsidR="00B60074" w:rsidRPr="004971F4">
        <w:rPr>
          <w:sz w:val="22"/>
          <w:szCs w:val="22"/>
        </w:rPr>
        <w:t>Seed</w:t>
      </w:r>
      <w:r w:rsidR="00F6100E">
        <w:rPr>
          <w:sz w:val="22"/>
          <w:szCs w:val="22"/>
        </w:rPr>
        <w:t xml:space="preserve"> </w:t>
      </w:r>
      <w:r w:rsidR="00B60074" w:rsidRPr="00D87775">
        <w:rPr>
          <w:sz w:val="22"/>
          <w:szCs w:val="22"/>
        </w:rPr>
        <w:t>1, 2 and 3</w:t>
      </w:r>
      <w:r w:rsidR="00B60074" w:rsidRPr="004B63E1">
        <w:rPr>
          <w:sz w:val="22"/>
        </w:rPr>
        <w:t xml:space="preserve"> </w:t>
      </w:r>
      <w:r w:rsidR="00EE6DD0" w:rsidRPr="001E5FE0">
        <w:rPr>
          <w:sz w:val="22"/>
          <w:szCs w:val="22"/>
        </w:rPr>
        <w:t>only when they can demonstrate the capability of producing such</w:t>
      </w:r>
      <w:r w:rsidR="009751FD">
        <w:rPr>
          <w:sz w:val="22"/>
          <w:szCs w:val="22"/>
        </w:rPr>
        <w:t>.</w:t>
      </w:r>
    </w:p>
    <w:p w14:paraId="1234BE38"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2880" w:hanging="2880"/>
        <w:rPr>
          <w:sz w:val="22"/>
        </w:rPr>
      </w:pPr>
    </w:p>
    <w:p w14:paraId="1234BE39" w14:textId="77777777" w:rsidR="00EE6DD0" w:rsidRPr="005D52C5"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B63E1">
        <w:rPr>
          <w:sz w:val="22"/>
        </w:rPr>
        <w:tab/>
      </w:r>
      <w:r w:rsidRPr="004B63E1">
        <w:rPr>
          <w:sz w:val="22"/>
        </w:rPr>
        <w:tab/>
      </w:r>
      <w:r w:rsidRPr="004B63E1">
        <w:rPr>
          <w:sz w:val="22"/>
        </w:rPr>
        <w:tab/>
      </w:r>
      <w:r w:rsidR="00AD0AD3" w:rsidRPr="00D87775">
        <w:rPr>
          <w:sz w:val="22"/>
          <w:szCs w:val="22"/>
        </w:rPr>
        <w:t>(</w:t>
      </w:r>
      <w:r w:rsidR="00F05DF5" w:rsidRPr="00D87775">
        <w:rPr>
          <w:sz w:val="22"/>
          <w:szCs w:val="22"/>
        </w:rPr>
        <w:t>b</w:t>
      </w:r>
      <w:r w:rsidR="00AD0AD3" w:rsidRPr="00D87775">
        <w:rPr>
          <w:sz w:val="22"/>
          <w:szCs w:val="22"/>
        </w:rPr>
        <w:t>)</w:t>
      </w:r>
      <w:r w:rsidRPr="004B63E1">
        <w:rPr>
          <w:sz w:val="22"/>
        </w:rPr>
        <w:tab/>
      </w:r>
      <w:r w:rsidRPr="005D52C5">
        <w:rPr>
          <w:sz w:val="22"/>
          <w:szCs w:val="22"/>
        </w:rPr>
        <w:t xml:space="preserve">Any person seeking authorization to produce or </w:t>
      </w:r>
      <w:r w:rsidRPr="00F05DF5">
        <w:rPr>
          <w:sz w:val="22"/>
          <w:szCs w:val="22"/>
        </w:rPr>
        <w:t>imp</w:t>
      </w:r>
      <w:r w:rsidR="00F05DF5">
        <w:rPr>
          <w:sz w:val="22"/>
          <w:szCs w:val="22"/>
        </w:rPr>
        <w:t>ort</w:t>
      </w:r>
      <w:r w:rsidR="001E5FE0" w:rsidRPr="001E5FE0">
        <w:rPr>
          <w:sz w:val="22"/>
          <w:szCs w:val="22"/>
        </w:rPr>
        <w:t xml:space="preserve"> </w:t>
      </w:r>
      <w:r w:rsidR="001E5FE0" w:rsidRPr="00D87775">
        <w:rPr>
          <w:sz w:val="22"/>
          <w:szCs w:val="22"/>
        </w:rPr>
        <w:t>Field Year</w:t>
      </w:r>
      <w:r w:rsidR="001E5FE0" w:rsidRPr="004B63E1">
        <w:rPr>
          <w:sz w:val="22"/>
        </w:rPr>
        <w:t xml:space="preserve"> </w:t>
      </w:r>
      <w:r w:rsidR="001E5FE0" w:rsidRPr="001E5FE0">
        <w:rPr>
          <w:sz w:val="22"/>
          <w:szCs w:val="22"/>
        </w:rPr>
        <w:t xml:space="preserve">Seed </w:t>
      </w:r>
      <w:r w:rsidR="001E5FE0" w:rsidRPr="00D87775">
        <w:rPr>
          <w:sz w:val="22"/>
          <w:szCs w:val="22"/>
        </w:rPr>
        <w:t>1, 2 and 3</w:t>
      </w:r>
      <w:r w:rsidR="001E5FE0" w:rsidRPr="00D87775">
        <w:rPr>
          <w:b/>
          <w:sz w:val="22"/>
          <w:szCs w:val="22"/>
        </w:rPr>
        <w:t xml:space="preserve"> </w:t>
      </w:r>
      <w:r w:rsidRPr="00D87775">
        <w:rPr>
          <w:sz w:val="22"/>
          <w:szCs w:val="22"/>
        </w:rPr>
        <w:t>in</w:t>
      </w:r>
      <w:r w:rsidR="00AB0B7A" w:rsidRPr="00D87775">
        <w:rPr>
          <w:sz w:val="22"/>
          <w:szCs w:val="22"/>
        </w:rPr>
        <w:t>to</w:t>
      </w:r>
      <w:r w:rsidRPr="0083724A">
        <w:rPr>
          <w:sz w:val="22"/>
          <w:szCs w:val="22"/>
        </w:rPr>
        <w:t xml:space="preserve"> Maine shall</w:t>
      </w:r>
      <w:r w:rsidRPr="005D52C5">
        <w:rPr>
          <w:sz w:val="22"/>
          <w:szCs w:val="22"/>
        </w:rPr>
        <w:t xml:space="preserve"> apply to the </w:t>
      </w:r>
      <w:r w:rsidR="005D52C5" w:rsidRPr="00D87775">
        <w:rPr>
          <w:sz w:val="22"/>
          <w:szCs w:val="22"/>
        </w:rPr>
        <w:t xml:space="preserve">Department </w:t>
      </w:r>
      <w:r w:rsidRPr="005D52C5">
        <w:rPr>
          <w:sz w:val="22"/>
          <w:szCs w:val="22"/>
        </w:rPr>
        <w:t>and comply with all terms and conditions as the Commissioner may require.</w:t>
      </w:r>
    </w:p>
    <w:p w14:paraId="1234BE3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3B" w14:textId="77777777" w:rsidR="00EE6DD0" w:rsidRDefault="00EE6DD0">
      <w:pPr>
        <w:pStyle w:val="DefaultText"/>
        <w:tabs>
          <w:tab w:val="left" w:pos="720"/>
          <w:tab w:val="left" w:pos="1440"/>
          <w:tab w:val="left" w:pos="2160"/>
          <w:tab w:val="left" w:pos="2880"/>
          <w:tab w:val="left" w:pos="3600"/>
          <w:tab w:val="left" w:pos="4320"/>
          <w:tab w:val="left" w:pos="5040"/>
        </w:tabs>
        <w:ind w:left="2160" w:hanging="2160"/>
        <w:rPr>
          <w:b/>
          <w:sz w:val="22"/>
          <w:szCs w:val="22"/>
        </w:rPr>
      </w:pPr>
      <w:r>
        <w:rPr>
          <w:sz w:val="22"/>
          <w:szCs w:val="22"/>
        </w:rPr>
        <w:tab/>
      </w:r>
      <w:r>
        <w:rPr>
          <w:sz w:val="22"/>
          <w:szCs w:val="22"/>
        </w:rPr>
        <w:tab/>
      </w:r>
      <w:r w:rsidR="00AD0AD3" w:rsidRPr="00985C5B">
        <w:rPr>
          <w:sz w:val="22"/>
          <w:szCs w:val="22"/>
        </w:rPr>
        <w:t>(</w:t>
      </w:r>
      <w:r w:rsidRPr="00985C5B">
        <w:rPr>
          <w:sz w:val="22"/>
          <w:szCs w:val="22"/>
        </w:rPr>
        <w:t>2</w:t>
      </w:r>
      <w:r w:rsidR="00AD0AD3" w:rsidRPr="00985C5B">
        <w:rPr>
          <w:sz w:val="22"/>
          <w:szCs w:val="22"/>
        </w:rPr>
        <w:t>)</w:t>
      </w:r>
      <w:r>
        <w:rPr>
          <w:b/>
          <w:sz w:val="22"/>
          <w:szCs w:val="22"/>
        </w:rPr>
        <w:tab/>
        <w:t xml:space="preserve">Additional Criteria for Authorization of Production and Sale of </w:t>
      </w:r>
      <w:r w:rsidR="001E5FE0" w:rsidRPr="00D87775">
        <w:rPr>
          <w:b/>
          <w:sz w:val="22"/>
          <w:szCs w:val="22"/>
        </w:rPr>
        <w:t>Field Year</w:t>
      </w:r>
      <w:r w:rsidR="001E5FE0" w:rsidRPr="00D87775">
        <w:rPr>
          <w:b/>
          <w:color w:val="0000FF"/>
          <w:sz w:val="22"/>
          <w:szCs w:val="22"/>
        </w:rPr>
        <w:t xml:space="preserve"> </w:t>
      </w:r>
      <w:r w:rsidR="001E5FE0" w:rsidRPr="00D87775">
        <w:rPr>
          <w:b/>
          <w:sz w:val="22"/>
          <w:szCs w:val="22"/>
        </w:rPr>
        <w:t>Seed 1, 2 and 3</w:t>
      </w:r>
      <w:r w:rsidR="000F19A1" w:rsidRPr="00D87775">
        <w:rPr>
          <w:b/>
          <w:sz w:val="22"/>
          <w:szCs w:val="22"/>
        </w:rPr>
        <w:t xml:space="preserve"> on a Foundation Farming Operation</w:t>
      </w:r>
      <w:r w:rsidR="001E5FE0" w:rsidRPr="004B63E1">
        <w:rPr>
          <w:b/>
          <w:sz w:val="22"/>
        </w:rPr>
        <w:t xml:space="preserve"> </w:t>
      </w:r>
      <w:r>
        <w:rPr>
          <w:b/>
          <w:sz w:val="22"/>
          <w:szCs w:val="22"/>
        </w:rPr>
        <w:t>in Maine</w:t>
      </w:r>
    </w:p>
    <w:p w14:paraId="1234BE3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3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D0AD3">
        <w:rPr>
          <w:sz w:val="22"/>
          <w:szCs w:val="22"/>
        </w:rPr>
        <w:t>(</w:t>
      </w:r>
      <w:r>
        <w:rPr>
          <w:sz w:val="22"/>
          <w:szCs w:val="22"/>
        </w:rPr>
        <w:t>a</w:t>
      </w:r>
      <w:r w:rsidR="00AD0AD3">
        <w:rPr>
          <w:sz w:val="22"/>
          <w:szCs w:val="22"/>
        </w:rPr>
        <w:t>)</w:t>
      </w:r>
      <w:r>
        <w:rPr>
          <w:sz w:val="22"/>
          <w:szCs w:val="22"/>
        </w:rPr>
        <w:tab/>
        <w:t xml:space="preserve">If, pursuant to Section 6.A., the Bacterial Ring Rot disease or pathogen is confirmed on a </w:t>
      </w:r>
      <w:r w:rsidR="000F19A1" w:rsidRPr="00D87775">
        <w:rPr>
          <w:sz w:val="22"/>
          <w:szCs w:val="22"/>
        </w:rPr>
        <w:t>Foundation F</w:t>
      </w:r>
      <w:r w:rsidRPr="00D87775">
        <w:rPr>
          <w:sz w:val="22"/>
          <w:szCs w:val="22"/>
        </w:rPr>
        <w:t xml:space="preserve">arming </w:t>
      </w:r>
      <w:r w:rsidR="00F05DF5" w:rsidRPr="00D87775">
        <w:rPr>
          <w:sz w:val="22"/>
          <w:szCs w:val="22"/>
        </w:rPr>
        <w:t>O</w:t>
      </w:r>
      <w:r w:rsidRPr="00D87775">
        <w:rPr>
          <w:sz w:val="22"/>
          <w:szCs w:val="22"/>
        </w:rPr>
        <w:t>peration</w:t>
      </w:r>
      <w:r>
        <w:rPr>
          <w:sz w:val="22"/>
          <w:szCs w:val="22"/>
        </w:rPr>
        <w:t xml:space="preserve"> producing </w:t>
      </w:r>
      <w:r w:rsidR="001E5FE0" w:rsidRPr="00D87775">
        <w:rPr>
          <w:sz w:val="22"/>
          <w:szCs w:val="22"/>
        </w:rPr>
        <w:t>Field Year</w:t>
      </w:r>
      <w:r w:rsidR="001E5FE0" w:rsidRPr="004B63E1">
        <w:rPr>
          <w:sz w:val="22"/>
        </w:rPr>
        <w:t xml:space="preserve"> </w:t>
      </w:r>
      <w:r w:rsidR="001E5FE0" w:rsidRPr="001E5FE0">
        <w:rPr>
          <w:sz w:val="22"/>
          <w:szCs w:val="22"/>
        </w:rPr>
        <w:t>Seed</w:t>
      </w:r>
      <w:r w:rsidR="00F6100E">
        <w:rPr>
          <w:sz w:val="22"/>
          <w:szCs w:val="22"/>
        </w:rPr>
        <w:t xml:space="preserve"> </w:t>
      </w:r>
      <w:r w:rsidR="001E5FE0" w:rsidRPr="00D87775">
        <w:rPr>
          <w:sz w:val="22"/>
          <w:szCs w:val="22"/>
        </w:rPr>
        <w:t>1, 2 and 3</w:t>
      </w:r>
      <w:r w:rsidRPr="001448B1">
        <w:rPr>
          <w:sz w:val="22"/>
          <w:szCs w:val="22"/>
        </w:rPr>
        <w:t>,</w:t>
      </w:r>
      <w:r w:rsidRPr="00F05DF5">
        <w:rPr>
          <w:sz w:val="22"/>
          <w:szCs w:val="22"/>
        </w:rPr>
        <w:t xml:space="preserve"> </w:t>
      </w:r>
      <w:r>
        <w:rPr>
          <w:sz w:val="22"/>
          <w:szCs w:val="22"/>
        </w:rPr>
        <w:t xml:space="preserve">such </w:t>
      </w:r>
      <w:r w:rsidR="00925CEA" w:rsidRPr="00D87775">
        <w:rPr>
          <w:sz w:val="22"/>
          <w:szCs w:val="22"/>
        </w:rPr>
        <w:t>Foundation F</w:t>
      </w:r>
      <w:r w:rsidRPr="00D87775">
        <w:rPr>
          <w:sz w:val="22"/>
          <w:szCs w:val="22"/>
        </w:rPr>
        <w:t xml:space="preserve">arming </w:t>
      </w:r>
      <w:r w:rsidR="00925CEA" w:rsidRPr="00D87775">
        <w:rPr>
          <w:sz w:val="22"/>
          <w:szCs w:val="22"/>
        </w:rPr>
        <w:t>O</w:t>
      </w:r>
      <w:r w:rsidRPr="00D87775">
        <w:rPr>
          <w:sz w:val="22"/>
          <w:szCs w:val="22"/>
        </w:rPr>
        <w:t>peration</w:t>
      </w:r>
      <w:r>
        <w:rPr>
          <w:sz w:val="22"/>
          <w:szCs w:val="22"/>
        </w:rPr>
        <w:t xml:space="preserve"> is prohibited from selling</w:t>
      </w:r>
      <w:r w:rsidR="001E5FE0" w:rsidRPr="001E5FE0">
        <w:rPr>
          <w:sz w:val="22"/>
          <w:szCs w:val="22"/>
        </w:rPr>
        <w:t xml:space="preserve"> </w:t>
      </w:r>
      <w:r w:rsidR="001E5FE0" w:rsidRPr="00D87775">
        <w:rPr>
          <w:sz w:val="22"/>
          <w:szCs w:val="22"/>
        </w:rPr>
        <w:t>Field Year</w:t>
      </w:r>
      <w:r w:rsidR="001E5FE0" w:rsidRPr="004B63E1">
        <w:rPr>
          <w:sz w:val="22"/>
        </w:rPr>
        <w:t xml:space="preserve"> </w:t>
      </w:r>
      <w:r w:rsidR="001E5FE0" w:rsidRPr="001E5FE0">
        <w:rPr>
          <w:sz w:val="22"/>
          <w:szCs w:val="22"/>
        </w:rPr>
        <w:t>Seed</w:t>
      </w:r>
      <w:r w:rsidR="00F6100E">
        <w:rPr>
          <w:sz w:val="22"/>
          <w:szCs w:val="22"/>
        </w:rPr>
        <w:t xml:space="preserve"> </w:t>
      </w:r>
      <w:r w:rsidR="001E5FE0" w:rsidRPr="00D87775">
        <w:rPr>
          <w:sz w:val="22"/>
          <w:szCs w:val="22"/>
        </w:rPr>
        <w:t>1, 2 and 3</w:t>
      </w:r>
      <w:r w:rsidR="001E5FE0" w:rsidRPr="004B63E1">
        <w:rPr>
          <w:sz w:val="22"/>
        </w:rPr>
        <w:t xml:space="preserve"> </w:t>
      </w:r>
      <w:r>
        <w:rPr>
          <w:sz w:val="22"/>
          <w:szCs w:val="22"/>
        </w:rPr>
        <w:t>for three years following confirmation of the disease or pathogen, unless the operation:</w:t>
      </w:r>
    </w:p>
    <w:p w14:paraId="1234BE3E"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3F"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AD0AD3">
        <w:rPr>
          <w:sz w:val="22"/>
          <w:szCs w:val="22"/>
        </w:rPr>
        <w:t>(i</w:t>
      </w:r>
      <w:r>
        <w:rPr>
          <w:sz w:val="22"/>
          <w:szCs w:val="22"/>
        </w:rPr>
        <w:t>)</w:t>
      </w:r>
      <w:r>
        <w:rPr>
          <w:sz w:val="22"/>
          <w:szCs w:val="22"/>
        </w:rPr>
        <w:tab/>
        <w:t>eliminates all seed lots on the farming operation the year that the Bacterial Ring Rot disease or pathogen is confirmed; and</w:t>
      </w:r>
    </w:p>
    <w:p w14:paraId="1234BE40"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E41" w14:textId="77777777" w:rsidR="00EE6DD0" w:rsidRDefault="00EE6DD0" w:rsidP="00A14721">
      <w:pPr>
        <w:pStyle w:val="DefaultText"/>
        <w:tabs>
          <w:tab w:val="left" w:pos="720"/>
          <w:tab w:val="left" w:pos="1440"/>
          <w:tab w:val="left" w:pos="2160"/>
          <w:tab w:val="left" w:pos="2880"/>
          <w:tab w:val="left" w:pos="3600"/>
          <w:tab w:val="left" w:pos="4320"/>
          <w:tab w:val="left" w:pos="5040"/>
        </w:tabs>
        <w:ind w:left="3600" w:right="-90" w:hanging="3600"/>
        <w:rPr>
          <w:sz w:val="22"/>
          <w:szCs w:val="22"/>
        </w:rPr>
      </w:pPr>
      <w:r>
        <w:rPr>
          <w:sz w:val="22"/>
          <w:szCs w:val="22"/>
        </w:rPr>
        <w:tab/>
      </w:r>
      <w:r>
        <w:rPr>
          <w:sz w:val="22"/>
          <w:szCs w:val="22"/>
        </w:rPr>
        <w:tab/>
      </w:r>
      <w:r>
        <w:rPr>
          <w:sz w:val="22"/>
          <w:szCs w:val="22"/>
        </w:rPr>
        <w:tab/>
      </w:r>
      <w:r>
        <w:rPr>
          <w:sz w:val="22"/>
          <w:szCs w:val="22"/>
        </w:rPr>
        <w:tab/>
      </w:r>
      <w:r w:rsidR="00AD0AD3">
        <w:rPr>
          <w:sz w:val="22"/>
          <w:szCs w:val="22"/>
        </w:rPr>
        <w:t>(ii</w:t>
      </w:r>
      <w:r>
        <w:rPr>
          <w:sz w:val="22"/>
          <w:szCs w:val="22"/>
        </w:rPr>
        <w:t>)</w:t>
      </w:r>
      <w:r>
        <w:rPr>
          <w:sz w:val="22"/>
          <w:szCs w:val="22"/>
        </w:rPr>
        <w:tab/>
        <w:t xml:space="preserve">is free of Bacterial Ring Rot disease during the summer field inspection program and during storage in all the new lots obtained. If Bacterial Ring Rot disease is found in any of the new lots obtained on the </w:t>
      </w:r>
      <w:r w:rsidR="000F19A1" w:rsidRPr="00D87775">
        <w:rPr>
          <w:sz w:val="22"/>
          <w:szCs w:val="22"/>
        </w:rPr>
        <w:t>Foundation Farming Operation</w:t>
      </w:r>
      <w:r>
        <w:rPr>
          <w:sz w:val="22"/>
          <w:szCs w:val="22"/>
        </w:rPr>
        <w:t>, all</w:t>
      </w:r>
      <w:r w:rsidR="001E5FE0" w:rsidRPr="001E5FE0">
        <w:rPr>
          <w:sz w:val="22"/>
          <w:szCs w:val="22"/>
        </w:rPr>
        <w:t xml:space="preserve"> </w:t>
      </w:r>
      <w:r w:rsidR="001E5FE0" w:rsidRPr="00D87775">
        <w:rPr>
          <w:sz w:val="22"/>
          <w:szCs w:val="22"/>
        </w:rPr>
        <w:t>Field Year</w:t>
      </w:r>
      <w:r w:rsidR="001E5FE0" w:rsidRPr="00D87775">
        <w:rPr>
          <w:color w:val="0000FF"/>
          <w:sz w:val="22"/>
          <w:szCs w:val="22"/>
        </w:rPr>
        <w:t xml:space="preserve"> </w:t>
      </w:r>
      <w:r w:rsidR="001E5FE0" w:rsidRPr="00D87775">
        <w:rPr>
          <w:sz w:val="22"/>
          <w:szCs w:val="22"/>
        </w:rPr>
        <w:t>Seed 1, 2 and 3</w:t>
      </w:r>
      <w:r w:rsidR="001E5FE0" w:rsidRPr="004B63E1">
        <w:rPr>
          <w:sz w:val="22"/>
        </w:rPr>
        <w:t xml:space="preserve"> </w:t>
      </w:r>
      <w:r>
        <w:rPr>
          <w:sz w:val="22"/>
          <w:szCs w:val="22"/>
        </w:rPr>
        <w:t>lots on the operation drop to</w:t>
      </w:r>
      <w:r w:rsidR="00806952">
        <w:rPr>
          <w:sz w:val="22"/>
          <w:szCs w:val="22"/>
        </w:rPr>
        <w:t xml:space="preserve"> </w:t>
      </w:r>
      <w:r w:rsidR="00806952" w:rsidRPr="00D87775">
        <w:rPr>
          <w:sz w:val="22"/>
          <w:szCs w:val="22"/>
        </w:rPr>
        <w:t xml:space="preserve">Field Year </w:t>
      </w:r>
      <w:r w:rsidR="001E5FE0" w:rsidRPr="00D87775">
        <w:rPr>
          <w:sz w:val="22"/>
          <w:szCs w:val="22"/>
        </w:rPr>
        <w:t>4</w:t>
      </w:r>
      <w:r w:rsidRPr="001448B1">
        <w:rPr>
          <w:sz w:val="22"/>
          <w:szCs w:val="22"/>
        </w:rPr>
        <w:t>,</w:t>
      </w:r>
      <w:r>
        <w:rPr>
          <w:sz w:val="22"/>
          <w:szCs w:val="22"/>
        </w:rPr>
        <w:t xml:space="preserve"> except for</w:t>
      </w:r>
      <w:r w:rsidR="001E5FE0" w:rsidRPr="001E5FE0">
        <w:rPr>
          <w:sz w:val="22"/>
          <w:szCs w:val="22"/>
        </w:rPr>
        <w:t xml:space="preserve"> </w:t>
      </w:r>
      <w:r w:rsidR="001E5FE0" w:rsidRPr="00D87775">
        <w:rPr>
          <w:sz w:val="22"/>
          <w:szCs w:val="22"/>
        </w:rPr>
        <w:t>Field Year</w:t>
      </w:r>
      <w:r w:rsidR="001E5FE0" w:rsidRPr="00D87775">
        <w:rPr>
          <w:color w:val="0000FF"/>
          <w:sz w:val="22"/>
          <w:szCs w:val="22"/>
        </w:rPr>
        <w:t xml:space="preserve"> </w:t>
      </w:r>
      <w:r w:rsidR="001E5FE0" w:rsidRPr="00D87775">
        <w:rPr>
          <w:sz w:val="22"/>
          <w:szCs w:val="22"/>
        </w:rPr>
        <w:t xml:space="preserve">Seed </w:t>
      </w:r>
      <w:r w:rsidR="00665066" w:rsidRPr="00D87775">
        <w:rPr>
          <w:sz w:val="22"/>
          <w:szCs w:val="22"/>
        </w:rPr>
        <w:t xml:space="preserve">1 and </w:t>
      </w:r>
      <w:r w:rsidR="001E5FE0" w:rsidRPr="00D87775">
        <w:rPr>
          <w:sz w:val="22"/>
          <w:szCs w:val="22"/>
        </w:rPr>
        <w:t>2</w:t>
      </w:r>
      <w:r w:rsidR="001E5FE0" w:rsidRPr="004B63E1">
        <w:rPr>
          <w:sz w:val="22"/>
        </w:rPr>
        <w:t xml:space="preserve"> </w:t>
      </w:r>
      <w:r>
        <w:rPr>
          <w:sz w:val="22"/>
          <w:szCs w:val="22"/>
        </w:rPr>
        <w:t>lots which are free of Bacterial Ring Rot disease and which are to be replanted on the same operation. The</w:t>
      </w:r>
      <w:r w:rsidR="00806952">
        <w:rPr>
          <w:sz w:val="22"/>
          <w:szCs w:val="22"/>
        </w:rPr>
        <w:t xml:space="preserve"> </w:t>
      </w:r>
      <w:r w:rsidR="00806952" w:rsidRPr="00D87775">
        <w:rPr>
          <w:sz w:val="22"/>
          <w:szCs w:val="22"/>
        </w:rPr>
        <w:t>field year</w:t>
      </w:r>
      <w:r w:rsidR="00806952" w:rsidRPr="004B63E1">
        <w:rPr>
          <w:sz w:val="22"/>
        </w:rPr>
        <w:t xml:space="preserve"> </w:t>
      </w:r>
      <w:r>
        <w:rPr>
          <w:sz w:val="22"/>
          <w:szCs w:val="22"/>
        </w:rPr>
        <w:t>of such lots drops to</w:t>
      </w:r>
      <w:r w:rsidR="009D4B3C">
        <w:rPr>
          <w:sz w:val="22"/>
          <w:szCs w:val="22"/>
        </w:rPr>
        <w:t xml:space="preserve"> </w:t>
      </w:r>
      <w:r w:rsidR="00806952" w:rsidRPr="00D87775">
        <w:rPr>
          <w:sz w:val="22"/>
          <w:szCs w:val="22"/>
        </w:rPr>
        <w:t>Field Year</w:t>
      </w:r>
      <w:r w:rsidR="00665066" w:rsidRPr="00D87775">
        <w:rPr>
          <w:sz w:val="22"/>
          <w:szCs w:val="22"/>
        </w:rPr>
        <w:t xml:space="preserve"> 3</w:t>
      </w:r>
      <w:r w:rsidR="00806952" w:rsidRPr="004B63E1">
        <w:rPr>
          <w:sz w:val="22"/>
        </w:rPr>
        <w:t xml:space="preserve"> </w:t>
      </w:r>
      <w:r>
        <w:rPr>
          <w:sz w:val="22"/>
          <w:szCs w:val="22"/>
        </w:rPr>
        <w:t>if younger than</w:t>
      </w:r>
      <w:r w:rsidR="00806952">
        <w:rPr>
          <w:sz w:val="22"/>
          <w:szCs w:val="22"/>
        </w:rPr>
        <w:t xml:space="preserve"> </w:t>
      </w:r>
      <w:r w:rsidR="00806952" w:rsidRPr="00D87775">
        <w:rPr>
          <w:sz w:val="22"/>
          <w:szCs w:val="22"/>
        </w:rPr>
        <w:t xml:space="preserve">Field Year </w:t>
      </w:r>
      <w:r w:rsidR="00665066" w:rsidRPr="00D87775">
        <w:rPr>
          <w:sz w:val="22"/>
          <w:szCs w:val="22"/>
        </w:rPr>
        <w:t>3</w:t>
      </w:r>
      <w:r w:rsidRPr="00D87775">
        <w:rPr>
          <w:sz w:val="22"/>
          <w:szCs w:val="22"/>
        </w:rPr>
        <w:t>.</w:t>
      </w:r>
      <w:r>
        <w:rPr>
          <w:sz w:val="22"/>
          <w:szCs w:val="22"/>
        </w:rPr>
        <w:t xml:space="preserve"> See also 6.A.</w:t>
      </w:r>
      <w:r w:rsidR="00A07F02">
        <w:rPr>
          <w:sz w:val="22"/>
          <w:szCs w:val="22"/>
        </w:rPr>
        <w:t>(2)</w:t>
      </w:r>
      <w:r>
        <w:rPr>
          <w:sz w:val="22"/>
          <w:szCs w:val="22"/>
        </w:rPr>
        <w:t xml:space="preserve"> for additional requirements when the Bacterial Ring Rot disease is confirmed; and</w:t>
      </w:r>
    </w:p>
    <w:p w14:paraId="1234BE42"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E43" w14:textId="77777777" w:rsidR="00EE6DD0" w:rsidRDefault="00EE6DD0">
      <w:pPr>
        <w:pStyle w:val="DefaultText"/>
        <w:tabs>
          <w:tab w:val="left" w:pos="720"/>
          <w:tab w:val="left" w:pos="1440"/>
          <w:tab w:val="left" w:pos="2160"/>
          <w:tab w:val="left" w:pos="2880"/>
          <w:tab w:val="left" w:pos="3600"/>
          <w:tab w:val="left" w:pos="4320"/>
          <w:tab w:val="left" w:pos="5040"/>
        </w:tabs>
        <w:ind w:left="3600" w:right="-90" w:hanging="3600"/>
        <w:rPr>
          <w:sz w:val="22"/>
          <w:szCs w:val="22"/>
        </w:rPr>
      </w:pPr>
      <w:r>
        <w:rPr>
          <w:sz w:val="22"/>
          <w:szCs w:val="22"/>
        </w:rPr>
        <w:tab/>
      </w:r>
      <w:r>
        <w:rPr>
          <w:sz w:val="22"/>
          <w:szCs w:val="22"/>
        </w:rPr>
        <w:tab/>
      </w:r>
      <w:r>
        <w:rPr>
          <w:sz w:val="22"/>
          <w:szCs w:val="22"/>
        </w:rPr>
        <w:tab/>
      </w:r>
      <w:r>
        <w:rPr>
          <w:sz w:val="22"/>
          <w:szCs w:val="22"/>
        </w:rPr>
        <w:tab/>
      </w:r>
      <w:r w:rsidR="00AD0AD3">
        <w:rPr>
          <w:sz w:val="22"/>
          <w:szCs w:val="22"/>
        </w:rPr>
        <w:t>(iii</w:t>
      </w:r>
      <w:r>
        <w:rPr>
          <w:sz w:val="22"/>
          <w:szCs w:val="22"/>
        </w:rPr>
        <w:t>)</w:t>
      </w:r>
      <w:r>
        <w:rPr>
          <w:sz w:val="22"/>
          <w:szCs w:val="22"/>
        </w:rPr>
        <w:tab/>
      </w:r>
      <w:r w:rsidRPr="00E522E9">
        <w:rPr>
          <w:sz w:val="22"/>
          <w:szCs w:val="22"/>
        </w:rPr>
        <w:t>submits to</w:t>
      </w:r>
      <w:r w:rsidR="00DF46FA" w:rsidRPr="00E522E9">
        <w:rPr>
          <w:sz w:val="22"/>
          <w:szCs w:val="22"/>
        </w:rPr>
        <w:t xml:space="preserve"> </w:t>
      </w:r>
      <w:r w:rsidR="00DF46FA" w:rsidRPr="00D87775">
        <w:rPr>
          <w:sz w:val="22"/>
          <w:szCs w:val="22"/>
        </w:rPr>
        <w:t>a USDA-APHIS</w:t>
      </w:r>
      <w:r w:rsidR="00402638" w:rsidRPr="00D87775">
        <w:rPr>
          <w:sz w:val="22"/>
          <w:szCs w:val="22"/>
        </w:rPr>
        <w:t xml:space="preserve"> approved</w:t>
      </w:r>
      <w:r w:rsidR="00DF46FA" w:rsidRPr="00D87775">
        <w:rPr>
          <w:sz w:val="22"/>
          <w:szCs w:val="22"/>
        </w:rPr>
        <w:t xml:space="preserve"> </w:t>
      </w:r>
      <w:r w:rsidRPr="001448B1">
        <w:rPr>
          <w:sz w:val="22"/>
          <w:szCs w:val="22"/>
        </w:rPr>
        <w:t>l</w:t>
      </w:r>
      <w:r>
        <w:rPr>
          <w:sz w:val="22"/>
          <w:szCs w:val="22"/>
        </w:rPr>
        <w:t>aboratory a 400 tuber sample of the progeny of all the new lots which were free of the Bacterial Ring Rot disease during summer field inspection per 15 acres of production. The Department must find these samples free of the Bacterial Ring Rot pathogen through the testing protocol specified in 6.A.</w:t>
      </w:r>
      <w:r w:rsidR="00A07F02">
        <w:rPr>
          <w:sz w:val="22"/>
          <w:szCs w:val="22"/>
        </w:rPr>
        <w:t>(1)</w:t>
      </w:r>
      <w:r>
        <w:rPr>
          <w:sz w:val="22"/>
          <w:szCs w:val="22"/>
        </w:rPr>
        <w:t xml:space="preserve"> of this Chapter prior to sale of such progeny as </w:t>
      </w:r>
      <w:r w:rsidR="00665066" w:rsidRPr="00D87775">
        <w:rPr>
          <w:sz w:val="22"/>
          <w:szCs w:val="22"/>
        </w:rPr>
        <w:t>Field Year</w:t>
      </w:r>
      <w:r w:rsidR="00665066" w:rsidRPr="009D4B3C">
        <w:rPr>
          <w:sz w:val="22"/>
          <w:szCs w:val="22"/>
        </w:rPr>
        <w:t xml:space="preserve"> Seed</w:t>
      </w:r>
      <w:r w:rsidR="00F6100E">
        <w:rPr>
          <w:sz w:val="22"/>
          <w:szCs w:val="22"/>
        </w:rPr>
        <w:t xml:space="preserve"> </w:t>
      </w:r>
      <w:r w:rsidR="00665066" w:rsidRPr="00D87775">
        <w:rPr>
          <w:sz w:val="22"/>
          <w:szCs w:val="22"/>
        </w:rPr>
        <w:t>1, 2 and 3</w:t>
      </w:r>
      <w:r>
        <w:rPr>
          <w:sz w:val="22"/>
          <w:szCs w:val="22"/>
        </w:rPr>
        <w:t>. If the Bacterial Ring Rot pathogen is confirmed during laboratory testing of the progeny of any of the new lots, all</w:t>
      </w:r>
      <w:r w:rsidR="00794926" w:rsidRPr="001E5FE0">
        <w:rPr>
          <w:sz w:val="22"/>
          <w:szCs w:val="22"/>
        </w:rPr>
        <w:t xml:space="preserve"> </w:t>
      </w:r>
      <w:r w:rsidR="00794926" w:rsidRPr="00D87775">
        <w:rPr>
          <w:sz w:val="22"/>
          <w:szCs w:val="22"/>
        </w:rPr>
        <w:t>Field Year 1, 2 and 3</w:t>
      </w:r>
      <w:r w:rsidR="009D4B3C" w:rsidRPr="009D4B3C">
        <w:rPr>
          <w:sz w:val="22"/>
          <w:szCs w:val="22"/>
        </w:rPr>
        <w:t xml:space="preserve"> </w:t>
      </w:r>
      <w:r w:rsidRPr="009D4B3C">
        <w:rPr>
          <w:sz w:val="22"/>
          <w:szCs w:val="22"/>
        </w:rPr>
        <w:t xml:space="preserve">lots on the </w:t>
      </w:r>
      <w:r w:rsidR="00925CEA" w:rsidRPr="00D87775">
        <w:rPr>
          <w:sz w:val="22"/>
          <w:szCs w:val="22"/>
        </w:rPr>
        <w:t>Foundation</w:t>
      </w:r>
      <w:r w:rsidR="00925CEA" w:rsidRPr="00D87775">
        <w:rPr>
          <w:color w:val="0000FF"/>
          <w:sz w:val="22"/>
          <w:szCs w:val="22"/>
        </w:rPr>
        <w:t xml:space="preserve"> </w:t>
      </w:r>
      <w:r w:rsidR="00925CEA" w:rsidRPr="00D87775">
        <w:rPr>
          <w:sz w:val="22"/>
          <w:szCs w:val="22"/>
        </w:rPr>
        <w:t>Farming Operation</w:t>
      </w:r>
      <w:r w:rsidRPr="009D4B3C">
        <w:rPr>
          <w:sz w:val="22"/>
          <w:szCs w:val="22"/>
        </w:rPr>
        <w:t xml:space="preserve"> drop to </w:t>
      </w:r>
      <w:r w:rsidR="00806952" w:rsidRPr="00D87775">
        <w:rPr>
          <w:sz w:val="22"/>
          <w:szCs w:val="22"/>
        </w:rPr>
        <w:t xml:space="preserve">Field Year </w:t>
      </w:r>
      <w:r w:rsidR="00665066" w:rsidRPr="00D87775">
        <w:rPr>
          <w:sz w:val="22"/>
          <w:szCs w:val="22"/>
        </w:rPr>
        <w:t>4</w:t>
      </w:r>
      <w:r w:rsidRPr="007100B1">
        <w:rPr>
          <w:sz w:val="22"/>
          <w:szCs w:val="22"/>
        </w:rPr>
        <w:t xml:space="preserve"> </w:t>
      </w:r>
      <w:r w:rsidRPr="009D4B3C">
        <w:rPr>
          <w:sz w:val="22"/>
          <w:szCs w:val="22"/>
        </w:rPr>
        <w:t xml:space="preserve">except for </w:t>
      </w:r>
      <w:r w:rsidR="00665066" w:rsidRPr="00D87775">
        <w:rPr>
          <w:sz w:val="22"/>
          <w:szCs w:val="22"/>
        </w:rPr>
        <w:t>Field Year Seed 1and 2</w:t>
      </w:r>
      <w:r w:rsidR="00665066" w:rsidRPr="004B63E1">
        <w:rPr>
          <w:sz w:val="22"/>
        </w:rPr>
        <w:t xml:space="preserve"> </w:t>
      </w:r>
      <w:r>
        <w:rPr>
          <w:sz w:val="22"/>
          <w:szCs w:val="22"/>
        </w:rPr>
        <w:t xml:space="preserve">lots which are free of the Bacterial Ring Rot pathogen and which are to be replanted on the same operation. </w:t>
      </w:r>
      <w:r w:rsidRPr="001448B1">
        <w:rPr>
          <w:sz w:val="22"/>
          <w:szCs w:val="22"/>
        </w:rPr>
        <w:t xml:space="preserve">The </w:t>
      </w:r>
      <w:r w:rsidR="00665066" w:rsidRPr="00D87775">
        <w:rPr>
          <w:sz w:val="22"/>
          <w:szCs w:val="22"/>
        </w:rPr>
        <w:t>field year</w:t>
      </w:r>
      <w:r w:rsidR="00665066" w:rsidRPr="004B63E1">
        <w:rPr>
          <w:sz w:val="22"/>
        </w:rPr>
        <w:t xml:space="preserve"> </w:t>
      </w:r>
      <w:r>
        <w:rPr>
          <w:sz w:val="22"/>
          <w:szCs w:val="22"/>
        </w:rPr>
        <w:t>of such lots drops to</w:t>
      </w:r>
      <w:r w:rsidR="00806952">
        <w:rPr>
          <w:sz w:val="22"/>
          <w:szCs w:val="22"/>
        </w:rPr>
        <w:t xml:space="preserve"> </w:t>
      </w:r>
      <w:r w:rsidR="00806952" w:rsidRPr="00D87775">
        <w:rPr>
          <w:sz w:val="22"/>
          <w:szCs w:val="22"/>
        </w:rPr>
        <w:t xml:space="preserve">Field Year </w:t>
      </w:r>
      <w:r w:rsidR="00665066" w:rsidRPr="00D87775">
        <w:rPr>
          <w:sz w:val="22"/>
          <w:szCs w:val="22"/>
        </w:rPr>
        <w:t xml:space="preserve">3 </w:t>
      </w:r>
      <w:r w:rsidRPr="001448B1">
        <w:rPr>
          <w:sz w:val="22"/>
          <w:szCs w:val="22"/>
        </w:rPr>
        <w:t>if</w:t>
      </w:r>
      <w:r w:rsidRPr="009D4B3C">
        <w:rPr>
          <w:sz w:val="22"/>
          <w:szCs w:val="22"/>
        </w:rPr>
        <w:t xml:space="preserve"> younger than</w:t>
      </w:r>
      <w:r w:rsidR="00806952" w:rsidRPr="009D4B3C">
        <w:rPr>
          <w:sz w:val="22"/>
          <w:szCs w:val="22"/>
        </w:rPr>
        <w:t xml:space="preserve"> </w:t>
      </w:r>
      <w:r w:rsidR="00806952" w:rsidRPr="00D87775">
        <w:rPr>
          <w:sz w:val="22"/>
          <w:szCs w:val="22"/>
        </w:rPr>
        <w:t xml:space="preserve">Field Year </w:t>
      </w:r>
      <w:r w:rsidR="00665066" w:rsidRPr="00D87775">
        <w:rPr>
          <w:sz w:val="22"/>
          <w:szCs w:val="22"/>
        </w:rPr>
        <w:t>3</w:t>
      </w:r>
      <w:r w:rsidRPr="00D87775">
        <w:rPr>
          <w:sz w:val="22"/>
          <w:szCs w:val="22"/>
        </w:rPr>
        <w:t>.</w:t>
      </w:r>
      <w:r>
        <w:rPr>
          <w:sz w:val="22"/>
          <w:szCs w:val="22"/>
        </w:rPr>
        <w:t xml:space="preserve"> See also 6.A.</w:t>
      </w:r>
      <w:r w:rsidR="00A07F02">
        <w:rPr>
          <w:sz w:val="22"/>
          <w:szCs w:val="22"/>
        </w:rPr>
        <w:t>(2)</w:t>
      </w:r>
      <w:r>
        <w:rPr>
          <w:sz w:val="22"/>
          <w:szCs w:val="22"/>
        </w:rPr>
        <w:t xml:space="preserve"> for additional requirements when the Bacterial Ring Rot pathogen is confirmed.</w:t>
      </w:r>
    </w:p>
    <w:p w14:paraId="1234BE44"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45"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D0AD3">
        <w:rPr>
          <w:sz w:val="22"/>
          <w:szCs w:val="22"/>
        </w:rPr>
        <w:t>(</w:t>
      </w:r>
      <w:r>
        <w:rPr>
          <w:sz w:val="22"/>
          <w:szCs w:val="22"/>
        </w:rPr>
        <w:t>b</w:t>
      </w:r>
      <w:r w:rsidR="00AD0AD3">
        <w:rPr>
          <w:sz w:val="22"/>
          <w:szCs w:val="22"/>
        </w:rPr>
        <w:t>)</w:t>
      </w:r>
      <w:r>
        <w:rPr>
          <w:sz w:val="22"/>
          <w:szCs w:val="22"/>
        </w:rPr>
        <w:tab/>
      </w:r>
      <w:r w:rsidRPr="004971F4">
        <w:rPr>
          <w:sz w:val="22"/>
          <w:szCs w:val="22"/>
        </w:rPr>
        <w:t xml:space="preserve">If, pursuant to Section 6.A., the Bacterial Ring Rot disease or pathogen is confirmed in two out of three succeeding years on a </w:t>
      </w:r>
      <w:r w:rsidR="00925CEA" w:rsidRPr="00D87775">
        <w:rPr>
          <w:sz w:val="22"/>
          <w:szCs w:val="22"/>
        </w:rPr>
        <w:t xml:space="preserve">Foundation Farming Operation </w:t>
      </w:r>
      <w:r w:rsidRPr="00B528C6">
        <w:rPr>
          <w:sz w:val="22"/>
          <w:szCs w:val="22"/>
        </w:rPr>
        <w:t xml:space="preserve">producing </w:t>
      </w:r>
      <w:r w:rsidR="00665066" w:rsidRPr="00D87775">
        <w:rPr>
          <w:sz w:val="22"/>
          <w:szCs w:val="22"/>
        </w:rPr>
        <w:t>Field Year Seed</w:t>
      </w:r>
      <w:r w:rsidR="00F6100E" w:rsidRPr="00B528C6">
        <w:rPr>
          <w:sz w:val="22"/>
          <w:szCs w:val="22"/>
        </w:rPr>
        <w:t xml:space="preserve"> </w:t>
      </w:r>
      <w:r w:rsidR="00665066" w:rsidRPr="00D87775">
        <w:rPr>
          <w:sz w:val="22"/>
          <w:szCs w:val="22"/>
        </w:rPr>
        <w:t>1, 2 and 3</w:t>
      </w:r>
      <w:r w:rsidRPr="00B528C6">
        <w:rPr>
          <w:sz w:val="22"/>
          <w:szCs w:val="22"/>
        </w:rPr>
        <w:t>, suc</w:t>
      </w:r>
      <w:r w:rsidRPr="004971F4">
        <w:rPr>
          <w:sz w:val="22"/>
          <w:szCs w:val="22"/>
        </w:rPr>
        <w:t>h farming operation:</w:t>
      </w:r>
    </w:p>
    <w:p w14:paraId="1234BE4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47"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AD0AD3">
        <w:rPr>
          <w:sz w:val="22"/>
          <w:szCs w:val="22"/>
        </w:rPr>
        <w:t>(i</w:t>
      </w:r>
      <w:r>
        <w:rPr>
          <w:sz w:val="22"/>
          <w:szCs w:val="22"/>
        </w:rPr>
        <w:t>)</w:t>
      </w:r>
      <w:r>
        <w:rPr>
          <w:sz w:val="22"/>
          <w:szCs w:val="22"/>
        </w:rPr>
        <w:tab/>
      </w:r>
      <w:r w:rsidRPr="004971F4">
        <w:rPr>
          <w:sz w:val="22"/>
          <w:szCs w:val="22"/>
        </w:rPr>
        <w:t>cannot sell</w:t>
      </w:r>
      <w:r w:rsidR="00665066" w:rsidRPr="004971F4">
        <w:rPr>
          <w:sz w:val="22"/>
          <w:szCs w:val="22"/>
        </w:rPr>
        <w:t xml:space="preserve"> </w:t>
      </w:r>
      <w:r w:rsidR="00665066" w:rsidRPr="00D87775">
        <w:rPr>
          <w:sz w:val="22"/>
          <w:szCs w:val="22"/>
        </w:rPr>
        <w:t>Field Year Seed</w:t>
      </w:r>
      <w:r w:rsidR="00F6100E" w:rsidRPr="00B528C6">
        <w:rPr>
          <w:sz w:val="22"/>
          <w:szCs w:val="22"/>
        </w:rPr>
        <w:t xml:space="preserve"> </w:t>
      </w:r>
      <w:r w:rsidR="00665066" w:rsidRPr="00D87775">
        <w:rPr>
          <w:sz w:val="22"/>
          <w:szCs w:val="22"/>
        </w:rPr>
        <w:t>1, 2 and 3</w:t>
      </w:r>
      <w:r w:rsidR="00665066" w:rsidRPr="00B528C6">
        <w:rPr>
          <w:sz w:val="22"/>
        </w:rPr>
        <w:t xml:space="preserve"> </w:t>
      </w:r>
      <w:r w:rsidRPr="00B528C6">
        <w:rPr>
          <w:sz w:val="22"/>
          <w:szCs w:val="22"/>
        </w:rPr>
        <w:t>for</w:t>
      </w:r>
      <w:r w:rsidRPr="004971F4">
        <w:rPr>
          <w:sz w:val="22"/>
          <w:szCs w:val="22"/>
        </w:rPr>
        <w:t xml:space="preserve"> one year following confirmation of the Bacterial Ring Rot disease or pathogen the second time;</w:t>
      </w:r>
    </w:p>
    <w:p w14:paraId="1234BE48"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E49"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AD0AD3">
        <w:rPr>
          <w:sz w:val="22"/>
          <w:szCs w:val="22"/>
        </w:rPr>
        <w:t>(ii</w:t>
      </w:r>
      <w:r>
        <w:rPr>
          <w:sz w:val="22"/>
          <w:szCs w:val="22"/>
        </w:rPr>
        <w:t>)</w:t>
      </w:r>
      <w:r>
        <w:rPr>
          <w:sz w:val="22"/>
          <w:szCs w:val="22"/>
        </w:rPr>
        <w:tab/>
      </w:r>
      <w:r w:rsidRPr="004971F4">
        <w:rPr>
          <w:sz w:val="22"/>
          <w:szCs w:val="22"/>
        </w:rPr>
        <w:t>cannot sell</w:t>
      </w:r>
      <w:r w:rsidR="00665066" w:rsidRPr="004971F4">
        <w:rPr>
          <w:sz w:val="22"/>
          <w:szCs w:val="22"/>
        </w:rPr>
        <w:t xml:space="preserve"> </w:t>
      </w:r>
      <w:r w:rsidR="00665066" w:rsidRPr="00D87775">
        <w:rPr>
          <w:sz w:val="22"/>
          <w:szCs w:val="22"/>
        </w:rPr>
        <w:t>Field Year Seed</w:t>
      </w:r>
      <w:r w:rsidR="00F6100E" w:rsidRPr="00B528C6">
        <w:rPr>
          <w:sz w:val="22"/>
          <w:szCs w:val="22"/>
        </w:rPr>
        <w:t xml:space="preserve"> </w:t>
      </w:r>
      <w:r w:rsidR="00665066" w:rsidRPr="00D87775">
        <w:rPr>
          <w:sz w:val="22"/>
          <w:szCs w:val="22"/>
        </w:rPr>
        <w:t>1, 2 and 3</w:t>
      </w:r>
      <w:r w:rsidR="00665066" w:rsidRPr="004B63E1">
        <w:rPr>
          <w:sz w:val="22"/>
        </w:rPr>
        <w:t xml:space="preserve"> </w:t>
      </w:r>
      <w:r w:rsidRPr="004971F4">
        <w:rPr>
          <w:sz w:val="22"/>
          <w:szCs w:val="22"/>
        </w:rPr>
        <w:t>for the second and third years following confirmation of the Bacterial Ring Rot disease or pathogen for the second time, unless the operation:</w:t>
      </w:r>
    </w:p>
    <w:p w14:paraId="1234BE4A"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4B" w14:textId="77777777" w:rsidR="00EE6DD0" w:rsidRDefault="00EE6DD0">
      <w:pPr>
        <w:pStyle w:val="DefaultText"/>
        <w:tabs>
          <w:tab w:val="left" w:pos="720"/>
          <w:tab w:val="left" w:pos="1440"/>
          <w:tab w:val="left" w:pos="2160"/>
          <w:tab w:val="left" w:pos="2880"/>
          <w:tab w:val="left" w:pos="3600"/>
          <w:tab w:val="left" w:pos="4320"/>
          <w:tab w:val="left" w:pos="504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640AFE">
        <w:rPr>
          <w:sz w:val="22"/>
          <w:szCs w:val="22"/>
        </w:rPr>
        <w:t>1.</w:t>
      </w:r>
      <w:r>
        <w:rPr>
          <w:sz w:val="22"/>
          <w:szCs w:val="22"/>
        </w:rPr>
        <w:tab/>
        <w:t>eliminates all seed lots on the farming operation each of the two years following the year that the Bacterial Ring Rot disease or pathogen was confirmed for the second time; and</w:t>
      </w:r>
    </w:p>
    <w:p w14:paraId="1234BE4C" w14:textId="77777777" w:rsidR="00EE6DD0" w:rsidRDefault="00EE6DD0">
      <w:pPr>
        <w:pStyle w:val="DefaultText"/>
        <w:tabs>
          <w:tab w:val="left" w:pos="720"/>
          <w:tab w:val="left" w:pos="1440"/>
          <w:tab w:val="left" w:pos="2160"/>
          <w:tab w:val="left" w:pos="2880"/>
          <w:tab w:val="left" w:pos="3600"/>
          <w:tab w:val="left" w:pos="4320"/>
          <w:tab w:val="left" w:pos="5040"/>
        </w:tabs>
        <w:ind w:left="4320" w:hanging="4320"/>
        <w:rPr>
          <w:sz w:val="22"/>
          <w:szCs w:val="22"/>
        </w:rPr>
      </w:pPr>
    </w:p>
    <w:p w14:paraId="1234BE4D" w14:textId="1033DD05" w:rsidR="00EE6DD0" w:rsidRPr="004971F4" w:rsidRDefault="00EE6DD0">
      <w:pPr>
        <w:pStyle w:val="DefaultText"/>
        <w:tabs>
          <w:tab w:val="left" w:pos="720"/>
          <w:tab w:val="left" w:pos="1440"/>
          <w:tab w:val="left" w:pos="2160"/>
          <w:tab w:val="left" w:pos="2880"/>
          <w:tab w:val="left" w:pos="3600"/>
          <w:tab w:val="left" w:pos="4320"/>
          <w:tab w:val="left" w:pos="5040"/>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sidR="00640AFE">
        <w:rPr>
          <w:sz w:val="22"/>
          <w:szCs w:val="22"/>
        </w:rPr>
        <w:t>2.</w:t>
      </w:r>
      <w:r>
        <w:rPr>
          <w:sz w:val="22"/>
          <w:szCs w:val="22"/>
        </w:rPr>
        <w:tab/>
        <w:t xml:space="preserve">is free of Bacterial Ring Rot disease during the summer field inspection program and during storage, in all the new lots obtained, each of the two years following the year that the Bacterial Ring Rot disease or pathogen was confirmed. If Bacterial Ring Rot disease is present in </w:t>
      </w:r>
      <w:r w:rsidRPr="004971F4">
        <w:rPr>
          <w:sz w:val="22"/>
          <w:szCs w:val="22"/>
        </w:rPr>
        <w:t xml:space="preserve">any of the new lots obtained on the </w:t>
      </w:r>
      <w:r w:rsidR="00925CEA" w:rsidRPr="00D87775">
        <w:rPr>
          <w:sz w:val="22"/>
          <w:szCs w:val="22"/>
        </w:rPr>
        <w:t>Foundation Farming Operation</w:t>
      </w:r>
      <w:r w:rsidRPr="00B528C6">
        <w:rPr>
          <w:sz w:val="22"/>
          <w:szCs w:val="22"/>
        </w:rPr>
        <w:t>, all</w:t>
      </w:r>
      <w:r w:rsidR="00665066" w:rsidRPr="00B528C6">
        <w:rPr>
          <w:sz w:val="22"/>
          <w:szCs w:val="22"/>
        </w:rPr>
        <w:t xml:space="preserve"> </w:t>
      </w:r>
      <w:r w:rsidR="00665066" w:rsidRPr="00D87775">
        <w:rPr>
          <w:sz w:val="22"/>
          <w:szCs w:val="22"/>
        </w:rPr>
        <w:t>Field Year Seed 1, 2 and 3</w:t>
      </w:r>
      <w:r w:rsidR="00665066" w:rsidRPr="00B528C6">
        <w:rPr>
          <w:sz w:val="22"/>
        </w:rPr>
        <w:t xml:space="preserve"> </w:t>
      </w:r>
      <w:r w:rsidRPr="00B528C6">
        <w:rPr>
          <w:sz w:val="22"/>
          <w:szCs w:val="22"/>
        </w:rPr>
        <w:t xml:space="preserve">lots on the operation drop to </w:t>
      </w:r>
      <w:r w:rsidR="005D52C5" w:rsidRPr="00D87775">
        <w:rPr>
          <w:sz w:val="22"/>
          <w:szCs w:val="22"/>
        </w:rPr>
        <w:t xml:space="preserve">Field Year </w:t>
      </w:r>
      <w:r w:rsidR="00665066" w:rsidRPr="00D87775">
        <w:rPr>
          <w:sz w:val="22"/>
          <w:szCs w:val="22"/>
        </w:rPr>
        <w:t>4</w:t>
      </w:r>
      <w:r w:rsidR="00B528C6" w:rsidRPr="00D87775">
        <w:rPr>
          <w:sz w:val="22"/>
          <w:szCs w:val="22"/>
        </w:rPr>
        <w:t>,</w:t>
      </w:r>
      <w:r w:rsidRPr="00B528C6">
        <w:rPr>
          <w:sz w:val="22"/>
          <w:szCs w:val="22"/>
        </w:rPr>
        <w:t xml:space="preserve"> except for</w:t>
      </w:r>
      <w:r w:rsidR="00665066" w:rsidRPr="00B528C6">
        <w:rPr>
          <w:sz w:val="22"/>
          <w:szCs w:val="22"/>
        </w:rPr>
        <w:t xml:space="preserve"> </w:t>
      </w:r>
      <w:r w:rsidR="00665066" w:rsidRPr="00D87775">
        <w:rPr>
          <w:sz w:val="22"/>
          <w:szCs w:val="22"/>
        </w:rPr>
        <w:t xml:space="preserve">Field Year Seed 1 and 2 </w:t>
      </w:r>
      <w:r w:rsidRPr="00B528C6">
        <w:rPr>
          <w:sz w:val="22"/>
          <w:szCs w:val="22"/>
        </w:rPr>
        <w:t xml:space="preserve">lots which are free of Bacterial Ring Rot disease and which are to be replanted on the same operation. The </w:t>
      </w:r>
      <w:r w:rsidR="005D52C5" w:rsidRPr="00D87775">
        <w:rPr>
          <w:sz w:val="22"/>
          <w:szCs w:val="22"/>
        </w:rPr>
        <w:t xml:space="preserve">field year </w:t>
      </w:r>
      <w:r w:rsidRPr="00B528C6">
        <w:rPr>
          <w:sz w:val="22"/>
          <w:szCs w:val="22"/>
        </w:rPr>
        <w:t>of such lots drops to</w:t>
      </w:r>
      <w:r w:rsidR="00806952" w:rsidRPr="00B528C6">
        <w:rPr>
          <w:sz w:val="22"/>
          <w:szCs w:val="22"/>
        </w:rPr>
        <w:t xml:space="preserve"> </w:t>
      </w:r>
      <w:r w:rsidR="00806952" w:rsidRPr="00D87775">
        <w:rPr>
          <w:sz w:val="22"/>
          <w:szCs w:val="22"/>
        </w:rPr>
        <w:t>Field Year</w:t>
      </w:r>
      <w:r w:rsidR="00CF7D87">
        <w:rPr>
          <w:sz w:val="22"/>
          <w:szCs w:val="22"/>
        </w:rPr>
        <w:t> </w:t>
      </w:r>
      <w:r w:rsidR="00665066" w:rsidRPr="00D87775">
        <w:rPr>
          <w:sz w:val="22"/>
          <w:szCs w:val="22"/>
        </w:rPr>
        <w:t>3</w:t>
      </w:r>
      <w:r w:rsidRPr="00B528C6">
        <w:rPr>
          <w:sz w:val="22"/>
          <w:szCs w:val="22"/>
        </w:rPr>
        <w:t xml:space="preserve"> if younger than</w:t>
      </w:r>
      <w:r w:rsidR="00806952" w:rsidRPr="00B528C6">
        <w:rPr>
          <w:sz w:val="22"/>
          <w:szCs w:val="22"/>
        </w:rPr>
        <w:t xml:space="preserve"> </w:t>
      </w:r>
      <w:r w:rsidR="00806952" w:rsidRPr="00D87775">
        <w:rPr>
          <w:sz w:val="22"/>
          <w:szCs w:val="22"/>
        </w:rPr>
        <w:t xml:space="preserve">Field Year </w:t>
      </w:r>
      <w:r w:rsidR="00665066" w:rsidRPr="00D87775">
        <w:rPr>
          <w:sz w:val="22"/>
          <w:szCs w:val="22"/>
        </w:rPr>
        <w:t>3</w:t>
      </w:r>
      <w:r w:rsidRPr="00D87775">
        <w:rPr>
          <w:sz w:val="22"/>
          <w:szCs w:val="22"/>
        </w:rPr>
        <w:t>. See</w:t>
      </w:r>
      <w:r w:rsidRPr="004971F4">
        <w:rPr>
          <w:sz w:val="22"/>
          <w:szCs w:val="22"/>
        </w:rPr>
        <w:t xml:space="preserve"> also 6.A.</w:t>
      </w:r>
      <w:r w:rsidR="00A07F02">
        <w:rPr>
          <w:sz w:val="22"/>
          <w:szCs w:val="22"/>
        </w:rPr>
        <w:t>(2)</w:t>
      </w:r>
      <w:r w:rsidRPr="004971F4">
        <w:rPr>
          <w:sz w:val="22"/>
          <w:szCs w:val="22"/>
        </w:rPr>
        <w:t xml:space="preserve"> for additional requirements when the Bacterial Ring Rot pathogen is confirmed.</w:t>
      </w:r>
    </w:p>
    <w:p w14:paraId="1234BE4E"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4320" w:hanging="4320"/>
        <w:rPr>
          <w:sz w:val="22"/>
          <w:szCs w:val="22"/>
        </w:rPr>
      </w:pPr>
    </w:p>
    <w:p w14:paraId="1234BE4F"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4320" w:hanging="4320"/>
        <w:rPr>
          <w:sz w:val="22"/>
          <w:szCs w:val="22"/>
        </w:rPr>
      </w:pPr>
      <w:r w:rsidRPr="004971F4">
        <w:rPr>
          <w:sz w:val="22"/>
          <w:szCs w:val="22"/>
        </w:rPr>
        <w:tab/>
      </w:r>
      <w:r w:rsidRPr="004971F4">
        <w:rPr>
          <w:sz w:val="22"/>
          <w:szCs w:val="22"/>
        </w:rPr>
        <w:tab/>
      </w:r>
      <w:r w:rsidRPr="004971F4">
        <w:rPr>
          <w:sz w:val="22"/>
          <w:szCs w:val="22"/>
        </w:rPr>
        <w:tab/>
      </w:r>
      <w:r w:rsidRPr="004971F4">
        <w:rPr>
          <w:sz w:val="22"/>
          <w:szCs w:val="22"/>
        </w:rPr>
        <w:tab/>
      </w:r>
      <w:r w:rsidRPr="004971F4">
        <w:rPr>
          <w:sz w:val="22"/>
          <w:szCs w:val="22"/>
        </w:rPr>
        <w:tab/>
      </w:r>
      <w:r w:rsidR="00640AFE">
        <w:rPr>
          <w:sz w:val="22"/>
          <w:szCs w:val="22"/>
        </w:rPr>
        <w:t>3.</w:t>
      </w:r>
      <w:r w:rsidRPr="004971F4">
        <w:rPr>
          <w:sz w:val="22"/>
          <w:szCs w:val="22"/>
        </w:rPr>
        <w:tab/>
        <w:t xml:space="preserve">submits </w:t>
      </w:r>
      <w:r w:rsidRPr="00B528C6">
        <w:rPr>
          <w:sz w:val="22"/>
          <w:szCs w:val="22"/>
        </w:rPr>
        <w:t>to</w:t>
      </w:r>
      <w:r w:rsidR="00B60074" w:rsidRPr="00B528C6">
        <w:rPr>
          <w:sz w:val="22"/>
          <w:szCs w:val="22"/>
        </w:rPr>
        <w:t xml:space="preserve"> </w:t>
      </w:r>
      <w:r w:rsidR="00B60074" w:rsidRPr="00D87775">
        <w:rPr>
          <w:sz w:val="22"/>
          <w:szCs w:val="22"/>
        </w:rPr>
        <w:t>a USDA-APHIS</w:t>
      </w:r>
      <w:r w:rsidR="00402638" w:rsidRPr="00D87775">
        <w:rPr>
          <w:sz w:val="22"/>
          <w:szCs w:val="22"/>
        </w:rPr>
        <w:t xml:space="preserve"> approved</w:t>
      </w:r>
      <w:r w:rsidR="00B60074" w:rsidRPr="00D87775">
        <w:rPr>
          <w:sz w:val="22"/>
          <w:szCs w:val="22"/>
        </w:rPr>
        <w:t xml:space="preserve"> </w:t>
      </w:r>
      <w:r w:rsidRPr="00B528C6">
        <w:rPr>
          <w:sz w:val="22"/>
          <w:szCs w:val="22"/>
        </w:rPr>
        <w:t>laboratory</w:t>
      </w:r>
      <w:r w:rsidR="00DD1F82" w:rsidRPr="00D87775">
        <w:rPr>
          <w:sz w:val="22"/>
          <w:szCs w:val="22"/>
        </w:rPr>
        <w:t>, at grower’s cost,</w:t>
      </w:r>
      <w:r w:rsidRPr="00B528C6">
        <w:rPr>
          <w:sz w:val="22"/>
          <w:szCs w:val="22"/>
        </w:rPr>
        <w:t xml:space="preserve"> a 400-tuber sample of the progeny of all the new lots which were free of the Bacterial Ring Rot disease during summer field inspection each of the two years following the year that the Bacterial Ring Rot disease or pathogen was confirmed for the second time, per 15 acres of production. The </w:t>
      </w:r>
      <w:r w:rsidR="00B60074" w:rsidRPr="00D87775">
        <w:rPr>
          <w:sz w:val="22"/>
          <w:szCs w:val="22"/>
        </w:rPr>
        <w:t>USDA-APHIS</w:t>
      </w:r>
      <w:r w:rsidR="00E7714A" w:rsidRPr="00D87775">
        <w:rPr>
          <w:sz w:val="22"/>
          <w:szCs w:val="22"/>
        </w:rPr>
        <w:t xml:space="preserve"> approved</w:t>
      </w:r>
      <w:r w:rsidR="00B60074" w:rsidRPr="00D87775">
        <w:rPr>
          <w:sz w:val="22"/>
          <w:szCs w:val="22"/>
        </w:rPr>
        <w:t xml:space="preserve"> laboratory</w:t>
      </w:r>
      <w:r w:rsidRPr="00B528C6">
        <w:rPr>
          <w:sz w:val="22"/>
          <w:szCs w:val="22"/>
        </w:rPr>
        <w:t xml:space="preserve"> must find these samples free of the Bacterial Ring Rot pathogen through the testing protocol specified in 6.A.</w:t>
      </w:r>
      <w:r w:rsidR="00A07F02" w:rsidRPr="00B528C6">
        <w:rPr>
          <w:sz w:val="22"/>
          <w:szCs w:val="22"/>
        </w:rPr>
        <w:t>(1)</w:t>
      </w:r>
      <w:r w:rsidRPr="00B528C6">
        <w:rPr>
          <w:sz w:val="22"/>
          <w:szCs w:val="22"/>
        </w:rPr>
        <w:t xml:space="preserve"> of this Chapter prior to sale of such progeny as</w:t>
      </w:r>
      <w:r w:rsidR="00794926" w:rsidRPr="00B528C6">
        <w:rPr>
          <w:sz w:val="22"/>
          <w:szCs w:val="22"/>
        </w:rPr>
        <w:t xml:space="preserve"> </w:t>
      </w:r>
      <w:r w:rsidR="00794926" w:rsidRPr="00D87775">
        <w:rPr>
          <w:sz w:val="22"/>
          <w:szCs w:val="22"/>
        </w:rPr>
        <w:t>Field Year Seed</w:t>
      </w:r>
      <w:r w:rsidR="00113C77" w:rsidRPr="00B528C6">
        <w:rPr>
          <w:sz w:val="22"/>
          <w:szCs w:val="22"/>
        </w:rPr>
        <w:t xml:space="preserve"> </w:t>
      </w:r>
      <w:r w:rsidR="00794926" w:rsidRPr="00D87775">
        <w:rPr>
          <w:sz w:val="22"/>
          <w:szCs w:val="22"/>
        </w:rPr>
        <w:t>1, 2 and 3</w:t>
      </w:r>
      <w:r w:rsidRPr="00B528C6">
        <w:rPr>
          <w:sz w:val="22"/>
          <w:szCs w:val="22"/>
        </w:rPr>
        <w:t>.</w:t>
      </w:r>
      <w:r w:rsidRPr="004971F4">
        <w:rPr>
          <w:sz w:val="22"/>
          <w:szCs w:val="22"/>
        </w:rPr>
        <w:t xml:space="preserve"> If the Bacterial Ring Rot pathogen is confirmed during laboratory testing of the progeny of any of the new </w:t>
      </w:r>
      <w:r w:rsidRPr="00B528C6">
        <w:rPr>
          <w:sz w:val="22"/>
          <w:szCs w:val="22"/>
        </w:rPr>
        <w:t>lots, all</w:t>
      </w:r>
      <w:r w:rsidR="004971F4" w:rsidRPr="00B528C6">
        <w:rPr>
          <w:sz w:val="22"/>
          <w:szCs w:val="22"/>
        </w:rPr>
        <w:t xml:space="preserve"> </w:t>
      </w:r>
      <w:r w:rsidR="00F23753" w:rsidRPr="00D87775">
        <w:rPr>
          <w:sz w:val="22"/>
          <w:szCs w:val="22"/>
        </w:rPr>
        <w:t>Field Year Seed 1, 2 and 3</w:t>
      </w:r>
      <w:r w:rsidR="00F23753" w:rsidRPr="00B528C6">
        <w:rPr>
          <w:sz w:val="22"/>
        </w:rPr>
        <w:t xml:space="preserve"> </w:t>
      </w:r>
      <w:r w:rsidRPr="00B528C6">
        <w:rPr>
          <w:sz w:val="22"/>
          <w:szCs w:val="22"/>
        </w:rPr>
        <w:t xml:space="preserve">lots on the </w:t>
      </w:r>
      <w:r w:rsidR="00925CEA" w:rsidRPr="00D87775">
        <w:rPr>
          <w:sz w:val="22"/>
          <w:szCs w:val="22"/>
        </w:rPr>
        <w:t>Foundation Farming Operation</w:t>
      </w:r>
      <w:r w:rsidRPr="00D87775">
        <w:rPr>
          <w:sz w:val="22"/>
          <w:szCs w:val="22"/>
        </w:rPr>
        <w:t xml:space="preserve"> drop to </w:t>
      </w:r>
      <w:r w:rsidR="00C72569" w:rsidRPr="00D87775">
        <w:rPr>
          <w:sz w:val="22"/>
          <w:szCs w:val="22"/>
        </w:rPr>
        <w:t xml:space="preserve">Field Year </w:t>
      </w:r>
      <w:r w:rsidR="00F23753" w:rsidRPr="00D87775">
        <w:rPr>
          <w:sz w:val="22"/>
          <w:szCs w:val="22"/>
        </w:rPr>
        <w:t>4</w:t>
      </w:r>
      <w:r w:rsidR="00B528C6" w:rsidRPr="00D87775">
        <w:rPr>
          <w:sz w:val="22"/>
          <w:szCs w:val="22"/>
        </w:rPr>
        <w:t>,</w:t>
      </w:r>
      <w:r w:rsidRPr="00B528C6">
        <w:rPr>
          <w:sz w:val="22"/>
          <w:szCs w:val="22"/>
        </w:rPr>
        <w:t xml:space="preserve"> except for </w:t>
      </w:r>
      <w:r w:rsidR="00665066" w:rsidRPr="00D87775">
        <w:rPr>
          <w:sz w:val="22"/>
          <w:szCs w:val="22"/>
        </w:rPr>
        <w:t>Field Year Seed 1, 2 and 3</w:t>
      </w:r>
      <w:r w:rsidR="00665066" w:rsidRPr="00B528C6">
        <w:rPr>
          <w:sz w:val="22"/>
        </w:rPr>
        <w:t xml:space="preserve"> </w:t>
      </w:r>
      <w:r w:rsidRPr="00B528C6">
        <w:rPr>
          <w:sz w:val="22"/>
          <w:szCs w:val="22"/>
        </w:rPr>
        <w:t xml:space="preserve">lots which are free of the Bacterial Ring Rot pathogen and which are to be replanted on the same </w:t>
      </w:r>
      <w:r w:rsidR="00925CEA" w:rsidRPr="00D87775">
        <w:rPr>
          <w:sz w:val="22"/>
          <w:szCs w:val="22"/>
        </w:rPr>
        <w:t>Foundation Farming Operation</w:t>
      </w:r>
      <w:r w:rsidRPr="00D87775">
        <w:rPr>
          <w:sz w:val="22"/>
          <w:szCs w:val="22"/>
        </w:rPr>
        <w:t xml:space="preserve">. The </w:t>
      </w:r>
      <w:r w:rsidR="00806952" w:rsidRPr="00D87775">
        <w:rPr>
          <w:sz w:val="22"/>
          <w:szCs w:val="22"/>
        </w:rPr>
        <w:t>field year</w:t>
      </w:r>
      <w:r w:rsidRPr="00B528C6">
        <w:rPr>
          <w:sz w:val="22"/>
          <w:szCs w:val="22"/>
        </w:rPr>
        <w:t xml:space="preserve"> of such lots drops to</w:t>
      </w:r>
      <w:r w:rsidR="00806952" w:rsidRPr="00B528C6">
        <w:rPr>
          <w:sz w:val="22"/>
          <w:szCs w:val="22"/>
        </w:rPr>
        <w:t xml:space="preserve"> </w:t>
      </w:r>
      <w:r w:rsidR="00806952" w:rsidRPr="00D87775">
        <w:rPr>
          <w:sz w:val="22"/>
          <w:szCs w:val="22"/>
        </w:rPr>
        <w:t xml:space="preserve">Field Year </w:t>
      </w:r>
      <w:r w:rsidR="00F23753" w:rsidRPr="00D87775">
        <w:rPr>
          <w:sz w:val="22"/>
          <w:szCs w:val="22"/>
        </w:rPr>
        <w:t>3</w:t>
      </w:r>
      <w:r w:rsidRPr="00B528C6">
        <w:rPr>
          <w:sz w:val="22"/>
          <w:szCs w:val="22"/>
        </w:rPr>
        <w:t xml:space="preserve"> if younger than</w:t>
      </w:r>
      <w:r w:rsidR="004971F4" w:rsidRPr="00B528C6">
        <w:rPr>
          <w:sz w:val="22"/>
          <w:szCs w:val="22"/>
        </w:rPr>
        <w:t xml:space="preserve"> </w:t>
      </w:r>
      <w:r w:rsidR="00806952" w:rsidRPr="00D87775">
        <w:rPr>
          <w:sz w:val="22"/>
          <w:szCs w:val="22"/>
        </w:rPr>
        <w:t xml:space="preserve">Field Year </w:t>
      </w:r>
      <w:r w:rsidR="00F23753" w:rsidRPr="00D87775">
        <w:rPr>
          <w:sz w:val="22"/>
          <w:szCs w:val="22"/>
        </w:rPr>
        <w:t>3</w:t>
      </w:r>
      <w:r w:rsidRPr="00D87775">
        <w:rPr>
          <w:sz w:val="22"/>
          <w:szCs w:val="22"/>
        </w:rPr>
        <w:t>. See also 6.A.</w:t>
      </w:r>
      <w:r w:rsidR="00A07F02" w:rsidRPr="00B528C6">
        <w:rPr>
          <w:sz w:val="22"/>
          <w:szCs w:val="22"/>
        </w:rPr>
        <w:t>(2)</w:t>
      </w:r>
      <w:r w:rsidRPr="00B528C6">
        <w:rPr>
          <w:sz w:val="22"/>
          <w:szCs w:val="22"/>
        </w:rPr>
        <w:t xml:space="preserve"> for additional requirements when the</w:t>
      </w:r>
      <w:r w:rsidRPr="004971F4">
        <w:rPr>
          <w:sz w:val="22"/>
          <w:szCs w:val="22"/>
        </w:rPr>
        <w:t xml:space="preserve"> Bacterial Ring Rot pathogen is confirmed.</w:t>
      </w:r>
    </w:p>
    <w:p w14:paraId="1234BE50"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51"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D0AD3">
        <w:rPr>
          <w:sz w:val="22"/>
          <w:szCs w:val="22"/>
        </w:rPr>
        <w:t>(c)</w:t>
      </w:r>
      <w:r>
        <w:rPr>
          <w:sz w:val="22"/>
          <w:szCs w:val="22"/>
        </w:rPr>
        <w:tab/>
      </w:r>
      <w:r w:rsidRPr="004971F4">
        <w:rPr>
          <w:sz w:val="22"/>
          <w:szCs w:val="22"/>
        </w:rPr>
        <w:t xml:space="preserve">All potato fields planted </w:t>
      </w:r>
      <w:r w:rsidRPr="00B528C6">
        <w:rPr>
          <w:sz w:val="22"/>
          <w:szCs w:val="22"/>
        </w:rPr>
        <w:t xml:space="preserve">on a </w:t>
      </w:r>
      <w:r w:rsidR="00925CEA" w:rsidRPr="00D87775">
        <w:rPr>
          <w:sz w:val="22"/>
          <w:szCs w:val="22"/>
        </w:rPr>
        <w:t xml:space="preserve">Foundation Farming Operation </w:t>
      </w:r>
      <w:r w:rsidRPr="00B528C6">
        <w:rPr>
          <w:sz w:val="22"/>
          <w:szCs w:val="22"/>
        </w:rPr>
        <w:t xml:space="preserve">producing </w:t>
      </w:r>
      <w:r w:rsidR="00F23753" w:rsidRPr="00D87775">
        <w:rPr>
          <w:sz w:val="22"/>
          <w:szCs w:val="22"/>
        </w:rPr>
        <w:t>Field Year Seed</w:t>
      </w:r>
      <w:r w:rsidR="00F6100E" w:rsidRPr="00B528C6">
        <w:rPr>
          <w:sz w:val="22"/>
          <w:szCs w:val="22"/>
        </w:rPr>
        <w:t xml:space="preserve"> </w:t>
      </w:r>
      <w:r w:rsidR="00F23753" w:rsidRPr="00D87775">
        <w:rPr>
          <w:sz w:val="22"/>
          <w:szCs w:val="22"/>
        </w:rPr>
        <w:t>1, 2 and 3</w:t>
      </w:r>
      <w:r w:rsidR="00F23753" w:rsidRPr="004B63E1">
        <w:rPr>
          <w:sz w:val="22"/>
        </w:rPr>
        <w:t xml:space="preserve"> </w:t>
      </w:r>
      <w:r w:rsidRPr="004971F4">
        <w:rPr>
          <w:sz w:val="22"/>
          <w:szCs w:val="22"/>
        </w:rPr>
        <w:t>must be entered into the Maine Seed Potato Certification Program.</w:t>
      </w:r>
    </w:p>
    <w:p w14:paraId="1234BE52"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53"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971F4">
        <w:rPr>
          <w:sz w:val="22"/>
          <w:szCs w:val="22"/>
        </w:rPr>
        <w:tab/>
      </w:r>
      <w:r w:rsidRPr="004971F4">
        <w:rPr>
          <w:sz w:val="22"/>
          <w:szCs w:val="22"/>
        </w:rPr>
        <w:tab/>
      </w:r>
      <w:r w:rsidRPr="004971F4">
        <w:rPr>
          <w:sz w:val="22"/>
          <w:szCs w:val="22"/>
        </w:rPr>
        <w:tab/>
      </w:r>
      <w:r w:rsidR="00AD0AD3">
        <w:rPr>
          <w:sz w:val="22"/>
          <w:szCs w:val="22"/>
        </w:rPr>
        <w:t>(</w:t>
      </w:r>
      <w:r w:rsidRPr="004971F4">
        <w:rPr>
          <w:sz w:val="22"/>
          <w:szCs w:val="22"/>
        </w:rPr>
        <w:t>d</w:t>
      </w:r>
      <w:r w:rsidR="00AD0AD3">
        <w:rPr>
          <w:sz w:val="22"/>
          <w:szCs w:val="22"/>
        </w:rPr>
        <w:t>)</w:t>
      </w:r>
      <w:r w:rsidRPr="004971F4">
        <w:rPr>
          <w:sz w:val="22"/>
          <w:szCs w:val="22"/>
        </w:rPr>
        <w:tab/>
        <w:t xml:space="preserve">All seed lots planted on the </w:t>
      </w:r>
      <w:r w:rsidR="00925CEA" w:rsidRPr="00D87775">
        <w:rPr>
          <w:sz w:val="22"/>
          <w:szCs w:val="22"/>
        </w:rPr>
        <w:t>Foundation Farming Operation</w:t>
      </w:r>
      <w:r w:rsidR="004971F4" w:rsidRPr="00D87775">
        <w:rPr>
          <w:sz w:val="22"/>
          <w:szCs w:val="22"/>
        </w:rPr>
        <w:t xml:space="preserve"> </w:t>
      </w:r>
      <w:r w:rsidR="00F23753" w:rsidRPr="00D87775">
        <w:rPr>
          <w:sz w:val="22"/>
          <w:szCs w:val="22"/>
        </w:rPr>
        <w:t>Field Year Seed 1, 2 and 3</w:t>
      </w:r>
      <w:r w:rsidR="00F23753" w:rsidRPr="00B528C6">
        <w:rPr>
          <w:sz w:val="22"/>
        </w:rPr>
        <w:t xml:space="preserve"> </w:t>
      </w:r>
      <w:r w:rsidRPr="00B528C6">
        <w:rPr>
          <w:sz w:val="22"/>
          <w:szCs w:val="22"/>
        </w:rPr>
        <w:t>must be of the Foundation Class except that seed lots of the Certified Class which were</w:t>
      </w:r>
      <w:r w:rsidRPr="004971F4">
        <w:rPr>
          <w:sz w:val="22"/>
          <w:szCs w:val="22"/>
        </w:rPr>
        <w:t xml:space="preserve"> produced on a farming operation where all potatoes were checked for Bacterial Ring Rot may be planted provided that:</w:t>
      </w:r>
    </w:p>
    <w:p w14:paraId="1234BE54"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55"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AD0AD3">
        <w:rPr>
          <w:sz w:val="22"/>
          <w:szCs w:val="22"/>
        </w:rPr>
        <w:t>(i</w:t>
      </w:r>
      <w:r>
        <w:rPr>
          <w:sz w:val="22"/>
          <w:szCs w:val="22"/>
        </w:rPr>
        <w:t>)</w:t>
      </w:r>
      <w:r>
        <w:rPr>
          <w:sz w:val="22"/>
          <w:szCs w:val="22"/>
        </w:rPr>
        <w:tab/>
        <w:t>These seed lots are rogued such that they contain no more than 0.5% total virus prior to the first inspection.</w:t>
      </w:r>
    </w:p>
    <w:p w14:paraId="1234BE56"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E57"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AD0AD3">
        <w:rPr>
          <w:sz w:val="22"/>
          <w:szCs w:val="22"/>
        </w:rPr>
        <w:t>(ii</w:t>
      </w:r>
      <w:r>
        <w:rPr>
          <w:sz w:val="22"/>
          <w:szCs w:val="22"/>
        </w:rPr>
        <w:t>)</w:t>
      </w:r>
      <w:r>
        <w:rPr>
          <w:sz w:val="22"/>
          <w:szCs w:val="22"/>
        </w:rPr>
        <w:tab/>
      </w:r>
      <w:r w:rsidRPr="004971F4">
        <w:rPr>
          <w:sz w:val="22"/>
          <w:szCs w:val="22"/>
        </w:rPr>
        <w:t>These seed lots are planted at least 500 feet from any</w:t>
      </w:r>
      <w:r w:rsidR="004971F4" w:rsidRPr="004971F4">
        <w:rPr>
          <w:sz w:val="22"/>
          <w:szCs w:val="22"/>
        </w:rPr>
        <w:t xml:space="preserve"> </w:t>
      </w:r>
      <w:r w:rsidR="00F93FE1" w:rsidRPr="00D87775">
        <w:rPr>
          <w:sz w:val="22"/>
          <w:szCs w:val="22"/>
        </w:rPr>
        <w:t>F</w:t>
      </w:r>
      <w:r w:rsidRPr="00D87775">
        <w:rPr>
          <w:sz w:val="22"/>
          <w:szCs w:val="22"/>
        </w:rPr>
        <w:t>ield</w:t>
      </w:r>
      <w:r w:rsidR="00DD1F82" w:rsidRPr="00D87775">
        <w:rPr>
          <w:sz w:val="22"/>
          <w:szCs w:val="22"/>
        </w:rPr>
        <w:t xml:space="preserve"> </w:t>
      </w:r>
      <w:r w:rsidR="00F93FE1" w:rsidRPr="00D87775">
        <w:rPr>
          <w:sz w:val="22"/>
          <w:szCs w:val="22"/>
        </w:rPr>
        <w:t>Y</w:t>
      </w:r>
      <w:r w:rsidR="00DD1F82" w:rsidRPr="00D87775">
        <w:rPr>
          <w:sz w:val="22"/>
          <w:szCs w:val="22"/>
        </w:rPr>
        <w:t>ear 1, 2 or 3 field</w:t>
      </w:r>
      <w:r w:rsidRPr="00B528C6">
        <w:rPr>
          <w:sz w:val="22"/>
          <w:szCs w:val="22"/>
        </w:rPr>
        <w:t>.</w:t>
      </w:r>
    </w:p>
    <w:p w14:paraId="1234BE58"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E59"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4971F4">
        <w:rPr>
          <w:sz w:val="22"/>
          <w:szCs w:val="22"/>
        </w:rPr>
        <w:tab/>
      </w:r>
      <w:r w:rsidRPr="004971F4">
        <w:rPr>
          <w:sz w:val="22"/>
          <w:szCs w:val="22"/>
        </w:rPr>
        <w:tab/>
      </w:r>
      <w:r w:rsidRPr="004971F4">
        <w:rPr>
          <w:sz w:val="22"/>
          <w:szCs w:val="22"/>
        </w:rPr>
        <w:tab/>
      </w:r>
      <w:r w:rsidRPr="004971F4">
        <w:rPr>
          <w:sz w:val="22"/>
          <w:szCs w:val="22"/>
        </w:rPr>
        <w:tab/>
      </w:r>
      <w:r w:rsidR="00AD0AD3">
        <w:rPr>
          <w:sz w:val="22"/>
          <w:szCs w:val="22"/>
        </w:rPr>
        <w:t>(iii</w:t>
      </w:r>
      <w:r w:rsidRPr="004971F4">
        <w:rPr>
          <w:sz w:val="22"/>
          <w:szCs w:val="22"/>
        </w:rPr>
        <w:t>)</w:t>
      </w:r>
      <w:r w:rsidRPr="004971F4">
        <w:rPr>
          <w:sz w:val="22"/>
          <w:szCs w:val="22"/>
        </w:rPr>
        <w:tab/>
        <w:t xml:space="preserve">If either 1 or 2 above is not met, </w:t>
      </w:r>
      <w:r w:rsidRPr="00B528C6">
        <w:rPr>
          <w:sz w:val="22"/>
          <w:szCs w:val="22"/>
        </w:rPr>
        <w:t>then all</w:t>
      </w:r>
      <w:r w:rsidR="00F23753" w:rsidRPr="00B528C6">
        <w:rPr>
          <w:sz w:val="22"/>
          <w:szCs w:val="22"/>
        </w:rPr>
        <w:t xml:space="preserve"> </w:t>
      </w:r>
      <w:r w:rsidR="00F23753" w:rsidRPr="00D87775">
        <w:rPr>
          <w:sz w:val="22"/>
          <w:szCs w:val="22"/>
        </w:rPr>
        <w:t>Field Year Seed</w:t>
      </w:r>
      <w:r w:rsidR="00F6100E" w:rsidRPr="00B528C6">
        <w:rPr>
          <w:sz w:val="22"/>
          <w:szCs w:val="22"/>
        </w:rPr>
        <w:t xml:space="preserve"> </w:t>
      </w:r>
      <w:r w:rsidR="00F23753" w:rsidRPr="00D87775">
        <w:rPr>
          <w:sz w:val="22"/>
          <w:szCs w:val="22"/>
        </w:rPr>
        <w:t>1, 2 and 3</w:t>
      </w:r>
      <w:r w:rsidR="00F23753" w:rsidRPr="00B528C6">
        <w:rPr>
          <w:sz w:val="22"/>
        </w:rPr>
        <w:t xml:space="preserve"> </w:t>
      </w:r>
      <w:r w:rsidRPr="00B528C6">
        <w:rPr>
          <w:sz w:val="22"/>
          <w:szCs w:val="22"/>
        </w:rPr>
        <w:t>lots within 500 feet of the Certified Class lot on the farm or farming operation will be designated</w:t>
      </w:r>
      <w:r w:rsidR="00806952" w:rsidRPr="00B528C6">
        <w:rPr>
          <w:sz w:val="22"/>
          <w:szCs w:val="22"/>
        </w:rPr>
        <w:t xml:space="preserve"> </w:t>
      </w:r>
      <w:r w:rsidR="00806952" w:rsidRPr="00D87775">
        <w:rPr>
          <w:sz w:val="22"/>
          <w:szCs w:val="22"/>
        </w:rPr>
        <w:t xml:space="preserve">Field Year </w:t>
      </w:r>
      <w:r w:rsidR="00F23753" w:rsidRPr="00D87775">
        <w:rPr>
          <w:sz w:val="22"/>
          <w:szCs w:val="22"/>
        </w:rPr>
        <w:t>3</w:t>
      </w:r>
      <w:r w:rsidRPr="00B528C6">
        <w:rPr>
          <w:sz w:val="22"/>
          <w:szCs w:val="22"/>
        </w:rPr>
        <w:t>, except that seed potatoes designated as</w:t>
      </w:r>
      <w:r w:rsidR="00806952" w:rsidRPr="00B528C6">
        <w:rPr>
          <w:sz w:val="22"/>
          <w:szCs w:val="22"/>
        </w:rPr>
        <w:t xml:space="preserve"> </w:t>
      </w:r>
      <w:r w:rsidR="00806952" w:rsidRPr="00D87775">
        <w:rPr>
          <w:sz w:val="22"/>
          <w:szCs w:val="22"/>
        </w:rPr>
        <w:t xml:space="preserve">Field Year </w:t>
      </w:r>
      <w:r w:rsidR="00F23753" w:rsidRPr="00D87775">
        <w:rPr>
          <w:sz w:val="22"/>
          <w:szCs w:val="22"/>
        </w:rPr>
        <w:t>3</w:t>
      </w:r>
      <w:r w:rsidRPr="00B528C6">
        <w:rPr>
          <w:sz w:val="22"/>
          <w:szCs w:val="22"/>
        </w:rPr>
        <w:t xml:space="preserve"> at planting will be designated </w:t>
      </w:r>
      <w:r w:rsidR="00806952" w:rsidRPr="00D87775">
        <w:rPr>
          <w:sz w:val="22"/>
          <w:szCs w:val="22"/>
        </w:rPr>
        <w:t xml:space="preserve">Field Year </w:t>
      </w:r>
      <w:r w:rsidR="00F23753" w:rsidRPr="00D87775">
        <w:rPr>
          <w:sz w:val="22"/>
          <w:szCs w:val="22"/>
        </w:rPr>
        <w:t>4</w:t>
      </w:r>
      <w:r w:rsidR="004971F4" w:rsidRPr="00B528C6">
        <w:rPr>
          <w:sz w:val="22"/>
          <w:szCs w:val="22"/>
        </w:rPr>
        <w:t>.</w:t>
      </w:r>
    </w:p>
    <w:p w14:paraId="1234BE5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5B"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D0AD3">
        <w:rPr>
          <w:sz w:val="22"/>
          <w:szCs w:val="22"/>
        </w:rPr>
        <w:t>(</w:t>
      </w:r>
      <w:r>
        <w:rPr>
          <w:sz w:val="22"/>
          <w:szCs w:val="22"/>
        </w:rPr>
        <w:t>e</w:t>
      </w:r>
      <w:r w:rsidR="00AD0AD3">
        <w:rPr>
          <w:sz w:val="22"/>
          <w:szCs w:val="22"/>
        </w:rPr>
        <w:t>)</w:t>
      </w:r>
      <w:r>
        <w:rPr>
          <w:sz w:val="22"/>
          <w:szCs w:val="22"/>
        </w:rPr>
        <w:tab/>
      </w:r>
      <w:r w:rsidRPr="004971F4">
        <w:rPr>
          <w:sz w:val="22"/>
          <w:szCs w:val="22"/>
        </w:rPr>
        <w:t>All plots planted with</w:t>
      </w:r>
      <w:r w:rsidR="004971F4" w:rsidRPr="004971F4">
        <w:rPr>
          <w:sz w:val="22"/>
          <w:szCs w:val="22"/>
        </w:rPr>
        <w:t xml:space="preserve"> </w:t>
      </w:r>
      <w:r w:rsidR="003D3999" w:rsidRPr="00D87775">
        <w:rPr>
          <w:sz w:val="22"/>
          <w:szCs w:val="22"/>
        </w:rPr>
        <w:t>and/or Field Year 1,2 and 3</w:t>
      </w:r>
      <w:r w:rsidR="003D3999">
        <w:rPr>
          <w:sz w:val="22"/>
          <w:szCs w:val="22"/>
        </w:rPr>
        <w:t xml:space="preserve"> </w:t>
      </w:r>
      <w:r w:rsidRPr="004971F4">
        <w:rPr>
          <w:sz w:val="22"/>
          <w:szCs w:val="22"/>
        </w:rPr>
        <w:t xml:space="preserve">must be located on sod ground or on ground where potatoes were not grown the previous </w:t>
      </w:r>
      <w:r w:rsidRPr="00113C77">
        <w:rPr>
          <w:sz w:val="22"/>
          <w:szCs w:val="22"/>
        </w:rPr>
        <w:t>year</w:t>
      </w:r>
      <w:r w:rsidRPr="004971F4">
        <w:rPr>
          <w:sz w:val="22"/>
          <w:szCs w:val="22"/>
        </w:rPr>
        <w:t>.</w:t>
      </w:r>
    </w:p>
    <w:p w14:paraId="1234BE5C"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5D" w14:textId="77777777" w:rsidR="00EE6DD0" w:rsidRPr="004971F4" w:rsidRDefault="00EE6DD0" w:rsidP="004971F4">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971F4">
        <w:rPr>
          <w:sz w:val="22"/>
          <w:szCs w:val="22"/>
        </w:rPr>
        <w:tab/>
      </w:r>
      <w:r w:rsidRPr="004971F4">
        <w:rPr>
          <w:sz w:val="22"/>
          <w:szCs w:val="22"/>
        </w:rPr>
        <w:tab/>
      </w:r>
      <w:r w:rsidRPr="004971F4">
        <w:rPr>
          <w:sz w:val="22"/>
          <w:szCs w:val="22"/>
        </w:rPr>
        <w:tab/>
      </w:r>
      <w:r w:rsidR="00AD0AD3">
        <w:rPr>
          <w:sz w:val="22"/>
          <w:szCs w:val="22"/>
        </w:rPr>
        <w:t>(</w:t>
      </w:r>
      <w:r w:rsidRPr="004971F4">
        <w:rPr>
          <w:sz w:val="22"/>
          <w:szCs w:val="22"/>
        </w:rPr>
        <w:t>f</w:t>
      </w:r>
      <w:r w:rsidR="00AD0AD3">
        <w:rPr>
          <w:sz w:val="22"/>
          <w:szCs w:val="22"/>
        </w:rPr>
        <w:t>)</w:t>
      </w:r>
      <w:r w:rsidRPr="004971F4">
        <w:rPr>
          <w:sz w:val="22"/>
          <w:szCs w:val="22"/>
        </w:rPr>
        <w:tab/>
        <w:t xml:space="preserve">Fields planted </w:t>
      </w:r>
      <w:r w:rsidRPr="00B528C6">
        <w:rPr>
          <w:sz w:val="22"/>
          <w:szCs w:val="22"/>
        </w:rPr>
        <w:t>with</w:t>
      </w:r>
      <w:r w:rsidR="004971F4" w:rsidRPr="00B528C6">
        <w:rPr>
          <w:sz w:val="22"/>
          <w:szCs w:val="22"/>
        </w:rPr>
        <w:t xml:space="preserve"> </w:t>
      </w:r>
      <w:r w:rsidR="0038607D" w:rsidRPr="00D87775">
        <w:rPr>
          <w:sz w:val="22"/>
          <w:szCs w:val="22"/>
        </w:rPr>
        <w:t xml:space="preserve">Field Year </w:t>
      </w:r>
      <w:r w:rsidR="00F23753" w:rsidRPr="00D87775">
        <w:rPr>
          <w:sz w:val="22"/>
          <w:szCs w:val="22"/>
        </w:rPr>
        <w:t xml:space="preserve">2 </w:t>
      </w:r>
      <w:r w:rsidRPr="00B528C6">
        <w:rPr>
          <w:sz w:val="22"/>
          <w:szCs w:val="22"/>
        </w:rPr>
        <w:t xml:space="preserve">must be located on ground where potatoes were not grown the previous year or on ground where </w:t>
      </w:r>
      <w:r w:rsidR="0038607D" w:rsidRPr="00D87775">
        <w:rPr>
          <w:sz w:val="22"/>
          <w:szCs w:val="22"/>
        </w:rPr>
        <w:t xml:space="preserve">Field Year </w:t>
      </w:r>
      <w:r w:rsidR="00F23753" w:rsidRPr="00D87775">
        <w:rPr>
          <w:sz w:val="22"/>
          <w:szCs w:val="22"/>
        </w:rPr>
        <w:t xml:space="preserve">2 </w:t>
      </w:r>
      <w:r w:rsidRPr="00B528C6">
        <w:rPr>
          <w:sz w:val="22"/>
          <w:szCs w:val="22"/>
        </w:rPr>
        <w:t>of the same</w:t>
      </w:r>
      <w:r w:rsidRPr="004971F4">
        <w:rPr>
          <w:sz w:val="22"/>
          <w:szCs w:val="22"/>
        </w:rPr>
        <w:t xml:space="preserve"> variety was harvested the previous year.</w:t>
      </w:r>
    </w:p>
    <w:p w14:paraId="1234BE5E" w14:textId="77777777" w:rsidR="00196134" w:rsidRPr="007100B1" w:rsidRDefault="00196134">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5F" w14:textId="77777777" w:rsidR="00196134" w:rsidRPr="002A563F" w:rsidRDefault="00196134" w:rsidP="00196134">
      <w:pPr>
        <w:pStyle w:val="DefaultText"/>
        <w:tabs>
          <w:tab w:val="left" w:pos="720"/>
          <w:tab w:val="left" w:pos="1440"/>
          <w:tab w:val="left" w:pos="2160"/>
          <w:tab w:val="left" w:pos="2880"/>
          <w:tab w:val="left" w:pos="3600"/>
          <w:tab w:val="left" w:pos="4320"/>
          <w:tab w:val="left" w:pos="5040"/>
        </w:tabs>
        <w:ind w:left="2160" w:hanging="2160"/>
        <w:rPr>
          <w:sz w:val="22"/>
          <w:szCs w:val="22"/>
        </w:rPr>
      </w:pPr>
      <w:r>
        <w:rPr>
          <w:b/>
          <w:sz w:val="22"/>
          <w:szCs w:val="22"/>
        </w:rPr>
        <w:tab/>
      </w:r>
      <w:r>
        <w:rPr>
          <w:b/>
          <w:sz w:val="22"/>
          <w:szCs w:val="22"/>
        </w:rPr>
        <w:tab/>
      </w:r>
      <w:r w:rsidR="00AD0AD3" w:rsidRPr="00985C5B">
        <w:rPr>
          <w:sz w:val="22"/>
          <w:szCs w:val="22"/>
        </w:rPr>
        <w:t>(</w:t>
      </w:r>
      <w:r w:rsidR="00F25D69" w:rsidRPr="00985C5B">
        <w:rPr>
          <w:sz w:val="22"/>
          <w:szCs w:val="22"/>
        </w:rPr>
        <w:t>3</w:t>
      </w:r>
      <w:r w:rsidR="00AD0AD3" w:rsidRPr="00985C5B">
        <w:rPr>
          <w:sz w:val="22"/>
          <w:szCs w:val="22"/>
        </w:rPr>
        <w:t>)</w:t>
      </w:r>
      <w:r w:rsidRPr="00D87775">
        <w:rPr>
          <w:b/>
          <w:sz w:val="22"/>
          <w:szCs w:val="22"/>
        </w:rPr>
        <w:tab/>
        <w:t xml:space="preserve">Designation of Field </w:t>
      </w:r>
      <w:r w:rsidR="00FD7F41" w:rsidRPr="00D87775">
        <w:rPr>
          <w:b/>
          <w:sz w:val="22"/>
          <w:szCs w:val="22"/>
        </w:rPr>
        <w:t>Year</w:t>
      </w:r>
      <w:r w:rsidRPr="00D87775">
        <w:rPr>
          <w:b/>
          <w:sz w:val="22"/>
          <w:szCs w:val="22"/>
        </w:rPr>
        <w:t xml:space="preserve"> 1, 2 and 3 Seed produced on a Foundation Farming Operation that meet the requirements of this </w:t>
      </w:r>
      <w:r w:rsidR="008B6D64" w:rsidRPr="002C436C">
        <w:rPr>
          <w:b/>
          <w:sz w:val="22"/>
          <w:szCs w:val="22"/>
        </w:rPr>
        <w:t>C</w:t>
      </w:r>
      <w:r w:rsidRPr="00D87775">
        <w:rPr>
          <w:b/>
          <w:sz w:val="22"/>
          <w:szCs w:val="22"/>
        </w:rPr>
        <w:t>hapter will be designated as follows</w:t>
      </w:r>
      <w:r w:rsidR="002A563F">
        <w:rPr>
          <w:b/>
          <w:sz w:val="22"/>
          <w:szCs w:val="22"/>
        </w:rPr>
        <w:t>:</w:t>
      </w:r>
    </w:p>
    <w:p w14:paraId="1234BE60" w14:textId="77777777" w:rsidR="00196134" w:rsidRDefault="00196134" w:rsidP="0019613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61" w14:textId="77777777" w:rsidR="00BA54E7" w:rsidRDefault="00BA54E7" w:rsidP="00196134">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Pr>
          <w:sz w:val="22"/>
          <w:szCs w:val="22"/>
        </w:rPr>
        <w:tab/>
        <w:t>(a)</w:t>
      </w:r>
      <w:r>
        <w:rPr>
          <w:sz w:val="22"/>
          <w:szCs w:val="22"/>
        </w:rPr>
        <w:tab/>
      </w:r>
      <w:r w:rsidRPr="00D87775">
        <w:rPr>
          <w:sz w:val="22"/>
          <w:szCs w:val="22"/>
        </w:rPr>
        <w:t>Field Year 1 seed will be designated as:</w:t>
      </w:r>
      <w:r w:rsidRPr="00D87775">
        <w:rPr>
          <w:sz w:val="22"/>
          <w:szCs w:val="22"/>
        </w:rPr>
        <w:tab/>
      </w:r>
      <w:r w:rsidRPr="00D87775">
        <w:rPr>
          <w:sz w:val="22"/>
          <w:szCs w:val="22"/>
        </w:rPr>
        <w:tab/>
        <w:t>Field Year 2</w:t>
      </w:r>
    </w:p>
    <w:p w14:paraId="1234BE62" w14:textId="77777777" w:rsidR="00BA54E7" w:rsidRDefault="00BA54E7" w:rsidP="0019613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63" w14:textId="77777777" w:rsidR="00BA54E7" w:rsidRDefault="00BA54E7" w:rsidP="00196134">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Pr>
          <w:sz w:val="22"/>
          <w:szCs w:val="22"/>
        </w:rPr>
        <w:tab/>
        <w:t>(b)</w:t>
      </w:r>
      <w:r>
        <w:rPr>
          <w:sz w:val="22"/>
          <w:szCs w:val="22"/>
        </w:rPr>
        <w:tab/>
        <w:t>Field Year 2 seed will be designated as:</w:t>
      </w:r>
      <w:r>
        <w:rPr>
          <w:sz w:val="22"/>
          <w:szCs w:val="22"/>
        </w:rPr>
        <w:tab/>
      </w:r>
      <w:r>
        <w:rPr>
          <w:sz w:val="22"/>
          <w:szCs w:val="22"/>
        </w:rPr>
        <w:tab/>
        <w:t>Field Year 3</w:t>
      </w:r>
    </w:p>
    <w:p w14:paraId="1234BE64" w14:textId="77777777" w:rsidR="00BA54E7" w:rsidRPr="00D87775" w:rsidRDefault="00BA54E7" w:rsidP="0019613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65" w14:textId="77777777" w:rsidR="00196134" w:rsidRPr="00D87775" w:rsidRDefault="00196134" w:rsidP="00196134">
      <w:pPr>
        <w:pStyle w:val="DefaultText"/>
        <w:tabs>
          <w:tab w:val="left" w:pos="720"/>
          <w:tab w:val="left" w:pos="1440"/>
          <w:tab w:val="left" w:pos="2160"/>
          <w:tab w:val="left" w:pos="2880"/>
          <w:tab w:val="left" w:pos="3600"/>
          <w:tab w:val="left" w:pos="4320"/>
          <w:tab w:val="left" w:pos="5040"/>
        </w:tabs>
        <w:ind w:left="1440" w:hanging="1440"/>
        <w:rPr>
          <w:sz w:val="22"/>
          <w:szCs w:val="22"/>
        </w:rPr>
      </w:pPr>
      <w:r w:rsidRPr="00B528C6">
        <w:rPr>
          <w:sz w:val="22"/>
          <w:szCs w:val="22"/>
        </w:rPr>
        <w:tab/>
      </w:r>
      <w:r w:rsidRPr="00B528C6">
        <w:rPr>
          <w:sz w:val="22"/>
          <w:szCs w:val="22"/>
        </w:rPr>
        <w:tab/>
      </w:r>
      <w:r w:rsidRPr="00B528C6">
        <w:rPr>
          <w:sz w:val="22"/>
          <w:szCs w:val="22"/>
        </w:rPr>
        <w:tab/>
      </w:r>
      <w:r w:rsidR="00A07F02" w:rsidRPr="00D87775">
        <w:rPr>
          <w:sz w:val="22"/>
          <w:szCs w:val="22"/>
        </w:rPr>
        <w:t>(c)</w:t>
      </w:r>
      <w:r w:rsidRPr="00D87775">
        <w:rPr>
          <w:sz w:val="22"/>
          <w:szCs w:val="22"/>
        </w:rPr>
        <w:tab/>
        <w:t>Field Year 3 seed will be designated as:</w:t>
      </w:r>
      <w:r w:rsidRPr="00D87775">
        <w:rPr>
          <w:sz w:val="22"/>
          <w:szCs w:val="22"/>
        </w:rPr>
        <w:tab/>
      </w:r>
      <w:r w:rsidRPr="00D87775">
        <w:rPr>
          <w:sz w:val="22"/>
          <w:szCs w:val="22"/>
        </w:rPr>
        <w:tab/>
        <w:t>Field Year 4</w:t>
      </w:r>
    </w:p>
    <w:p w14:paraId="1234BE66"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6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AD0AD3" w:rsidRPr="00985C5B">
        <w:rPr>
          <w:sz w:val="22"/>
          <w:szCs w:val="22"/>
        </w:rPr>
        <w:t>(</w:t>
      </w:r>
      <w:r w:rsidR="00F25D69" w:rsidRPr="00985C5B">
        <w:rPr>
          <w:sz w:val="22"/>
          <w:szCs w:val="22"/>
        </w:rPr>
        <w:t>4</w:t>
      </w:r>
      <w:r w:rsidR="00AD0AD3" w:rsidRPr="00985C5B">
        <w:rPr>
          <w:sz w:val="22"/>
          <w:szCs w:val="22"/>
        </w:rPr>
        <w:t>)</w:t>
      </w:r>
      <w:r>
        <w:rPr>
          <w:b/>
          <w:sz w:val="22"/>
          <w:szCs w:val="22"/>
        </w:rPr>
        <w:tab/>
        <w:t>Production and Sanitation Requirements</w:t>
      </w:r>
    </w:p>
    <w:p w14:paraId="1234BE68" w14:textId="77777777" w:rsidR="00EE6DD0" w:rsidRPr="004B63E1" w:rsidRDefault="00EE6DD0">
      <w:pPr>
        <w:pStyle w:val="DefaultText"/>
        <w:tabs>
          <w:tab w:val="left" w:pos="720"/>
          <w:tab w:val="left" w:pos="1440"/>
          <w:tab w:val="left" w:pos="2160"/>
          <w:tab w:val="left" w:pos="2880"/>
          <w:tab w:val="left" w:pos="3600"/>
          <w:tab w:val="left" w:pos="4320"/>
          <w:tab w:val="left" w:pos="5040"/>
        </w:tabs>
        <w:ind w:left="1440" w:hanging="1440"/>
        <w:rPr>
          <w:sz w:val="22"/>
        </w:rPr>
      </w:pPr>
    </w:p>
    <w:p w14:paraId="1234BE69" w14:textId="77777777" w:rsidR="002C436C"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8F1161">
        <w:rPr>
          <w:sz w:val="22"/>
          <w:szCs w:val="22"/>
        </w:rPr>
        <w:t>(</w:t>
      </w:r>
      <w:r>
        <w:rPr>
          <w:sz w:val="22"/>
          <w:szCs w:val="22"/>
        </w:rPr>
        <w:t>a</w:t>
      </w:r>
      <w:r w:rsidR="008F1161">
        <w:rPr>
          <w:sz w:val="22"/>
          <w:szCs w:val="22"/>
        </w:rPr>
        <w:t>)</w:t>
      </w:r>
      <w:r w:rsidRPr="004971F4">
        <w:rPr>
          <w:sz w:val="22"/>
          <w:szCs w:val="22"/>
        </w:rPr>
        <w:tab/>
      </w:r>
      <w:r w:rsidR="002B5803" w:rsidRPr="00D87775">
        <w:rPr>
          <w:sz w:val="22"/>
          <w:szCs w:val="22"/>
        </w:rPr>
        <w:t xml:space="preserve">Field </w:t>
      </w:r>
      <w:r w:rsidR="00FD7F41" w:rsidRPr="00D87775">
        <w:rPr>
          <w:sz w:val="22"/>
          <w:szCs w:val="22"/>
        </w:rPr>
        <w:t>Year</w:t>
      </w:r>
      <w:r w:rsidR="002B5803" w:rsidRPr="00D87775">
        <w:rPr>
          <w:sz w:val="22"/>
          <w:szCs w:val="22"/>
        </w:rPr>
        <w:t xml:space="preserve"> 1, 2 and 3</w:t>
      </w:r>
      <w:r w:rsidR="004971F4" w:rsidRPr="00B528C6">
        <w:rPr>
          <w:sz w:val="22"/>
          <w:szCs w:val="22"/>
        </w:rPr>
        <w:t xml:space="preserve"> </w:t>
      </w:r>
      <w:r w:rsidR="0083724A" w:rsidRPr="00B528C6">
        <w:rPr>
          <w:sz w:val="22"/>
          <w:szCs w:val="22"/>
        </w:rPr>
        <w:t xml:space="preserve">Seed </w:t>
      </w:r>
      <w:r w:rsidRPr="00B528C6">
        <w:rPr>
          <w:sz w:val="22"/>
          <w:szCs w:val="22"/>
        </w:rPr>
        <w:t xml:space="preserve">produced </w:t>
      </w:r>
      <w:r w:rsidR="00C27C41" w:rsidRPr="00D87775">
        <w:rPr>
          <w:sz w:val="22"/>
          <w:szCs w:val="22"/>
        </w:rPr>
        <w:t>on</w:t>
      </w:r>
      <w:r w:rsidRPr="00D87775">
        <w:rPr>
          <w:sz w:val="22"/>
          <w:szCs w:val="22"/>
        </w:rPr>
        <w:t xml:space="preserve"> </w:t>
      </w:r>
      <w:r w:rsidR="00C27C41" w:rsidRPr="00D87775">
        <w:rPr>
          <w:sz w:val="22"/>
          <w:szCs w:val="22"/>
        </w:rPr>
        <w:t>a Foundation Farming Operation</w:t>
      </w:r>
      <w:r w:rsidRPr="00B528C6">
        <w:rPr>
          <w:sz w:val="22"/>
          <w:szCs w:val="22"/>
        </w:rPr>
        <w:t xml:space="preserve"> shall be entered into the Maine Seed Potato Certification Program and must be in conformity with the requirements of this Chapter.</w:t>
      </w:r>
    </w:p>
    <w:p w14:paraId="1234BE6A" w14:textId="77777777" w:rsidR="002C436C" w:rsidRDefault="002C436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6B" w14:textId="77777777" w:rsidR="00EE6DD0" w:rsidRPr="00B528C6" w:rsidRDefault="002C436C">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8F1161" w:rsidRPr="00B528C6">
        <w:rPr>
          <w:sz w:val="22"/>
          <w:szCs w:val="22"/>
        </w:rPr>
        <w:t>(</w:t>
      </w:r>
      <w:r w:rsidR="00EE6DD0" w:rsidRPr="00B528C6">
        <w:rPr>
          <w:sz w:val="22"/>
          <w:szCs w:val="22"/>
        </w:rPr>
        <w:t>b</w:t>
      </w:r>
      <w:r w:rsidR="008F1161" w:rsidRPr="00B528C6">
        <w:rPr>
          <w:sz w:val="22"/>
          <w:szCs w:val="22"/>
        </w:rPr>
        <w:t>)</w:t>
      </w:r>
      <w:r w:rsidR="00EE6DD0" w:rsidRPr="00B528C6">
        <w:rPr>
          <w:sz w:val="22"/>
          <w:szCs w:val="22"/>
        </w:rPr>
        <w:tab/>
        <w:t xml:space="preserve">All plots planted with </w:t>
      </w:r>
      <w:r w:rsidR="00EE3BD3" w:rsidRPr="00B528C6">
        <w:rPr>
          <w:sz w:val="22"/>
          <w:szCs w:val="22"/>
        </w:rPr>
        <w:t>N</w:t>
      </w:r>
      <w:r w:rsidR="00EE6DD0" w:rsidRPr="00B528C6">
        <w:rPr>
          <w:sz w:val="22"/>
          <w:szCs w:val="22"/>
        </w:rPr>
        <w:t xml:space="preserve">uclear Seed </w:t>
      </w:r>
      <w:r w:rsidR="00EE6DD0" w:rsidRPr="00D87775">
        <w:rPr>
          <w:sz w:val="22"/>
          <w:szCs w:val="22"/>
        </w:rPr>
        <w:t xml:space="preserve">and/or </w:t>
      </w:r>
      <w:r w:rsidR="002B5803" w:rsidRPr="00D87775">
        <w:rPr>
          <w:sz w:val="22"/>
          <w:szCs w:val="22"/>
        </w:rPr>
        <w:t xml:space="preserve">Field </w:t>
      </w:r>
      <w:r w:rsidR="00FD7F41" w:rsidRPr="00D87775">
        <w:rPr>
          <w:sz w:val="22"/>
          <w:szCs w:val="22"/>
        </w:rPr>
        <w:t>Year</w:t>
      </w:r>
      <w:r w:rsidR="002B5803" w:rsidRPr="00D87775">
        <w:rPr>
          <w:sz w:val="22"/>
          <w:szCs w:val="22"/>
        </w:rPr>
        <w:t xml:space="preserve"> 1, 2 and 3 </w:t>
      </w:r>
      <w:r w:rsidR="0083724A" w:rsidRPr="00D87775">
        <w:rPr>
          <w:sz w:val="22"/>
          <w:szCs w:val="22"/>
        </w:rPr>
        <w:t xml:space="preserve">Seed </w:t>
      </w:r>
      <w:r w:rsidR="008F33A8" w:rsidRPr="00D87775">
        <w:rPr>
          <w:sz w:val="22"/>
          <w:szCs w:val="22"/>
        </w:rPr>
        <w:t xml:space="preserve">should </w:t>
      </w:r>
      <w:r w:rsidR="00EE6DD0" w:rsidRPr="00B528C6">
        <w:rPr>
          <w:sz w:val="22"/>
          <w:szCs w:val="22"/>
        </w:rPr>
        <w:t>be free of volunteer plants.</w:t>
      </w:r>
    </w:p>
    <w:p w14:paraId="1234BE6C"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6D"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B528C6">
        <w:rPr>
          <w:sz w:val="22"/>
          <w:szCs w:val="22"/>
        </w:rPr>
        <w:tab/>
      </w:r>
      <w:r w:rsidRPr="00B528C6">
        <w:rPr>
          <w:sz w:val="22"/>
          <w:szCs w:val="22"/>
        </w:rPr>
        <w:tab/>
      </w:r>
      <w:r w:rsidRPr="00B528C6">
        <w:rPr>
          <w:sz w:val="22"/>
          <w:szCs w:val="22"/>
        </w:rPr>
        <w:tab/>
      </w:r>
      <w:r w:rsidR="008F1161" w:rsidRPr="00B528C6">
        <w:rPr>
          <w:sz w:val="22"/>
          <w:szCs w:val="22"/>
        </w:rPr>
        <w:t>(c)</w:t>
      </w:r>
      <w:r w:rsidRPr="00B528C6">
        <w:rPr>
          <w:sz w:val="22"/>
          <w:szCs w:val="22"/>
        </w:rPr>
        <w:tab/>
      </w:r>
      <w:r w:rsidR="00EE3BD3" w:rsidRPr="00D87775">
        <w:rPr>
          <w:sz w:val="22"/>
          <w:szCs w:val="22"/>
        </w:rPr>
        <w:t xml:space="preserve">Nuclear </w:t>
      </w:r>
      <w:r w:rsidRPr="00B528C6">
        <w:rPr>
          <w:sz w:val="22"/>
          <w:szCs w:val="22"/>
        </w:rPr>
        <w:t>Seed derived from the same mother plant, mother tuber, or meristem must be planted together in segregated units. Subunits may be established</w:t>
      </w:r>
      <w:r w:rsidRPr="004971F4">
        <w:rPr>
          <w:sz w:val="22"/>
          <w:szCs w:val="22"/>
        </w:rPr>
        <w:t xml:space="preserve"> for testing purposes at the request of the grower.</w:t>
      </w:r>
    </w:p>
    <w:p w14:paraId="1234BE6E"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6F"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971F4">
        <w:rPr>
          <w:sz w:val="22"/>
          <w:szCs w:val="22"/>
        </w:rPr>
        <w:tab/>
      </w:r>
      <w:r w:rsidRPr="004971F4">
        <w:rPr>
          <w:sz w:val="22"/>
          <w:szCs w:val="22"/>
        </w:rPr>
        <w:tab/>
      </w:r>
      <w:r w:rsidRPr="004971F4">
        <w:rPr>
          <w:sz w:val="22"/>
          <w:szCs w:val="22"/>
        </w:rPr>
        <w:tab/>
      </w:r>
      <w:r w:rsidR="008F1161">
        <w:rPr>
          <w:sz w:val="22"/>
          <w:szCs w:val="22"/>
        </w:rPr>
        <w:t>(</w:t>
      </w:r>
      <w:r w:rsidRPr="004971F4">
        <w:rPr>
          <w:sz w:val="22"/>
          <w:szCs w:val="22"/>
        </w:rPr>
        <w:t>d</w:t>
      </w:r>
      <w:r w:rsidR="008F1161">
        <w:rPr>
          <w:sz w:val="22"/>
          <w:szCs w:val="22"/>
        </w:rPr>
        <w:t>)</w:t>
      </w:r>
      <w:r w:rsidRPr="004971F4">
        <w:rPr>
          <w:sz w:val="22"/>
          <w:szCs w:val="22"/>
        </w:rPr>
        <w:tab/>
        <w:t>Within a row different units must be separated by a minimum of three feet, and must be permanently marked and labeled at both ends. A field map must be submitted with the Inspection Application.</w:t>
      </w:r>
    </w:p>
    <w:p w14:paraId="1234BE70" w14:textId="77777777" w:rsidR="00EE6DD0" w:rsidRPr="004971F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1"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971F4">
        <w:rPr>
          <w:sz w:val="22"/>
          <w:szCs w:val="22"/>
        </w:rPr>
        <w:tab/>
      </w:r>
      <w:r w:rsidRPr="004971F4">
        <w:rPr>
          <w:sz w:val="22"/>
          <w:szCs w:val="22"/>
        </w:rPr>
        <w:tab/>
      </w:r>
      <w:r w:rsidRPr="004971F4">
        <w:rPr>
          <w:sz w:val="22"/>
          <w:szCs w:val="22"/>
        </w:rPr>
        <w:tab/>
      </w:r>
      <w:r w:rsidR="008F1161">
        <w:rPr>
          <w:sz w:val="22"/>
          <w:szCs w:val="22"/>
        </w:rPr>
        <w:t>(</w:t>
      </w:r>
      <w:r w:rsidRPr="004971F4">
        <w:rPr>
          <w:sz w:val="22"/>
          <w:szCs w:val="22"/>
        </w:rPr>
        <w:t>e</w:t>
      </w:r>
      <w:r w:rsidR="008F1161">
        <w:rPr>
          <w:sz w:val="22"/>
          <w:szCs w:val="22"/>
        </w:rPr>
        <w:t>)</w:t>
      </w:r>
      <w:r w:rsidRPr="004971F4">
        <w:rPr>
          <w:sz w:val="22"/>
          <w:szCs w:val="22"/>
        </w:rPr>
        <w:tab/>
        <w:t xml:space="preserve">All units planted with </w:t>
      </w:r>
      <w:r w:rsidR="00EE3BD3" w:rsidRPr="00B528C6">
        <w:rPr>
          <w:sz w:val="22"/>
          <w:szCs w:val="22"/>
        </w:rPr>
        <w:t xml:space="preserve">Nuclear </w:t>
      </w:r>
      <w:r w:rsidRPr="00B528C6">
        <w:rPr>
          <w:sz w:val="22"/>
          <w:szCs w:val="22"/>
        </w:rPr>
        <w:t xml:space="preserve">Seed </w:t>
      </w:r>
      <w:r w:rsidRPr="00D87775">
        <w:rPr>
          <w:sz w:val="22"/>
          <w:szCs w:val="22"/>
        </w:rPr>
        <w:t xml:space="preserve">and/or </w:t>
      </w:r>
      <w:r w:rsidR="002B5803" w:rsidRPr="00D87775">
        <w:rPr>
          <w:sz w:val="22"/>
          <w:szCs w:val="22"/>
        </w:rPr>
        <w:t xml:space="preserve">Field </w:t>
      </w:r>
      <w:r w:rsidR="00FD7F41" w:rsidRPr="00D87775">
        <w:rPr>
          <w:sz w:val="22"/>
          <w:szCs w:val="22"/>
        </w:rPr>
        <w:t>Year</w:t>
      </w:r>
      <w:r w:rsidR="002B5803" w:rsidRPr="00D87775">
        <w:rPr>
          <w:sz w:val="22"/>
          <w:szCs w:val="22"/>
        </w:rPr>
        <w:t xml:space="preserve"> 1, 2 and 3</w:t>
      </w:r>
      <w:r w:rsidRPr="00D87775">
        <w:rPr>
          <w:sz w:val="22"/>
          <w:szCs w:val="22"/>
        </w:rPr>
        <w:t xml:space="preserve"> </w:t>
      </w:r>
      <w:r w:rsidR="0083724A" w:rsidRPr="00D87775">
        <w:rPr>
          <w:sz w:val="22"/>
          <w:szCs w:val="22"/>
        </w:rPr>
        <w:t xml:space="preserve">Seed </w:t>
      </w:r>
      <w:r w:rsidRPr="00B528C6">
        <w:rPr>
          <w:sz w:val="22"/>
          <w:szCs w:val="22"/>
        </w:rPr>
        <w:t xml:space="preserve">must have at least one blank row between different </w:t>
      </w:r>
      <w:r w:rsidR="002E5F26" w:rsidRPr="00D87775">
        <w:rPr>
          <w:sz w:val="22"/>
          <w:szCs w:val="22"/>
        </w:rPr>
        <w:t xml:space="preserve">field years </w:t>
      </w:r>
      <w:r w:rsidRPr="00B528C6">
        <w:rPr>
          <w:sz w:val="22"/>
          <w:szCs w:val="22"/>
        </w:rPr>
        <w:t>of the same variety.</w:t>
      </w:r>
    </w:p>
    <w:p w14:paraId="1234BE72"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3"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B528C6">
        <w:rPr>
          <w:sz w:val="22"/>
          <w:szCs w:val="22"/>
        </w:rPr>
        <w:tab/>
      </w:r>
      <w:r w:rsidRPr="00B528C6">
        <w:rPr>
          <w:sz w:val="22"/>
          <w:szCs w:val="22"/>
        </w:rPr>
        <w:tab/>
      </w:r>
      <w:r w:rsidRPr="00B528C6">
        <w:rPr>
          <w:sz w:val="22"/>
          <w:szCs w:val="22"/>
        </w:rPr>
        <w:tab/>
      </w:r>
      <w:r w:rsidR="008F1161" w:rsidRPr="00B528C6">
        <w:rPr>
          <w:sz w:val="22"/>
          <w:szCs w:val="22"/>
        </w:rPr>
        <w:t>(</w:t>
      </w:r>
      <w:r w:rsidRPr="00B528C6">
        <w:rPr>
          <w:sz w:val="22"/>
          <w:szCs w:val="22"/>
        </w:rPr>
        <w:t>f</w:t>
      </w:r>
      <w:r w:rsidR="008F1161" w:rsidRPr="00B528C6">
        <w:rPr>
          <w:sz w:val="22"/>
          <w:szCs w:val="22"/>
        </w:rPr>
        <w:t>)</w:t>
      </w:r>
      <w:r w:rsidRPr="00B528C6">
        <w:rPr>
          <w:sz w:val="22"/>
          <w:szCs w:val="22"/>
        </w:rPr>
        <w:tab/>
      </w:r>
      <w:r w:rsidR="002B5803" w:rsidRPr="00D87775">
        <w:rPr>
          <w:sz w:val="22"/>
          <w:szCs w:val="22"/>
        </w:rPr>
        <w:t xml:space="preserve">Field Year </w:t>
      </w:r>
      <w:r w:rsidRPr="00D87775">
        <w:rPr>
          <w:sz w:val="22"/>
          <w:szCs w:val="22"/>
        </w:rPr>
        <w:t xml:space="preserve">1 </w:t>
      </w:r>
      <w:r w:rsidR="0083724A" w:rsidRPr="00B528C6">
        <w:rPr>
          <w:sz w:val="22"/>
          <w:szCs w:val="22"/>
        </w:rPr>
        <w:t>Seed</w:t>
      </w:r>
      <w:r w:rsidR="009B1F11" w:rsidRPr="00B528C6">
        <w:rPr>
          <w:sz w:val="22"/>
          <w:szCs w:val="22"/>
        </w:rPr>
        <w:t xml:space="preserve"> </w:t>
      </w:r>
      <w:r w:rsidRPr="00B528C6">
        <w:rPr>
          <w:sz w:val="22"/>
          <w:szCs w:val="22"/>
        </w:rPr>
        <w:t>of the same variety may be composited at harvest.</w:t>
      </w:r>
    </w:p>
    <w:p w14:paraId="1234BE74" w14:textId="77777777" w:rsidR="00EE6DD0" w:rsidRPr="00B528C6"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5" w14:textId="77777777" w:rsidR="00EE6DD0" w:rsidRPr="00B528C6" w:rsidRDefault="00EE6DD0" w:rsidP="00E4196E">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B528C6">
        <w:rPr>
          <w:sz w:val="22"/>
          <w:szCs w:val="22"/>
        </w:rPr>
        <w:tab/>
      </w:r>
      <w:r w:rsidRPr="00B528C6">
        <w:rPr>
          <w:sz w:val="22"/>
          <w:szCs w:val="22"/>
        </w:rPr>
        <w:tab/>
      </w:r>
      <w:r w:rsidRPr="00B528C6">
        <w:rPr>
          <w:sz w:val="22"/>
          <w:szCs w:val="22"/>
        </w:rPr>
        <w:tab/>
      </w:r>
      <w:r w:rsidR="008F1161" w:rsidRPr="00D15B54">
        <w:rPr>
          <w:sz w:val="22"/>
          <w:szCs w:val="22"/>
        </w:rPr>
        <w:t>(</w:t>
      </w:r>
      <w:r w:rsidRPr="00D15B54">
        <w:rPr>
          <w:sz w:val="22"/>
          <w:szCs w:val="22"/>
        </w:rPr>
        <w:t>g</w:t>
      </w:r>
      <w:r w:rsidR="008F1161" w:rsidRPr="00D15B54">
        <w:rPr>
          <w:sz w:val="22"/>
          <w:szCs w:val="22"/>
        </w:rPr>
        <w:t>)</w:t>
      </w:r>
      <w:r w:rsidRPr="00B528C6">
        <w:rPr>
          <w:sz w:val="22"/>
          <w:szCs w:val="22"/>
        </w:rPr>
        <w:tab/>
        <w:t>All plots planted with</w:t>
      </w:r>
      <w:r w:rsidR="002B5803" w:rsidRPr="00B528C6">
        <w:rPr>
          <w:sz w:val="22"/>
          <w:szCs w:val="22"/>
        </w:rPr>
        <w:t xml:space="preserve"> </w:t>
      </w:r>
      <w:r w:rsidR="002B5803" w:rsidRPr="00D87775">
        <w:rPr>
          <w:sz w:val="22"/>
          <w:szCs w:val="22"/>
        </w:rPr>
        <w:t xml:space="preserve">Field </w:t>
      </w:r>
      <w:r w:rsidR="00FD7F41" w:rsidRPr="00D87775">
        <w:rPr>
          <w:sz w:val="22"/>
          <w:szCs w:val="22"/>
        </w:rPr>
        <w:t>Year</w:t>
      </w:r>
      <w:r w:rsidR="002B5803" w:rsidRPr="00D87775">
        <w:rPr>
          <w:sz w:val="22"/>
          <w:szCs w:val="22"/>
        </w:rPr>
        <w:t xml:space="preserve"> 1, 2 and 3</w:t>
      </w:r>
      <w:r w:rsidRPr="00D87775">
        <w:rPr>
          <w:sz w:val="22"/>
          <w:szCs w:val="22"/>
        </w:rPr>
        <w:t xml:space="preserve"> </w:t>
      </w:r>
      <w:r w:rsidR="0083724A" w:rsidRPr="00D87775">
        <w:rPr>
          <w:sz w:val="22"/>
          <w:szCs w:val="22"/>
        </w:rPr>
        <w:t xml:space="preserve">Seed </w:t>
      </w:r>
      <w:r w:rsidRPr="00B528C6">
        <w:rPr>
          <w:sz w:val="22"/>
          <w:szCs w:val="22"/>
        </w:rPr>
        <w:t xml:space="preserve">should be planted before other potato fields. In cases where this is not possible, crop handling equipment must be thoroughly washed and </w:t>
      </w:r>
      <w:r w:rsidR="008B6D64" w:rsidRPr="00D15B54">
        <w:rPr>
          <w:sz w:val="22"/>
          <w:szCs w:val="22"/>
        </w:rPr>
        <w:t xml:space="preserve">completely </w:t>
      </w:r>
      <w:r w:rsidRPr="00B528C6">
        <w:rPr>
          <w:sz w:val="22"/>
          <w:szCs w:val="22"/>
        </w:rPr>
        <w:t xml:space="preserve">disinfected prior to planting </w:t>
      </w:r>
      <w:r w:rsidR="002B5803" w:rsidRPr="00D87775">
        <w:rPr>
          <w:sz w:val="22"/>
          <w:szCs w:val="22"/>
        </w:rPr>
        <w:t xml:space="preserve">Field </w:t>
      </w:r>
      <w:r w:rsidR="00FD7F41" w:rsidRPr="00D87775">
        <w:rPr>
          <w:sz w:val="22"/>
          <w:szCs w:val="22"/>
        </w:rPr>
        <w:t>Year</w:t>
      </w:r>
      <w:r w:rsidR="002B5803" w:rsidRPr="00D87775">
        <w:rPr>
          <w:sz w:val="22"/>
          <w:szCs w:val="22"/>
        </w:rPr>
        <w:t xml:space="preserve"> Seed 1, 2 and 3 </w:t>
      </w:r>
      <w:r w:rsidRPr="00B528C6">
        <w:rPr>
          <w:sz w:val="22"/>
          <w:szCs w:val="22"/>
        </w:rPr>
        <w:t>plots.</w:t>
      </w:r>
    </w:p>
    <w:p w14:paraId="1234BE76" w14:textId="77777777" w:rsidR="00EE6DD0" w:rsidRPr="00B528C6" w:rsidRDefault="00EE6DD0" w:rsidP="000C6EE4">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7" w14:textId="77777777" w:rsidR="00EE6DD0" w:rsidRPr="00B528C6" w:rsidRDefault="00EE6DD0" w:rsidP="00DC339F">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B528C6">
        <w:rPr>
          <w:sz w:val="22"/>
          <w:szCs w:val="22"/>
        </w:rPr>
        <w:tab/>
      </w:r>
      <w:r w:rsidRPr="00B528C6">
        <w:rPr>
          <w:sz w:val="22"/>
          <w:szCs w:val="22"/>
        </w:rPr>
        <w:tab/>
      </w:r>
      <w:r w:rsidRPr="00B528C6">
        <w:rPr>
          <w:sz w:val="22"/>
          <w:szCs w:val="22"/>
        </w:rPr>
        <w:tab/>
      </w:r>
      <w:r w:rsidR="008F1161" w:rsidRPr="00B528C6">
        <w:rPr>
          <w:sz w:val="22"/>
          <w:szCs w:val="22"/>
        </w:rPr>
        <w:t>(</w:t>
      </w:r>
      <w:r w:rsidRPr="00B528C6">
        <w:rPr>
          <w:sz w:val="22"/>
          <w:szCs w:val="22"/>
        </w:rPr>
        <w:t>h</w:t>
      </w:r>
      <w:r w:rsidR="008F1161" w:rsidRPr="00B528C6">
        <w:rPr>
          <w:sz w:val="22"/>
          <w:szCs w:val="22"/>
        </w:rPr>
        <w:t>)</w:t>
      </w:r>
      <w:r w:rsidRPr="00B528C6">
        <w:rPr>
          <w:sz w:val="22"/>
          <w:szCs w:val="22"/>
        </w:rPr>
        <w:tab/>
        <w:t>All plots planted with</w:t>
      </w:r>
      <w:r w:rsidR="002B5803" w:rsidRPr="00B528C6">
        <w:rPr>
          <w:sz w:val="22"/>
          <w:szCs w:val="22"/>
        </w:rPr>
        <w:t xml:space="preserve"> </w:t>
      </w:r>
      <w:r w:rsidR="002B5803" w:rsidRPr="00D87775">
        <w:rPr>
          <w:sz w:val="22"/>
          <w:szCs w:val="22"/>
        </w:rPr>
        <w:t xml:space="preserve">Field Year 1, 2 and 3 </w:t>
      </w:r>
      <w:r w:rsidR="0083724A" w:rsidRPr="00D87775">
        <w:rPr>
          <w:sz w:val="22"/>
          <w:szCs w:val="22"/>
        </w:rPr>
        <w:t xml:space="preserve">Seed </w:t>
      </w:r>
      <w:r w:rsidRPr="00B528C6">
        <w:rPr>
          <w:sz w:val="22"/>
          <w:szCs w:val="22"/>
        </w:rPr>
        <w:t>must be harvested before other potato fields.</w:t>
      </w:r>
    </w:p>
    <w:p w14:paraId="1234BE78" w14:textId="77777777" w:rsidR="00EE6DD0" w:rsidRPr="007B3A85" w:rsidRDefault="00EE6DD0" w:rsidP="00DC339F">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9" w14:textId="77777777" w:rsidR="00EE6DD0" w:rsidRPr="007B3A85" w:rsidRDefault="00EE6DD0" w:rsidP="00105AE9">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B3A85">
        <w:rPr>
          <w:sz w:val="22"/>
          <w:szCs w:val="22"/>
        </w:rPr>
        <w:tab/>
      </w:r>
      <w:r w:rsidRPr="007B3A85">
        <w:rPr>
          <w:sz w:val="22"/>
          <w:szCs w:val="22"/>
        </w:rPr>
        <w:tab/>
      </w:r>
      <w:r w:rsidRPr="007B3A85">
        <w:rPr>
          <w:sz w:val="22"/>
          <w:szCs w:val="22"/>
        </w:rPr>
        <w:tab/>
      </w:r>
      <w:r w:rsidR="008F1161">
        <w:rPr>
          <w:sz w:val="22"/>
          <w:szCs w:val="22"/>
        </w:rPr>
        <w:t>(</w:t>
      </w:r>
      <w:r w:rsidRPr="007B3A85">
        <w:rPr>
          <w:sz w:val="22"/>
          <w:szCs w:val="22"/>
        </w:rPr>
        <w:t>i</w:t>
      </w:r>
      <w:r w:rsidR="008F1161">
        <w:rPr>
          <w:sz w:val="22"/>
          <w:szCs w:val="22"/>
        </w:rPr>
        <w:t>)</w:t>
      </w:r>
      <w:r w:rsidRPr="007B3A85">
        <w:rPr>
          <w:sz w:val="22"/>
          <w:szCs w:val="22"/>
        </w:rPr>
        <w:tab/>
        <w:t>Crop handling equipment used in the production of the Foundation Class of seed may be used</w:t>
      </w:r>
      <w:r w:rsidR="00EE3BD3" w:rsidRPr="007B3A85">
        <w:rPr>
          <w:sz w:val="22"/>
          <w:szCs w:val="22"/>
        </w:rPr>
        <w:t xml:space="preserve"> </w:t>
      </w:r>
      <w:r w:rsidR="00EE3BD3" w:rsidRPr="00D87775">
        <w:rPr>
          <w:sz w:val="22"/>
          <w:szCs w:val="22"/>
        </w:rPr>
        <w:t xml:space="preserve">for Field </w:t>
      </w:r>
      <w:r w:rsidR="00FD7F41" w:rsidRPr="00D87775">
        <w:rPr>
          <w:sz w:val="22"/>
          <w:szCs w:val="22"/>
        </w:rPr>
        <w:t>Year</w:t>
      </w:r>
      <w:r w:rsidR="00EE3BD3" w:rsidRPr="00D87775">
        <w:rPr>
          <w:sz w:val="22"/>
          <w:szCs w:val="22"/>
        </w:rPr>
        <w:t xml:space="preserve"> 1, 2 and 3</w:t>
      </w:r>
      <w:r w:rsidRPr="00B528C6">
        <w:rPr>
          <w:sz w:val="22"/>
          <w:szCs w:val="22"/>
        </w:rPr>
        <w:t xml:space="preserve"> </w:t>
      </w:r>
      <w:r w:rsidR="007B3A85" w:rsidRPr="00B528C6">
        <w:rPr>
          <w:sz w:val="22"/>
          <w:szCs w:val="22"/>
        </w:rPr>
        <w:t xml:space="preserve">Seed </w:t>
      </w:r>
      <w:r w:rsidRPr="00B528C6">
        <w:rPr>
          <w:sz w:val="22"/>
          <w:szCs w:val="22"/>
        </w:rPr>
        <w:t xml:space="preserve">provided that the machinery is thoroughly washed and completely disinfected under the direction of a Seed Potato Inspector prior to entry into </w:t>
      </w:r>
      <w:r w:rsidR="00A85151" w:rsidRPr="00D87775">
        <w:rPr>
          <w:sz w:val="22"/>
          <w:szCs w:val="22"/>
        </w:rPr>
        <w:t xml:space="preserve">Foundation </w:t>
      </w:r>
      <w:r w:rsidRPr="00B528C6">
        <w:rPr>
          <w:sz w:val="22"/>
          <w:szCs w:val="22"/>
        </w:rPr>
        <w:t xml:space="preserve">Seed fields. Crop handling equipment used in the production of the Certified Class of seed may not be used in the production </w:t>
      </w:r>
      <w:r w:rsidR="007B3A85" w:rsidRPr="00B528C6">
        <w:rPr>
          <w:sz w:val="22"/>
          <w:szCs w:val="22"/>
        </w:rPr>
        <w:t xml:space="preserve">of </w:t>
      </w:r>
      <w:r w:rsidR="007B3A85" w:rsidRPr="00D87775">
        <w:rPr>
          <w:sz w:val="22"/>
          <w:szCs w:val="22"/>
        </w:rPr>
        <w:t xml:space="preserve">Field </w:t>
      </w:r>
      <w:r w:rsidR="00FD7F41" w:rsidRPr="00D87775">
        <w:rPr>
          <w:sz w:val="22"/>
          <w:szCs w:val="22"/>
        </w:rPr>
        <w:t>Year</w:t>
      </w:r>
      <w:r w:rsidR="007B3A85" w:rsidRPr="00D87775">
        <w:rPr>
          <w:sz w:val="22"/>
          <w:szCs w:val="22"/>
        </w:rPr>
        <w:t xml:space="preserve"> 1, 2, and 3 Seed unless these seed lots are planted at least 500 feet from any Field </w:t>
      </w:r>
      <w:r w:rsidR="00FD7F41" w:rsidRPr="00D87775">
        <w:rPr>
          <w:sz w:val="22"/>
          <w:szCs w:val="22"/>
        </w:rPr>
        <w:t>Year</w:t>
      </w:r>
      <w:r w:rsidR="007B3A85" w:rsidRPr="00D87775">
        <w:rPr>
          <w:sz w:val="22"/>
          <w:szCs w:val="22"/>
        </w:rPr>
        <w:t xml:space="preserve"> 1,</w:t>
      </w:r>
      <w:r w:rsidR="00F5674A" w:rsidRPr="00D87775">
        <w:rPr>
          <w:sz w:val="22"/>
          <w:szCs w:val="22"/>
        </w:rPr>
        <w:t xml:space="preserve"> </w:t>
      </w:r>
      <w:r w:rsidR="007B3A85" w:rsidRPr="00D87775">
        <w:rPr>
          <w:sz w:val="22"/>
          <w:szCs w:val="22"/>
        </w:rPr>
        <w:t>2 or 3 Seed field</w:t>
      </w:r>
      <w:r w:rsidRPr="00B528C6">
        <w:rPr>
          <w:sz w:val="22"/>
          <w:szCs w:val="22"/>
        </w:rPr>
        <w:t xml:space="preserve"> as</w:t>
      </w:r>
      <w:r w:rsidRPr="007B3A85">
        <w:rPr>
          <w:sz w:val="22"/>
          <w:szCs w:val="22"/>
        </w:rPr>
        <w:t xml:space="preserve"> provided by 2.D.</w:t>
      </w:r>
      <w:r w:rsidR="00A07F02">
        <w:rPr>
          <w:sz w:val="22"/>
          <w:szCs w:val="22"/>
        </w:rPr>
        <w:t>(2)</w:t>
      </w:r>
      <w:r w:rsidR="008262D9">
        <w:rPr>
          <w:sz w:val="22"/>
          <w:szCs w:val="22"/>
        </w:rPr>
        <w:t>(d)</w:t>
      </w:r>
      <w:r w:rsidRPr="007B3A85">
        <w:rPr>
          <w:sz w:val="22"/>
          <w:szCs w:val="22"/>
        </w:rPr>
        <w:t xml:space="preserve"> of this section.</w:t>
      </w:r>
    </w:p>
    <w:p w14:paraId="1234BE7A" w14:textId="77777777" w:rsidR="00EE6DD0" w:rsidRPr="007B3A85" w:rsidRDefault="00EE6DD0" w:rsidP="00F6233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B" w14:textId="77777777" w:rsidR="00EE6DD0" w:rsidRPr="0038288B" w:rsidRDefault="00EE6DD0" w:rsidP="001B66FC">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B3A85">
        <w:rPr>
          <w:sz w:val="22"/>
          <w:szCs w:val="22"/>
        </w:rPr>
        <w:tab/>
      </w:r>
      <w:r w:rsidRPr="007B3A85">
        <w:rPr>
          <w:sz w:val="22"/>
          <w:szCs w:val="22"/>
        </w:rPr>
        <w:tab/>
      </w:r>
      <w:r w:rsidRPr="007B3A85">
        <w:rPr>
          <w:sz w:val="22"/>
          <w:szCs w:val="22"/>
        </w:rPr>
        <w:tab/>
      </w:r>
      <w:r w:rsidR="008F1161">
        <w:rPr>
          <w:sz w:val="22"/>
          <w:szCs w:val="22"/>
        </w:rPr>
        <w:t>(</w:t>
      </w:r>
      <w:r w:rsidRPr="007B3A85">
        <w:rPr>
          <w:sz w:val="22"/>
          <w:szCs w:val="22"/>
        </w:rPr>
        <w:t>j</w:t>
      </w:r>
      <w:r w:rsidR="008F1161">
        <w:rPr>
          <w:sz w:val="22"/>
          <w:szCs w:val="22"/>
        </w:rPr>
        <w:t>)</w:t>
      </w:r>
      <w:r w:rsidRPr="007B3A85">
        <w:rPr>
          <w:sz w:val="22"/>
          <w:szCs w:val="22"/>
        </w:rPr>
        <w:tab/>
        <w:t xml:space="preserve">All cultural </w:t>
      </w:r>
      <w:r w:rsidRPr="0038288B">
        <w:rPr>
          <w:sz w:val="22"/>
          <w:szCs w:val="22"/>
        </w:rPr>
        <w:t>operations and spraying must be completed in fields planted with</w:t>
      </w:r>
      <w:r w:rsidR="007B3A85" w:rsidRPr="0038288B">
        <w:rPr>
          <w:sz w:val="22"/>
          <w:szCs w:val="22"/>
        </w:rPr>
        <w:t xml:space="preserve"> </w:t>
      </w:r>
      <w:r w:rsidR="002B5803" w:rsidRPr="00D87775">
        <w:rPr>
          <w:sz w:val="22"/>
          <w:szCs w:val="22"/>
        </w:rPr>
        <w:t xml:space="preserve">Field </w:t>
      </w:r>
      <w:r w:rsidR="00FD7F41" w:rsidRPr="00D87775">
        <w:rPr>
          <w:sz w:val="22"/>
          <w:szCs w:val="22"/>
        </w:rPr>
        <w:t>Year</w:t>
      </w:r>
      <w:r w:rsidR="002B5803" w:rsidRPr="00D87775">
        <w:rPr>
          <w:sz w:val="22"/>
          <w:szCs w:val="22"/>
        </w:rPr>
        <w:t xml:space="preserve"> 1, 2 and 3 </w:t>
      </w:r>
      <w:r w:rsidR="0083724A" w:rsidRPr="00D87775">
        <w:rPr>
          <w:sz w:val="22"/>
          <w:szCs w:val="22"/>
        </w:rPr>
        <w:t xml:space="preserve">Seed </w:t>
      </w:r>
      <w:r w:rsidRPr="0038288B">
        <w:rPr>
          <w:sz w:val="22"/>
          <w:szCs w:val="22"/>
        </w:rPr>
        <w:t>before working in other fields.</w:t>
      </w:r>
    </w:p>
    <w:p w14:paraId="1234BE7C" w14:textId="77777777" w:rsidR="00F85568" w:rsidRPr="007100B1" w:rsidRDefault="00F85568">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D" w14:textId="77777777" w:rsidR="00B10F6D" w:rsidRPr="00D87775" w:rsidRDefault="00F85568">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8288B">
        <w:rPr>
          <w:sz w:val="22"/>
          <w:szCs w:val="22"/>
        </w:rPr>
        <w:tab/>
      </w:r>
      <w:r w:rsidRPr="0038288B">
        <w:rPr>
          <w:sz w:val="22"/>
          <w:szCs w:val="22"/>
        </w:rPr>
        <w:tab/>
      </w:r>
      <w:r w:rsidRPr="0038288B">
        <w:rPr>
          <w:sz w:val="22"/>
          <w:szCs w:val="22"/>
        </w:rPr>
        <w:tab/>
      </w:r>
      <w:r w:rsidR="008F1161" w:rsidRPr="00D87775">
        <w:rPr>
          <w:sz w:val="22"/>
          <w:szCs w:val="22"/>
        </w:rPr>
        <w:t>(</w:t>
      </w:r>
      <w:r w:rsidR="00B10F6D" w:rsidRPr="00D87775">
        <w:rPr>
          <w:sz w:val="22"/>
          <w:szCs w:val="22"/>
        </w:rPr>
        <w:t>k</w:t>
      </w:r>
      <w:r w:rsidR="008F1161" w:rsidRPr="00D87775">
        <w:rPr>
          <w:sz w:val="22"/>
          <w:szCs w:val="22"/>
        </w:rPr>
        <w:t>)</w:t>
      </w:r>
      <w:r w:rsidR="00B10F6D" w:rsidRPr="00D87775">
        <w:rPr>
          <w:sz w:val="22"/>
          <w:szCs w:val="22"/>
        </w:rPr>
        <w:tab/>
        <w:t xml:space="preserve">Growers must notify </w:t>
      </w:r>
      <w:r w:rsidRPr="00D87775">
        <w:rPr>
          <w:sz w:val="22"/>
          <w:szCs w:val="22"/>
        </w:rPr>
        <w:t>their</w:t>
      </w:r>
      <w:r w:rsidR="00B10F6D" w:rsidRPr="00D87775">
        <w:rPr>
          <w:sz w:val="22"/>
          <w:szCs w:val="22"/>
        </w:rPr>
        <w:t xml:space="preserve"> inspector when herbicide</w:t>
      </w:r>
      <w:r w:rsidR="00DB69FC" w:rsidRPr="00D87775">
        <w:rPr>
          <w:sz w:val="22"/>
          <w:szCs w:val="22"/>
        </w:rPr>
        <w:t>s</w:t>
      </w:r>
      <w:r w:rsidR="00B10F6D" w:rsidRPr="00D87775">
        <w:rPr>
          <w:sz w:val="22"/>
          <w:szCs w:val="22"/>
        </w:rPr>
        <w:t xml:space="preserve"> or insecticide</w:t>
      </w:r>
      <w:r w:rsidR="00DB69FC" w:rsidRPr="00D87775">
        <w:rPr>
          <w:sz w:val="22"/>
          <w:szCs w:val="22"/>
        </w:rPr>
        <w:t xml:space="preserve">s are applied to </w:t>
      </w:r>
      <w:r w:rsidRPr="00D87775">
        <w:rPr>
          <w:sz w:val="22"/>
          <w:szCs w:val="22"/>
        </w:rPr>
        <w:t>their</w:t>
      </w:r>
      <w:r w:rsidR="00DB69FC" w:rsidRPr="00D87775">
        <w:rPr>
          <w:sz w:val="22"/>
          <w:szCs w:val="22"/>
        </w:rPr>
        <w:t xml:space="preserve"> seed</w:t>
      </w:r>
      <w:r w:rsidR="00E4196E" w:rsidRPr="00D87775">
        <w:rPr>
          <w:sz w:val="22"/>
          <w:szCs w:val="22"/>
        </w:rPr>
        <w:t xml:space="preserve"> and/or fields.</w:t>
      </w:r>
      <w:r w:rsidR="009B27DA">
        <w:rPr>
          <w:sz w:val="22"/>
          <w:szCs w:val="22"/>
        </w:rPr>
        <w:t xml:space="preserve"> </w:t>
      </w:r>
      <w:r w:rsidR="00E4196E" w:rsidRPr="00D87775">
        <w:rPr>
          <w:sz w:val="22"/>
          <w:szCs w:val="22"/>
        </w:rPr>
        <w:t xml:space="preserve">Field notification must be done prior to </w:t>
      </w:r>
      <w:r w:rsidR="002C6D37" w:rsidRPr="00C4740C">
        <w:rPr>
          <w:sz w:val="22"/>
          <w:szCs w:val="22"/>
        </w:rPr>
        <w:t>I</w:t>
      </w:r>
      <w:r w:rsidR="00E4196E" w:rsidRPr="00D87775">
        <w:rPr>
          <w:sz w:val="22"/>
          <w:szCs w:val="22"/>
        </w:rPr>
        <w:t xml:space="preserve">nspector entering </w:t>
      </w:r>
      <w:r w:rsidRPr="00D87775">
        <w:rPr>
          <w:sz w:val="22"/>
          <w:szCs w:val="22"/>
        </w:rPr>
        <w:t xml:space="preserve">their </w:t>
      </w:r>
      <w:r w:rsidR="00E4196E" w:rsidRPr="00D87775">
        <w:rPr>
          <w:sz w:val="22"/>
          <w:szCs w:val="22"/>
        </w:rPr>
        <w:t>field</w:t>
      </w:r>
      <w:r w:rsidR="00DB69FC" w:rsidRPr="00D87775">
        <w:rPr>
          <w:sz w:val="22"/>
          <w:szCs w:val="22"/>
        </w:rPr>
        <w:t>.</w:t>
      </w:r>
    </w:p>
    <w:p w14:paraId="1234BE7E" w14:textId="77777777" w:rsidR="00EE6DD0" w:rsidRPr="0038288B"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7F" w14:textId="77777777" w:rsidR="00EE6DD0" w:rsidRPr="00D87775" w:rsidRDefault="00EE6DD0" w:rsidP="00E4196E">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8288B">
        <w:rPr>
          <w:sz w:val="22"/>
          <w:szCs w:val="22"/>
        </w:rPr>
        <w:tab/>
      </w:r>
      <w:r w:rsidRPr="0038288B">
        <w:rPr>
          <w:sz w:val="22"/>
          <w:szCs w:val="22"/>
        </w:rPr>
        <w:tab/>
      </w:r>
      <w:r w:rsidRPr="0038288B">
        <w:rPr>
          <w:sz w:val="22"/>
          <w:szCs w:val="22"/>
        </w:rPr>
        <w:tab/>
      </w:r>
      <w:r w:rsidR="008F1161" w:rsidRPr="0038288B">
        <w:rPr>
          <w:sz w:val="22"/>
          <w:szCs w:val="22"/>
        </w:rPr>
        <w:t>(</w:t>
      </w:r>
      <w:r w:rsidR="00DB69FC" w:rsidRPr="0038288B">
        <w:rPr>
          <w:sz w:val="22"/>
          <w:szCs w:val="22"/>
        </w:rPr>
        <w:t>l</w:t>
      </w:r>
      <w:r w:rsidR="008F1161" w:rsidRPr="0038288B">
        <w:rPr>
          <w:sz w:val="22"/>
          <w:szCs w:val="22"/>
        </w:rPr>
        <w:t>)</w:t>
      </w:r>
      <w:r w:rsidRPr="0038288B">
        <w:rPr>
          <w:sz w:val="22"/>
          <w:szCs w:val="22"/>
        </w:rPr>
        <w:tab/>
        <w:t xml:space="preserve">Crop handling equipment must be thoroughly washed to remove soil and organic matter and completely disinfected </w:t>
      </w:r>
      <w:r w:rsidR="00F85568" w:rsidRPr="0038288B">
        <w:rPr>
          <w:sz w:val="22"/>
          <w:szCs w:val="22"/>
        </w:rPr>
        <w:t xml:space="preserve">between fields containing different varieties and seedlings of </w:t>
      </w:r>
      <w:r w:rsidR="00E522E9" w:rsidRPr="00D87775">
        <w:rPr>
          <w:sz w:val="22"/>
          <w:szCs w:val="22"/>
        </w:rPr>
        <w:t xml:space="preserve">Field </w:t>
      </w:r>
      <w:r w:rsidR="00FD7F41" w:rsidRPr="00D87775">
        <w:rPr>
          <w:sz w:val="22"/>
          <w:szCs w:val="22"/>
        </w:rPr>
        <w:t>Year</w:t>
      </w:r>
      <w:r w:rsidR="00B60074" w:rsidRPr="00D87775">
        <w:rPr>
          <w:sz w:val="22"/>
          <w:szCs w:val="22"/>
        </w:rPr>
        <w:t xml:space="preserve"> 1, 2 and 3</w:t>
      </w:r>
      <w:r w:rsidR="0083724A" w:rsidRPr="00D87775">
        <w:rPr>
          <w:sz w:val="22"/>
          <w:szCs w:val="22"/>
        </w:rPr>
        <w:t xml:space="preserve"> Seed</w:t>
      </w:r>
      <w:r w:rsidRPr="00D87775">
        <w:rPr>
          <w:sz w:val="22"/>
          <w:szCs w:val="22"/>
        </w:rPr>
        <w:t>.</w:t>
      </w:r>
    </w:p>
    <w:p w14:paraId="1234BE80" w14:textId="77777777" w:rsidR="00473AE9" w:rsidRDefault="00473AE9" w:rsidP="00DC339F">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81" w14:textId="77777777" w:rsidR="00EE6DD0" w:rsidRPr="00E522E9" w:rsidRDefault="00EE6DD0" w:rsidP="00DC339F">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E522E9">
        <w:rPr>
          <w:sz w:val="22"/>
          <w:szCs w:val="22"/>
        </w:rPr>
        <w:tab/>
      </w:r>
      <w:r w:rsidRPr="00E522E9">
        <w:rPr>
          <w:sz w:val="22"/>
          <w:szCs w:val="22"/>
        </w:rPr>
        <w:tab/>
      </w:r>
      <w:r w:rsidRPr="00E522E9">
        <w:rPr>
          <w:sz w:val="22"/>
          <w:szCs w:val="22"/>
        </w:rPr>
        <w:tab/>
      </w:r>
      <w:r w:rsidR="008F1161">
        <w:rPr>
          <w:sz w:val="22"/>
          <w:szCs w:val="22"/>
        </w:rPr>
        <w:t>(</w:t>
      </w:r>
      <w:r w:rsidR="00DB69FC" w:rsidRPr="00E522E9">
        <w:rPr>
          <w:sz w:val="22"/>
          <w:szCs w:val="22"/>
        </w:rPr>
        <w:t>m</w:t>
      </w:r>
      <w:r w:rsidR="008F1161">
        <w:rPr>
          <w:sz w:val="22"/>
          <w:szCs w:val="22"/>
        </w:rPr>
        <w:t>)</w:t>
      </w:r>
      <w:r w:rsidRPr="00E522E9">
        <w:rPr>
          <w:sz w:val="22"/>
          <w:szCs w:val="22"/>
        </w:rPr>
        <w:tab/>
        <w:t>Crop handling equipment must be thoroughly washed to remove soil and organic matter and completely disinfected prior to harvesting fields containing</w:t>
      </w:r>
      <w:r w:rsidR="00B60074" w:rsidRPr="00E522E9">
        <w:rPr>
          <w:sz w:val="22"/>
          <w:szCs w:val="22"/>
        </w:rPr>
        <w:t xml:space="preserve"> </w:t>
      </w:r>
      <w:r w:rsidR="00B60074" w:rsidRPr="00D87775">
        <w:rPr>
          <w:sz w:val="22"/>
          <w:szCs w:val="22"/>
        </w:rPr>
        <w:t xml:space="preserve">Field </w:t>
      </w:r>
      <w:r w:rsidR="00FD7F41" w:rsidRPr="00D87775">
        <w:rPr>
          <w:sz w:val="22"/>
          <w:szCs w:val="22"/>
        </w:rPr>
        <w:t>Year</w:t>
      </w:r>
      <w:r w:rsidR="0083724A" w:rsidRPr="00D87775">
        <w:rPr>
          <w:sz w:val="22"/>
          <w:szCs w:val="22"/>
        </w:rPr>
        <w:t xml:space="preserve"> </w:t>
      </w:r>
      <w:r w:rsidR="00B60074" w:rsidRPr="00D87775">
        <w:rPr>
          <w:sz w:val="22"/>
          <w:szCs w:val="22"/>
        </w:rPr>
        <w:t>1, 2 and 3</w:t>
      </w:r>
      <w:r w:rsidR="0083724A" w:rsidRPr="0083724A">
        <w:rPr>
          <w:sz w:val="22"/>
          <w:szCs w:val="22"/>
        </w:rPr>
        <w:t xml:space="preserve"> </w:t>
      </w:r>
      <w:r w:rsidR="0083724A" w:rsidRPr="00E522E9">
        <w:rPr>
          <w:sz w:val="22"/>
          <w:szCs w:val="22"/>
        </w:rPr>
        <w:t>Seed</w:t>
      </w:r>
      <w:r w:rsidRPr="00E522E9">
        <w:rPr>
          <w:sz w:val="22"/>
          <w:szCs w:val="22"/>
        </w:rPr>
        <w:t>.</w:t>
      </w:r>
    </w:p>
    <w:p w14:paraId="1234BE82" w14:textId="77777777" w:rsidR="00EE6DD0" w:rsidRPr="00E522E9"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83" w14:textId="77777777" w:rsidR="00EE6DD0" w:rsidRPr="0038288B"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sidRPr="00E522E9">
        <w:rPr>
          <w:sz w:val="22"/>
          <w:szCs w:val="22"/>
        </w:rPr>
        <w:tab/>
      </w:r>
      <w:r w:rsidRPr="00E522E9">
        <w:rPr>
          <w:sz w:val="22"/>
          <w:szCs w:val="22"/>
        </w:rPr>
        <w:tab/>
      </w:r>
      <w:r w:rsidR="00C32D99" w:rsidRPr="00534EB6">
        <w:rPr>
          <w:sz w:val="22"/>
          <w:szCs w:val="22"/>
        </w:rPr>
        <w:t>(5)</w:t>
      </w:r>
      <w:r w:rsidRPr="00E522E9">
        <w:rPr>
          <w:b/>
          <w:sz w:val="22"/>
          <w:szCs w:val="22"/>
        </w:rPr>
        <w:tab/>
        <w:t xml:space="preserve">Field Disease Tolerances </w:t>
      </w:r>
      <w:r w:rsidR="006D0822">
        <w:rPr>
          <w:b/>
          <w:sz w:val="22"/>
          <w:szCs w:val="22"/>
        </w:rPr>
        <w:t>f</w:t>
      </w:r>
      <w:r w:rsidRPr="00E522E9">
        <w:rPr>
          <w:b/>
          <w:sz w:val="22"/>
          <w:szCs w:val="22"/>
        </w:rPr>
        <w:t xml:space="preserve">or </w:t>
      </w:r>
      <w:r w:rsidR="00E522E9" w:rsidRPr="00D87775">
        <w:rPr>
          <w:b/>
          <w:sz w:val="22"/>
          <w:szCs w:val="22"/>
        </w:rPr>
        <w:t xml:space="preserve">Field </w:t>
      </w:r>
      <w:r w:rsidR="00FD7F41" w:rsidRPr="00D87775">
        <w:rPr>
          <w:b/>
          <w:sz w:val="22"/>
          <w:szCs w:val="22"/>
        </w:rPr>
        <w:t>Year</w:t>
      </w:r>
      <w:r w:rsidR="002B5803" w:rsidRPr="00D87775">
        <w:rPr>
          <w:b/>
          <w:sz w:val="22"/>
          <w:szCs w:val="22"/>
        </w:rPr>
        <w:t xml:space="preserve"> 1, 2 and 3 </w:t>
      </w:r>
      <w:r w:rsidRPr="0038288B">
        <w:rPr>
          <w:b/>
          <w:sz w:val="22"/>
          <w:szCs w:val="22"/>
        </w:rPr>
        <w:t>Seed</w:t>
      </w:r>
    </w:p>
    <w:p w14:paraId="1234BE84" w14:textId="77777777" w:rsidR="00EE6DD0" w:rsidRPr="0038288B"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E85" w14:textId="77777777" w:rsidR="00EE6DD0" w:rsidRPr="0038288B"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sidRPr="0038288B">
        <w:rPr>
          <w:sz w:val="22"/>
          <w:szCs w:val="22"/>
        </w:rPr>
        <w:tab/>
      </w:r>
      <w:r w:rsidRPr="0038288B">
        <w:rPr>
          <w:sz w:val="22"/>
          <w:szCs w:val="22"/>
        </w:rPr>
        <w:tab/>
      </w:r>
      <w:r w:rsidRPr="0038288B">
        <w:rPr>
          <w:sz w:val="22"/>
          <w:szCs w:val="22"/>
        </w:rPr>
        <w:tab/>
      </w:r>
      <w:r w:rsidR="008F1161" w:rsidRPr="0038288B">
        <w:rPr>
          <w:sz w:val="22"/>
          <w:szCs w:val="22"/>
        </w:rPr>
        <w:t>(</w:t>
      </w:r>
      <w:r w:rsidRPr="0038288B">
        <w:rPr>
          <w:sz w:val="22"/>
          <w:szCs w:val="22"/>
        </w:rPr>
        <w:t>a</w:t>
      </w:r>
      <w:r w:rsidR="008F1161" w:rsidRPr="0038288B">
        <w:rPr>
          <w:sz w:val="22"/>
          <w:szCs w:val="22"/>
        </w:rPr>
        <w:t>)</w:t>
      </w:r>
      <w:r w:rsidRPr="0038288B">
        <w:rPr>
          <w:sz w:val="22"/>
          <w:szCs w:val="22"/>
        </w:rPr>
        <w:tab/>
        <w:t xml:space="preserve">Foliage of plants produced from </w:t>
      </w:r>
      <w:r w:rsidR="00C72569" w:rsidRPr="00D87775">
        <w:rPr>
          <w:sz w:val="22"/>
          <w:szCs w:val="22"/>
        </w:rPr>
        <w:t>N</w:t>
      </w:r>
      <w:r w:rsidRPr="00D87775">
        <w:rPr>
          <w:sz w:val="22"/>
          <w:szCs w:val="22"/>
        </w:rPr>
        <w:t>uclear Seed must be visually inspected and must contain no more than 0.1% total virus. In fields in which this tolerance is exceeded, growers will be given the opportunity to rogue the field to bring it within the tolerance specified.</w:t>
      </w:r>
    </w:p>
    <w:p w14:paraId="1234BE86" w14:textId="77777777" w:rsidR="00E522E9" w:rsidRPr="0038288B" w:rsidRDefault="00E522E9" w:rsidP="004B63E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87" w14:textId="77777777" w:rsidR="00EE6DD0" w:rsidRPr="00D87775" w:rsidRDefault="008F1161" w:rsidP="004B63E1">
      <w:pPr>
        <w:pStyle w:val="DefaultText"/>
        <w:tabs>
          <w:tab w:val="left" w:pos="720"/>
          <w:tab w:val="left" w:pos="1440"/>
          <w:tab w:val="left" w:pos="2160"/>
          <w:tab w:val="left" w:pos="2880"/>
          <w:tab w:val="left" w:pos="4320"/>
          <w:tab w:val="left" w:pos="5040"/>
        </w:tabs>
        <w:ind w:left="2880" w:hanging="720"/>
        <w:rPr>
          <w:sz w:val="22"/>
        </w:rPr>
      </w:pPr>
      <w:r w:rsidRPr="0038288B">
        <w:rPr>
          <w:sz w:val="22"/>
          <w:szCs w:val="22"/>
        </w:rPr>
        <w:t>(</w:t>
      </w:r>
      <w:r w:rsidR="00EE6DD0" w:rsidRPr="0038288B">
        <w:rPr>
          <w:sz w:val="22"/>
          <w:szCs w:val="22"/>
        </w:rPr>
        <w:t>b</w:t>
      </w:r>
      <w:r w:rsidRPr="0038288B">
        <w:rPr>
          <w:sz w:val="22"/>
          <w:szCs w:val="22"/>
        </w:rPr>
        <w:t>)</w:t>
      </w:r>
      <w:r w:rsidR="00EE6DD0" w:rsidRPr="0038288B">
        <w:rPr>
          <w:sz w:val="22"/>
          <w:szCs w:val="22"/>
        </w:rPr>
        <w:tab/>
        <w:t>If upon re</w:t>
      </w:r>
      <w:r w:rsidR="00E522E9" w:rsidRPr="0038288B">
        <w:rPr>
          <w:sz w:val="22"/>
          <w:szCs w:val="22"/>
        </w:rPr>
        <w:t>-</w:t>
      </w:r>
      <w:r w:rsidR="00EE6DD0" w:rsidRPr="0038288B">
        <w:rPr>
          <w:sz w:val="22"/>
          <w:szCs w:val="22"/>
        </w:rPr>
        <w:t>inspection of fields which ex</w:t>
      </w:r>
      <w:r w:rsidR="00E522E9" w:rsidRPr="0038288B">
        <w:rPr>
          <w:sz w:val="22"/>
          <w:szCs w:val="22"/>
        </w:rPr>
        <w:t xml:space="preserve">ceed the tolerance specified in </w:t>
      </w:r>
      <w:r w:rsidR="00EE6DD0" w:rsidRPr="0038288B">
        <w:rPr>
          <w:sz w:val="22"/>
          <w:szCs w:val="22"/>
        </w:rPr>
        <w:t>2.D.</w:t>
      </w:r>
      <w:r w:rsidR="00A07F02" w:rsidRPr="0038288B">
        <w:rPr>
          <w:sz w:val="22"/>
          <w:szCs w:val="22"/>
        </w:rPr>
        <w:t>(6)</w:t>
      </w:r>
      <w:r w:rsidR="008262D9" w:rsidRPr="0038288B">
        <w:rPr>
          <w:sz w:val="22"/>
          <w:szCs w:val="22"/>
        </w:rPr>
        <w:t>(a)</w:t>
      </w:r>
      <w:r w:rsidR="00EE6DD0" w:rsidRPr="0038288B">
        <w:rPr>
          <w:sz w:val="22"/>
          <w:szCs w:val="22"/>
        </w:rPr>
        <w:t xml:space="preserve"> of this section the Inspector finds that the virus level still exceeds 0.1%, the lot will drop to the next appropriate</w:t>
      </w:r>
      <w:r w:rsidR="00B60074" w:rsidRPr="0038288B">
        <w:rPr>
          <w:sz w:val="22"/>
          <w:szCs w:val="22"/>
        </w:rPr>
        <w:t xml:space="preserve"> </w:t>
      </w:r>
      <w:r w:rsidR="00B60074" w:rsidRPr="00D87775">
        <w:rPr>
          <w:sz w:val="22"/>
          <w:szCs w:val="22"/>
        </w:rPr>
        <w:t>field year</w:t>
      </w:r>
      <w:r w:rsidR="00E522E9" w:rsidRPr="00D87775">
        <w:rPr>
          <w:sz w:val="22"/>
          <w:szCs w:val="22"/>
        </w:rPr>
        <w:t>.</w:t>
      </w:r>
    </w:p>
    <w:p w14:paraId="1234BE88" w14:textId="77777777" w:rsidR="00473AE9" w:rsidRPr="0038288B" w:rsidRDefault="00473AE9" w:rsidP="00E4196E">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89" w14:textId="77777777" w:rsidR="00EE6DD0" w:rsidRPr="0038288B" w:rsidRDefault="009751FD" w:rsidP="00E4196E">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8288B">
        <w:rPr>
          <w:sz w:val="22"/>
          <w:szCs w:val="22"/>
        </w:rPr>
        <w:tab/>
      </w:r>
      <w:r w:rsidRPr="0038288B">
        <w:rPr>
          <w:sz w:val="22"/>
          <w:szCs w:val="22"/>
        </w:rPr>
        <w:tab/>
      </w:r>
      <w:r w:rsidRPr="0038288B">
        <w:rPr>
          <w:sz w:val="22"/>
          <w:szCs w:val="22"/>
        </w:rPr>
        <w:tab/>
      </w:r>
      <w:r w:rsidR="008F1161" w:rsidRPr="00D87775">
        <w:rPr>
          <w:sz w:val="22"/>
          <w:szCs w:val="22"/>
        </w:rPr>
        <w:t>(c)</w:t>
      </w:r>
      <w:r w:rsidRPr="0038288B">
        <w:rPr>
          <w:sz w:val="22"/>
          <w:szCs w:val="22"/>
        </w:rPr>
        <w:tab/>
      </w:r>
      <w:r w:rsidR="00EE6DD0" w:rsidRPr="0038288B">
        <w:rPr>
          <w:sz w:val="22"/>
          <w:szCs w:val="22"/>
        </w:rPr>
        <w:t>Foliage of plants produced from</w:t>
      </w:r>
      <w:r w:rsidR="00E522E9" w:rsidRPr="0038288B">
        <w:rPr>
          <w:sz w:val="22"/>
          <w:szCs w:val="22"/>
        </w:rPr>
        <w:t xml:space="preserve"> </w:t>
      </w:r>
      <w:r w:rsidR="002B5803" w:rsidRPr="00D87775">
        <w:rPr>
          <w:sz w:val="22"/>
          <w:szCs w:val="22"/>
        </w:rPr>
        <w:t xml:space="preserve">Field Year </w:t>
      </w:r>
      <w:r w:rsidR="00EE6DD0" w:rsidRPr="00D87775">
        <w:rPr>
          <w:sz w:val="22"/>
          <w:szCs w:val="22"/>
        </w:rPr>
        <w:t>1 must be visually inspected and must contain no more than 0.25% total virus. In fields in which this tolerance is exceeded, growers will be given the opportunity to rogue the field to bring it within the tolerance specified.</w:t>
      </w:r>
    </w:p>
    <w:p w14:paraId="1234BE8A" w14:textId="77777777" w:rsidR="00EE6DD0" w:rsidRPr="0038288B"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8B" w14:textId="77777777" w:rsidR="005F41B4" w:rsidRPr="0038288B" w:rsidRDefault="00E522E9" w:rsidP="005F41B4">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8288B">
        <w:rPr>
          <w:sz w:val="22"/>
          <w:szCs w:val="22"/>
        </w:rPr>
        <w:tab/>
      </w:r>
      <w:r w:rsidRPr="0038288B">
        <w:rPr>
          <w:sz w:val="22"/>
          <w:szCs w:val="22"/>
        </w:rPr>
        <w:tab/>
      </w:r>
      <w:r w:rsidRPr="0038288B">
        <w:rPr>
          <w:sz w:val="22"/>
          <w:szCs w:val="22"/>
        </w:rPr>
        <w:tab/>
      </w:r>
      <w:r w:rsidR="008F1161" w:rsidRPr="00D87775">
        <w:rPr>
          <w:sz w:val="22"/>
          <w:szCs w:val="22"/>
        </w:rPr>
        <w:t>(</w:t>
      </w:r>
      <w:r w:rsidRPr="00D87775">
        <w:rPr>
          <w:sz w:val="22"/>
          <w:szCs w:val="22"/>
        </w:rPr>
        <w:t>d</w:t>
      </w:r>
      <w:r w:rsidR="008F1161" w:rsidRPr="00D87775">
        <w:rPr>
          <w:sz w:val="22"/>
          <w:szCs w:val="22"/>
        </w:rPr>
        <w:t>)</w:t>
      </w:r>
      <w:r w:rsidR="00EE6DD0" w:rsidRPr="0038288B">
        <w:rPr>
          <w:sz w:val="22"/>
          <w:szCs w:val="22"/>
        </w:rPr>
        <w:tab/>
        <w:t>If upon re</w:t>
      </w:r>
      <w:r w:rsidRPr="0038288B">
        <w:rPr>
          <w:sz w:val="22"/>
          <w:szCs w:val="22"/>
        </w:rPr>
        <w:t>-</w:t>
      </w:r>
      <w:r w:rsidR="00EE6DD0" w:rsidRPr="0038288B">
        <w:rPr>
          <w:sz w:val="22"/>
          <w:szCs w:val="22"/>
        </w:rPr>
        <w:t>inspection of fields which exceed the tolerance specified in 2.D.</w:t>
      </w:r>
      <w:r w:rsidR="00A07F02" w:rsidRPr="0038288B">
        <w:rPr>
          <w:sz w:val="22"/>
          <w:szCs w:val="22"/>
        </w:rPr>
        <w:t>(6)</w:t>
      </w:r>
      <w:r w:rsidR="008262D9" w:rsidRPr="0038288B">
        <w:rPr>
          <w:sz w:val="22"/>
          <w:szCs w:val="22"/>
        </w:rPr>
        <w:t>(</w:t>
      </w:r>
      <w:r w:rsidR="002F6208" w:rsidRPr="0038288B">
        <w:rPr>
          <w:sz w:val="22"/>
          <w:szCs w:val="22"/>
        </w:rPr>
        <w:t>c</w:t>
      </w:r>
      <w:r w:rsidR="008262D9" w:rsidRPr="0038288B">
        <w:rPr>
          <w:sz w:val="22"/>
          <w:szCs w:val="22"/>
        </w:rPr>
        <w:t>)</w:t>
      </w:r>
      <w:r w:rsidR="00EE6DD0" w:rsidRPr="0038288B">
        <w:rPr>
          <w:sz w:val="22"/>
          <w:szCs w:val="22"/>
        </w:rPr>
        <w:t xml:space="preserve"> of this section the Inspector finds that the virus level still exceeds 0.25%, the lot will drop to the next appropriate </w:t>
      </w:r>
      <w:r w:rsidR="005F41B4" w:rsidRPr="00D87775">
        <w:rPr>
          <w:sz w:val="22"/>
          <w:szCs w:val="22"/>
        </w:rPr>
        <w:t>field year</w:t>
      </w:r>
      <w:r w:rsidRPr="00D87775">
        <w:rPr>
          <w:sz w:val="22"/>
          <w:szCs w:val="22"/>
        </w:rPr>
        <w:t>.</w:t>
      </w:r>
      <w:r w:rsidR="005F41B4" w:rsidRPr="0038288B">
        <w:rPr>
          <w:sz w:val="22"/>
          <w:szCs w:val="22"/>
        </w:rPr>
        <w:t xml:space="preserve"> </w:t>
      </w:r>
    </w:p>
    <w:p w14:paraId="1234BE8C" w14:textId="77777777" w:rsidR="009751FD" w:rsidRPr="0038288B"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8D" w14:textId="77777777" w:rsidR="00EE6DD0" w:rsidRPr="0038288B" w:rsidRDefault="00A654A2">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8288B">
        <w:rPr>
          <w:sz w:val="22"/>
          <w:szCs w:val="22"/>
        </w:rPr>
        <w:tab/>
      </w:r>
      <w:r w:rsidRPr="0038288B">
        <w:rPr>
          <w:sz w:val="22"/>
          <w:szCs w:val="22"/>
        </w:rPr>
        <w:tab/>
      </w:r>
      <w:r w:rsidRPr="0038288B">
        <w:rPr>
          <w:sz w:val="22"/>
          <w:szCs w:val="22"/>
        </w:rPr>
        <w:tab/>
      </w:r>
      <w:r w:rsidR="008F1161" w:rsidRPr="00D87775">
        <w:rPr>
          <w:sz w:val="22"/>
          <w:szCs w:val="22"/>
        </w:rPr>
        <w:t>(</w:t>
      </w:r>
      <w:r w:rsidRPr="00D87775">
        <w:rPr>
          <w:sz w:val="22"/>
          <w:szCs w:val="22"/>
        </w:rPr>
        <w:t>e</w:t>
      </w:r>
      <w:r w:rsidR="008F1161" w:rsidRPr="00D87775">
        <w:rPr>
          <w:sz w:val="22"/>
          <w:szCs w:val="22"/>
        </w:rPr>
        <w:t>)</w:t>
      </w:r>
      <w:r w:rsidR="00EE6DD0" w:rsidRPr="0038288B">
        <w:rPr>
          <w:sz w:val="22"/>
          <w:szCs w:val="22"/>
        </w:rPr>
        <w:tab/>
        <w:t>If Potato Spindle Tuber Viroid is found during the inspection of Nuclear Seed, all plants derived from the same mother plant, mother tuber or meristem shall be rejected from the Maine Seed Potato Certification Program.</w:t>
      </w:r>
    </w:p>
    <w:p w14:paraId="1234BE8E" w14:textId="77777777" w:rsidR="00EE6DD0" w:rsidRPr="0038288B"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8F" w14:textId="77777777" w:rsidR="00EE6DD0" w:rsidRPr="0038288B" w:rsidRDefault="00E522E9">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8288B">
        <w:rPr>
          <w:sz w:val="22"/>
          <w:szCs w:val="22"/>
        </w:rPr>
        <w:tab/>
      </w:r>
      <w:r w:rsidRPr="0038288B">
        <w:rPr>
          <w:sz w:val="22"/>
          <w:szCs w:val="22"/>
        </w:rPr>
        <w:tab/>
      </w:r>
      <w:r w:rsidRPr="0038288B">
        <w:rPr>
          <w:sz w:val="22"/>
          <w:szCs w:val="22"/>
        </w:rPr>
        <w:tab/>
      </w:r>
      <w:r w:rsidR="008F1161" w:rsidRPr="00D87775">
        <w:rPr>
          <w:sz w:val="22"/>
          <w:szCs w:val="22"/>
        </w:rPr>
        <w:t>(</w:t>
      </w:r>
      <w:r w:rsidR="00A654A2" w:rsidRPr="00D87775">
        <w:rPr>
          <w:sz w:val="22"/>
          <w:szCs w:val="22"/>
        </w:rPr>
        <w:t>f</w:t>
      </w:r>
      <w:r w:rsidR="008F1161" w:rsidRPr="00D87775">
        <w:rPr>
          <w:sz w:val="22"/>
          <w:szCs w:val="22"/>
        </w:rPr>
        <w:t>)</w:t>
      </w:r>
      <w:r w:rsidR="00EE6DD0" w:rsidRPr="0038288B">
        <w:rPr>
          <w:sz w:val="22"/>
          <w:szCs w:val="22"/>
        </w:rPr>
        <w:tab/>
        <w:t>Plants produced from</w:t>
      </w:r>
      <w:r w:rsidRPr="0038288B">
        <w:rPr>
          <w:sz w:val="22"/>
          <w:szCs w:val="22"/>
        </w:rPr>
        <w:t xml:space="preserve"> </w:t>
      </w:r>
      <w:r w:rsidR="00C72569" w:rsidRPr="00D87775">
        <w:rPr>
          <w:sz w:val="22"/>
          <w:szCs w:val="22"/>
        </w:rPr>
        <w:t xml:space="preserve">Field </w:t>
      </w:r>
      <w:r w:rsidR="00FD7F41" w:rsidRPr="00D87775">
        <w:rPr>
          <w:sz w:val="22"/>
          <w:szCs w:val="22"/>
        </w:rPr>
        <w:t>Year</w:t>
      </w:r>
      <w:r w:rsidR="00C72569" w:rsidRPr="00D87775">
        <w:rPr>
          <w:sz w:val="22"/>
          <w:szCs w:val="22"/>
        </w:rPr>
        <w:t xml:space="preserve"> </w:t>
      </w:r>
      <w:r w:rsidR="00EE6DD0" w:rsidRPr="00D87775">
        <w:rPr>
          <w:sz w:val="22"/>
          <w:szCs w:val="22"/>
        </w:rPr>
        <w:t>2,</w:t>
      </w:r>
      <w:r w:rsidR="00C72569" w:rsidRPr="00D87775">
        <w:rPr>
          <w:sz w:val="22"/>
          <w:szCs w:val="22"/>
        </w:rPr>
        <w:t xml:space="preserve"> </w:t>
      </w:r>
      <w:r w:rsidR="00EE6DD0" w:rsidRPr="00D87775">
        <w:rPr>
          <w:sz w:val="22"/>
          <w:szCs w:val="22"/>
        </w:rPr>
        <w:t xml:space="preserve">3, </w:t>
      </w:r>
      <w:r w:rsidRPr="00D87775">
        <w:rPr>
          <w:sz w:val="22"/>
          <w:szCs w:val="22"/>
        </w:rPr>
        <w:t>and</w:t>
      </w:r>
      <w:r w:rsidR="00C72569" w:rsidRPr="00D87775">
        <w:rPr>
          <w:sz w:val="22"/>
          <w:szCs w:val="22"/>
        </w:rPr>
        <w:t xml:space="preserve"> </w:t>
      </w:r>
      <w:r w:rsidR="00EE6DD0" w:rsidRPr="00D87775">
        <w:rPr>
          <w:sz w:val="22"/>
          <w:szCs w:val="22"/>
        </w:rPr>
        <w:t>4 must be inspected in the field during the growing season in the same manner and must meet the same standards as the Foundation Seed Class.</w:t>
      </w:r>
    </w:p>
    <w:p w14:paraId="1234BE90" w14:textId="77777777" w:rsidR="00EE6DD0" w:rsidRPr="00E522E9"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91" w14:textId="77777777" w:rsidR="00EE6DD0" w:rsidRPr="007C6874" w:rsidRDefault="00EE6DD0" w:rsidP="004B63E1">
      <w:pPr>
        <w:pStyle w:val="DefaultText"/>
        <w:tabs>
          <w:tab w:val="left" w:pos="720"/>
          <w:tab w:val="left" w:pos="1440"/>
          <w:tab w:val="left" w:pos="2160"/>
          <w:tab w:val="left" w:pos="2880"/>
          <w:tab w:val="left" w:pos="3600"/>
          <w:tab w:val="left" w:pos="4320"/>
          <w:tab w:val="left" w:pos="5040"/>
        </w:tabs>
        <w:ind w:left="2160" w:hanging="2160"/>
        <w:rPr>
          <w:b/>
          <w:sz w:val="22"/>
        </w:rPr>
      </w:pPr>
      <w:r w:rsidRPr="00E522E9">
        <w:rPr>
          <w:sz w:val="22"/>
          <w:szCs w:val="22"/>
        </w:rPr>
        <w:tab/>
      </w:r>
      <w:r w:rsidRPr="00E522E9">
        <w:rPr>
          <w:sz w:val="22"/>
          <w:szCs w:val="22"/>
        </w:rPr>
        <w:tab/>
      </w:r>
      <w:r w:rsidR="00C32D99" w:rsidRPr="00534EB6">
        <w:rPr>
          <w:sz w:val="22"/>
          <w:szCs w:val="22"/>
        </w:rPr>
        <w:t>(6)</w:t>
      </w:r>
      <w:r w:rsidRPr="007C6874">
        <w:rPr>
          <w:b/>
          <w:sz w:val="22"/>
          <w:szCs w:val="22"/>
        </w:rPr>
        <w:tab/>
        <w:t>Post-Harvest Testing of</w:t>
      </w:r>
      <w:r w:rsidR="002B5803" w:rsidRPr="007C6874">
        <w:rPr>
          <w:b/>
          <w:sz w:val="22"/>
        </w:rPr>
        <w:t xml:space="preserve"> </w:t>
      </w:r>
      <w:r w:rsidR="002B5803" w:rsidRPr="00D87775">
        <w:rPr>
          <w:b/>
          <w:sz w:val="22"/>
          <w:szCs w:val="22"/>
        </w:rPr>
        <w:t xml:space="preserve">Field </w:t>
      </w:r>
      <w:r w:rsidR="00FD7F41" w:rsidRPr="00D87775">
        <w:rPr>
          <w:b/>
          <w:sz w:val="22"/>
          <w:szCs w:val="22"/>
        </w:rPr>
        <w:t>Year</w:t>
      </w:r>
      <w:r w:rsidR="002B5803" w:rsidRPr="00D87775">
        <w:rPr>
          <w:b/>
          <w:sz w:val="22"/>
          <w:szCs w:val="22"/>
        </w:rPr>
        <w:t xml:space="preserve"> 1, 2 and 3</w:t>
      </w:r>
      <w:r w:rsidR="00C27C41" w:rsidRPr="00D87775">
        <w:rPr>
          <w:b/>
          <w:sz w:val="22"/>
          <w:szCs w:val="22"/>
        </w:rPr>
        <w:t xml:space="preserve"> </w:t>
      </w:r>
      <w:r w:rsidR="00E522E9" w:rsidRPr="00D87775">
        <w:rPr>
          <w:b/>
          <w:sz w:val="22"/>
          <w:szCs w:val="22"/>
        </w:rPr>
        <w:t xml:space="preserve">Seed </w:t>
      </w:r>
      <w:r w:rsidR="00C27C41" w:rsidRPr="00D87775">
        <w:rPr>
          <w:b/>
          <w:sz w:val="22"/>
          <w:szCs w:val="22"/>
        </w:rPr>
        <w:t>on a Foundation Farming Operation</w:t>
      </w:r>
    </w:p>
    <w:p w14:paraId="1234BE92" w14:textId="77777777" w:rsidR="00DB69FC" w:rsidRPr="007C6874" w:rsidRDefault="00DB69F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93" w14:textId="77777777" w:rsidR="00DB69FC" w:rsidRPr="00D87775" w:rsidRDefault="00DB69FC" w:rsidP="00DB69FC">
      <w:pPr>
        <w:pStyle w:val="DefaultText"/>
        <w:tabs>
          <w:tab w:val="left" w:pos="720"/>
          <w:tab w:val="left" w:pos="1440"/>
          <w:tab w:val="left" w:pos="2160"/>
          <w:tab w:val="left" w:pos="2880"/>
          <w:tab w:val="left" w:pos="3600"/>
          <w:tab w:val="left" w:pos="4320"/>
          <w:tab w:val="left" w:pos="5040"/>
        </w:tabs>
        <w:ind w:left="2880" w:hanging="1440"/>
        <w:rPr>
          <w:sz w:val="22"/>
          <w:szCs w:val="22"/>
        </w:rPr>
      </w:pPr>
      <w:r w:rsidRPr="007C6874">
        <w:rPr>
          <w:sz w:val="22"/>
          <w:szCs w:val="22"/>
        </w:rPr>
        <w:tab/>
      </w:r>
      <w:r w:rsidR="008F1161" w:rsidRPr="00D87775">
        <w:rPr>
          <w:sz w:val="22"/>
          <w:szCs w:val="22"/>
        </w:rPr>
        <w:t>(</w:t>
      </w:r>
      <w:r w:rsidRPr="00D87775">
        <w:rPr>
          <w:sz w:val="22"/>
          <w:szCs w:val="22"/>
        </w:rPr>
        <w:t>a</w:t>
      </w:r>
      <w:r w:rsidR="008F1161" w:rsidRPr="00D87775">
        <w:rPr>
          <w:sz w:val="22"/>
          <w:szCs w:val="22"/>
        </w:rPr>
        <w:t>)</w:t>
      </w:r>
      <w:r w:rsidRPr="00D87775">
        <w:rPr>
          <w:sz w:val="22"/>
          <w:szCs w:val="22"/>
        </w:rPr>
        <w:tab/>
        <w:t xml:space="preserve">The Post-Harvest Testing requirement is waived for Field Year 1 </w:t>
      </w:r>
      <w:r w:rsidR="00AB66A9" w:rsidRPr="00D87775">
        <w:rPr>
          <w:sz w:val="22"/>
          <w:szCs w:val="22"/>
        </w:rPr>
        <w:t xml:space="preserve">Seed </w:t>
      </w:r>
      <w:r w:rsidRPr="00D87775">
        <w:rPr>
          <w:sz w:val="22"/>
          <w:szCs w:val="22"/>
        </w:rPr>
        <w:t>providing that such seed potatoes are not sold as seed during the year that this requirement is waived.</w:t>
      </w:r>
    </w:p>
    <w:p w14:paraId="1234BE94" w14:textId="77777777" w:rsidR="000D3882" w:rsidRPr="007C687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C6874">
        <w:rPr>
          <w:sz w:val="22"/>
          <w:szCs w:val="22"/>
        </w:rPr>
        <w:tab/>
      </w:r>
    </w:p>
    <w:p w14:paraId="1234BE95" w14:textId="77777777" w:rsidR="00EE6DD0" w:rsidRPr="007C6874" w:rsidRDefault="000D3882">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C6874">
        <w:rPr>
          <w:sz w:val="22"/>
          <w:szCs w:val="22"/>
        </w:rPr>
        <w:tab/>
      </w:r>
      <w:r w:rsidRPr="007C6874">
        <w:rPr>
          <w:sz w:val="22"/>
          <w:szCs w:val="22"/>
        </w:rPr>
        <w:tab/>
      </w:r>
      <w:r w:rsidRPr="007C6874">
        <w:rPr>
          <w:sz w:val="22"/>
          <w:szCs w:val="22"/>
        </w:rPr>
        <w:tab/>
      </w:r>
      <w:r w:rsidR="008F1161" w:rsidRPr="00D87775">
        <w:rPr>
          <w:sz w:val="22"/>
          <w:szCs w:val="22"/>
        </w:rPr>
        <w:t>(</w:t>
      </w:r>
      <w:r w:rsidRPr="00D87775">
        <w:rPr>
          <w:sz w:val="22"/>
          <w:szCs w:val="22"/>
        </w:rPr>
        <w:t>b</w:t>
      </w:r>
      <w:r w:rsidR="008F1161" w:rsidRPr="00D87775">
        <w:rPr>
          <w:sz w:val="22"/>
          <w:szCs w:val="22"/>
        </w:rPr>
        <w:t>)</w:t>
      </w:r>
      <w:r w:rsidRPr="007C6874">
        <w:rPr>
          <w:sz w:val="22"/>
          <w:szCs w:val="22"/>
        </w:rPr>
        <w:tab/>
      </w:r>
      <w:r w:rsidR="00EE6DD0" w:rsidRPr="007C6874">
        <w:rPr>
          <w:sz w:val="22"/>
          <w:szCs w:val="22"/>
        </w:rPr>
        <w:t>All lots of</w:t>
      </w:r>
      <w:r w:rsidR="002B5803" w:rsidRPr="007C6874">
        <w:rPr>
          <w:sz w:val="22"/>
          <w:szCs w:val="22"/>
        </w:rPr>
        <w:t xml:space="preserve"> </w:t>
      </w:r>
      <w:r w:rsidR="002B5803" w:rsidRPr="00D87775">
        <w:rPr>
          <w:sz w:val="22"/>
          <w:szCs w:val="22"/>
        </w:rPr>
        <w:t xml:space="preserve">Field </w:t>
      </w:r>
      <w:r w:rsidR="00FD7F41" w:rsidRPr="00D87775">
        <w:rPr>
          <w:sz w:val="22"/>
          <w:szCs w:val="22"/>
        </w:rPr>
        <w:t>Year</w:t>
      </w:r>
      <w:r w:rsidR="00E002B5" w:rsidRPr="00D87775">
        <w:rPr>
          <w:sz w:val="22"/>
          <w:szCs w:val="22"/>
        </w:rPr>
        <w:t xml:space="preserve"> 2 and 3</w:t>
      </w:r>
      <w:r w:rsidR="002B5803" w:rsidRPr="00D87775">
        <w:rPr>
          <w:sz w:val="22"/>
          <w:szCs w:val="22"/>
        </w:rPr>
        <w:t xml:space="preserve"> Seed</w:t>
      </w:r>
      <w:r w:rsidR="00EE6DD0" w:rsidRPr="007C6874">
        <w:rPr>
          <w:sz w:val="22"/>
          <w:szCs w:val="22"/>
        </w:rPr>
        <w:t xml:space="preserve"> must be Post-Harvest tested.</w:t>
      </w:r>
      <w:r w:rsidR="00E002B5" w:rsidRPr="007C6874">
        <w:rPr>
          <w:sz w:val="22"/>
          <w:szCs w:val="22"/>
        </w:rPr>
        <w:t xml:space="preserve"> </w:t>
      </w:r>
      <w:r w:rsidR="00C27C41" w:rsidRPr="00D87775">
        <w:rPr>
          <w:sz w:val="22"/>
          <w:szCs w:val="22"/>
        </w:rPr>
        <w:t xml:space="preserve">Field Year </w:t>
      </w:r>
      <w:r w:rsidR="00EE6DD0" w:rsidRPr="00D87775">
        <w:rPr>
          <w:sz w:val="22"/>
          <w:szCs w:val="22"/>
        </w:rPr>
        <w:t>1</w:t>
      </w:r>
      <w:r w:rsidR="00374AD5" w:rsidRPr="00D87775">
        <w:rPr>
          <w:sz w:val="22"/>
          <w:szCs w:val="22"/>
        </w:rPr>
        <w:t xml:space="preserve"> </w:t>
      </w:r>
      <w:r w:rsidR="00EE6DD0" w:rsidRPr="007C6874">
        <w:rPr>
          <w:sz w:val="22"/>
          <w:szCs w:val="22"/>
        </w:rPr>
        <w:t>may be tested upon request of the producing grower.</w:t>
      </w:r>
    </w:p>
    <w:p w14:paraId="1234BE96" w14:textId="77777777" w:rsidR="00EE6DD0" w:rsidRPr="007C687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97" w14:textId="77777777" w:rsidR="00EE6DD0" w:rsidRPr="007C687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C6874">
        <w:rPr>
          <w:sz w:val="22"/>
          <w:szCs w:val="22"/>
        </w:rPr>
        <w:tab/>
      </w:r>
      <w:r w:rsidRPr="007C6874">
        <w:rPr>
          <w:sz w:val="22"/>
          <w:szCs w:val="22"/>
        </w:rPr>
        <w:tab/>
      </w:r>
      <w:r w:rsidRPr="007C6874">
        <w:rPr>
          <w:sz w:val="22"/>
          <w:szCs w:val="22"/>
        </w:rPr>
        <w:tab/>
      </w:r>
      <w:r w:rsidR="008F1161" w:rsidRPr="00D87775">
        <w:rPr>
          <w:sz w:val="22"/>
          <w:szCs w:val="22"/>
        </w:rPr>
        <w:t>(c)</w:t>
      </w:r>
      <w:r w:rsidRPr="007C6874">
        <w:rPr>
          <w:sz w:val="22"/>
          <w:szCs w:val="22"/>
        </w:rPr>
        <w:tab/>
        <w:t xml:space="preserve">Sample sizes and disease tolerances for the Post-Harvest Testing of </w:t>
      </w:r>
      <w:r w:rsidR="00542E94" w:rsidRPr="00D87775">
        <w:rPr>
          <w:sz w:val="22"/>
          <w:szCs w:val="22"/>
        </w:rPr>
        <w:t xml:space="preserve">Field </w:t>
      </w:r>
      <w:r w:rsidR="00FD7F41" w:rsidRPr="00D87775">
        <w:rPr>
          <w:sz w:val="22"/>
          <w:szCs w:val="22"/>
        </w:rPr>
        <w:t>Year</w:t>
      </w:r>
      <w:r w:rsidR="0083724A" w:rsidRPr="00D87775">
        <w:rPr>
          <w:sz w:val="22"/>
          <w:szCs w:val="22"/>
        </w:rPr>
        <w:t xml:space="preserve"> </w:t>
      </w:r>
      <w:r w:rsidR="00542E94" w:rsidRPr="00D87775">
        <w:rPr>
          <w:sz w:val="22"/>
          <w:szCs w:val="22"/>
        </w:rPr>
        <w:t xml:space="preserve">1, 2 and 3 </w:t>
      </w:r>
      <w:r w:rsidR="0083724A" w:rsidRPr="007C6874">
        <w:rPr>
          <w:sz w:val="22"/>
          <w:szCs w:val="22"/>
        </w:rPr>
        <w:t xml:space="preserve">Seed </w:t>
      </w:r>
      <w:r w:rsidRPr="007C6874">
        <w:rPr>
          <w:sz w:val="22"/>
          <w:szCs w:val="22"/>
        </w:rPr>
        <w:t>are discussed in the Post-Harvest section of Production Requirements, 2.F.</w:t>
      </w:r>
      <w:r w:rsidR="00A07F02" w:rsidRPr="007C6874">
        <w:rPr>
          <w:sz w:val="22"/>
          <w:szCs w:val="22"/>
        </w:rPr>
        <w:t>(2)</w:t>
      </w:r>
      <w:r w:rsidR="008262D9" w:rsidRPr="007C6874">
        <w:rPr>
          <w:sz w:val="22"/>
          <w:szCs w:val="22"/>
        </w:rPr>
        <w:t>(a)</w:t>
      </w:r>
      <w:r w:rsidRPr="007C6874">
        <w:rPr>
          <w:sz w:val="22"/>
          <w:szCs w:val="22"/>
        </w:rPr>
        <w:t xml:space="preserve"> and 2.F.</w:t>
      </w:r>
      <w:r w:rsidR="00A07F02" w:rsidRPr="007C6874">
        <w:rPr>
          <w:sz w:val="22"/>
          <w:szCs w:val="22"/>
        </w:rPr>
        <w:t>(6)</w:t>
      </w:r>
      <w:r w:rsidR="008262D9" w:rsidRPr="007C6874">
        <w:rPr>
          <w:sz w:val="22"/>
          <w:szCs w:val="22"/>
        </w:rPr>
        <w:t>(a)</w:t>
      </w:r>
      <w:r w:rsidRPr="007C6874">
        <w:rPr>
          <w:sz w:val="22"/>
          <w:szCs w:val="22"/>
        </w:rPr>
        <w:t xml:space="preserve"> respectively.</w:t>
      </w:r>
    </w:p>
    <w:p w14:paraId="1234BE98" w14:textId="77777777" w:rsidR="00EE6DD0" w:rsidRPr="007C6874"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99" w14:textId="77777777" w:rsidR="00C27C41" w:rsidRPr="007C6874" w:rsidRDefault="00EE6DD0" w:rsidP="00473AE9">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C32D99" w:rsidRPr="00534EB6">
        <w:rPr>
          <w:sz w:val="22"/>
          <w:szCs w:val="22"/>
        </w:rPr>
        <w:t>(7)</w:t>
      </w:r>
      <w:r w:rsidRPr="007C6874">
        <w:rPr>
          <w:b/>
          <w:sz w:val="22"/>
          <w:szCs w:val="22"/>
        </w:rPr>
        <w:tab/>
      </w:r>
      <w:r w:rsidRPr="00A14721">
        <w:rPr>
          <w:b/>
          <w:sz w:val="22"/>
          <w:szCs w:val="22"/>
        </w:rPr>
        <w:t>Storage and Sizing of</w:t>
      </w:r>
      <w:r w:rsidR="00E002B5" w:rsidRPr="00A14721">
        <w:rPr>
          <w:b/>
          <w:sz w:val="22"/>
          <w:szCs w:val="22"/>
        </w:rPr>
        <w:t xml:space="preserve"> </w:t>
      </w:r>
      <w:r w:rsidR="00542E94" w:rsidRPr="00A14721">
        <w:rPr>
          <w:b/>
          <w:sz w:val="22"/>
          <w:szCs w:val="22"/>
        </w:rPr>
        <w:t xml:space="preserve">Field </w:t>
      </w:r>
      <w:r w:rsidR="00FD7F41" w:rsidRPr="00A14721">
        <w:rPr>
          <w:b/>
          <w:sz w:val="22"/>
          <w:szCs w:val="22"/>
        </w:rPr>
        <w:t>Year</w:t>
      </w:r>
      <w:r w:rsidR="00542E94" w:rsidRPr="00A14721">
        <w:rPr>
          <w:b/>
          <w:sz w:val="22"/>
          <w:szCs w:val="22"/>
        </w:rPr>
        <w:t xml:space="preserve"> 1, 2 and 3</w:t>
      </w:r>
      <w:r w:rsidR="00C27C41" w:rsidRPr="00A14721">
        <w:rPr>
          <w:b/>
          <w:sz w:val="22"/>
        </w:rPr>
        <w:t xml:space="preserve"> </w:t>
      </w:r>
      <w:r w:rsidR="00E002B5" w:rsidRPr="00A14721">
        <w:rPr>
          <w:b/>
          <w:sz w:val="22"/>
        </w:rPr>
        <w:t>Seed</w:t>
      </w:r>
      <w:r w:rsidR="00E002B5" w:rsidRPr="00A14721">
        <w:rPr>
          <w:b/>
          <w:sz w:val="22"/>
          <w:szCs w:val="22"/>
        </w:rPr>
        <w:t xml:space="preserve"> </w:t>
      </w:r>
      <w:r w:rsidR="00C27C41" w:rsidRPr="00A14721">
        <w:rPr>
          <w:b/>
          <w:sz w:val="22"/>
          <w:szCs w:val="22"/>
        </w:rPr>
        <w:t>on a</w:t>
      </w:r>
      <w:r w:rsidR="00374AD5" w:rsidRPr="00A14721">
        <w:rPr>
          <w:b/>
          <w:sz w:val="22"/>
          <w:szCs w:val="22"/>
        </w:rPr>
        <w:t xml:space="preserve"> </w:t>
      </w:r>
      <w:r w:rsidR="00C27C41" w:rsidRPr="00A14721">
        <w:rPr>
          <w:b/>
          <w:sz w:val="22"/>
          <w:szCs w:val="22"/>
        </w:rPr>
        <w:t>Foundation Farming Operation</w:t>
      </w:r>
    </w:p>
    <w:p w14:paraId="1234BE9A" w14:textId="77777777" w:rsidR="00473AE9" w:rsidRPr="007C6874" w:rsidRDefault="00473AE9" w:rsidP="00473AE9">
      <w:pPr>
        <w:pStyle w:val="DefaultText"/>
        <w:keepNext/>
        <w:keepLines/>
        <w:tabs>
          <w:tab w:val="left" w:pos="720"/>
          <w:tab w:val="left" w:pos="1440"/>
          <w:tab w:val="left" w:pos="2160"/>
          <w:tab w:val="left" w:pos="2880"/>
          <w:tab w:val="left" w:pos="3600"/>
          <w:tab w:val="left" w:pos="4320"/>
          <w:tab w:val="left" w:pos="5040"/>
        </w:tabs>
        <w:ind w:left="2160"/>
        <w:rPr>
          <w:sz w:val="22"/>
          <w:szCs w:val="22"/>
        </w:rPr>
      </w:pPr>
    </w:p>
    <w:p w14:paraId="1234BE9B" w14:textId="77777777" w:rsidR="00EE6DD0" w:rsidRPr="007C6874" w:rsidRDefault="00136E9C" w:rsidP="0032052B">
      <w:pPr>
        <w:pStyle w:val="DefaultText"/>
        <w:keepNext/>
        <w:keepLines/>
        <w:numPr>
          <w:ilvl w:val="0"/>
          <w:numId w:val="25"/>
        </w:numPr>
        <w:tabs>
          <w:tab w:val="left" w:pos="720"/>
          <w:tab w:val="left" w:pos="1440"/>
          <w:tab w:val="left" w:pos="2160"/>
          <w:tab w:val="left" w:pos="2880"/>
          <w:tab w:val="left" w:pos="3600"/>
          <w:tab w:val="left" w:pos="4320"/>
          <w:tab w:val="left" w:pos="5040"/>
        </w:tabs>
        <w:ind w:left="2880" w:hanging="720"/>
        <w:rPr>
          <w:sz w:val="22"/>
          <w:szCs w:val="22"/>
        </w:rPr>
      </w:pPr>
      <w:r w:rsidRPr="00D87775">
        <w:rPr>
          <w:sz w:val="22"/>
          <w:szCs w:val="22"/>
        </w:rPr>
        <w:t xml:space="preserve">Field </w:t>
      </w:r>
      <w:r w:rsidR="00FD7F41" w:rsidRPr="00D87775">
        <w:rPr>
          <w:sz w:val="22"/>
          <w:szCs w:val="22"/>
        </w:rPr>
        <w:t>Year</w:t>
      </w:r>
      <w:r w:rsidRPr="00D87775">
        <w:rPr>
          <w:sz w:val="22"/>
          <w:szCs w:val="22"/>
        </w:rPr>
        <w:t xml:space="preserve"> 1, 2 and 3 </w:t>
      </w:r>
      <w:r w:rsidR="00E002B5" w:rsidRPr="007C6874">
        <w:rPr>
          <w:sz w:val="22"/>
          <w:szCs w:val="22"/>
        </w:rPr>
        <w:t xml:space="preserve">Seed </w:t>
      </w:r>
      <w:r w:rsidR="00EE6DD0" w:rsidRPr="007C6874">
        <w:rPr>
          <w:sz w:val="22"/>
          <w:szCs w:val="22"/>
        </w:rPr>
        <w:t>must be stored and handled in a seed potato storage facility where all potatoes have been inspected and found to be free from Bacterial Ring Rot during the growing season.</w:t>
      </w:r>
    </w:p>
    <w:p w14:paraId="1234BE9C" w14:textId="77777777" w:rsidR="00EE6DD0" w:rsidRPr="007C6874" w:rsidRDefault="00EE6DD0" w:rsidP="004B63E1">
      <w:pPr>
        <w:pStyle w:val="DefaultText"/>
        <w:tabs>
          <w:tab w:val="left" w:pos="720"/>
          <w:tab w:val="left" w:pos="1440"/>
          <w:tab w:val="left" w:pos="2160"/>
          <w:tab w:val="left" w:pos="2880"/>
          <w:tab w:val="left" w:pos="3600"/>
          <w:tab w:val="left" w:pos="4320"/>
          <w:tab w:val="left" w:pos="5040"/>
        </w:tabs>
        <w:ind w:left="2160" w:hanging="2160"/>
        <w:rPr>
          <w:sz w:val="22"/>
          <w:szCs w:val="22"/>
        </w:rPr>
      </w:pPr>
    </w:p>
    <w:p w14:paraId="1234BE9D" w14:textId="77777777" w:rsidR="00EE6DD0" w:rsidRPr="007C6874" w:rsidRDefault="00EE6DD0" w:rsidP="00136E9C">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C6874">
        <w:rPr>
          <w:sz w:val="22"/>
          <w:szCs w:val="22"/>
        </w:rPr>
        <w:tab/>
      </w:r>
      <w:r w:rsidRPr="007C6874">
        <w:rPr>
          <w:sz w:val="22"/>
          <w:szCs w:val="22"/>
        </w:rPr>
        <w:tab/>
      </w:r>
      <w:r w:rsidRPr="007C6874">
        <w:rPr>
          <w:sz w:val="22"/>
          <w:szCs w:val="22"/>
        </w:rPr>
        <w:tab/>
      </w:r>
      <w:r w:rsidR="0032052B" w:rsidRPr="007C6874">
        <w:rPr>
          <w:sz w:val="22"/>
          <w:szCs w:val="22"/>
        </w:rPr>
        <w:t>(</w:t>
      </w:r>
      <w:r w:rsidRPr="007C6874">
        <w:rPr>
          <w:sz w:val="22"/>
          <w:szCs w:val="22"/>
        </w:rPr>
        <w:t>b</w:t>
      </w:r>
      <w:r w:rsidR="0032052B" w:rsidRPr="007C6874">
        <w:rPr>
          <w:sz w:val="22"/>
          <w:szCs w:val="22"/>
        </w:rPr>
        <w:t>)</w:t>
      </w:r>
      <w:r w:rsidRPr="007C6874">
        <w:rPr>
          <w:sz w:val="22"/>
          <w:szCs w:val="22"/>
        </w:rPr>
        <w:tab/>
      </w:r>
      <w:r w:rsidR="00C72569" w:rsidRPr="00D87775">
        <w:rPr>
          <w:sz w:val="22"/>
          <w:szCs w:val="22"/>
        </w:rPr>
        <w:t xml:space="preserve">Field </w:t>
      </w:r>
      <w:r w:rsidR="00FD7F41" w:rsidRPr="00D87775">
        <w:rPr>
          <w:sz w:val="22"/>
          <w:szCs w:val="22"/>
        </w:rPr>
        <w:t>Year</w:t>
      </w:r>
      <w:r w:rsidR="00C72569" w:rsidRPr="00D87775">
        <w:rPr>
          <w:sz w:val="22"/>
          <w:szCs w:val="22"/>
        </w:rPr>
        <w:t xml:space="preserve"> </w:t>
      </w:r>
      <w:r w:rsidRPr="00D87775">
        <w:rPr>
          <w:sz w:val="22"/>
          <w:szCs w:val="22"/>
        </w:rPr>
        <w:t xml:space="preserve">1, 2, </w:t>
      </w:r>
      <w:r w:rsidR="00542E94" w:rsidRPr="00D87775">
        <w:rPr>
          <w:sz w:val="22"/>
          <w:szCs w:val="22"/>
        </w:rPr>
        <w:t xml:space="preserve">and </w:t>
      </w:r>
      <w:r w:rsidRPr="00D87775">
        <w:rPr>
          <w:sz w:val="22"/>
          <w:szCs w:val="22"/>
        </w:rPr>
        <w:t>3</w:t>
      </w:r>
      <w:r w:rsidR="00E002B5" w:rsidRPr="00D87775">
        <w:rPr>
          <w:sz w:val="22"/>
          <w:szCs w:val="22"/>
        </w:rPr>
        <w:t xml:space="preserve"> Seed </w:t>
      </w:r>
      <w:r w:rsidRPr="007C6874">
        <w:rPr>
          <w:sz w:val="22"/>
          <w:szCs w:val="22"/>
        </w:rPr>
        <w:t>of each variety must be stored separately and must be segregated from non-nuclear potatoes in storage.</w:t>
      </w:r>
    </w:p>
    <w:p w14:paraId="1234BE9E" w14:textId="77777777" w:rsidR="00EE6DD0" w:rsidRPr="007C6874" w:rsidRDefault="00EE6DD0" w:rsidP="004B63E1">
      <w:pPr>
        <w:pStyle w:val="DefaultText"/>
        <w:tabs>
          <w:tab w:val="left" w:pos="720"/>
          <w:tab w:val="left" w:pos="1440"/>
          <w:tab w:val="left" w:pos="2160"/>
          <w:tab w:val="left" w:pos="2880"/>
          <w:tab w:val="left" w:pos="3600"/>
          <w:tab w:val="left" w:pos="4320"/>
          <w:tab w:val="left" w:pos="5040"/>
        </w:tabs>
        <w:ind w:left="2160" w:hanging="2160"/>
        <w:rPr>
          <w:sz w:val="22"/>
          <w:szCs w:val="22"/>
        </w:rPr>
      </w:pPr>
    </w:p>
    <w:p w14:paraId="1234BE9F" w14:textId="77777777" w:rsidR="00EE6DD0" w:rsidRPr="007C6874" w:rsidRDefault="00EE6DD0" w:rsidP="00D72148">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C6874">
        <w:rPr>
          <w:sz w:val="22"/>
          <w:szCs w:val="22"/>
        </w:rPr>
        <w:tab/>
      </w:r>
      <w:r w:rsidRPr="007C6874">
        <w:rPr>
          <w:sz w:val="22"/>
          <w:szCs w:val="22"/>
        </w:rPr>
        <w:tab/>
      </w:r>
      <w:r w:rsidRPr="007C6874">
        <w:rPr>
          <w:sz w:val="22"/>
          <w:szCs w:val="22"/>
        </w:rPr>
        <w:tab/>
      </w:r>
      <w:r w:rsidR="0032052B" w:rsidRPr="007C6874">
        <w:rPr>
          <w:sz w:val="22"/>
          <w:szCs w:val="22"/>
        </w:rPr>
        <w:t>(c)</w:t>
      </w:r>
      <w:r w:rsidRPr="007C6874">
        <w:rPr>
          <w:sz w:val="22"/>
          <w:szCs w:val="22"/>
        </w:rPr>
        <w:tab/>
        <w:t>When packed for shipment,</w:t>
      </w:r>
      <w:r w:rsidR="00E002B5" w:rsidRPr="007C6874">
        <w:rPr>
          <w:sz w:val="22"/>
          <w:szCs w:val="22"/>
        </w:rPr>
        <w:t xml:space="preserve"> </w:t>
      </w:r>
      <w:r w:rsidR="00542E94" w:rsidRPr="00D87775">
        <w:rPr>
          <w:sz w:val="22"/>
          <w:szCs w:val="22"/>
        </w:rPr>
        <w:t xml:space="preserve">Field </w:t>
      </w:r>
      <w:r w:rsidR="00FD7F41" w:rsidRPr="00D87775">
        <w:rPr>
          <w:sz w:val="22"/>
          <w:szCs w:val="22"/>
        </w:rPr>
        <w:t>Year</w:t>
      </w:r>
      <w:r w:rsidR="00542E94" w:rsidRPr="00D87775">
        <w:rPr>
          <w:sz w:val="22"/>
          <w:szCs w:val="22"/>
        </w:rPr>
        <w:t xml:space="preserve"> 1, 2 and 3 </w:t>
      </w:r>
      <w:r w:rsidR="00E002B5" w:rsidRPr="007C6874">
        <w:rPr>
          <w:sz w:val="22"/>
          <w:szCs w:val="22"/>
        </w:rPr>
        <w:t xml:space="preserve">Seed </w:t>
      </w:r>
      <w:r w:rsidRPr="007C6874">
        <w:rPr>
          <w:sz w:val="22"/>
          <w:szCs w:val="22"/>
        </w:rPr>
        <w:t>must meet the grade requirements for certified seed (</w:t>
      </w:r>
      <w:r w:rsidR="00554F9A" w:rsidRPr="00D15B54">
        <w:rPr>
          <w:sz w:val="22"/>
          <w:szCs w:val="22"/>
        </w:rPr>
        <w:t>Department Rule</w:t>
      </w:r>
      <w:r w:rsidR="00554F9A">
        <w:rPr>
          <w:sz w:val="22"/>
          <w:szCs w:val="22"/>
        </w:rPr>
        <w:t xml:space="preserve"> </w:t>
      </w:r>
      <w:r w:rsidRPr="007C6874">
        <w:rPr>
          <w:sz w:val="22"/>
          <w:szCs w:val="22"/>
        </w:rPr>
        <w:t xml:space="preserve">Chapter 253 - </w:t>
      </w:r>
      <w:r w:rsidRPr="00341FC0">
        <w:rPr>
          <w:i/>
          <w:sz w:val="22"/>
          <w:szCs w:val="22"/>
        </w:rPr>
        <w:t>Official Seed Potato Grade for Maine Certified Seed Potatoes</w:t>
      </w:r>
      <w:r w:rsidRPr="007C6874">
        <w:rPr>
          <w:sz w:val="22"/>
          <w:szCs w:val="22"/>
        </w:rPr>
        <w:t>), except the undersize tolerance is waived for</w:t>
      </w:r>
      <w:r w:rsidR="007036B5" w:rsidRPr="007C6874">
        <w:rPr>
          <w:sz w:val="22"/>
          <w:szCs w:val="22"/>
        </w:rPr>
        <w:t xml:space="preserve"> </w:t>
      </w:r>
      <w:r w:rsidR="00CB4412" w:rsidRPr="00D87775">
        <w:rPr>
          <w:sz w:val="22"/>
          <w:szCs w:val="22"/>
        </w:rPr>
        <w:t xml:space="preserve">Field </w:t>
      </w:r>
      <w:r w:rsidR="00FD7F41" w:rsidRPr="00D87775">
        <w:rPr>
          <w:sz w:val="22"/>
          <w:szCs w:val="22"/>
        </w:rPr>
        <w:t>Year</w:t>
      </w:r>
      <w:r w:rsidR="00CB4412" w:rsidRPr="00D87775">
        <w:rPr>
          <w:sz w:val="22"/>
          <w:szCs w:val="22"/>
        </w:rPr>
        <w:t xml:space="preserve"> </w:t>
      </w:r>
      <w:r w:rsidRPr="00D87775">
        <w:rPr>
          <w:sz w:val="22"/>
          <w:szCs w:val="22"/>
        </w:rPr>
        <w:t>1 and 2</w:t>
      </w:r>
      <w:r w:rsidR="00805AAB" w:rsidRPr="00D87775">
        <w:rPr>
          <w:sz w:val="22"/>
          <w:szCs w:val="22"/>
        </w:rPr>
        <w:t xml:space="preserve"> Seed</w:t>
      </w:r>
      <w:r w:rsidRPr="007C6874">
        <w:rPr>
          <w:sz w:val="22"/>
          <w:szCs w:val="22"/>
        </w:rPr>
        <w:t>. Growers who purchase</w:t>
      </w:r>
      <w:r w:rsidR="007036B5" w:rsidRPr="007C6874">
        <w:rPr>
          <w:sz w:val="22"/>
          <w:szCs w:val="22"/>
        </w:rPr>
        <w:t xml:space="preserve"> </w:t>
      </w:r>
      <w:r w:rsidR="00542E94" w:rsidRPr="00D87775">
        <w:rPr>
          <w:sz w:val="22"/>
          <w:szCs w:val="22"/>
        </w:rPr>
        <w:t xml:space="preserve">Field Year 1, 2 and 3 </w:t>
      </w:r>
      <w:r w:rsidR="00805AAB" w:rsidRPr="007C6874">
        <w:rPr>
          <w:sz w:val="22"/>
          <w:szCs w:val="22"/>
        </w:rPr>
        <w:t xml:space="preserve">Seed </w:t>
      </w:r>
      <w:r w:rsidRPr="007C6874">
        <w:rPr>
          <w:sz w:val="22"/>
          <w:szCs w:val="22"/>
        </w:rPr>
        <w:t>are encouraged to separate the seed sizes before planting for uniform emergence.</w:t>
      </w:r>
    </w:p>
    <w:p w14:paraId="1234BEA0" w14:textId="77777777" w:rsidR="00EE6DD0" w:rsidRPr="007C6874" w:rsidRDefault="00EE6DD0" w:rsidP="004B63E1">
      <w:pPr>
        <w:pStyle w:val="DefaultText"/>
        <w:tabs>
          <w:tab w:val="left" w:pos="720"/>
          <w:tab w:val="left" w:pos="1440"/>
          <w:tab w:val="left" w:pos="2160"/>
          <w:tab w:val="left" w:pos="2880"/>
          <w:tab w:val="left" w:pos="3600"/>
          <w:tab w:val="left" w:pos="4320"/>
          <w:tab w:val="left" w:pos="5040"/>
        </w:tabs>
        <w:ind w:left="2160" w:hanging="2160"/>
        <w:rPr>
          <w:sz w:val="22"/>
          <w:szCs w:val="22"/>
        </w:rPr>
      </w:pPr>
    </w:p>
    <w:p w14:paraId="1234BEA1" w14:textId="77777777" w:rsidR="00C04908" w:rsidRDefault="00EE6DD0" w:rsidP="00D72148">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036B5">
        <w:rPr>
          <w:sz w:val="22"/>
          <w:szCs w:val="22"/>
        </w:rPr>
        <w:tab/>
      </w:r>
      <w:r w:rsidRPr="007036B5">
        <w:rPr>
          <w:sz w:val="22"/>
          <w:szCs w:val="22"/>
        </w:rPr>
        <w:tab/>
      </w:r>
      <w:r w:rsidRPr="007036B5">
        <w:rPr>
          <w:sz w:val="22"/>
          <w:szCs w:val="22"/>
        </w:rPr>
        <w:tab/>
      </w:r>
      <w:r w:rsidR="0032052B">
        <w:rPr>
          <w:sz w:val="22"/>
          <w:szCs w:val="22"/>
        </w:rPr>
        <w:t>(</w:t>
      </w:r>
      <w:r w:rsidRPr="007036B5">
        <w:rPr>
          <w:sz w:val="22"/>
          <w:szCs w:val="22"/>
        </w:rPr>
        <w:t>d</w:t>
      </w:r>
      <w:r w:rsidR="0032052B">
        <w:rPr>
          <w:sz w:val="22"/>
          <w:szCs w:val="22"/>
        </w:rPr>
        <w:t>)</w:t>
      </w:r>
      <w:r w:rsidRPr="007036B5">
        <w:rPr>
          <w:sz w:val="22"/>
          <w:szCs w:val="22"/>
        </w:rPr>
        <w:tab/>
        <w:t>Any sanitary practices which the Inspector deems necessary during sizing or packing to avoid disease and contamination must be followed.</w:t>
      </w:r>
    </w:p>
    <w:p w14:paraId="1234BEA2" w14:textId="77777777" w:rsidR="00B43430" w:rsidRPr="007036B5" w:rsidRDefault="00B43430" w:rsidP="00D72148">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A3" w14:textId="77777777" w:rsidR="009751FD" w:rsidRDefault="00C04908" w:rsidP="007A62D8">
      <w:pPr>
        <w:pStyle w:val="DefaultText"/>
        <w:tabs>
          <w:tab w:val="left" w:pos="720"/>
          <w:tab w:val="left" w:pos="1440"/>
          <w:tab w:val="left" w:pos="2160"/>
          <w:tab w:val="left" w:pos="3600"/>
          <w:tab w:val="left" w:pos="4320"/>
          <w:tab w:val="left" w:pos="5040"/>
        </w:tabs>
        <w:ind w:left="810" w:hanging="810"/>
        <w:rPr>
          <w:b/>
          <w:sz w:val="22"/>
          <w:szCs w:val="22"/>
        </w:rPr>
      </w:pPr>
      <w:r>
        <w:rPr>
          <w:b/>
          <w:sz w:val="22"/>
          <w:szCs w:val="22"/>
        </w:rPr>
        <w:tab/>
      </w:r>
      <w:r>
        <w:rPr>
          <w:b/>
          <w:sz w:val="22"/>
          <w:szCs w:val="22"/>
        </w:rPr>
        <w:tab/>
      </w:r>
      <w:r w:rsidR="00F36609">
        <w:rPr>
          <w:b/>
          <w:sz w:val="22"/>
          <w:szCs w:val="22"/>
        </w:rPr>
        <w:tab/>
      </w:r>
      <w:r w:rsidR="00C32D99" w:rsidRPr="00534EB6">
        <w:rPr>
          <w:sz w:val="22"/>
          <w:szCs w:val="22"/>
        </w:rPr>
        <w:t>(8)</w:t>
      </w:r>
      <w:r w:rsidR="00D72148" w:rsidRPr="007C6874">
        <w:rPr>
          <w:b/>
          <w:sz w:val="22"/>
          <w:szCs w:val="22"/>
        </w:rPr>
        <w:tab/>
      </w:r>
      <w:r w:rsidR="00EE6DD0" w:rsidRPr="007C6874">
        <w:rPr>
          <w:b/>
          <w:sz w:val="22"/>
          <w:szCs w:val="22"/>
        </w:rPr>
        <w:t>Requirements Not Met</w:t>
      </w:r>
    </w:p>
    <w:p w14:paraId="1234BEA4" w14:textId="77777777" w:rsidR="00534EB6" w:rsidRPr="007C6874" w:rsidRDefault="00534EB6" w:rsidP="007A62D8">
      <w:pPr>
        <w:pStyle w:val="DefaultText"/>
        <w:tabs>
          <w:tab w:val="left" w:pos="720"/>
          <w:tab w:val="left" w:pos="1440"/>
          <w:tab w:val="left" w:pos="2160"/>
          <w:tab w:val="left" w:pos="3600"/>
          <w:tab w:val="left" w:pos="4320"/>
          <w:tab w:val="left" w:pos="5040"/>
        </w:tabs>
        <w:ind w:left="810" w:hanging="810"/>
        <w:rPr>
          <w:b/>
          <w:sz w:val="22"/>
          <w:szCs w:val="22"/>
        </w:rPr>
      </w:pPr>
    </w:p>
    <w:p w14:paraId="1234BEA5" w14:textId="77777777" w:rsidR="00102C0F" w:rsidRPr="007C6874" w:rsidRDefault="009751FD" w:rsidP="007A62D8">
      <w:pPr>
        <w:pStyle w:val="DefaultText"/>
        <w:tabs>
          <w:tab w:val="left" w:pos="720"/>
          <w:tab w:val="left" w:pos="2160"/>
          <w:tab w:val="left" w:pos="2880"/>
          <w:tab w:val="left" w:pos="4320"/>
          <w:tab w:val="left" w:pos="5040"/>
        </w:tabs>
        <w:ind w:left="2880" w:hanging="2880"/>
        <w:rPr>
          <w:sz w:val="22"/>
          <w:szCs w:val="22"/>
        </w:rPr>
      </w:pPr>
      <w:r w:rsidRPr="007C6874">
        <w:rPr>
          <w:sz w:val="22"/>
          <w:szCs w:val="22"/>
        </w:rPr>
        <w:tab/>
      </w:r>
      <w:r w:rsidR="007A62D8" w:rsidRPr="007C6874">
        <w:rPr>
          <w:sz w:val="22"/>
          <w:szCs w:val="22"/>
        </w:rPr>
        <w:tab/>
      </w:r>
      <w:r w:rsidR="0032052B" w:rsidRPr="007C6874">
        <w:rPr>
          <w:sz w:val="22"/>
          <w:szCs w:val="22"/>
        </w:rPr>
        <w:t>(</w:t>
      </w:r>
      <w:r w:rsidRPr="007C6874">
        <w:rPr>
          <w:sz w:val="22"/>
          <w:szCs w:val="22"/>
        </w:rPr>
        <w:t>a</w:t>
      </w:r>
      <w:r w:rsidR="0032052B" w:rsidRPr="007C6874">
        <w:rPr>
          <w:sz w:val="22"/>
          <w:szCs w:val="22"/>
        </w:rPr>
        <w:t>)</w:t>
      </w:r>
      <w:r w:rsidRPr="007C6874">
        <w:rPr>
          <w:sz w:val="22"/>
          <w:szCs w:val="22"/>
        </w:rPr>
        <w:tab/>
        <w:t>Nuclear</w:t>
      </w:r>
      <w:r w:rsidR="007A62D8" w:rsidRPr="007C6874">
        <w:rPr>
          <w:sz w:val="22"/>
          <w:szCs w:val="22"/>
        </w:rPr>
        <w:t xml:space="preserve"> </w:t>
      </w:r>
      <w:r w:rsidR="00130A27" w:rsidRPr="00D87775">
        <w:rPr>
          <w:sz w:val="22"/>
          <w:szCs w:val="22"/>
        </w:rPr>
        <w:t xml:space="preserve">Field </w:t>
      </w:r>
      <w:r w:rsidR="00FD7F41" w:rsidRPr="00D87775">
        <w:rPr>
          <w:sz w:val="22"/>
          <w:szCs w:val="22"/>
        </w:rPr>
        <w:t>Year</w:t>
      </w:r>
      <w:r w:rsidR="00130A27" w:rsidRPr="00D87775">
        <w:rPr>
          <w:sz w:val="22"/>
          <w:szCs w:val="22"/>
        </w:rPr>
        <w:t xml:space="preserve"> 1, 2 and 3 Seed that is not produced in accordance with the requirements specified in this Chapter will not be eligible for propagation as Field </w:t>
      </w:r>
      <w:r w:rsidR="00FD7F41" w:rsidRPr="00D87775">
        <w:rPr>
          <w:sz w:val="22"/>
          <w:szCs w:val="22"/>
        </w:rPr>
        <w:t>Year</w:t>
      </w:r>
      <w:r w:rsidR="00130A27" w:rsidRPr="00D87775">
        <w:rPr>
          <w:sz w:val="22"/>
          <w:szCs w:val="22"/>
        </w:rPr>
        <w:t xml:space="preserve"> 2 and 3 Seed. Seed potatoes produced in such instances and which pass the requirements for the Certified or Foundation Seed Class will be designated Field Year Seed 3</w:t>
      </w:r>
      <w:r w:rsidR="007C6874" w:rsidRPr="00D87775">
        <w:rPr>
          <w:sz w:val="22"/>
          <w:szCs w:val="22"/>
        </w:rPr>
        <w:t>,</w:t>
      </w:r>
      <w:r w:rsidR="00130A27" w:rsidRPr="007C6874">
        <w:rPr>
          <w:sz w:val="22"/>
          <w:szCs w:val="22"/>
        </w:rPr>
        <w:t xml:space="preserve"> except that seed potatoes designated as </w:t>
      </w:r>
      <w:r w:rsidR="00130A27" w:rsidRPr="00D87775">
        <w:rPr>
          <w:sz w:val="22"/>
          <w:szCs w:val="22"/>
        </w:rPr>
        <w:t>Field Year 3 Seed at planting will be designated Field Year 4.</w:t>
      </w:r>
    </w:p>
    <w:p w14:paraId="1234BEA6" w14:textId="77777777" w:rsidR="009751FD" w:rsidRDefault="009751FD">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A7" w14:textId="77777777" w:rsidR="00C04908" w:rsidRPr="00102C0F" w:rsidRDefault="009751FD" w:rsidP="002E2548">
      <w:pPr>
        <w:pStyle w:val="DefaultText"/>
        <w:tabs>
          <w:tab w:val="left" w:pos="720"/>
          <w:tab w:val="left" w:pos="1440"/>
          <w:tab w:val="left" w:pos="3600"/>
          <w:tab w:val="left" w:pos="4320"/>
          <w:tab w:val="left" w:pos="5040"/>
        </w:tabs>
        <w:ind w:left="720" w:hanging="720"/>
        <w:rPr>
          <w:sz w:val="22"/>
          <w:szCs w:val="22"/>
        </w:rPr>
      </w:pPr>
      <w:r>
        <w:rPr>
          <w:sz w:val="22"/>
          <w:szCs w:val="22"/>
        </w:rPr>
        <w:tab/>
      </w:r>
      <w:r w:rsidR="00102C0F" w:rsidRPr="00534EB6">
        <w:rPr>
          <w:sz w:val="22"/>
          <w:szCs w:val="22"/>
        </w:rPr>
        <w:t>E.</w:t>
      </w:r>
      <w:r w:rsidR="002E2548">
        <w:rPr>
          <w:b/>
          <w:sz w:val="22"/>
          <w:szCs w:val="22"/>
        </w:rPr>
        <w:tab/>
      </w:r>
      <w:r w:rsidR="00102C0F">
        <w:rPr>
          <w:b/>
          <w:sz w:val="22"/>
          <w:szCs w:val="22"/>
        </w:rPr>
        <w:t>Field Inspection for Certified and Foundation Seed Classes</w:t>
      </w:r>
    </w:p>
    <w:p w14:paraId="1234BEA8" w14:textId="77777777" w:rsidR="009751FD" w:rsidRDefault="009751FD">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EA9" w14:textId="77777777" w:rsidR="00EE6DD0" w:rsidRDefault="00EE6DD0" w:rsidP="0032052B">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32052B" w:rsidRPr="00534EB6">
        <w:rPr>
          <w:sz w:val="22"/>
          <w:szCs w:val="22"/>
        </w:rPr>
        <w:t>(</w:t>
      </w:r>
      <w:r w:rsidRPr="00534EB6">
        <w:rPr>
          <w:sz w:val="22"/>
          <w:szCs w:val="22"/>
        </w:rPr>
        <w:t>1</w:t>
      </w:r>
      <w:r w:rsidR="0032052B" w:rsidRPr="00534EB6">
        <w:rPr>
          <w:sz w:val="22"/>
          <w:szCs w:val="22"/>
        </w:rPr>
        <w:t>)</w:t>
      </w:r>
      <w:r>
        <w:rPr>
          <w:b/>
          <w:sz w:val="22"/>
          <w:szCs w:val="22"/>
        </w:rPr>
        <w:tab/>
        <w:t>Frequency of Inspection</w:t>
      </w:r>
    </w:p>
    <w:p w14:paraId="1234BEA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AB"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32052B">
        <w:rPr>
          <w:sz w:val="22"/>
          <w:szCs w:val="22"/>
        </w:rPr>
        <w:t>(</w:t>
      </w:r>
      <w:r>
        <w:rPr>
          <w:sz w:val="22"/>
          <w:szCs w:val="22"/>
        </w:rPr>
        <w:t>a</w:t>
      </w:r>
      <w:r w:rsidR="0032052B">
        <w:rPr>
          <w:sz w:val="22"/>
          <w:szCs w:val="22"/>
        </w:rPr>
        <w:t>)</w:t>
      </w:r>
      <w:r>
        <w:rPr>
          <w:sz w:val="22"/>
          <w:szCs w:val="22"/>
        </w:rPr>
        <w:tab/>
        <w:t>Each field entered in the Maine Seed Potato Certification Program shall receive at least two field inspections by the Department, spaced approximately one month apart during the growing season.</w:t>
      </w:r>
    </w:p>
    <w:p w14:paraId="1234BEA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A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32052B">
        <w:rPr>
          <w:sz w:val="22"/>
          <w:szCs w:val="22"/>
        </w:rPr>
        <w:t>(</w:t>
      </w:r>
      <w:r>
        <w:rPr>
          <w:sz w:val="22"/>
          <w:szCs w:val="22"/>
        </w:rPr>
        <w:t>b</w:t>
      </w:r>
      <w:r w:rsidR="0032052B">
        <w:rPr>
          <w:sz w:val="22"/>
          <w:szCs w:val="22"/>
        </w:rPr>
        <w:t>)</w:t>
      </w:r>
      <w:r>
        <w:rPr>
          <w:sz w:val="22"/>
          <w:szCs w:val="22"/>
        </w:rPr>
        <w:tab/>
        <w:t xml:space="preserve">One or more additional inspections by the Department for Bacterial Ring Rot will be made after the second inspection and before </w:t>
      </w:r>
      <w:r w:rsidR="00CC045D" w:rsidRPr="00452767">
        <w:rPr>
          <w:sz w:val="22"/>
          <w:szCs w:val="22"/>
        </w:rPr>
        <w:t>top kill.</w:t>
      </w:r>
    </w:p>
    <w:p w14:paraId="1234BEAE" w14:textId="77777777" w:rsidR="0028147B" w:rsidRDefault="0028147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AF" w14:textId="77777777" w:rsidR="00130A27" w:rsidRDefault="00130A27" w:rsidP="004B63E1">
      <w:pPr>
        <w:pStyle w:val="DefaultText"/>
        <w:tabs>
          <w:tab w:val="left" w:pos="720"/>
          <w:tab w:val="left" w:pos="1440"/>
          <w:tab w:val="left" w:pos="216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32052B">
        <w:rPr>
          <w:sz w:val="22"/>
          <w:szCs w:val="22"/>
        </w:rPr>
        <w:t>(c)</w:t>
      </w:r>
      <w:r>
        <w:rPr>
          <w:sz w:val="22"/>
          <w:szCs w:val="22"/>
        </w:rPr>
        <w:tab/>
      </w:r>
      <w:r w:rsidR="00EE6DD0">
        <w:rPr>
          <w:sz w:val="22"/>
          <w:szCs w:val="22"/>
        </w:rPr>
        <w:t>One or more additional inspections by the Department for Bacterial Ring Rot may be made during harvest.</w:t>
      </w:r>
    </w:p>
    <w:p w14:paraId="1234BEB0" w14:textId="77777777" w:rsidR="009751FD"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B1" w14:textId="77777777" w:rsidR="002B3BDF" w:rsidRPr="00D87775" w:rsidRDefault="002B3BDF">
      <w:pPr>
        <w:pStyle w:val="DefaultText"/>
        <w:tabs>
          <w:tab w:val="left" w:pos="720"/>
          <w:tab w:val="left" w:pos="1440"/>
          <w:tab w:val="left" w:pos="2160"/>
          <w:tab w:val="left" w:pos="2880"/>
          <w:tab w:val="left" w:pos="3600"/>
          <w:tab w:val="left" w:pos="4320"/>
          <w:tab w:val="left" w:pos="5040"/>
        </w:tabs>
        <w:ind w:left="2880" w:hanging="2880"/>
        <w:rPr>
          <w:b/>
          <w:sz w:val="22"/>
          <w:szCs w:val="22"/>
        </w:rPr>
      </w:pPr>
      <w:r>
        <w:rPr>
          <w:sz w:val="22"/>
          <w:szCs w:val="22"/>
        </w:rPr>
        <w:tab/>
      </w:r>
      <w:r>
        <w:rPr>
          <w:sz w:val="22"/>
          <w:szCs w:val="22"/>
        </w:rPr>
        <w:tab/>
      </w:r>
      <w:r w:rsidR="0032052B" w:rsidRPr="00534EB6">
        <w:rPr>
          <w:sz w:val="22"/>
          <w:szCs w:val="22"/>
        </w:rPr>
        <w:t>(</w:t>
      </w:r>
      <w:r w:rsidRPr="00534EB6">
        <w:rPr>
          <w:sz w:val="22"/>
          <w:szCs w:val="22"/>
        </w:rPr>
        <w:t>2</w:t>
      </w:r>
      <w:r w:rsidR="0032052B" w:rsidRPr="00534EB6">
        <w:rPr>
          <w:sz w:val="22"/>
          <w:szCs w:val="22"/>
        </w:rPr>
        <w:t>)</w:t>
      </w:r>
      <w:r w:rsidRPr="00D87775">
        <w:rPr>
          <w:b/>
          <w:sz w:val="22"/>
          <w:szCs w:val="22"/>
        </w:rPr>
        <w:tab/>
        <w:t>Field Inspection for Foundation Seed Class</w:t>
      </w:r>
    </w:p>
    <w:p w14:paraId="1234BEB2" w14:textId="77777777" w:rsidR="002B3BDF" w:rsidRPr="00D87775" w:rsidRDefault="002B3BDF" w:rsidP="002B3BDF">
      <w:pPr>
        <w:pStyle w:val="DefaultText"/>
        <w:tabs>
          <w:tab w:val="left" w:pos="720"/>
          <w:tab w:val="left" w:pos="1440"/>
          <w:tab w:val="left" w:pos="2160"/>
          <w:tab w:val="left" w:pos="2880"/>
          <w:tab w:val="left" w:pos="3600"/>
          <w:tab w:val="left" w:pos="4320"/>
          <w:tab w:val="left" w:pos="5040"/>
        </w:tabs>
        <w:ind w:left="2160"/>
        <w:rPr>
          <w:sz w:val="22"/>
          <w:szCs w:val="22"/>
        </w:rPr>
      </w:pPr>
    </w:p>
    <w:p w14:paraId="1234BEB3" w14:textId="77777777" w:rsidR="002B3BDF" w:rsidRPr="00D87775" w:rsidRDefault="002B3BDF" w:rsidP="002B3BDF">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C6874">
        <w:rPr>
          <w:sz w:val="22"/>
          <w:szCs w:val="22"/>
        </w:rPr>
        <w:tab/>
      </w:r>
      <w:r w:rsidRPr="007C6874">
        <w:rPr>
          <w:sz w:val="22"/>
          <w:szCs w:val="22"/>
        </w:rPr>
        <w:tab/>
      </w:r>
      <w:r w:rsidRPr="007C6874">
        <w:rPr>
          <w:sz w:val="22"/>
          <w:szCs w:val="22"/>
        </w:rPr>
        <w:tab/>
      </w:r>
      <w:r w:rsidR="0032052B" w:rsidRPr="00D87775">
        <w:rPr>
          <w:sz w:val="22"/>
          <w:szCs w:val="22"/>
        </w:rPr>
        <w:t>(</w:t>
      </w:r>
      <w:r w:rsidRPr="00D87775">
        <w:rPr>
          <w:sz w:val="22"/>
          <w:szCs w:val="22"/>
        </w:rPr>
        <w:t>a</w:t>
      </w:r>
      <w:r w:rsidR="0032052B" w:rsidRPr="00D87775">
        <w:rPr>
          <w:sz w:val="22"/>
          <w:szCs w:val="22"/>
        </w:rPr>
        <w:t>)</w:t>
      </w:r>
      <w:r w:rsidRPr="00D87775">
        <w:rPr>
          <w:sz w:val="22"/>
          <w:szCs w:val="22"/>
        </w:rPr>
        <w:tab/>
        <w:t>To be eligible for the Foundation Seed Class, seed potatoes must be inspected in the field during the growing season in the same manner as the Certified Seed Class and must meet the tolerances for the Certified Seed Class.</w:t>
      </w:r>
    </w:p>
    <w:p w14:paraId="1234BEB4" w14:textId="77777777" w:rsidR="002B3BDF" w:rsidRPr="00D87775" w:rsidRDefault="002B3BDF" w:rsidP="002B3BDF">
      <w:pPr>
        <w:pStyle w:val="DefaultText"/>
        <w:tabs>
          <w:tab w:val="left" w:pos="720"/>
          <w:tab w:val="left" w:pos="1440"/>
          <w:tab w:val="left" w:pos="2160"/>
          <w:tab w:val="left" w:pos="2880"/>
          <w:tab w:val="left" w:pos="3600"/>
          <w:tab w:val="left" w:pos="4320"/>
          <w:tab w:val="left" w:pos="5040"/>
        </w:tabs>
        <w:rPr>
          <w:sz w:val="22"/>
          <w:szCs w:val="22"/>
        </w:rPr>
      </w:pPr>
    </w:p>
    <w:p w14:paraId="1234BEB5" w14:textId="77777777" w:rsidR="002B3BDF" w:rsidRPr="00D87775" w:rsidRDefault="002B3BDF" w:rsidP="002B3BDF">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7C6874">
        <w:rPr>
          <w:sz w:val="22"/>
          <w:szCs w:val="22"/>
        </w:rPr>
        <w:tab/>
      </w:r>
      <w:r w:rsidRPr="007C6874">
        <w:rPr>
          <w:sz w:val="22"/>
          <w:szCs w:val="22"/>
        </w:rPr>
        <w:tab/>
      </w:r>
      <w:r w:rsidRPr="007C6874">
        <w:rPr>
          <w:sz w:val="22"/>
          <w:szCs w:val="22"/>
        </w:rPr>
        <w:tab/>
      </w:r>
      <w:r w:rsidR="0032052B" w:rsidRPr="00D87775">
        <w:rPr>
          <w:sz w:val="22"/>
          <w:szCs w:val="22"/>
        </w:rPr>
        <w:t>(</w:t>
      </w:r>
      <w:r w:rsidRPr="00D87775">
        <w:rPr>
          <w:sz w:val="22"/>
          <w:szCs w:val="22"/>
        </w:rPr>
        <w:t>b</w:t>
      </w:r>
      <w:r w:rsidR="0032052B" w:rsidRPr="00D87775">
        <w:rPr>
          <w:sz w:val="22"/>
          <w:szCs w:val="22"/>
        </w:rPr>
        <w:t>)</w:t>
      </w:r>
      <w:r w:rsidRPr="00D87775">
        <w:rPr>
          <w:sz w:val="22"/>
          <w:szCs w:val="22"/>
        </w:rPr>
        <w:tab/>
        <w:t>Maine does not designate the Foundation Seed Class based upon tolerances during field inspection but designates this class based upon disease levels observed in the Post-Harvest Test and other requirements set forth herein for the Foundation Seed Class.</w:t>
      </w:r>
    </w:p>
    <w:p w14:paraId="1234BEB6" w14:textId="77777777" w:rsidR="00EE6DD0" w:rsidRDefault="00EE6DD0" w:rsidP="004B63E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EB7" w14:textId="77777777" w:rsidR="00EE6DD0" w:rsidRPr="004A4409" w:rsidRDefault="008312EF" w:rsidP="008C3ED2">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32052B" w:rsidRPr="00534EB6">
        <w:rPr>
          <w:sz w:val="22"/>
          <w:szCs w:val="22"/>
        </w:rPr>
        <w:t>(</w:t>
      </w:r>
      <w:r w:rsidRPr="00534EB6">
        <w:rPr>
          <w:sz w:val="22"/>
          <w:szCs w:val="22"/>
        </w:rPr>
        <w:t>3</w:t>
      </w:r>
      <w:r w:rsidR="0032052B" w:rsidRPr="00534EB6">
        <w:rPr>
          <w:sz w:val="22"/>
          <w:szCs w:val="22"/>
        </w:rPr>
        <w:t>)</w:t>
      </w:r>
      <w:r>
        <w:rPr>
          <w:b/>
          <w:sz w:val="22"/>
          <w:szCs w:val="22"/>
        </w:rPr>
        <w:tab/>
      </w:r>
      <w:r w:rsidR="00EE6DD0" w:rsidRPr="004A4409">
        <w:rPr>
          <w:b/>
          <w:sz w:val="22"/>
          <w:szCs w:val="22"/>
        </w:rPr>
        <w:t>Tolerances for Certified Seed Class</w:t>
      </w:r>
    </w:p>
    <w:p w14:paraId="1234BEB8" w14:textId="77777777" w:rsidR="00EE6DD0" w:rsidRPr="004A4409" w:rsidRDefault="00EE6DD0" w:rsidP="008C3ED2">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EB9" w14:textId="77777777" w:rsidR="002F3763" w:rsidRPr="002F3763" w:rsidRDefault="00EE6DD0" w:rsidP="002F3763">
      <w:pPr>
        <w:pStyle w:val="DefaultText"/>
        <w:keepNext/>
        <w:keepLines/>
        <w:numPr>
          <w:ilvl w:val="0"/>
          <w:numId w:val="36"/>
        </w:numPr>
        <w:tabs>
          <w:tab w:val="left" w:pos="720"/>
          <w:tab w:val="left" w:pos="1440"/>
          <w:tab w:val="left" w:pos="2160"/>
          <w:tab w:val="left" w:pos="2880"/>
          <w:tab w:val="left" w:pos="3600"/>
          <w:tab w:val="left" w:pos="4320"/>
          <w:tab w:val="left" w:pos="5040"/>
        </w:tabs>
        <w:rPr>
          <w:sz w:val="22"/>
          <w:szCs w:val="22"/>
        </w:rPr>
      </w:pPr>
      <w:r w:rsidRPr="002F3763">
        <w:rPr>
          <w:sz w:val="22"/>
          <w:szCs w:val="22"/>
        </w:rPr>
        <w:t>Maximum tolerances allowed for the Certified Seed Class during field inspections are:</w:t>
      </w:r>
    </w:p>
    <w:tbl>
      <w:tblPr>
        <w:tblpPr w:leftFromText="180" w:rightFromText="180"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690"/>
        <w:gridCol w:w="1905"/>
        <w:gridCol w:w="1724"/>
      </w:tblGrid>
      <w:tr w:rsidR="002D363C" w:rsidRPr="00FD2662" w14:paraId="1234BEBE" w14:textId="77777777" w:rsidTr="00534EB6">
        <w:trPr>
          <w:trHeight w:val="473"/>
        </w:trPr>
        <w:tc>
          <w:tcPr>
            <w:tcW w:w="2047" w:type="dxa"/>
            <w:shd w:val="clear" w:color="auto" w:fill="auto"/>
            <w:vAlign w:val="center"/>
          </w:tcPr>
          <w:p w14:paraId="1234BEBA"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b/>
                <w:sz w:val="22"/>
                <w:szCs w:val="22"/>
              </w:rPr>
              <w:t>Disease or Condition</w:t>
            </w:r>
          </w:p>
        </w:tc>
        <w:tc>
          <w:tcPr>
            <w:tcW w:w="1690" w:type="dxa"/>
            <w:shd w:val="clear" w:color="auto" w:fill="auto"/>
            <w:vAlign w:val="center"/>
          </w:tcPr>
          <w:p w14:paraId="1234BEBB"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b/>
                <w:sz w:val="22"/>
                <w:szCs w:val="22"/>
              </w:rPr>
              <w:t>First Inspection</w:t>
            </w:r>
          </w:p>
        </w:tc>
        <w:tc>
          <w:tcPr>
            <w:tcW w:w="1905" w:type="dxa"/>
            <w:shd w:val="clear" w:color="auto" w:fill="auto"/>
            <w:vAlign w:val="center"/>
          </w:tcPr>
          <w:p w14:paraId="1234BEBC"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b/>
                <w:sz w:val="22"/>
                <w:szCs w:val="22"/>
              </w:rPr>
              <w:t>Second Inspection</w:t>
            </w:r>
          </w:p>
        </w:tc>
        <w:tc>
          <w:tcPr>
            <w:tcW w:w="1724" w:type="dxa"/>
            <w:shd w:val="clear" w:color="auto" w:fill="auto"/>
            <w:vAlign w:val="center"/>
          </w:tcPr>
          <w:p w14:paraId="1234BEBD"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b/>
                <w:sz w:val="22"/>
                <w:szCs w:val="22"/>
              </w:rPr>
            </w:pPr>
          </w:p>
        </w:tc>
      </w:tr>
      <w:tr w:rsidR="002D363C" w:rsidRPr="00FD2662" w14:paraId="1234BEC3" w14:textId="77777777" w:rsidTr="00534EB6">
        <w:trPr>
          <w:trHeight w:val="243"/>
        </w:trPr>
        <w:tc>
          <w:tcPr>
            <w:tcW w:w="2047" w:type="dxa"/>
            <w:shd w:val="clear" w:color="auto" w:fill="auto"/>
            <w:vAlign w:val="center"/>
          </w:tcPr>
          <w:p w14:paraId="1234BEBF"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Leafroll</w:t>
            </w:r>
          </w:p>
        </w:tc>
        <w:tc>
          <w:tcPr>
            <w:tcW w:w="1690" w:type="dxa"/>
            <w:shd w:val="clear" w:color="auto" w:fill="auto"/>
            <w:vAlign w:val="center"/>
          </w:tcPr>
          <w:p w14:paraId="1234BEC0"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2%</w:t>
            </w:r>
          </w:p>
        </w:tc>
        <w:tc>
          <w:tcPr>
            <w:tcW w:w="1905" w:type="dxa"/>
            <w:shd w:val="clear" w:color="auto" w:fill="auto"/>
            <w:vAlign w:val="center"/>
          </w:tcPr>
          <w:p w14:paraId="1234BEC1"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1%</w:t>
            </w:r>
          </w:p>
        </w:tc>
        <w:tc>
          <w:tcPr>
            <w:tcW w:w="1724" w:type="dxa"/>
            <w:shd w:val="clear" w:color="auto" w:fill="auto"/>
            <w:vAlign w:val="center"/>
          </w:tcPr>
          <w:p w14:paraId="1234BEC2" w14:textId="77777777" w:rsidR="002D363C" w:rsidRPr="002C436C" w:rsidRDefault="002D363C"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2D363C" w:rsidRPr="00FD2662" w14:paraId="1234BEC8" w14:textId="77777777" w:rsidTr="00534EB6">
        <w:trPr>
          <w:trHeight w:val="229"/>
        </w:trPr>
        <w:tc>
          <w:tcPr>
            <w:tcW w:w="2047" w:type="dxa"/>
            <w:shd w:val="clear" w:color="auto" w:fill="auto"/>
            <w:vAlign w:val="center"/>
          </w:tcPr>
          <w:p w14:paraId="1234BEC4"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Mosaic</w:t>
            </w:r>
          </w:p>
        </w:tc>
        <w:tc>
          <w:tcPr>
            <w:tcW w:w="1690" w:type="dxa"/>
            <w:shd w:val="clear" w:color="auto" w:fill="auto"/>
            <w:vAlign w:val="center"/>
          </w:tcPr>
          <w:p w14:paraId="1234BEC5"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3%</w:t>
            </w:r>
          </w:p>
        </w:tc>
        <w:tc>
          <w:tcPr>
            <w:tcW w:w="1905" w:type="dxa"/>
            <w:shd w:val="clear" w:color="auto" w:fill="auto"/>
            <w:vAlign w:val="center"/>
          </w:tcPr>
          <w:p w14:paraId="1234BEC6"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2%</w:t>
            </w:r>
          </w:p>
        </w:tc>
        <w:tc>
          <w:tcPr>
            <w:tcW w:w="1724" w:type="dxa"/>
            <w:shd w:val="clear" w:color="auto" w:fill="auto"/>
            <w:vAlign w:val="center"/>
          </w:tcPr>
          <w:p w14:paraId="1234BEC7" w14:textId="77777777" w:rsidR="002D363C" w:rsidRPr="002C436C" w:rsidRDefault="002D363C"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2D363C" w:rsidRPr="00FD2662" w14:paraId="1234BECD" w14:textId="77777777" w:rsidTr="00534EB6">
        <w:trPr>
          <w:trHeight w:val="243"/>
        </w:trPr>
        <w:tc>
          <w:tcPr>
            <w:tcW w:w="2047" w:type="dxa"/>
            <w:shd w:val="clear" w:color="auto" w:fill="auto"/>
            <w:vAlign w:val="center"/>
          </w:tcPr>
          <w:p w14:paraId="1234BEC9"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Total Virus</w:t>
            </w:r>
          </w:p>
        </w:tc>
        <w:tc>
          <w:tcPr>
            <w:tcW w:w="1690" w:type="dxa"/>
            <w:shd w:val="clear" w:color="auto" w:fill="auto"/>
            <w:vAlign w:val="center"/>
          </w:tcPr>
          <w:p w14:paraId="1234BECA"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3%</w:t>
            </w:r>
          </w:p>
        </w:tc>
        <w:tc>
          <w:tcPr>
            <w:tcW w:w="1905" w:type="dxa"/>
            <w:shd w:val="clear" w:color="auto" w:fill="auto"/>
            <w:vAlign w:val="center"/>
          </w:tcPr>
          <w:p w14:paraId="1234BECB"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3%</w:t>
            </w:r>
          </w:p>
        </w:tc>
        <w:tc>
          <w:tcPr>
            <w:tcW w:w="1724" w:type="dxa"/>
            <w:shd w:val="clear" w:color="auto" w:fill="auto"/>
            <w:vAlign w:val="center"/>
          </w:tcPr>
          <w:p w14:paraId="1234BECC" w14:textId="77777777" w:rsidR="002D363C" w:rsidRPr="002C436C" w:rsidRDefault="002D363C"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2D363C" w:rsidRPr="00FD2662" w14:paraId="1234BED2" w14:textId="77777777" w:rsidTr="00534EB6">
        <w:trPr>
          <w:trHeight w:val="243"/>
        </w:trPr>
        <w:tc>
          <w:tcPr>
            <w:tcW w:w="2047" w:type="dxa"/>
            <w:shd w:val="clear" w:color="auto" w:fill="auto"/>
            <w:vAlign w:val="center"/>
          </w:tcPr>
          <w:p w14:paraId="1234BECE"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Varietal Mixture</w:t>
            </w:r>
          </w:p>
        </w:tc>
        <w:tc>
          <w:tcPr>
            <w:tcW w:w="1690" w:type="dxa"/>
            <w:shd w:val="clear" w:color="auto" w:fill="auto"/>
            <w:vAlign w:val="center"/>
          </w:tcPr>
          <w:p w14:paraId="1234BECF"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1%</w:t>
            </w:r>
          </w:p>
        </w:tc>
        <w:tc>
          <w:tcPr>
            <w:tcW w:w="1905" w:type="dxa"/>
            <w:shd w:val="clear" w:color="auto" w:fill="auto"/>
            <w:vAlign w:val="center"/>
          </w:tcPr>
          <w:p w14:paraId="1234BED0" w14:textId="77777777" w:rsidR="002D363C" w:rsidRPr="008C3ED2" w:rsidRDefault="00534EB6" w:rsidP="00534EB6">
            <w:pPr>
              <w:pStyle w:val="DefaultText"/>
              <w:tabs>
                <w:tab w:val="left" w:pos="720"/>
                <w:tab w:val="left" w:pos="1440"/>
                <w:tab w:val="left" w:pos="2160"/>
                <w:tab w:val="left" w:pos="2880"/>
                <w:tab w:val="left" w:pos="3600"/>
                <w:tab w:val="left" w:pos="4320"/>
                <w:tab w:val="left" w:pos="5040"/>
              </w:tabs>
              <w:jc w:val="center"/>
              <w:rPr>
                <w:sz w:val="22"/>
                <w:szCs w:val="22"/>
              </w:rPr>
            </w:pPr>
            <w:r>
              <w:rPr>
                <w:sz w:val="22"/>
                <w:szCs w:val="22"/>
              </w:rPr>
              <w:t>0.25</w:t>
            </w:r>
            <w:r w:rsidR="002D363C" w:rsidRPr="008C3ED2">
              <w:rPr>
                <w:sz w:val="22"/>
                <w:szCs w:val="22"/>
              </w:rPr>
              <w:t>%</w:t>
            </w:r>
          </w:p>
        </w:tc>
        <w:tc>
          <w:tcPr>
            <w:tcW w:w="1724" w:type="dxa"/>
            <w:shd w:val="clear" w:color="auto" w:fill="auto"/>
            <w:vAlign w:val="center"/>
          </w:tcPr>
          <w:p w14:paraId="1234BED1" w14:textId="77777777" w:rsidR="002D363C" w:rsidRPr="002C436C" w:rsidRDefault="002D363C"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2D363C" w:rsidRPr="00FD2662" w14:paraId="1234BED7" w14:textId="77777777" w:rsidTr="00534EB6">
        <w:trPr>
          <w:trHeight w:val="473"/>
        </w:trPr>
        <w:tc>
          <w:tcPr>
            <w:tcW w:w="2047" w:type="dxa"/>
            <w:shd w:val="clear" w:color="auto" w:fill="auto"/>
            <w:vAlign w:val="center"/>
          </w:tcPr>
          <w:p w14:paraId="1234BED3"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Potato Spindle Tuber Viroid</w:t>
            </w:r>
          </w:p>
        </w:tc>
        <w:tc>
          <w:tcPr>
            <w:tcW w:w="1690" w:type="dxa"/>
            <w:shd w:val="clear" w:color="auto" w:fill="auto"/>
            <w:vAlign w:val="center"/>
          </w:tcPr>
          <w:p w14:paraId="1234BED4"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Zero</w:t>
            </w:r>
          </w:p>
        </w:tc>
        <w:tc>
          <w:tcPr>
            <w:tcW w:w="1905" w:type="dxa"/>
            <w:shd w:val="clear" w:color="auto" w:fill="auto"/>
            <w:vAlign w:val="center"/>
          </w:tcPr>
          <w:p w14:paraId="1234BED5"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Zero</w:t>
            </w:r>
          </w:p>
        </w:tc>
        <w:tc>
          <w:tcPr>
            <w:tcW w:w="1724" w:type="dxa"/>
            <w:shd w:val="clear" w:color="auto" w:fill="auto"/>
            <w:vAlign w:val="center"/>
          </w:tcPr>
          <w:p w14:paraId="1234BED6" w14:textId="77777777" w:rsidR="002D363C" w:rsidRPr="002C436C" w:rsidRDefault="002D363C"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2D363C" w:rsidRPr="00FD2662" w14:paraId="1234BEDC" w14:textId="77777777" w:rsidTr="00534EB6">
        <w:trPr>
          <w:trHeight w:val="229"/>
        </w:trPr>
        <w:tc>
          <w:tcPr>
            <w:tcW w:w="2047" w:type="dxa"/>
            <w:shd w:val="clear" w:color="auto" w:fill="auto"/>
            <w:vAlign w:val="center"/>
          </w:tcPr>
          <w:p w14:paraId="1234BED8"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Bacterial Ring Rot</w:t>
            </w:r>
          </w:p>
        </w:tc>
        <w:tc>
          <w:tcPr>
            <w:tcW w:w="1690" w:type="dxa"/>
            <w:shd w:val="clear" w:color="auto" w:fill="auto"/>
            <w:vAlign w:val="center"/>
          </w:tcPr>
          <w:p w14:paraId="1234BED9"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Zero</w:t>
            </w:r>
          </w:p>
        </w:tc>
        <w:tc>
          <w:tcPr>
            <w:tcW w:w="1905" w:type="dxa"/>
            <w:shd w:val="clear" w:color="auto" w:fill="auto"/>
            <w:vAlign w:val="center"/>
          </w:tcPr>
          <w:p w14:paraId="1234BEDA"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Zero</w:t>
            </w:r>
          </w:p>
        </w:tc>
        <w:tc>
          <w:tcPr>
            <w:tcW w:w="1724" w:type="dxa"/>
            <w:shd w:val="clear" w:color="auto" w:fill="auto"/>
            <w:vAlign w:val="center"/>
          </w:tcPr>
          <w:p w14:paraId="1234BEDB" w14:textId="77777777" w:rsidR="002D363C" w:rsidRPr="002C436C" w:rsidRDefault="002D363C"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2D363C" w:rsidRPr="00FD2662" w14:paraId="1234BEE1" w14:textId="77777777" w:rsidTr="00534EB6">
        <w:trPr>
          <w:trHeight w:val="487"/>
        </w:trPr>
        <w:tc>
          <w:tcPr>
            <w:tcW w:w="2047" w:type="dxa"/>
            <w:shd w:val="clear" w:color="auto" w:fill="auto"/>
            <w:vAlign w:val="center"/>
          </w:tcPr>
          <w:p w14:paraId="1234BEDD"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Root Knot Nematode</w:t>
            </w:r>
          </w:p>
        </w:tc>
        <w:tc>
          <w:tcPr>
            <w:tcW w:w="1690" w:type="dxa"/>
            <w:shd w:val="clear" w:color="auto" w:fill="auto"/>
            <w:vAlign w:val="center"/>
          </w:tcPr>
          <w:p w14:paraId="1234BEDE"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Zero</w:t>
            </w:r>
          </w:p>
        </w:tc>
        <w:tc>
          <w:tcPr>
            <w:tcW w:w="1905" w:type="dxa"/>
            <w:shd w:val="clear" w:color="auto" w:fill="auto"/>
            <w:vAlign w:val="center"/>
          </w:tcPr>
          <w:p w14:paraId="1234BEDF" w14:textId="77777777" w:rsidR="002D363C" w:rsidRPr="008C3ED2" w:rsidRDefault="002D363C"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Zero</w:t>
            </w:r>
          </w:p>
        </w:tc>
        <w:tc>
          <w:tcPr>
            <w:tcW w:w="1724" w:type="dxa"/>
            <w:shd w:val="clear" w:color="auto" w:fill="auto"/>
            <w:vAlign w:val="center"/>
          </w:tcPr>
          <w:p w14:paraId="1234BEE0" w14:textId="77777777" w:rsidR="002D363C" w:rsidRPr="002C436C" w:rsidRDefault="002D363C"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9B70D8" w:rsidRPr="00FD2662" w14:paraId="1234BEE6" w14:textId="77777777" w:rsidTr="00534EB6">
        <w:trPr>
          <w:trHeight w:val="229"/>
        </w:trPr>
        <w:tc>
          <w:tcPr>
            <w:tcW w:w="2047" w:type="dxa"/>
            <w:shd w:val="clear" w:color="auto" w:fill="auto"/>
            <w:vAlign w:val="center"/>
          </w:tcPr>
          <w:p w14:paraId="1234BEE2"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Blackleg FY1</w:t>
            </w:r>
          </w:p>
        </w:tc>
        <w:tc>
          <w:tcPr>
            <w:tcW w:w="1690" w:type="dxa"/>
            <w:shd w:val="clear" w:color="auto" w:fill="auto"/>
            <w:vAlign w:val="center"/>
          </w:tcPr>
          <w:p w14:paraId="1234BEE3" w14:textId="77777777" w:rsidR="009B70D8" w:rsidRPr="002A563F"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2A563F">
              <w:rPr>
                <w:sz w:val="22"/>
                <w:szCs w:val="22"/>
              </w:rPr>
              <w:t>0.1%</w:t>
            </w:r>
          </w:p>
        </w:tc>
        <w:tc>
          <w:tcPr>
            <w:tcW w:w="1905" w:type="dxa"/>
            <w:shd w:val="clear" w:color="auto" w:fill="auto"/>
            <w:vAlign w:val="center"/>
          </w:tcPr>
          <w:p w14:paraId="1234BEE4"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0.1%</w:t>
            </w:r>
          </w:p>
        </w:tc>
        <w:tc>
          <w:tcPr>
            <w:tcW w:w="1724" w:type="dxa"/>
            <w:shd w:val="clear" w:color="auto" w:fill="auto"/>
            <w:vAlign w:val="center"/>
          </w:tcPr>
          <w:p w14:paraId="1234BEE5" w14:textId="77777777" w:rsidR="009B70D8" w:rsidRPr="002C436C" w:rsidRDefault="009B70D8"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9B70D8" w:rsidRPr="00FD2662" w14:paraId="1234BEEB" w14:textId="77777777" w:rsidTr="00534EB6">
        <w:trPr>
          <w:trHeight w:val="243"/>
        </w:trPr>
        <w:tc>
          <w:tcPr>
            <w:tcW w:w="2047" w:type="dxa"/>
            <w:shd w:val="clear" w:color="auto" w:fill="auto"/>
            <w:vAlign w:val="center"/>
          </w:tcPr>
          <w:p w14:paraId="1234BEE7"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FY2</w:t>
            </w:r>
          </w:p>
        </w:tc>
        <w:tc>
          <w:tcPr>
            <w:tcW w:w="1690" w:type="dxa"/>
            <w:shd w:val="clear" w:color="auto" w:fill="auto"/>
            <w:vAlign w:val="center"/>
          </w:tcPr>
          <w:p w14:paraId="1234BEE8"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0.2%</w:t>
            </w:r>
          </w:p>
        </w:tc>
        <w:tc>
          <w:tcPr>
            <w:tcW w:w="1905" w:type="dxa"/>
            <w:shd w:val="clear" w:color="auto" w:fill="auto"/>
            <w:vAlign w:val="center"/>
          </w:tcPr>
          <w:p w14:paraId="1234BEE9"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0.2%</w:t>
            </w:r>
          </w:p>
        </w:tc>
        <w:tc>
          <w:tcPr>
            <w:tcW w:w="1724" w:type="dxa"/>
            <w:shd w:val="clear" w:color="auto" w:fill="auto"/>
            <w:vAlign w:val="center"/>
          </w:tcPr>
          <w:p w14:paraId="1234BEEA" w14:textId="77777777" w:rsidR="009B70D8" w:rsidRPr="002C436C" w:rsidRDefault="009B70D8"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9B70D8" w:rsidRPr="00FD2662" w14:paraId="1234BEF0" w14:textId="77777777" w:rsidTr="00534EB6">
        <w:trPr>
          <w:trHeight w:val="229"/>
        </w:trPr>
        <w:tc>
          <w:tcPr>
            <w:tcW w:w="2047" w:type="dxa"/>
            <w:shd w:val="clear" w:color="auto" w:fill="auto"/>
            <w:vAlign w:val="center"/>
          </w:tcPr>
          <w:p w14:paraId="1234BEEC"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FY3</w:t>
            </w:r>
          </w:p>
        </w:tc>
        <w:tc>
          <w:tcPr>
            <w:tcW w:w="1690" w:type="dxa"/>
            <w:shd w:val="clear" w:color="auto" w:fill="auto"/>
            <w:vAlign w:val="center"/>
          </w:tcPr>
          <w:p w14:paraId="1234BEED"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1.0%</w:t>
            </w:r>
          </w:p>
        </w:tc>
        <w:tc>
          <w:tcPr>
            <w:tcW w:w="1905" w:type="dxa"/>
            <w:shd w:val="clear" w:color="auto" w:fill="auto"/>
            <w:vAlign w:val="center"/>
          </w:tcPr>
          <w:p w14:paraId="1234BEEE"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1.0%</w:t>
            </w:r>
          </w:p>
        </w:tc>
        <w:tc>
          <w:tcPr>
            <w:tcW w:w="1724" w:type="dxa"/>
            <w:shd w:val="clear" w:color="auto" w:fill="auto"/>
            <w:vAlign w:val="center"/>
          </w:tcPr>
          <w:p w14:paraId="1234BEEF" w14:textId="77777777" w:rsidR="009B70D8" w:rsidRPr="002C436C" w:rsidRDefault="009B70D8"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9B70D8" w:rsidRPr="00FD2662" w14:paraId="1234BEF5" w14:textId="77777777" w:rsidTr="00534EB6">
        <w:trPr>
          <w:trHeight w:val="243"/>
        </w:trPr>
        <w:tc>
          <w:tcPr>
            <w:tcW w:w="2047" w:type="dxa"/>
            <w:shd w:val="clear" w:color="auto" w:fill="auto"/>
            <w:vAlign w:val="center"/>
          </w:tcPr>
          <w:p w14:paraId="1234BEF1"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FY4</w:t>
            </w:r>
          </w:p>
        </w:tc>
        <w:tc>
          <w:tcPr>
            <w:tcW w:w="1690" w:type="dxa"/>
            <w:shd w:val="clear" w:color="auto" w:fill="auto"/>
            <w:vAlign w:val="center"/>
          </w:tcPr>
          <w:p w14:paraId="1234BEF2"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2.0%</w:t>
            </w:r>
          </w:p>
        </w:tc>
        <w:tc>
          <w:tcPr>
            <w:tcW w:w="1905" w:type="dxa"/>
            <w:shd w:val="clear" w:color="auto" w:fill="auto"/>
            <w:vAlign w:val="center"/>
          </w:tcPr>
          <w:p w14:paraId="1234BEF3"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2.0%</w:t>
            </w:r>
          </w:p>
        </w:tc>
        <w:tc>
          <w:tcPr>
            <w:tcW w:w="1724" w:type="dxa"/>
            <w:shd w:val="clear" w:color="auto" w:fill="auto"/>
            <w:vAlign w:val="center"/>
          </w:tcPr>
          <w:p w14:paraId="1234BEF4" w14:textId="77777777" w:rsidR="009B70D8" w:rsidRPr="002C436C" w:rsidRDefault="009B70D8"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r w:rsidR="009B70D8" w:rsidRPr="00FD2662" w14:paraId="1234BEFA" w14:textId="77777777" w:rsidTr="00534EB6">
        <w:trPr>
          <w:trHeight w:val="229"/>
        </w:trPr>
        <w:tc>
          <w:tcPr>
            <w:tcW w:w="2047" w:type="dxa"/>
            <w:shd w:val="clear" w:color="auto" w:fill="auto"/>
            <w:vAlign w:val="center"/>
          </w:tcPr>
          <w:p w14:paraId="1234BEF6"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ind w:left="180"/>
              <w:rPr>
                <w:sz w:val="22"/>
                <w:szCs w:val="22"/>
              </w:rPr>
            </w:pPr>
            <w:r w:rsidRPr="008C3ED2">
              <w:rPr>
                <w:sz w:val="22"/>
                <w:szCs w:val="22"/>
              </w:rPr>
              <w:t>FY5</w:t>
            </w:r>
          </w:p>
        </w:tc>
        <w:tc>
          <w:tcPr>
            <w:tcW w:w="1690" w:type="dxa"/>
            <w:shd w:val="clear" w:color="auto" w:fill="auto"/>
            <w:vAlign w:val="center"/>
          </w:tcPr>
          <w:p w14:paraId="1234BEF7"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2.0%</w:t>
            </w:r>
          </w:p>
        </w:tc>
        <w:tc>
          <w:tcPr>
            <w:tcW w:w="1905" w:type="dxa"/>
            <w:shd w:val="clear" w:color="auto" w:fill="auto"/>
            <w:vAlign w:val="center"/>
          </w:tcPr>
          <w:p w14:paraId="1234BEF8" w14:textId="77777777" w:rsidR="009B70D8" w:rsidRPr="008C3ED2" w:rsidRDefault="009B70D8" w:rsidP="00534EB6">
            <w:pPr>
              <w:pStyle w:val="DefaultText"/>
              <w:tabs>
                <w:tab w:val="left" w:pos="720"/>
                <w:tab w:val="left" w:pos="1440"/>
                <w:tab w:val="left" w:pos="2160"/>
                <w:tab w:val="left" w:pos="2880"/>
                <w:tab w:val="left" w:pos="3600"/>
                <w:tab w:val="left" w:pos="4320"/>
                <w:tab w:val="left" w:pos="5040"/>
              </w:tabs>
              <w:jc w:val="center"/>
              <w:rPr>
                <w:sz w:val="22"/>
                <w:szCs w:val="22"/>
              </w:rPr>
            </w:pPr>
            <w:r w:rsidRPr="008C3ED2">
              <w:rPr>
                <w:sz w:val="22"/>
                <w:szCs w:val="22"/>
              </w:rPr>
              <w:t>2.0%</w:t>
            </w:r>
          </w:p>
        </w:tc>
        <w:tc>
          <w:tcPr>
            <w:tcW w:w="1724" w:type="dxa"/>
            <w:shd w:val="clear" w:color="auto" w:fill="auto"/>
            <w:vAlign w:val="center"/>
          </w:tcPr>
          <w:p w14:paraId="1234BEF9" w14:textId="77777777" w:rsidR="009B70D8" w:rsidRPr="002C436C" w:rsidRDefault="009B70D8" w:rsidP="00534EB6">
            <w:pPr>
              <w:pStyle w:val="DefaultText"/>
              <w:tabs>
                <w:tab w:val="left" w:pos="720"/>
                <w:tab w:val="left" w:pos="1440"/>
                <w:tab w:val="left" w:pos="2160"/>
                <w:tab w:val="left" w:pos="2880"/>
                <w:tab w:val="left" w:pos="3600"/>
                <w:tab w:val="left" w:pos="4320"/>
                <w:tab w:val="left" w:pos="5040"/>
              </w:tabs>
              <w:jc w:val="center"/>
              <w:rPr>
                <w:strike/>
                <w:sz w:val="22"/>
                <w:szCs w:val="22"/>
              </w:rPr>
            </w:pPr>
          </w:p>
        </w:tc>
      </w:tr>
    </w:tbl>
    <w:p w14:paraId="1234BEF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FC"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FD"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FE"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EFF"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0"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1"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2"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3"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4"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5"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6"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7"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8"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9"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A"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B" w14:textId="77777777" w:rsidR="002D363C" w:rsidRDefault="002D363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0C" w14:textId="77777777" w:rsidR="002F3763" w:rsidRDefault="002F3763" w:rsidP="002F3763">
      <w:pPr>
        <w:pStyle w:val="DefaultText"/>
        <w:tabs>
          <w:tab w:val="left" w:pos="720"/>
          <w:tab w:val="left" w:pos="1440"/>
          <w:tab w:val="left" w:pos="2160"/>
          <w:tab w:val="left" w:pos="2880"/>
          <w:tab w:val="left" w:pos="3600"/>
          <w:tab w:val="left" w:pos="4320"/>
          <w:tab w:val="left" w:pos="5040"/>
        </w:tabs>
        <w:rPr>
          <w:sz w:val="22"/>
          <w:szCs w:val="22"/>
        </w:rPr>
      </w:pPr>
      <w:bookmarkStart w:id="0" w:name="here"/>
      <w:bookmarkEnd w:id="0"/>
    </w:p>
    <w:p w14:paraId="1234BF0D" w14:textId="77777777" w:rsidR="002F3763" w:rsidRDefault="002F3763" w:rsidP="002F3763">
      <w:pPr>
        <w:pStyle w:val="DefaultText"/>
        <w:numPr>
          <w:ilvl w:val="0"/>
          <w:numId w:val="36"/>
        </w:numPr>
        <w:tabs>
          <w:tab w:val="left" w:pos="720"/>
          <w:tab w:val="left" w:pos="1440"/>
          <w:tab w:val="left" w:pos="2160"/>
          <w:tab w:val="left" w:pos="2880"/>
          <w:tab w:val="left" w:pos="3600"/>
          <w:tab w:val="left" w:pos="4320"/>
          <w:tab w:val="left" w:pos="5040"/>
        </w:tabs>
        <w:rPr>
          <w:sz w:val="22"/>
          <w:szCs w:val="22"/>
        </w:rPr>
      </w:pPr>
      <w:r w:rsidRPr="004A4409">
        <w:rPr>
          <w:sz w:val="22"/>
          <w:szCs w:val="22"/>
        </w:rPr>
        <w:t>Any field which according to the Department’s sampling methods, exceeds the maximum tolerances</w:t>
      </w:r>
      <w:r w:rsidRPr="00C4740C">
        <w:rPr>
          <w:sz w:val="22"/>
          <w:szCs w:val="22"/>
        </w:rPr>
        <w:t>, for all the diseases listed except blackleg,</w:t>
      </w:r>
      <w:r w:rsidRPr="002A563F">
        <w:rPr>
          <w:sz w:val="22"/>
          <w:szCs w:val="22"/>
        </w:rPr>
        <w:t xml:space="preserve"> </w:t>
      </w:r>
      <w:r w:rsidRPr="004A4409">
        <w:rPr>
          <w:sz w:val="22"/>
          <w:szCs w:val="22"/>
        </w:rPr>
        <w:t>allowed for the Certified Seed Class during any field inspections will be rejected from the Maine Seed Potato Certification Program.</w:t>
      </w:r>
    </w:p>
    <w:p w14:paraId="1234BF0E" w14:textId="77777777" w:rsidR="002F3763" w:rsidRDefault="002F3763" w:rsidP="002F3763">
      <w:pPr>
        <w:pStyle w:val="DefaultText"/>
        <w:tabs>
          <w:tab w:val="left" w:pos="720"/>
          <w:tab w:val="left" w:pos="1440"/>
          <w:tab w:val="left" w:pos="2160"/>
          <w:tab w:val="left" w:pos="2880"/>
          <w:tab w:val="left" w:pos="3600"/>
          <w:tab w:val="left" w:pos="4320"/>
          <w:tab w:val="left" w:pos="5040"/>
        </w:tabs>
        <w:ind w:left="2880"/>
        <w:rPr>
          <w:sz w:val="22"/>
          <w:szCs w:val="22"/>
        </w:rPr>
      </w:pPr>
    </w:p>
    <w:p w14:paraId="1234BF0F" w14:textId="77777777" w:rsidR="002F3763" w:rsidRPr="00C4740C" w:rsidRDefault="002F3763" w:rsidP="002F3763">
      <w:pPr>
        <w:pStyle w:val="DefaultText"/>
        <w:numPr>
          <w:ilvl w:val="0"/>
          <w:numId w:val="36"/>
        </w:numPr>
        <w:tabs>
          <w:tab w:val="left" w:pos="720"/>
          <w:tab w:val="left" w:pos="1440"/>
          <w:tab w:val="left" w:pos="2160"/>
          <w:tab w:val="left" w:pos="2880"/>
          <w:tab w:val="left" w:pos="3600"/>
          <w:tab w:val="left" w:pos="4320"/>
          <w:tab w:val="left" w:pos="5040"/>
        </w:tabs>
        <w:rPr>
          <w:sz w:val="22"/>
          <w:szCs w:val="22"/>
        </w:rPr>
      </w:pPr>
      <w:r w:rsidRPr="00C4740C">
        <w:rPr>
          <w:sz w:val="22"/>
          <w:szCs w:val="22"/>
        </w:rPr>
        <w:t>Any field exceeding the blackleg tolerance for that particular generation will be downgraded to the next generation in which it meets that blackleg tolerance.</w:t>
      </w:r>
    </w:p>
    <w:p w14:paraId="1234BF10" w14:textId="77777777" w:rsidR="00EE6DD0" w:rsidRPr="004A440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11" w14:textId="77777777" w:rsidR="00EE6DD0" w:rsidRPr="004A4409" w:rsidRDefault="008312EF">
      <w:pPr>
        <w:pStyle w:val="DefaultText"/>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sidR="0032052B" w:rsidRPr="00D87775">
        <w:rPr>
          <w:b/>
          <w:sz w:val="22"/>
          <w:szCs w:val="22"/>
        </w:rPr>
        <w:t>(</w:t>
      </w:r>
      <w:r w:rsidRPr="00D87775">
        <w:rPr>
          <w:b/>
          <w:sz w:val="22"/>
          <w:szCs w:val="22"/>
        </w:rPr>
        <w:t>4</w:t>
      </w:r>
      <w:r w:rsidR="0032052B" w:rsidRPr="00D87775">
        <w:rPr>
          <w:b/>
          <w:sz w:val="22"/>
          <w:szCs w:val="22"/>
        </w:rPr>
        <w:t>)</w:t>
      </w:r>
      <w:r w:rsidR="00EE6DD0" w:rsidRPr="004A4409">
        <w:rPr>
          <w:b/>
          <w:sz w:val="22"/>
          <w:szCs w:val="22"/>
        </w:rPr>
        <w:tab/>
        <w:t>Appeal of Inspections</w:t>
      </w:r>
    </w:p>
    <w:p w14:paraId="1234BF12" w14:textId="77777777" w:rsidR="00EE6DD0" w:rsidRPr="004A440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13" w14:textId="77777777" w:rsidR="00C4740C" w:rsidRDefault="00EE6DD0" w:rsidP="00C4740C">
      <w:pPr>
        <w:pStyle w:val="DefaultText"/>
        <w:numPr>
          <w:ilvl w:val="0"/>
          <w:numId w:val="35"/>
        </w:numPr>
        <w:tabs>
          <w:tab w:val="left" w:pos="720"/>
          <w:tab w:val="left" w:pos="1440"/>
          <w:tab w:val="left" w:pos="2160"/>
          <w:tab w:val="left" w:pos="2880"/>
          <w:tab w:val="left" w:pos="3600"/>
          <w:tab w:val="left" w:pos="4320"/>
          <w:tab w:val="left" w:pos="5040"/>
        </w:tabs>
        <w:rPr>
          <w:sz w:val="22"/>
          <w:szCs w:val="22"/>
        </w:rPr>
      </w:pPr>
      <w:r w:rsidRPr="004A4409">
        <w:rPr>
          <w:sz w:val="22"/>
          <w:szCs w:val="22"/>
        </w:rPr>
        <w:t>Any grower of Certified Seed may appeal the decision</w:t>
      </w:r>
      <w:r>
        <w:rPr>
          <w:sz w:val="22"/>
          <w:szCs w:val="22"/>
        </w:rPr>
        <w:t xml:space="preserve"> of an Inspector by making such appeal in writing to the</w:t>
      </w:r>
      <w:r w:rsidR="00554F9A">
        <w:rPr>
          <w:sz w:val="22"/>
          <w:szCs w:val="22"/>
        </w:rPr>
        <w:t xml:space="preserve"> </w:t>
      </w:r>
      <w:r w:rsidR="00554F9A" w:rsidRPr="00C4740C">
        <w:rPr>
          <w:sz w:val="22"/>
          <w:szCs w:val="22"/>
        </w:rPr>
        <w:t>Maine</w:t>
      </w:r>
      <w:r w:rsidRPr="00C4740C">
        <w:rPr>
          <w:sz w:val="22"/>
          <w:szCs w:val="22"/>
        </w:rPr>
        <w:t xml:space="preserve"> </w:t>
      </w:r>
      <w:r>
        <w:rPr>
          <w:sz w:val="22"/>
          <w:szCs w:val="22"/>
        </w:rPr>
        <w:t>Seed Potato Certification Pro</w:t>
      </w:r>
      <w:r w:rsidR="004A4409">
        <w:rPr>
          <w:sz w:val="22"/>
          <w:szCs w:val="22"/>
        </w:rPr>
        <w:t>gram,</w:t>
      </w:r>
      <w:r w:rsidR="000533B6">
        <w:rPr>
          <w:sz w:val="22"/>
          <w:szCs w:val="22"/>
        </w:rPr>
        <w:t xml:space="preserve"> </w:t>
      </w:r>
      <w:r w:rsidR="000533B6" w:rsidRPr="00D87775">
        <w:rPr>
          <w:sz w:val="22"/>
          <w:szCs w:val="22"/>
        </w:rPr>
        <w:t>in the</w:t>
      </w:r>
      <w:r w:rsidR="00912FB5" w:rsidRPr="00D87775">
        <w:rPr>
          <w:sz w:val="22"/>
          <w:szCs w:val="22"/>
        </w:rPr>
        <w:t xml:space="preserve"> Department.</w:t>
      </w:r>
      <w:r w:rsidR="004A4409" w:rsidRPr="007C6874">
        <w:rPr>
          <w:sz w:val="22"/>
          <w:szCs w:val="22"/>
        </w:rPr>
        <w:t xml:space="preserve"> </w:t>
      </w:r>
      <w:r w:rsidRPr="007C6874">
        <w:rPr>
          <w:sz w:val="22"/>
          <w:szCs w:val="22"/>
        </w:rPr>
        <w:t>Such appeal must be received within one week following the inspection and</w:t>
      </w:r>
      <w:r>
        <w:rPr>
          <w:sz w:val="22"/>
          <w:szCs w:val="22"/>
        </w:rPr>
        <w:t xml:space="preserve"> must state clearly the reason for the appeal and show cause why a re-inspection</w:t>
      </w:r>
      <w:r w:rsidR="00B779F8" w:rsidRPr="00C4740C">
        <w:rPr>
          <w:sz w:val="22"/>
          <w:szCs w:val="22"/>
        </w:rPr>
        <w:t>, or lab test</w:t>
      </w:r>
      <w:r w:rsidR="00412460" w:rsidRPr="00C4740C">
        <w:rPr>
          <w:sz w:val="22"/>
          <w:szCs w:val="22"/>
        </w:rPr>
        <w:t xml:space="preserve"> (at the grower’s expense)</w:t>
      </w:r>
      <w:r>
        <w:rPr>
          <w:sz w:val="22"/>
          <w:szCs w:val="22"/>
        </w:rPr>
        <w:t xml:space="preserve"> should be conducted. Roguing or sorting will not be permitted between the time of inspection and examination following appeal.</w:t>
      </w:r>
    </w:p>
    <w:p w14:paraId="1234BF14" w14:textId="77777777" w:rsidR="00C4740C" w:rsidRDefault="00C4740C" w:rsidP="00C4740C">
      <w:pPr>
        <w:pStyle w:val="DefaultText"/>
        <w:tabs>
          <w:tab w:val="left" w:pos="720"/>
          <w:tab w:val="left" w:pos="1440"/>
          <w:tab w:val="left" w:pos="2160"/>
          <w:tab w:val="left" w:pos="2880"/>
          <w:tab w:val="left" w:pos="3600"/>
          <w:tab w:val="left" w:pos="4320"/>
          <w:tab w:val="left" w:pos="5040"/>
        </w:tabs>
        <w:ind w:left="2880"/>
        <w:rPr>
          <w:sz w:val="22"/>
          <w:szCs w:val="22"/>
        </w:rPr>
      </w:pPr>
    </w:p>
    <w:p w14:paraId="1234BF15" w14:textId="77777777" w:rsidR="00EE6DD0" w:rsidRDefault="00EE6DD0" w:rsidP="00C4740C">
      <w:pPr>
        <w:pStyle w:val="DefaultText"/>
        <w:numPr>
          <w:ilvl w:val="0"/>
          <w:numId w:val="35"/>
        </w:numPr>
        <w:tabs>
          <w:tab w:val="left" w:pos="720"/>
          <w:tab w:val="left" w:pos="1440"/>
          <w:tab w:val="left" w:pos="2160"/>
          <w:tab w:val="left" w:pos="2880"/>
          <w:tab w:val="left" w:pos="3600"/>
          <w:tab w:val="left" w:pos="4320"/>
          <w:tab w:val="left" w:pos="5040"/>
        </w:tabs>
        <w:rPr>
          <w:sz w:val="22"/>
          <w:szCs w:val="22"/>
        </w:rPr>
      </w:pPr>
      <w:r>
        <w:rPr>
          <w:sz w:val="22"/>
          <w:szCs w:val="22"/>
        </w:rPr>
        <w:t>Upon receipt of the appeal notice, the Maine Seed Potato Certification Program will re-inspect the lot within three working days, providing the plants are healthy enough to be re-inspected, and will notify the grower of the results.</w:t>
      </w:r>
    </w:p>
    <w:p w14:paraId="1234BF16" w14:textId="77777777" w:rsidR="00B43430" w:rsidRDefault="00B43430" w:rsidP="007100B1">
      <w:pPr>
        <w:pStyle w:val="DefaultText"/>
        <w:tabs>
          <w:tab w:val="left" w:pos="720"/>
          <w:tab w:val="left" w:pos="1440"/>
          <w:tab w:val="left" w:pos="2160"/>
          <w:tab w:val="left" w:pos="2880"/>
          <w:tab w:val="left" w:pos="3600"/>
          <w:tab w:val="left" w:pos="4320"/>
          <w:tab w:val="left" w:pos="5040"/>
        </w:tabs>
        <w:ind w:left="2160"/>
        <w:rPr>
          <w:sz w:val="22"/>
          <w:szCs w:val="22"/>
        </w:rPr>
      </w:pPr>
    </w:p>
    <w:p w14:paraId="1234BF17" w14:textId="77777777" w:rsidR="00EE6DD0" w:rsidRDefault="008312EF">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sidRPr="008312EF">
        <w:rPr>
          <w:sz w:val="22"/>
          <w:szCs w:val="22"/>
        </w:rPr>
        <w:tab/>
      </w:r>
      <w:r w:rsidR="0032052B" w:rsidRPr="00B42603">
        <w:rPr>
          <w:sz w:val="22"/>
          <w:szCs w:val="22"/>
        </w:rPr>
        <w:t>(</w:t>
      </w:r>
      <w:r w:rsidR="00EE6DD0" w:rsidRPr="00B42603">
        <w:rPr>
          <w:sz w:val="22"/>
          <w:szCs w:val="22"/>
        </w:rPr>
        <w:t>5</w:t>
      </w:r>
      <w:r w:rsidR="0032052B" w:rsidRPr="00B42603">
        <w:rPr>
          <w:sz w:val="22"/>
          <w:szCs w:val="22"/>
        </w:rPr>
        <w:t>)</w:t>
      </w:r>
      <w:r w:rsidR="00EE6DD0">
        <w:rPr>
          <w:b/>
          <w:sz w:val="22"/>
          <w:szCs w:val="22"/>
        </w:rPr>
        <w:tab/>
        <w:t>Intentions to Vine Kill</w:t>
      </w:r>
    </w:p>
    <w:p w14:paraId="1234BF18"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F19" w14:textId="77777777" w:rsidR="00EE6DD0" w:rsidRDefault="009751FD" w:rsidP="00D87775">
      <w:pPr>
        <w:pStyle w:val="DefaultText"/>
        <w:keepNext/>
        <w:keepLines/>
        <w:tabs>
          <w:tab w:val="left" w:pos="720"/>
          <w:tab w:val="left" w:pos="1440"/>
          <w:tab w:val="left" w:pos="2160"/>
          <w:tab w:val="left" w:pos="2880"/>
          <w:tab w:val="left" w:pos="3600"/>
          <w:tab w:val="left" w:pos="5040"/>
        </w:tabs>
        <w:ind w:left="2880" w:hanging="2160"/>
        <w:rPr>
          <w:sz w:val="22"/>
          <w:szCs w:val="22"/>
        </w:rPr>
      </w:pPr>
      <w:r>
        <w:rPr>
          <w:sz w:val="22"/>
          <w:szCs w:val="22"/>
        </w:rPr>
        <w:tab/>
      </w:r>
      <w:r>
        <w:rPr>
          <w:sz w:val="22"/>
          <w:szCs w:val="22"/>
        </w:rPr>
        <w:tab/>
      </w:r>
      <w:r w:rsidR="0032052B">
        <w:rPr>
          <w:sz w:val="22"/>
          <w:szCs w:val="22"/>
        </w:rPr>
        <w:t>(</w:t>
      </w:r>
      <w:r>
        <w:rPr>
          <w:sz w:val="22"/>
          <w:szCs w:val="22"/>
        </w:rPr>
        <w:t>a</w:t>
      </w:r>
      <w:r w:rsidR="0032052B">
        <w:rPr>
          <w:sz w:val="22"/>
          <w:szCs w:val="22"/>
        </w:rPr>
        <w:t>)</w:t>
      </w:r>
      <w:r>
        <w:rPr>
          <w:sz w:val="22"/>
          <w:szCs w:val="22"/>
        </w:rPr>
        <w:tab/>
      </w:r>
      <w:r w:rsidR="007C6874">
        <w:rPr>
          <w:sz w:val="22"/>
          <w:szCs w:val="22"/>
        </w:rPr>
        <w:t>G</w:t>
      </w:r>
      <w:r w:rsidR="00EE6DD0">
        <w:rPr>
          <w:sz w:val="22"/>
          <w:szCs w:val="22"/>
        </w:rPr>
        <w:t>rowers shall notify the Inspector at least two days prior to commencing</w:t>
      </w:r>
      <w:r w:rsidR="007C6874">
        <w:rPr>
          <w:sz w:val="22"/>
          <w:szCs w:val="22"/>
        </w:rPr>
        <w:t xml:space="preserve"> vine kill. </w:t>
      </w:r>
    </w:p>
    <w:p w14:paraId="1234BF1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1B" w14:textId="77777777" w:rsidR="00EE6DD0" w:rsidRDefault="00EE6DD0" w:rsidP="00A2650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32052B" w:rsidRPr="000605B3">
        <w:rPr>
          <w:bCs/>
          <w:sz w:val="22"/>
          <w:szCs w:val="22"/>
        </w:rPr>
        <w:t>(</w:t>
      </w:r>
      <w:r w:rsidRPr="000605B3">
        <w:rPr>
          <w:bCs/>
          <w:sz w:val="22"/>
          <w:szCs w:val="22"/>
        </w:rPr>
        <w:t>6</w:t>
      </w:r>
      <w:r w:rsidR="0032052B" w:rsidRPr="000605B3">
        <w:rPr>
          <w:bCs/>
          <w:sz w:val="22"/>
          <w:szCs w:val="22"/>
        </w:rPr>
        <w:t>)</w:t>
      </w:r>
      <w:r>
        <w:rPr>
          <w:b/>
          <w:sz w:val="22"/>
          <w:szCs w:val="22"/>
        </w:rPr>
        <w:tab/>
        <w:t>Inspection of Processing and Tablestock Fields</w:t>
      </w:r>
    </w:p>
    <w:p w14:paraId="1234BF1C" w14:textId="77777777" w:rsidR="00EE6DD0" w:rsidRDefault="00EE6DD0" w:rsidP="00A2650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F1D" w14:textId="77777777" w:rsidR="00EE6DD0" w:rsidRDefault="00EE6DD0" w:rsidP="00A26500">
      <w:pPr>
        <w:pStyle w:val="DefaultText"/>
        <w:keepNext/>
        <w:keepLines/>
        <w:tabs>
          <w:tab w:val="left" w:pos="720"/>
          <w:tab w:val="left" w:pos="1440"/>
          <w:tab w:val="left" w:pos="2160"/>
          <w:tab w:val="left" w:pos="2880"/>
          <w:tab w:val="left" w:pos="3600"/>
          <w:tab w:val="left" w:pos="4320"/>
          <w:tab w:val="left" w:pos="5040"/>
        </w:tabs>
        <w:ind w:left="2880" w:right="-180" w:hanging="2880"/>
        <w:rPr>
          <w:sz w:val="22"/>
          <w:szCs w:val="22"/>
        </w:rPr>
      </w:pPr>
      <w:r>
        <w:rPr>
          <w:sz w:val="22"/>
          <w:szCs w:val="22"/>
        </w:rPr>
        <w:tab/>
      </w:r>
      <w:r>
        <w:rPr>
          <w:sz w:val="22"/>
          <w:szCs w:val="22"/>
        </w:rPr>
        <w:tab/>
      </w:r>
      <w:r>
        <w:rPr>
          <w:sz w:val="22"/>
          <w:szCs w:val="22"/>
        </w:rPr>
        <w:tab/>
      </w:r>
      <w:r w:rsidR="0032052B">
        <w:rPr>
          <w:sz w:val="22"/>
          <w:szCs w:val="22"/>
        </w:rPr>
        <w:t>(</w:t>
      </w:r>
      <w:r>
        <w:rPr>
          <w:sz w:val="22"/>
          <w:szCs w:val="22"/>
        </w:rPr>
        <w:t>a</w:t>
      </w:r>
      <w:r w:rsidR="0032052B">
        <w:rPr>
          <w:sz w:val="22"/>
          <w:szCs w:val="22"/>
        </w:rPr>
        <w:t>)</w:t>
      </w:r>
      <w:r>
        <w:rPr>
          <w:sz w:val="22"/>
          <w:szCs w:val="22"/>
        </w:rPr>
        <w:tab/>
        <w:t>In order for seed potatoes produced on a farming operation on which some lots are not entered into the Maine Seed Potato Certification Program to be offered for sale in the state, either of the following must occur:</w:t>
      </w:r>
    </w:p>
    <w:p w14:paraId="1234BF1E" w14:textId="77777777" w:rsidR="00EE6DD0" w:rsidRDefault="00EE6DD0">
      <w:pPr>
        <w:pStyle w:val="DefaultText"/>
        <w:tabs>
          <w:tab w:val="left" w:pos="720"/>
          <w:tab w:val="left" w:pos="1440"/>
          <w:tab w:val="left" w:pos="2160"/>
          <w:tab w:val="left" w:pos="2880"/>
          <w:tab w:val="left" w:pos="3600"/>
          <w:tab w:val="left" w:pos="4320"/>
          <w:tab w:val="left" w:pos="5040"/>
        </w:tabs>
        <w:ind w:left="1440" w:right="792" w:hanging="1440"/>
        <w:rPr>
          <w:sz w:val="22"/>
          <w:szCs w:val="22"/>
        </w:rPr>
      </w:pPr>
    </w:p>
    <w:p w14:paraId="1234BF1F" w14:textId="77777777" w:rsidR="00EE6DD0" w:rsidRDefault="00EE6DD0" w:rsidP="00B42603">
      <w:pPr>
        <w:pStyle w:val="DefaultText"/>
        <w:tabs>
          <w:tab w:val="left" w:pos="720"/>
          <w:tab w:val="left" w:pos="1440"/>
          <w:tab w:val="left" w:pos="2160"/>
          <w:tab w:val="left" w:pos="2880"/>
          <w:tab w:val="left" w:pos="3600"/>
          <w:tab w:val="left" w:pos="4320"/>
          <w:tab w:val="left" w:pos="5040"/>
        </w:tabs>
        <w:ind w:left="3600" w:hanging="2163"/>
        <w:rPr>
          <w:sz w:val="22"/>
          <w:szCs w:val="22"/>
        </w:rPr>
      </w:pPr>
      <w:r>
        <w:rPr>
          <w:sz w:val="22"/>
          <w:szCs w:val="22"/>
        </w:rPr>
        <w:tab/>
      </w:r>
      <w:r w:rsidR="00B43430">
        <w:rPr>
          <w:sz w:val="22"/>
          <w:szCs w:val="22"/>
        </w:rPr>
        <w:tab/>
      </w:r>
      <w:r>
        <w:rPr>
          <w:sz w:val="22"/>
          <w:szCs w:val="22"/>
        </w:rPr>
        <w:tab/>
      </w:r>
      <w:r w:rsidR="0032052B">
        <w:rPr>
          <w:sz w:val="22"/>
          <w:szCs w:val="22"/>
        </w:rPr>
        <w:t>(i</w:t>
      </w:r>
      <w:r>
        <w:rPr>
          <w:sz w:val="22"/>
          <w:szCs w:val="22"/>
        </w:rPr>
        <w:t>)</w:t>
      </w:r>
      <w:r>
        <w:rPr>
          <w:sz w:val="22"/>
          <w:szCs w:val="22"/>
        </w:rPr>
        <w:tab/>
        <w:t>all lots not entered for certification must be visually inspected by the Department and found free of Bacterial Ring Rot; or</w:t>
      </w:r>
    </w:p>
    <w:p w14:paraId="1234BF20" w14:textId="77777777" w:rsidR="00EE6DD0" w:rsidRDefault="00EE6DD0">
      <w:pPr>
        <w:pStyle w:val="DefaultText"/>
        <w:tabs>
          <w:tab w:val="left" w:pos="720"/>
          <w:tab w:val="left" w:pos="1440"/>
          <w:tab w:val="left" w:pos="2160"/>
          <w:tab w:val="left" w:pos="2880"/>
          <w:tab w:val="left" w:pos="3600"/>
          <w:tab w:val="left" w:pos="4320"/>
          <w:tab w:val="left" w:pos="5040"/>
        </w:tabs>
        <w:ind w:left="1440" w:right="792" w:hanging="1440"/>
        <w:rPr>
          <w:sz w:val="22"/>
          <w:szCs w:val="22"/>
        </w:rPr>
      </w:pPr>
    </w:p>
    <w:p w14:paraId="1234BF21"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3600" w:right="-180" w:hanging="3600"/>
        <w:rPr>
          <w:sz w:val="22"/>
          <w:szCs w:val="22"/>
        </w:rPr>
      </w:pPr>
      <w:r>
        <w:rPr>
          <w:sz w:val="22"/>
          <w:szCs w:val="22"/>
        </w:rPr>
        <w:tab/>
      </w:r>
      <w:r>
        <w:rPr>
          <w:sz w:val="22"/>
          <w:szCs w:val="22"/>
        </w:rPr>
        <w:tab/>
      </w:r>
      <w:r>
        <w:rPr>
          <w:sz w:val="22"/>
          <w:szCs w:val="22"/>
        </w:rPr>
        <w:tab/>
      </w:r>
      <w:r>
        <w:rPr>
          <w:sz w:val="22"/>
          <w:szCs w:val="22"/>
        </w:rPr>
        <w:tab/>
      </w:r>
      <w:r w:rsidR="0032052B" w:rsidRPr="005A107F">
        <w:rPr>
          <w:sz w:val="22"/>
          <w:szCs w:val="22"/>
        </w:rPr>
        <w:t>(ii</w:t>
      </w:r>
      <w:r w:rsidRPr="005A107F">
        <w:rPr>
          <w:sz w:val="22"/>
          <w:szCs w:val="22"/>
        </w:rPr>
        <w:t>)</w:t>
      </w:r>
      <w:r w:rsidRPr="005A107F">
        <w:rPr>
          <w:sz w:val="22"/>
          <w:szCs w:val="22"/>
        </w:rPr>
        <w:tab/>
        <w:t>any lot otherwise passing all the requirements of the Certified Seed Class must also have 400</w:t>
      </w:r>
      <w:r w:rsidR="002F3763">
        <w:rPr>
          <w:rStyle w:val="CommentReference"/>
          <w:szCs w:val="24"/>
        </w:rPr>
        <w:t xml:space="preserve"> </w:t>
      </w:r>
      <w:r w:rsidRPr="005A107F">
        <w:rPr>
          <w:sz w:val="22"/>
          <w:szCs w:val="22"/>
        </w:rPr>
        <w:t>randomly selected tubers per 40 acres of production tested by</w:t>
      </w:r>
      <w:r w:rsidR="00212ED9" w:rsidRPr="005A107F">
        <w:rPr>
          <w:sz w:val="22"/>
          <w:szCs w:val="22"/>
        </w:rPr>
        <w:t xml:space="preserve"> </w:t>
      </w:r>
      <w:r w:rsidR="00212ED9" w:rsidRPr="00D87775">
        <w:rPr>
          <w:sz w:val="22"/>
          <w:szCs w:val="22"/>
        </w:rPr>
        <w:t xml:space="preserve">a USDA-APHIS approved laboratory </w:t>
      </w:r>
      <w:r w:rsidRPr="005A107F">
        <w:rPr>
          <w:sz w:val="22"/>
          <w:szCs w:val="22"/>
        </w:rPr>
        <w:t>and found free of the Bacterial Ring Rot pathogen according to the protocol in 6.A.</w:t>
      </w:r>
      <w:r w:rsidR="00A07F02" w:rsidRPr="005A107F">
        <w:rPr>
          <w:sz w:val="22"/>
          <w:szCs w:val="22"/>
        </w:rPr>
        <w:t>(1)</w:t>
      </w:r>
    </w:p>
    <w:p w14:paraId="1234BF22" w14:textId="77777777" w:rsidR="00813153" w:rsidRPr="005A107F" w:rsidRDefault="00813153" w:rsidP="00212ED9">
      <w:pPr>
        <w:pStyle w:val="DefaultText"/>
        <w:tabs>
          <w:tab w:val="left" w:pos="720"/>
          <w:tab w:val="left" w:pos="1440"/>
          <w:tab w:val="left" w:pos="2160"/>
          <w:tab w:val="left" w:pos="2880"/>
          <w:tab w:val="left" w:pos="3600"/>
          <w:tab w:val="left" w:pos="4320"/>
          <w:tab w:val="left" w:pos="5040"/>
        </w:tabs>
        <w:ind w:left="3600" w:right="-180" w:hanging="3600"/>
        <w:rPr>
          <w:sz w:val="22"/>
          <w:szCs w:val="22"/>
        </w:rPr>
      </w:pPr>
    </w:p>
    <w:p w14:paraId="1234BF23" w14:textId="77777777" w:rsidR="00DB69FC" w:rsidRPr="00D87775" w:rsidRDefault="00813153" w:rsidP="00212ED9">
      <w:pPr>
        <w:pStyle w:val="DefaultText"/>
        <w:tabs>
          <w:tab w:val="left" w:pos="720"/>
          <w:tab w:val="left" w:pos="1440"/>
          <w:tab w:val="left" w:pos="2160"/>
          <w:tab w:val="left" w:pos="2880"/>
          <w:tab w:val="left" w:pos="3600"/>
          <w:tab w:val="left" w:pos="4320"/>
          <w:tab w:val="left" w:pos="5040"/>
        </w:tabs>
        <w:ind w:left="3600" w:right="-180" w:hanging="3600"/>
        <w:rPr>
          <w:sz w:val="22"/>
          <w:szCs w:val="22"/>
        </w:rPr>
      </w:pPr>
      <w:r w:rsidRPr="005A107F">
        <w:rPr>
          <w:sz w:val="22"/>
          <w:szCs w:val="22"/>
        </w:rPr>
        <w:tab/>
      </w:r>
      <w:r w:rsidRPr="005A107F">
        <w:rPr>
          <w:sz w:val="22"/>
          <w:szCs w:val="22"/>
        </w:rPr>
        <w:tab/>
      </w:r>
      <w:r w:rsidRPr="005A107F">
        <w:rPr>
          <w:sz w:val="22"/>
          <w:szCs w:val="22"/>
        </w:rPr>
        <w:tab/>
      </w:r>
      <w:r w:rsidRPr="005A107F">
        <w:rPr>
          <w:sz w:val="22"/>
          <w:szCs w:val="22"/>
        </w:rPr>
        <w:tab/>
      </w:r>
      <w:r w:rsidR="0032052B" w:rsidRPr="00D87775">
        <w:rPr>
          <w:sz w:val="22"/>
          <w:szCs w:val="22"/>
        </w:rPr>
        <w:t>(iii</w:t>
      </w:r>
      <w:r w:rsidR="00DB69FC" w:rsidRPr="00D87775">
        <w:rPr>
          <w:sz w:val="22"/>
          <w:szCs w:val="22"/>
        </w:rPr>
        <w:t>)</w:t>
      </w:r>
      <w:r w:rsidR="00DB69FC" w:rsidRPr="00D87775">
        <w:rPr>
          <w:sz w:val="22"/>
          <w:szCs w:val="22"/>
        </w:rPr>
        <w:tab/>
        <w:t xml:space="preserve">The grower </w:t>
      </w:r>
      <w:r w:rsidR="00212ED9" w:rsidRPr="00D87775">
        <w:rPr>
          <w:sz w:val="22"/>
          <w:szCs w:val="22"/>
        </w:rPr>
        <w:t>or his</w:t>
      </w:r>
      <w:r w:rsidR="00102C0F" w:rsidRPr="00D87775">
        <w:rPr>
          <w:sz w:val="22"/>
          <w:szCs w:val="22"/>
        </w:rPr>
        <w:t>/her</w:t>
      </w:r>
      <w:r w:rsidR="00212ED9" w:rsidRPr="00D87775">
        <w:rPr>
          <w:sz w:val="22"/>
          <w:szCs w:val="22"/>
        </w:rPr>
        <w:t xml:space="preserve"> representative </w:t>
      </w:r>
      <w:r w:rsidR="00DB69FC" w:rsidRPr="00D87775">
        <w:rPr>
          <w:sz w:val="22"/>
          <w:szCs w:val="22"/>
        </w:rPr>
        <w:t xml:space="preserve">must </w:t>
      </w:r>
      <w:r w:rsidR="00212ED9" w:rsidRPr="00D87775">
        <w:rPr>
          <w:sz w:val="22"/>
          <w:szCs w:val="22"/>
        </w:rPr>
        <w:t>contact his</w:t>
      </w:r>
      <w:r w:rsidR="00102C0F" w:rsidRPr="00D87775">
        <w:rPr>
          <w:sz w:val="22"/>
          <w:szCs w:val="22"/>
        </w:rPr>
        <w:t>/her</w:t>
      </w:r>
      <w:r w:rsidR="002F3763">
        <w:rPr>
          <w:sz w:val="22"/>
          <w:szCs w:val="22"/>
        </w:rPr>
        <w:t xml:space="preserve"> </w:t>
      </w:r>
      <w:r w:rsidR="00554F9A" w:rsidRPr="002F3763">
        <w:rPr>
          <w:sz w:val="22"/>
          <w:szCs w:val="22"/>
        </w:rPr>
        <w:t>I</w:t>
      </w:r>
      <w:r w:rsidR="00212ED9" w:rsidRPr="00D87775">
        <w:rPr>
          <w:sz w:val="22"/>
          <w:szCs w:val="22"/>
        </w:rPr>
        <w:t>nspector to verify that a correct sample has been taken</w:t>
      </w:r>
      <w:r w:rsidR="00102C0F" w:rsidRPr="00D87775">
        <w:rPr>
          <w:sz w:val="22"/>
          <w:szCs w:val="22"/>
        </w:rPr>
        <w:t>.</w:t>
      </w:r>
      <w:r w:rsidR="009B27DA">
        <w:rPr>
          <w:sz w:val="22"/>
          <w:szCs w:val="22"/>
        </w:rPr>
        <w:t xml:space="preserve"> </w:t>
      </w:r>
      <w:r w:rsidR="00102C0F" w:rsidRPr="00D87775">
        <w:rPr>
          <w:sz w:val="22"/>
          <w:szCs w:val="22"/>
        </w:rPr>
        <w:t>The grower</w:t>
      </w:r>
      <w:r w:rsidR="00212ED9" w:rsidRPr="00D87775">
        <w:rPr>
          <w:sz w:val="22"/>
          <w:szCs w:val="22"/>
        </w:rPr>
        <w:t xml:space="preserve"> must </w:t>
      </w:r>
      <w:r w:rsidR="00DB69FC" w:rsidRPr="00D87775">
        <w:rPr>
          <w:sz w:val="22"/>
          <w:szCs w:val="22"/>
        </w:rPr>
        <w:t>submit the sample to the laboratory and he</w:t>
      </w:r>
      <w:r w:rsidR="00102C0F" w:rsidRPr="00D87775">
        <w:rPr>
          <w:sz w:val="22"/>
          <w:szCs w:val="22"/>
        </w:rPr>
        <w:t>/she</w:t>
      </w:r>
      <w:r w:rsidR="00DB69FC" w:rsidRPr="00D87775">
        <w:rPr>
          <w:sz w:val="22"/>
          <w:szCs w:val="22"/>
        </w:rPr>
        <w:t xml:space="preserve"> and the Department must directly receive the results of the laboratory evaluation.</w:t>
      </w:r>
      <w:r w:rsidR="009B27DA">
        <w:rPr>
          <w:sz w:val="22"/>
          <w:szCs w:val="22"/>
        </w:rPr>
        <w:t xml:space="preserve"> </w:t>
      </w:r>
      <w:r w:rsidR="00212ED9" w:rsidRPr="00D87775">
        <w:rPr>
          <w:sz w:val="22"/>
          <w:szCs w:val="22"/>
        </w:rPr>
        <w:t>The cost of the testing will be borne by the grower or his</w:t>
      </w:r>
      <w:r w:rsidR="00102C0F" w:rsidRPr="00D87775">
        <w:rPr>
          <w:sz w:val="22"/>
          <w:szCs w:val="22"/>
        </w:rPr>
        <w:t>/her</w:t>
      </w:r>
      <w:r w:rsidR="00212ED9" w:rsidRPr="00D87775">
        <w:rPr>
          <w:sz w:val="22"/>
          <w:szCs w:val="22"/>
        </w:rPr>
        <w:t xml:space="preserve"> representative.</w:t>
      </w:r>
    </w:p>
    <w:p w14:paraId="1234BF24" w14:textId="77777777" w:rsidR="00EE6DD0" w:rsidRPr="005A107F" w:rsidRDefault="00EE6DD0" w:rsidP="004B63E1">
      <w:pPr>
        <w:pStyle w:val="DefaultText"/>
        <w:tabs>
          <w:tab w:val="left" w:pos="720"/>
          <w:tab w:val="left" w:pos="1440"/>
          <w:tab w:val="left" w:pos="2160"/>
          <w:tab w:val="left" w:pos="2880"/>
          <w:tab w:val="left" w:pos="3600"/>
          <w:tab w:val="left" w:pos="4320"/>
          <w:tab w:val="left" w:pos="5040"/>
        </w:tabs>
        <w:rPr>
          <w:sz w:val="22"/>
          <w:szCs w:val="22"/>
        </w:rPr>
      </w:pPr>
    </w:p>
    <w:p w14:paraId="1234BF2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32052B">
        <w:rPr>
          <w:sz w:val="22"/>
          <w:szCs w:val="22"/>
        </w:rPr>
        <w:t>(</w:t>
      </w:r>
      <w:r>
        <w:rPr>
          <w:sz w:val="22"/>
          <w:szCs w:val="22"/>
        </w:rPr>
        <w:t>b</w:t>
      </w:r>
      <w:r w:rsidR="0032052B">
        <w:rPr>
          <w:sz w:val="22"/>
          <w:szCs w:val="22"/>
        </w:rPr>
        <w:t>)</w:t>
      </w:r>
      <w:r>
        <w:rPr>
          <w:sz w:val="22"/>
          <w:szCs w:val="22"/>
        </w:rPr>
        <w:tab/>
        <w:t>These requirements are waived for seed that is produced for a grower’s own use or that is sold out-of-state.</w:t>
      </w:r>
    </w:p>
    <w:p w14:paraId="1234BF2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2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32052B">
        <w:rPr>
          <w:sz w:val="22"/>
          <w:szCs w:val="22"/>
        </w:rPr>
        <w:t>(c)</w:t>
      </w:r>
      <w:r>
        <w:rPr>
          <w:sz w:val="22"/>
          <w:szCs w:val="22"/>
        </w:rPr>
        <w:tab/>
        <w:t>These requirements are also waived for the non-seed portion of a lot on a farming operation provided that a portion of the same lot is entered in the Maine Seed Potato Certification Program on that farming operation.</w:t>
      </w:r>
    </w:p>
    <w:p w14:paraId="1234BF2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2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32052B">
        <w:rPr>
          <w:sz w:val="22"/>
          <w:szCs w:val="22"/>
        </w:rPr>
        <w:t>(</w:t>
      </w:r>
      <w:r>
        <w:rPr>
          <w:sz w:val="22"/>
          <w:szCs w:val="22"/>
        </w:rPr>
        <w:t>d</w:t>
      </w:r>
      <w:r w:rsidR="0032052B">
        <w:rPr>
          <w:sz w:val="22"/>
          <w:szCs w:val="22"/>
        </w:rPr>
        <w:t>)</w:t>
      </w:r>
      <w:r>
        <w:rPr>
          <w:sz w:val="22"/>
          <w:szCs w:val="22"/>
        </w:rPr>
        <w:tab/>
        <w:t>If the Bacterial Ring Rot pathogen is found during either of the options specified in 2.E.</w:t>
      </w:r>
      <w:r w:rsidR="00A07F02">
        <w:rPr>
          <w:sz w:val="22"/>
          <w:szCs w:val="22"/>
        </w:rPr>
        <w:t>(6)</w:t>
      </w:r>
      <w:r w:rsidR="008262D9">
        <w:rPr>
          <w:sz w:val="22"/>
          <w:szCs w:val="22"/>
        </w:rPr>
        <w:t>(a)</w:t>
      </w:r>
      <w:r>
        <w:rPr>
          <w:sz w:val="22"/>
          <w:szCs w:val="22"/>
        </w:rPr>
        <w:t xml:space="preserve"> of this section, the requirements contained in 6.A.</w:t>
      </w:r>
      <w:r w:rsidR="00A07F02">
        <w:rPr>
          <w:sz w:val="22"/>
          <w:szCs w:val="22"/>
        </w:rPr>
        <w:t>(2)</w:t>
      </w:r>
      <w:r>
        <w:rPr>
          <w:sz w:val="22"/>
          <w:szCs w:val="22"/>
        </w:rPr>
        <w:t xml:space="preserve"> and 6.A.</w:t>
      </w:r>
      <w:r w:rsidR="00A07F02">
        <w:rPr>
          <w:sz w:val="22"/>
          <w:szCs w:val="22"/>
        </w:rPr>
        <w:t>(3)</w:t>
      </w:r>
      <w:r>
        <w:rPr>
          <w:sz w:val="22"/>
          <w:szCs w:val="22"/>
        </w:rPr>
        <w:t xml:space="preserve"> must also be met.</w:t>
      </w:r>
    </w:p>
    <w:p w14:paraId="1234BF2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2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sidRPr="00B42603">
        <w:rPr>
          <w:sz w:val="22"/>
          <w:szCs w:val="22"/>
        </w:rPr>
        <w:t>F.</w:t>
      </w:r>
      <w:r>
        <w:rPr>
          <w:b/>
          <w:sz w:val="22"/>
          <w:szCs w:val="22"/>
        </w:rPr>
        <w:tab/>
        <w:t>Post-Harvest Test Requirements</w:t>
      </w:r>
    </w:p>
    <w:p w14:paraId="1234BF2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2D" w14:textId="77777777" w:rsidR="00EE6DD0" w:rsidRPr="005A107F" w:rsidRDefault="00EE6DD0" w:rsidP="004B63E1">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32052B" w:rsidRPr="00B42603">
        <w:rPr>
          <w:sz w:val="22"/>
          <w:szCs w:val="22"/>
        </w:rPr>
        <w:t>(</w:t>
      </w:r>
      <w:r w:rsidRPr="00B42603">
        <w:rPr>
          <w:sz w:val="22"/>
          <w:szCs w:val="22"/>
        </w:rPr>
        <w:t>1</w:t>
      </w:r>
      <w:r w:rsidR="0032052B" w:rsidRPr="00B42603">
        <w:rPr>
          <w:sz w:val="22"/>
          <w:szCs w:val="22"/>
        </w:rPr>
        <w:t>)</w:t>
      </w:r>
      <w:r>
        <w:rPr>
          <w:b/>
          <w:sz w:val="22"/>
          <w:szCs w:val="22"/>
        </w:rPr>
        <w:tab/>
        <w:t>Varieties, Classes and</w:t>
      </w:r>
      <w:r w:rsidR="005F41B4">
        <w:rPr>
          <w:b/>
          <w:sz w:val="22"/>
          <w:szCs w:val="22"/>
        </w:rPr>
        <w:t xml:space="preserve"> </w:t>
      </w:r>
      <w:r w:rsidR="005F41B4" w:rsidRPr="00D87775">
        <w:rPr>
          <w:b/>
          <w:sz w:val="22"/>
          <w:szCs w:val="22"/>
        </w:rPr>
        <w:t>Field Years</w:t>
      </w:r>
      <w:r w:rsidRPr="005A107F">
        <w:rPr>
          <w:b/>
          <w:sz w:val="22"/>
          <w:szCs w:val="22"/>
        </w:rPr>
        <w:t xml:space="preserve"> of Seed Potatoes to be Tested</w:t>
      </w:r>
    </w:p>
    <w:p w14:paraId="1234BF2E"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2F" w14:textId="77777777" w:rsidR="00EE6DD0" w:rsidRPr="002C436C" w:rsidRDefault="00EE6DD0" w:rsidP="002F3763">
      <w:pPr>
        <w:pStyle w:val="DefaultText"/>
        <w:tabs>
          <w:tab w:val="left" w:pos="720"/>
          <w:tab w:val="left" w:pos="1440"/>
          <w:tab w:val="left" w:pos="2160"/>
          <w:tab w:val="left" w:pos="2880"/>
          <w:tab w:val="left" w:pos="3600"/>
          <w:tab w:val="left" w:pos="4320"/>
          <w:tab w:val="left" w:pos="5040"/>
        </w:tabs>
        <w:ind w:left="2880" w:right="-90" w:hanging="2880"/>
        <w:rPr>
          <w:strike/>
          <w:sz w:val="22"/>
          <w:szCs w:val="22"/>
        </w:rPr>
      </w:pPr>
      <w:r w:rsidRPr="005A107F">
        <w:rPr>
          <w:sz w:val="22"/>
          <w:szCs w:val="22"/>
        </w:rPr>
        <w:tab/>
      </w:r>
      <w:r w:rsidRPr="005A107F">
        <w:rPr>
          <w:sz w:val="22"/>
          <w:szCs w:val="22"/>
        </w:rPr>
        <w:tab/>
      </w:r>
      <w:r w:rsidRPr="005A107F">
        <w:rPr>
          <w:sz w:val="22"/>
          <w:szCs w:val="22"/>
        </w:rPr>
        <w:tab/>
      </w:r>
      <w:r w:rsidR="0032052B" w:rsidRPr="005A107F">
        <w:rPr>
          <w:sz w:val="22"/>
          <w:szCs w:val="22"/>
        </w:rPr>
        <w:t>(</w:t>
      </w:r>
      <w:r w:rsidRPr="005A107F">
        <w:rPr>
          <w:sz w:val="22"/>
          <w:szCs w:val="22"/>
        </w:rPr>
        <w:t>a</w:t>
      </w:r>
      <w:r w:rsidR="0032052B" w:rsidRPr="005A107F">
        <w:rPr>
          <w:sz w:val="22"/>
          <w:szCs w:val="22"/>
        </w:rPr>
        <w:t>)</w:t>
      </w:r>
      <w:r w:rsidRPr="005A107F">
        <w:rPr>
          <w:sz w:val="22"/>
          <w:szCs w:val="22"/>
        </w:rPr>
        <w:tab/>
        <w:t xml:space="preserve">The Post-Harvest Test </w:t>
      </w:r>
      <w:r w:rsidR="00831D5C" w:rsidRPr="002C436C">
        <w:rPr>
          <w:sz w:val="22"/>
          <w:szCs w:val="22"/>
        </w:rPr>
        <w:t>will be</w:t>
      </w:r>
      <w:r w:rsidR="00E1618F">
        <w:rPr>
          <w:sz w:val="22"/>
          <w:szCs w:val="22"/>
          <w:u w:val="single"/>
        </w:rPr>
        <w:t xml:space="preserve"> </w:t>
      </w:r>
      <w:r w:rsidRPr="005A107F">
        <w:rPr>
          <w:sz w:val="22"/>
          <w:szCs w:val="22"/>
        </w:rPr>
        <w:t xml:space="preserve">conducted as a </w:t>
      </w:r>
      <w:r w:rsidR="00CD381E" w:rsidRPr="002F3763">
        <w:rPr>
          <w:sz w:val="22"/>
          <w:szCs w:val="22"/>
        </w:rPr>
        <w:t xml:space="preserve">laboratory </w:t>
      </w:r>
      <w:r w:rsidRPr="005A107F">
        <w:rPr>
          <w:sz w:val="22"/>
          <w:szCs w:val="22"/>
        </w:rPr>
        <w:t>evaluation of the appropriate number of plants</w:t>
      </w:r>
      <w:r w:rsidR="00CD381E" w:rsidRPr="002F3763">
        <w:rPr>
          <w:sz w:val="22"/>
          <w:szCs w:val="22"/>
        </w:rPr>
        <w:t>/tubers</w:t>
      </w:r>
      <w:r w:rsidRPr="005A107F">
        <w:rPr>
          <w:sz w:val="22"/>
          <w:szCs w:val="22"/>
        </w:rPr>
        <w:t xml:space="preserve"> specified in 2.F.</w:t>
      </w:r>
      <w:r w:rsidR="00A07F02" w:rsidRPr="005A107F">
        <w:rPr>
          <w:sz w:val="22"/>
          <w:szCs w:val="22"/>
        </w:rPr>
        <w:t>(2)</w:t>
      </w:r>
      <w:r w:rsidR="002F3763" w:rsidRPr="002F3763">
        <w:rPr>
          <w:sz w:val="22"/>
          <w:szCs w:val="22"/>
        </w:rPr>
        <w:t>.</w:t>
      </w:r>
      <w:r w:rsidRPr="002F3763">
        <w:rPr>
          <w:sz w:val="22"/>
          <w:szCs w:val="22"/>
        </w:rPr>
        <w:t xml:space="preserve"> </w:t>
      </w:r>
      <w:r w:rsidRPr="005A107F">
        <w:rPr>
          <w:sz w:val="22"/>
          <w:szCs w:val="22"/>
        </w:rPr>
        <w:t>The number of tubers to be tested must comply with the requirements of this Chapter.</w:t>
      </w:r>
      <w:r w:rsidR="005F41B4" w:rsidRPr="005A107F">
        <w:rPr>
          <w:sz w:val="22"/>
          <w:szCs w:val="22"/>
        </w:rPr>
        <w:t xml:space="preserve"> </w:t>
      </w:r>
      <w:r w:rsidR="005F41B4" w:rsidRPr="00D87775">
        <w:rPr>
          <w:sz w:val="22"/>
          <w:szCs w:val="22"/>
        </w:rPr>
        <w:t>T</w:t>
      </w:r>
      <w:r w:rsidRPr="00D87775">
        <w:rPr>
          <w:sz w:val="22"/>
          <w:szCs w:val="22"/>
        </w:rPr>
        <w:t>he testing</w:t>
      </w:r>
      <w:r w:rsidR="00597414" w:rsidRPr="005A107F">
        <w:rPr>
          <w:sz w:val="22"/>
          <w:szCs w:val="22"/>
        </w:rPr>
        <w:t xml:space="preserve"> costs</w:t>
      </w:r>
      <w:r w:rsidR="00A04FCC" w:rsidRPr="005A107F">
        <w:rPr>
          <w:sz w:val="22"/>
          <w:szCs w:val="22"/>
        </w:rPr>
        <w:t xml:space="preserve"> </w:t>
      </w:r>
      <w:r w:rsidR="00597414" w:rsidRPr="00D87775">
        <w:rPr>
          <w:sz w:val="22"/>
          <w:szCs w:val="22"/>
        </w:rPr>
        <w:t xml:space="preserve">of </w:t>
      </w:r>
      <w:r w:rsidR="00542E94" w:rsidRPr="00D87775">
        <w:rPr>
          <w:sz w:val="22"/>
          <w:szCs w:val="22"/>
        </w:rPr>
        <w:t xml:space="preserve">a USDA-APHIS approved </w:t>
      </w:r>
      <w:r w:rsidRPr="00D87775">
        <w:rPr>
          <w:sz w:val="22"/>
          <w:szCs w:val="22"/>
        </w:rPr>
        <w:t>laboratory</w:t>
      </w:r>
      <w:r w:rsidR="00102C0F" w:rsidRPr="00D87775">
        <w:rPr>
          <w:sz w:val="22"/>
          <w:szCs w:val="22"/>
        </w:rPr>
        <w:t xml:space="preserve"> </w:t>
      </w:r>
      <w:r w:rsidRPr="005A107F">
        <w:rPr>
          <w:sz w:val="22"/>
          <w:szCs w:val="22"/>
        </w:rPr>
        <w:t>will be borne by the producer</w:t>
      </w:r>
      <w:r w:rsidRPr="00452767">
        <w:rPr>
          <w:sz w:val="22"/>
          <w:szCs w:val="22"/>
        </w:rPr>
        <w:t>.</w:t>
      </w:r>
      <w:r w:rsidR="009B27DA">
        <w:rPr>
          <w:sz w:val="22"/>
          <w:szCs w:val="22"/>
        </w:rPr>
        <w:t xml:space="preserve"> </w:t>
      </w:r>
    </w:p>
    <w:p w14:paraId="1234BF30"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31"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5A107F">
        <w:rPr>
          <w:sz w:val="22"/>
          <w:szCs w:val="22"/>
        </w:rPr>
        <w:tab/>
      </w:r>
      <w:r w:rsidRPr="005A107F">
        <w:rPr>
          <w:sz w:val="22"/>
          <w:szCs w:val="22"/>
        </w:rPr>
        <w:tab/>
      </w:r>
      <w:r w:rsidRPr="005A107F">
        <w:rPr>
          <w:sz w:val="22"/>
          <w:szCs w:val="22"/>
        </w:rPr>
        <w:tab/>
      </w:r>
      <w:r w:rsidR="00831D5C" w:rsidRPr="002F3763">
        <w:rPr>
          <w:sz w:val="22"/>
          <w:szCs w:val="22"/>
        </w:rPr>
        <w:t>(b)</w:t>
      </w:r>
      <w:r w:rsidRPr="005A107F">
        <w:rPr>
          <w:sz w:val="22"/>
          <w:szCs w:val="22"/>
        </w:rPr>
        <w:tab/>
        <w:t>All varieties, classes and</w:t>
      </w:r>
      <w:r w:rsidR="00474E7F" w:rsidRPr="005A107F">
        <w:rPr>
          <w:sz w:val="22"/>
          <w:szCs w:val="22"/>
        </w:rPr>
        <w:t xml:space="preserve"> </w:t>
      </w:r>
      <w:r w:rsidR="00474E7F" w:rsidRPr="00D87775">
        <w:rPr>
          <w:sz w:val="22"/>
          <w:szCs w:val="22"/>
        </w:rPr>
        <w:t>field years</w:t>
      </w:r>
      <w:r w:rsidR="00102C0F" w:rsidRPr="005A107F">
        <w:rPr>
          <w:sz w:val="22"/>
          <w:szCs w:val="22"/>
        </w:rPr>
        <w:t xml:space="preserve"> </w:t>
      </w:r>
      <w:r w:rsidRPr="005A107F">
        <w:rPr>
          <w:sz w:val="22"/>
          <w:szCs w:val="22"/>
        </w:rPr>
        <w:t>of seed potatoes must be Post-Harvest Tested to be eligible for certification, except as specified below:</w:t>
      </w:r>
    </w:p>
    <w:p w14:paraId="1234BF32"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33"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5A107F">
        <w:rPr>
          <w:sz w:val="22"/>
          <w:szCs w:val="22"/>
        </w:rPr>
        <w:tab/>
      </w:r>
      <w:r w:rsidRPr="005A107F">
        <w:rPr>
          <w:sz w:val="22"/>
          <w:szCs w:val="22"/>
        </w:rPr>
        <w:tab/>
      </w:r>
      <w:r w:rsidRPr="005A107F">
        <w:rPr>
          <w:sz w:val="22"/>
          <w:szCs w:val="22"/>
        </w:rPr>
        <w:tab/>
      </w:r>
      <w:r w:rsidRPr="005A107F">
        <w:rPr>
          <w:sz w:val="22"/>
          <w:szCs w:val="22"/>
        </w:rPr>
        <w:tab/>
      </w:r>
      <w:r w:rsidR="0032052B" w:rsidRPr="005A107F">
        <w:rPr>
          <w:sz w:val="22"/>
          <w:szCs w:val="22"/>
        </w:rPr>
        <w:t>(i</w:t>
      </w:r>
      <w:r w:rsidRPr="005A107F">
        <w:rPr>
          <w:sz w:val="22"/>
          <w:szCs w:val="22"/>
        </w:rPr>
        <w:t>)</w:t>
      </w:r>
      <w:r w:rsidRPr="005A107F">
        <w:rPr>
          <w:sz w:val="22"/>
          <w:szCs w:val="22"/>
        </w:rPr>
        <w:tab/>
        <w:t>The Post-Harvest Test requirement is waived for seed potatoes of any variety or seedling grown on an aggregate of no more than one acre by any grower, provided that such seed potatoes are not to be sold as seed potatoes during the year that the requirement is waived.</w:t>
      </w:r>
    </w:p>
    <w:p w14:paraId="1234BF34"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35" w14:textId="06C36753"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5A107F">
        <w:rPr>
          <w:sz w:val="22"/>
          <w:szCs w:val="22"/>
        </w:rPr>
        <w:tab/>
      </w:r>
      <w:r w:rsidRPr="005A107F">
        <w:rPr>
          <w:sz w:val="22"/>
          <w:szCs w:val="22"/>
        </w:rPr>
        <w:tab/>
      </w:r>
      <w:r w:rsidRPr="005A107F">
        <w:rPr>
          <w:sz w:val="22"/>
          <w:szCs w:val="22"/>
        </w:rPr>
        <w:tab/>
      </w:r>
      <w:r w:rsidRPr="005A107F">
        <w:rPr>
          <w:sz w:val="22"/>
          <w:szCs w:val="22"/>
        </w:rPr>
        <w:tab/>
      </w:r>
      <w:r w:rsidR="0032052B" w:rsidRPr="005A107F">
        <w:rPr>
          <w:sz w:val="22"/>
          <w:szCs w:val="22"/>
        </w:rPr>
        <w:t>(ii</w:t>
      </w:r>
      <w:r w:rsidRPr="005A107F">
        <w:rPr>
          <w:sz w:val="22"/>
          <w:szCs w:val="22"/>
        </w:rPr>
        <w:t>)</w:t>
      </w:r>
      <w:r w:rsidRPr="005A107F">
        <w:rPr>
          <w:sz w:val="22"/>
          <w:szCs w:val="22"/>
        </w:rPr>
        <w:tab/>
        <w:t xml:space="preserve">The Post-Harvest Test requirement is waived for </w:t>
      </w:r>
      <w:r w:rsidR="006A4FC8" w:rsidRPr="00D87775">
        <w:rPr>
          <w:sz w:val="22"/>
          <w:szCs w:val="22"/>
        </w:rPr>
        <w:t>Field Year</w:t>
      </w:r>
      <w:r w:rsidR="00D97850" w:rsidRPr="00D87775">
        <w:rPr>
          <w:sz w:val="22"/>
          <w:szCs w:val="22"/>
        </w:rPr>
        <w:t xml:space="preserve"> </w:t>
      </w:r>
      <w:r w:rsidRPr="00D87775">
        <w:rPr>
          <w:sz w:val="22"/>
          <w:szCs w:val="22"/>
        </w:rPr>
        <w:t>1</w:t>
      </w:r>
      <w:r>
        <w:rPr>
          <w:sz w:val="22"/>
          <w:szCs w:val="22"/>
        </w:rPr>
        <w:t xml:space="preserve"> </w:t>
      </w:r>
      <w:r w:rsidR="00D97850">
        <w:rPr>
          <w:sz w:val="22"/>
          <w:szCs w:val="22"/>
        </w:rPr>
        <w:t>Seed</w:t>
      </w:r>
      <w:r w:rsidR="00A04FCC">
        <w:rPr>
          <w:sz w:val="22"/>
          <w:szCs w:val="22"/>
        </w:rPr>
        <w:t xml:space="preserve"> </w:t>
      </w:r>
      <w:r>
        <w:rPr>
          <w:sz w:val="22"/>
          <w:szCs w:val="22"/>
        </w:rPr>
        <w:t>providing that such seed potatoes are not sold as seed during the year that the requirement is waived.</w:t>
      </w:r>
    </w:p>
    <w:p w14:paraId="115F9C7E" w14:textId="77777777" w:rsidR="00E16F44" w:rsidRDefault="00E16F44">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70DFB191" w14:textId="4302BAD6" w:rsidR="00E16F44" w:rsidRPr="00A47F9E" w:rsidRDefault="00E16F44">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t>(iii)</w:t>
      </w:r>
      <w:r>
        <w:rPr>
          <w:sz w:val="22"/>
          <w:szCs w:val="22"/>
        </w:rPr>
        <w:tab/>
      </w:r>
      <w:r w:rsidRPr="00A47F9E">
        <w:rPr>
          <w:sz w:val="22"/>
          <w:szCs w:val="22"/>
        </w:rPr>
        <w:t>The Post-Harvest Test requirement is waived for seed potatoes of any variety and field year</w:t>
      </w:r>
      <w:r w:rsidR="000F406A" w:rsidRPr="00A47F9E">
        <w:rPr>
          <w:sz w:val="22"/>
          <w:szCs w:val="22"/>
        </w:rPr>
        <w:t xml:space="preserve"> for </w:t>
      </w:r>
      <w:r w:rsidR="001860FA" w:rsidRPr="00A47F9E">
        <w:rPr>
          <w:sz w:val="22"/>
          <w:szCs w:val="22"/>
        </w:rPr>
        <w:t>o</w:t>
      </w:r>
      <w:r w:rsidR="000F406A" w:rsidRPr="00A47F9E">
        <w:rPr>
          <w:sz w:val="22"/>
          <w:szCs w:val="22"/>
        </w:rPr>
        <w:t xml:space="preserve">ut of </w:t>
      </w:r>
      <w:r w:rsidR="001860FA" w:rsidRPr="00A47F9E">
        <w:rPr>
          <w:sz w:val="22"/>
          <w:szCs w:val="22"/>
        </w:rPr>
        <w:t>s</w:t>
      </w:r>
      <w:r w:rsidR="000F406A" w:rsidRPr="00A47F9E">
        <w:rPr>
          <w:sz w:val="22"/>
          <w:szCs w:val="22"/>
        </w:rPr>
        <w:t xml:space="preserve">tate </w:t>
      </w:r>
      <w:r w:rsidR="001860FA" w:rsidRPr="00A47F9E">
        <w:rPr>
          <w:sz w:val="22"/>
          <w:szCs w:val="22"/>
        </w:rPr>
        <w:t>e</w:t>
      </w:r>
      <w:r w:rsidR="000F406A" w:rsidRPr="00A47F9E">
        <w:rPr>
          <w:sz w:val="22"/>
          <w:szCs w:val="22"/>
        </w:rPr>
        <w:t>xport</w:t>
      </w:r>
      <w:r w:rsidRPr="00A47F9E">
        <w:rPr>
          <w:sz w:val="22"/>
          <w:szCs w:val="22"/>
        </w:rPr>
        <w:t xml:space="preserve"> that meet the requirements of (</w:t>
      </w:r>
      <w:r w:rsidR="00A67337" w:rsidRPr="00A47F9E">
        <w:rPr>
          <w:sz w:val="22"/>
          <w:szCs w:val="22"/>
        </w:rPr>
        <w:t xml:space="preserve">2 </w:t>
      </w:r>
      <w:r w:rsidR="00B665E4" w:rsidRPr="00A47F9E">
        <w:rPr>
          <w:sz w:val="22"/>
          <w:szCs w:val="22"/>
        </w:rPr>
        <w:t>.</w:t>
      </w:r>
      <w:r w:rsidRPr="00A47F9E">
        <w:rPr>
          <w:sz w:val="22"/>
          <w:szCs w:val="22"/>
        </w:rPr>
        <w:t>9</w:t>
      </w:r>
      <w:r w:rsidR="00B665E4" w:rsidRPr="00A47F9E">
        <w:rPr>
          <w:sz w:val="22"/>
          <w:szCs w:val="22"/>
        </w:rPr>
        <w:t>.</w:t>
      </w:r>
      <w:r w:rsidR="00140574" w:rsidRPr="00A47F9E">
        <w:rPr>
          <w:sz w:val="22"/>
          <w:szCs w:val="22"/>
        </w:rPr>
        <w:t xml:space="preserve"> (a)</w:t>
      </w:r>
      <w:r w:rsidR="00DF23BC" w:rsidRPr="00A47F9E">
        <w:rPr>
          <w:sz w:val="22"/>
          <w:szCs w:val="22"/>
        </w:rPr>
        <w:t xml:space="preserve"> </w:t>
      </w:r>
      <w:r w:rsidR="00A67337" w:rsidRPr="00A47F9E">
        <w:rPr>
          <w:sz w:val="22"/>
          <w:szCs w:val="22"/>
        </w:rPr>
        <w:t>)</w:t>
      </w:r>
      <w:r w:rsidR="00C50EBB" w:rsidRPr="00A47F9E">
        <w:rPr>
          <w:sz w:val="22"/>
          <w:szCs w:val="22"/>
        </w:rPr>
        <w:t xml:space="preserve">. Seed </w:t>
      </w:r>
      <w:r w:rsidR="001860FA" w:rsidRPr="00A47F9E">
        <w:rPr>
          <w:sz w:val="22"/>
          <w:szCs w:val="22"/>
        </w:rPr>
        <w:t>l</w:t>
      </w:r>
      <w:r w:rsidR="00C50EBB" w:rsidRPr="00A47F9E">
        <w:rPr>
          <w:sz w:val="22"/>
          <w:szCs w:val="22"/>
        </w:rPr>
        <w:t xml:space="preserve">ots </w:t>
      </w:r>
      <w:r w:rsidR="00F277BF" w:rsidRPr="00A47F9E">
        <w:rPr>
          <w:sz w:val="22"/>
          <w:szCs w:val="22"/>
        </w:rPr>
        <w:t xml:space="preserve">must be </w:t>
      </w:r>
      <w:r w:rsidR="00F83474" w:rsidRPr="00A47F9E">
        <w:rPr>
          <w:sz w:val="22"/>
          <w:szCs w:val="22"/>
        </w:rPr>
        <w:t>entered for</w:t>
      </w:r>
      <w:r w:rsidR="00B342F3" w:rsidRPr="00A47F9E">
        <w:rPr>
          <w:sz w:val="22"/>
          <w:szCs w:val="22"/>
        </w:rPr>
        <w:t xml:space="preserve"> Post-Harvest testing</w:t>
      </w:r>
      <w:r w:rsidR="00F21BE4" w:rsidRPr="00A47F9E">
        <w:rPr>
          <w:sz w:val="22"/>
          <w:szCs w:val="22"/>
        </w:rPr>
        <w:t xml:space="preserve"> immediately after</w:t>
      </w:r>
      <w:r w:rsidR="004B0FA8" w:rsidRPr="00A47F9E">
        <w:rPr>
          <w:sz w:val="22"/>
          <w:szCs w:val="22"/>
        </w:rPr>
        <w:t xml:space="preserve"> </w:t>
      </w:r>
      <w:r w:rsidR="00F21BE4" w:rsidRPr="00A47F9E">
        <w:rPr>
          <w:sz w:val="22"/>
          <w:szCs w:val="22"/>
        </w:rPr>
        <w:t xml:space="preserve">harvest </w:t>
      </w:r>
      <w:r w:rsidR="004B0FA8" w:rsidRPr="00A47F9E">
        <w:rPr>
          <w:sz w:val="22"/>
          <w:szCs w:val="22"/>
        </w:rPr>
        <w:t>as defined by the Department</w:t>
      </w:r>
      <w:r w:rsidR="004A6A5B" w:rsidRPr="00A47F9E">
        <w:rPr>
          <w:sz w:val="22"/>
          <w:szCs w:val="22"/>
        </w:rPr>
        <w:t>,</w:t>
      </w:r>
      <w:r w:rsidR="004B0FA8" w:rsidRPr="00A47F9E">
        <w:rPr>
          <w:sz w:val="22"/>
          <w:szCs w:val="22"/>
        </w:rPr>
        <w:t xml:space="preserve"> </w:t>
      </w:r>
      <w:r w:rsidR="00F277BF" w:rsidRPr="00A47F9E">
        <w:rPr>
          <w:sz w:val="22"/>
          <w:szCs w:val="22"/>
        </w:rPr>
        <w:t>or the samples will not be eligible for post-harvest testing</w:t>
      </w:r>
      <w:r w:rsidR="00B1410D" w:rsidRPr="00A47F9E">
        <w:rPr>
          <w:sz w:val="22"/>
          <w:szCs w:val="22"/>
        </w:rPr>
        <w:t>.</w:t>
      </w:r>
    </w:p>
    <w:p w14:paraId="1234BF36" w14:textId="77777777" w:rsidR="00EE6DD0" w:rsidRPr="00A47F9E" w:rsidRDefault="00EE6DD0" w:rsidP="00A26500">
      <w:pPr>
        <w:pStyle w:val="DefaultText"/>
        <w:tabs>
          <w:tab w:val="left" w:pos="720"/>
          <w:tab w:val="left" w:pos="1440"/>
          <w:tab w:val="left" w:pos="2160"/>
          <w:tab w:val="left" w:pos="2880"/>
          <w:tab w:val="left" w:pos="3600"/>
          <w:tab w:val="left" w:pos="4320"/>
          <w:tab w:val="left" w:pos="5040"/>
        </w:tabs>
        <w:rPr>
          <w:strike/>
          <w:sz w:val="22"/>
          <w:szCs w:val="22"/>
        </w:rPr>
      </w:pPr>
    </w:p>
    <w:p w14:paraId="1234BF3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Pr>
          <w:sz w:val="22"/>
          <w:szCs w:val="22"/>
        </w:rPr>
        <w:tab/>
      </w:r>
      <w:r w:rsidR="0032052B" w:rsidRPr="00B42603">
        <w:rPr>
          <w:sz w:val="22"/>
          <w:szCs w:val="22"/>
        </w:rPr>
        <w:t>(</w:t>
      </w:r>
      <w:r w:rsidRPr="00B42603">
        <w:rPr>
          <w:sz w:val="22"/>
          <w:szCs w:val="22"/>
        </w:rPr>
        <w:t>2</w:t>
      </w:r>
      <w:r w:rsidR="0032052B" w:rsidRPr="00B42603">
        <w:rPr>
          <w:sz w:val="22"/>
          <w:szCs w:val="22"/>
        </w:rPr>
        <w:t>)</w:t>
      </w:r>
      <w:r w:rsidRPr="00B42603">
        <w:rPr>
          <w:sz w:val="22"/>
          <w:szCs w:val="22"/>
        </w:rPr>
        <w:tab/>
      </w:r>
      <w:r>
        <w:rPr>
          <w:b/>
          <w:sz w:val="22"/>
          <w:szCs w:val="22"/>
        </w:rPr>
        <w:t>Size of Sample</w:t>
      </w:r>
    </w:p>
    <w:p w14:paraId="1234BF38" w14:textId="77777777" w:rsidR="003A4ED6" w:rsidRPr="00BD2AE1" w:rsidRDefault="003A4ED6" w:rsidP="003A4ED6">
      <w:pPr>
        <w:pStyle w:val="DefaultText"/>
        <w:tabs>
          <w:tab w:val="left" w:pos="720"/>
          <w:tab w:val="left" w:pos="1440"/>
          <w:tab w:val="left" w:pos="2160"/>
          <w:tab w:val="left" w:pos="2880"/>
          <w:tab w:val="left" w:pos="3600"/>
          <w:tab w:val="left" w:pos="4320"/>
          <w:tab w:val="left" w:pos="5040"/>
        </w:tabs>
        <w:rPr>
          <w:strike/>
          <w:sz w:val="22"/>
          <w:szCs w:val="22"/>
        </w:rPr>
      </w:pPr>
    </w:p>
    <w:p w14:paraId="1234BF39" w14:textId="77777777" w:rsidR="00EE6DD0" w:rsidRPr="002F3763" w:rsidRDefault="003A4ED6" w:rsidP="00B42603">
      <w:pPr>
        <w:pStyle w:val="DefaultText"/>
        <w:tabs>
          <w:tab w:val="left" w:pos="720"/>
          <w:tab w:val="left" w:pos="1440"/>
          <w:tab w:val="left" w:pos="2160"/>
          <w:tab w:val="left" w:pos="2880"/>
        </w:tabs>
        <w:ind w:left="2160" w:hanging="1800"/>
        <w:rPr>
          <w:b/>
          <w:sz w:val="22"/>
          <w:szCs w:val="22"/>
        </w:rPr>
      </w:pPr>
      <w:r>
        <w:rPr>
          <w:sz w:val="22"/>
          <w:szCs w:val="22"/>
        </w:rPr>
        <w:tab/>
      </w:r>
      <w:r>
        <w:rPr>
          <w:sz w:val="22"/>
          <w:szCs w:val="22"/>
        </w:rPr>
        <w:tab/>
      </w:r>
      <w:r w:rsidRPr="00B42603">
        <w:rPr>
          <w:sz w:val="22"/>
          <w:szCs w:val="22"/>
        </w:rPr>
        <w:tab/>
      </w:r>
      <w:r w:rsidR="00964587" w:rsidRPr="00452767">
        <w:rPr>
          <w:sz w:val="22"/>
          <w:szCs w:val="22"/>
        </w:rPr>
        <w:t xml:space="preserve">Samples </w:t>
      </w:r>
      <w:r w:rsidR="00964587" w:rsidRPr="002F3763">
        <w:rPr>
          <w:sz w:val="22"/>
          <w:szCs w:val="22"/>
        </w:rPr>
        <w:t>will be lab tested at the following rates:</w:t>
      </w:r>
      <w:r w:rsidR="009B27DA" w:rsidRPr="002F3763">
        <w:rPr>
          <w:sz w:val="22"/>
          <w:szCs w:val="22"/>
        </w:rPr>
        <w:t xml:space="preserve"> </w:t>
      </w:r>
      <w:r w:rsidR="00964587" w:rsidRPr="002F3763">
        <w:rPr>
          <w:sz w:val="22"/>
          <w:szCs w:val="22"/>
        </w:rPr>
        <w:t>200 tuber sample for 0-4.9 acres, 250 tuber sample for 5-</w:t>
      </w:r>
      <w:r w:rsidR="0001339D" w:rsidRPr="002F3763">
        <w:rPr>
          <w:sz w:val="22"/>
          <w:szCs w:val="22"/>
        </w:rPr>
        <w:t>40</w:t>
      </w:r>
      <w:r w:rsidR="00964587" w:rsidRPr="002F3763">
        <w:rPr>
          <w:sz w:val="22"/>
          <w:szCs w:val="22"/>
        </w:rPr>
        <w:t xml:space="preserve"> acres, 2</w:t>
      </w:r>
      <w:r w:rsidR="00FC10EE" w:rsidRPr="002F3763">
        <w:rPr>
          <w:sz w:val="22"/>
          <w:szCs w:val="22"/>
        </w:rPr>
        <w:t>5</w:t>
      </w:r>
      <w:r w:rsidR="00964587" w:rsidRPr="002F3763">
        <w:rPr>
          <w:sz w:val="22"/>
          <w:szCs w:val="22"/>
        </w:rPr>
        <w:t>0 tuber sample plus 10 tubers for each addition acre over 40 acres.</w:t>
      </w:r>
      <w:r w:rsidR="009B27DA" w:rsidRPr="002F3763">
        <w:rPr>
          <w:sz w:val="22"/>
          <w:szCs w:val="22"/>
        </w:rPr>
        <w:t xml:space="preserve"> </w:t>
      </w:r>
      <w:r w:rsidR="00964587" w:rsidRPr="002F3763">
        <w:rPr>
          <w:sz w:val="22"/>
          <w:szCs w:val="22"/>
        </w:rPr>
        <w:t>The sample(s) must be representative of the field and/or stored seed potatoes tested.</w:t>
      </w:r>
    </w:p>
    <w:p w14:paraId="1234BF3A" w14:textId="77777777" w:rsidR="00EE6DD0" w:rsidRPr="002C436C" w:rsidRDefault="00EE6DD0" w:rsidP="003A4ED6">
      <w:pPr>
        <w:pStyle w:val="DefaultText"/>
        <w:tabs>
          <w:tab w:val="left" w:pos="720"/>
          <w:tab w:val="left" w:pos="1440"/>
          <w:tab w:val="left" w:pos="2160"/>
          <w:tab w:val="left" w:pos="2880"/>
          <w:tab w:val="left" w:pos="5040"/>
        </w:tabs>
        <w:ind w:left="3600" w:hanging="3600"/>
        <w:rPr>
          <w:strike/>
          <w:sz w:val="22"/>
          <w:szCs w:val="22"/>
        </w:rPr>
      </w:pPr>
    </w:p>
    <w:p w14:paraId="1234BF3B" w14:textId="77777777" w:rsidR="00EE6DD0" w:rsidRDefault="00597414" w:rsidP="004B63E1">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sidR="00496D58" w:rsidRPr="00B42603">
        <w:rPr>
          <w:sz w:val="22"/>
          <w:szCs w:val="22"/>
        </w:rPr>
        <w:t>(</w:t>
      </w:r>
      <w:r w:rsidR="009751FD" w:rsidRPr="00B42603">
        <w:rPr>
          <w:sz w:val="22"/>
          <w:szCs w:val="22"/>
        </w:rPr>
        <w:t>3</w:t>
      </w:r>
      <w:r w:rsidR="00496D58" w:rsidRPr="00B42603">
        <w:rPr>
          <w:sz w:val="22"/>
          <w:szCs w:val="22"/>
        </w:rPr>
        <w:t>)</w:t>
      </w:r>
      <w:r w:rsidR="009751FD" w:rsidRPr="00B42603">
        <w:rPr>
          <w:sz w:val="22"/>
          <w:szCs w:val="22"/>
        </w:rPr>
        <w:tab/>
      </w:r>
      <w:r w:rsidR="009751FD">
        <w:rPr>
          <w:b/>
          <w:sz w:val="22"/>
          <w:szCs w:val="22"/>
        </w:rPr>
        <w:t>Size of Tubers</w:t>
      </w:r>
    </w:p>
    <w:p w14:paraId="1234BF3C" w14:textId="77777777" w:rsidR="009751FD" w:rsidRDefault="009751FD">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3D" w14:textId="12391F4A" w:rsidR="00EE6DD0" w:rsidRDefault="009751FD" w:rsidP="00B42603">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Pr="00B42603">
        <w:rPr>
          <w:sz w:val="22"/>
          <w:szCs w:val="22"/>
        </w:rPr>
        <w:tab/>
      </w:r>
      <w:r w:rsidR="00EE6DD0">
        <w:rPr>
          <w:sz w:val="22"/>
          <w:szCs w:val="22"/>
        </w:rPr>
        <w:t>The size of the tubers for the Post-Harvest Tes</w:t>
      </w:r>
      <w:r w:rsidR="005162C3">
        <w:rPr>
          <w:sz w:val="22"/>
          <w:szCs w:val="22"/>
        </w:rPr>
        <w:t xml:space="preserve">t must be not less than 1 ½” in </w:t>
      </w:r>
      <w:r w:rsidR="00EE6DD0">
        <w:rPr>
          <w:sz w:val="22"/>
          <w:szCs w:val="22"/>
        </w:rPr>
        <w:t xml:space="preserve">diameter and should not exceed </w:t>
      </w:r>
      <w:r w:rsidR="006652DB" w:rsidRPr="00A47F9E">
        <w:rPr>
          <w:sz w:val="22"/>
          <w:szCs w:val="22"/>
        </w:rPr>
        <w:t xml:space="preserve">3 ¼ </w:t>
      </w:r>
      <w:r w:rsidR="00A47F9E" w:rsidRPr="00A47F9E">
        <w:rPr>
          <w:sz w:val="22"/>
          <w:szCs w:val="22"/>
        </w:rPr>
        <w:t>“</w:t>
      </w:r>
      <w:r w:rsidR="002B419E">
        <w:rPr>
          <w:sz w:val="22"/>
          <w:szCs w:val="22"/>
        </w:rPr>
        <w:t xml:space="preserve"> </w:t>
      </w:r>
      <w:r w:rsidR="00A47F9E">
        <w:rPr>
          <w:sz w:val="22"/>
          <w:szCs w:val="22"/>
        </w:rPr>
        <w:t>in</w:t>
      </w:r>
      <w:r w:rsidR="00EE6DD0">
        <w:rPr>
          <w:sz w:val="22"/>
          <w:szCs w:val="22"/>
        </w:rPr>
        <w:t xml:space="preserve"> diameter.</w:t>
      </w:r>
    </w:p>
    <w:p w14:paraId="1234BF3E"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3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496D58" w:rsidRPr="00B42603">
        <w:rPr>
          <w:sz w:val="22"/>
          <w:szCs w:val="22"/>
        </w:rPr>
        <w:t>(</w:t>
      </w:r>
      <w:r w:rsidRPr="00B42603">
        <w:rPr>
          <w:sz w:val="22"/>
          <w:szCs w:val="22"/>
        </w:rPr>
        <w:t>4</w:t>
      </w:r>
      <w:r w:rsidR="00496D58" w:rsidRPr="00B42603">
        <w:rPr>
          <w:sz w:val="22"/>
          <w:szCs w:val="22"/>
        </w:rPr>
        <w:t>)</w:t>
      </w:r>
      <w:r w:rsidRPr="00B42603">
        <w:rPr>
          <w:sz w:val="22"/>
          <w:szCs w:val="22"/>
        </w:rPr>
        <w:tab/>
      </w:r>
      <w:r>
        <w:rPr>
          <w:b/>
          <w:sz w:val="22"/>
          <w:szCs w:val="22"/>
        </w:rPr>
        <w:t>Representative Sample</w:t>
      </w:r>
    </w:p>
    <w:p w14:paraId="1234BF40"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41" w14:textId="77777777" w:rsidR="00EE6DD0" w:rsidRDefault="005162C3" w:rsidP="00B42603">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9751FD" w:rsidRPr="00B42603">
        <w:rPr>
          <w:sz w:val="22"/>
          <w:szCs w:val="22"/>
        </w:rPr>
        <w:tab/>
      </w:r>
      <w:r w:rsidR="00EE6DD0">
        <w:rPr>
          <w:sz w:val="22"/>
          <w:szCs w:val="22"/>
        </w:rPr>
        <w:t>The sample taken for the Post-Harvest Test must be representative of the field and/or stored seed potatoes to be tested.</w:t>
      </w:r>
    </w:p>
    <w:p w14:paraId="1234BF42"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43" w14:textId="77777777" w:rsidR="00EE6DD0" w:rsidRPr="004D0CC2"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496D58" w:rsidRPr="00B42603">
        <w:rPr>
          <w:sz w:val="22"/>
          <w:szCs w:val="22"/>
        </w:rPr>
        <w:t>(</w:t>
      </w:r>
      <w:r w:rsidRPr="00B42603">
        <w:rPr>
          <w:sz w:val="22"/>
          <w:szCs w:val="22"/>
        </w:rPr>
        <w:t>5</w:t>
      </w:r>
      <w:r w:rsidR="00496D58" w:rsidRPr="00B42603">
        <w:rPr>
          <w:sz w:val="22"/>
          <w:szCs w:val="22"/>
        </w:rPr>
        <w:t>)</w:t>
      </w:r>
      <w:r w:rsidRPr="00B42603">
        <w:rPr>
          <w:sz w:val="22"/>
          <w:szCs w:val="22"/>
        </w:rPr>
        <w:tab/>
      </w:r>
      <w:r w:rsidR="002324A1" w:rsidRPr="004D0CC2">
        <w:rPr>
          <w:b/>
          <w:sz w:val="22"/>
          <w:szCs w:val="22"/>
        </w:rPr>
        <w:t>Sample Quality Requirement</w:t>
      </w:r>
    </w:p>
    <w:p w14:paraId="1234BF44" w14:textId="77777777" w:rsidR="009751FD" w:rsidRPr="004D0CC2" w:rsidRDefault="009751FD">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45" w14:textId="0D313A53" w:rsidR="00EE6DD0" w:rsidRPr="004D0CC2" w:rsidRDefault="009751FD" w:rsidP="00B42603">
      <w:pPr>
        <w:pStyle w:val="DefaultText"/>
        <w:tabs>
          <w:tab w:val="left" w:pos="720"/>
          <w:tab w:val="left" w:pos="1440"/>
          <w:tab w:val="left" w:pos="2160"/>
          <w:tab w:val="left" w:pos="2880"/>
          <w:tab w:val="left" w:pos="3600"/>
          <w:tab w:val="left" w:pos="4320"/>
          <w:tab w:val="left" w:pos="5040"/>
        </w:tabs>
        <w:ind w:left="2160" w:hanging="1440"/>
        <w:rPr>
          <w:sz w:val="22"/>
          <w:szCs w:val="22"/>
        </w:rPr>
      </w:pPr>
      <w:r w:rsidRPr="004D0CC2">
        <w:rPr>
          <w:sz w:val="22"/>
          <w:szCs w:val="22"/>
        </w:rPr>
        <w:tab/>
      </w:r>
      <w:r w:rsidRPr="004D0CC2">
        <w:rPr>
          <w:sz w:val="22"/>
          <w:szCs w:val="22"/>
        </w:rPr>
        <w:tab/>
      </w:r>
      <w:r w:rsidR="00EE6DD0" w:rsidRPr="004D0CC2">
        <w:rPr>
          <w:sz w:val="22"/>
          <w:szCs w:val="22"/>
        </w:rPr>
        <w:t xml:space="preserve">Samples with less than 50% </w:t>
      </w:r>
      <w:r w:rsidR="002324A1" w:rsidRPr="004D0CC2">
        <w:rPr>
          <w:sz w:val="22"/>
          <w:szCs w:val="22"/>
        </w:rPr>
        <w:t>ability to test owing to such factors as sample degradation or lack of suitable plant tissue to conduct testing will</w:t>
      </w:r>
      <w:r w:rsidR="00EE6DD0" w:rsidRPr="004D0CC2">
        <w:rPr>
          <w:sz w:val="22"/>
          <w:szCs w:val="22"/>
        </w:rPr>
        <w:t xml:space="preserve"> be granted certification on the basis of the results of the summer field inspection.</w:t>
      </w:r>
    </w:p>
    <w:p w14:paraId="1234BF4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4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Pr>
          <w:sz w:val="22"/>
          <w:szCs w:val="22"/>
        </w:rPr>
        <w:tab/>
      </w:r>
      <w:r w:rsidR="00496D58" w:rsidRPr="00B42603">
        <w:rPr>
          <w:sz w:val="22"/>
          <w:szCs w:val="22"/>
        </w:rPr>
        <w:t>(</w:t>
      </w:r>
      <w:r w:rsidRPr="00B42603">
        <w:rPr>
          <w:sz w:val="22"/>
          <w:szCs w:val="22"/>
        </w:rPr>
        <w:t>6</w:t>
      </w:r>
      <w:r w:rsidR="00496D58" w:rsidRPr="00B42603">
        <w:rPr>
          <w:sz w:val="22"/>
          <w:szCs w:val="22"/>
        </w:rPr>
        <w:t>)</w:t>
      </w:r>
      <w:r>
        <w:rPr>
          <w:sz w:val="22"/>
          <w:szCs w:val="22"/>
        </w:rPr>
        <w:tab/>
      </w:r>
      <w:r>
        <w:rPr>
          <w:b/>
          <w:sz w:val="22"/>
          <w:szCs w:val="22"/>
        </w:rPr>
        <w:t>Disease Tolerances</w:t>
      </w:r>
    </w:p>
    <w:p w14:paraId="1234BF48" w14:textId="77777777" w:rsidR="00EE6DD0" w:rsidRPr="0072332C"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49" w14:textId="77777777" w:rsidR="004E0EFF" w:rsidRPr="00D87775" w:rsidRDefault="00EE6DD0" w:rsidP="004E0EFF">
      <w:pPr>
        <w:pStyle w:val="DefaultText"/>
        <w:tabs>
          <w:tab w:val="left" w:pos="720"/>
          <w:tab w:val="left" w:pos="1440"/>
          <w:tab w:val="left" w:pos="2160"/>
          <w:tab w:val="left" w:pos="2880"/>
          <w:tab w:val="left" w:pos="3600"/>
          <w:tab w:val="left" w:pos="4320"/>
          <w:tab w:val="left" w:pos="5040"/>
        </w:tabs>
        <w:ind w:left="1440" w:hanging="1440"/>
        <w:rPr>
          <w:sz w:val="22"/>
          <w:szCs w:val="22"/>
        </w:rPr>
      </w:pPr>
      <w:r w:rsidRPr="0072332C">
        <w:rPr>
          <w:sz w:val="22"/>
          <w:szCs w:val="22"/>
        </w:rPr>
        <w:tab/>
      </w:r>
      <w:r w:rsidRPr="0072332C">
        <w:rPr>
          <w:sz w:val="22"/>
          <w:szCs w:val="22"/>
        </w:rPr>
        <w:tab/>
      </w:r>
      <w:r w:rsidRPr="0072332C">
        <w:rPr>
          <w:sz w:val="22"/>
          <w:szCs w:val="22"/>
        </w:rPr>
        <w:tab/>
      </w:r>
      <w:r w:rsidR="00496D58" w:rsidRPr="00D87775">
        <w:rPr>
          <w:sz w:val="22"/>
          <w:szCs w:val="22"/>
        </w:rPr>
        <w:t>(</w:t>
      </w:r>
      <w:r w:rsidR="007A5DB4" w:rsidRPr="00D87775">
        <w:rPr>
          <w:sz w:val="22"/>
          <w:szCs w:val="22"/>
        </w:rPr>
        <w:t>a</w:t>
      </w:r>
      <w:r w:rsidR="00496D58" w:rsidRPr="00D87775">
        <w:rPr>
          <w:sz w:val="22"/>
          <w:szCs w:val="22"/>
        </w:rPr>
        <w:t>)</w:t>
      </w:r>
      <w:r w:rsidRPr="00D87775">
        <w:rPr>
          <w:sz w:val="22"/>
          <w:szCs w:val="22"/>
        </w:rPr>
        <w:tab/>
      </w:r>
      <w:r w:rsidR="004E0EFF" w:rsidRPr="00A14721">
        <w:rPr>
          <w:b/>
          <w:sz w:val="22"/>
          <w:szCs w:val="22"/>
        </w:rPr>
        <w:t>Foundation Seed Class</w:t>
      </w:r>
    </w:p>
    <w:p w14:paraId="1234BF4A" w14:textId="77777777" w:rsidR="004E0EFF" w:rsidRPr="00D87775" w:rsidRDefault="004E0EFF" w:rsidP="004E0EFF">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4B" w14:textId="77777777" w:rsidR="004E0EFF" w:rsidRPr="004D0CC2" w:rsidRDefault="004E0EFF" w:rsidP="004E0EFF">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5A107F">
        <w:rPr>
          <w:sz w:val="22"/>
          <w:szCs w:val="22"/>
        </w:rPr>
        <w:tab/>
      </w:r>
      <w:r w:rsidRPr="005A107F">
        <w:rPr>
          <w:sz w:val="22"/>
          <w:szCs w:val="22"/>
        </w:rPr>
        <w:tab/>
      </w:r>
      <w:r w:rsidRPr="005A107F">
        <w:rPr>
          <w:sz w:val="22"/>
          <w:szCs w:val="22"/>
        </w:rPr>
        <w:tab/>
      </w:r>
      <w:r w:rsidRPr="005A107F">
        <w:rPr>
          <w:sz w:val="22"/>
          <w:szCs w:val="22"/>
        </w:rPr>
        <w:tab/>
      </w:r>
      <w:r w:rsidR="00496D58" w:rsidRPr="005A107F">
        <w:rPr>
          <w:sz w:val="22"/>
          <w:szCs w:val="22"/>
        </w:rPr>
        <w:t>(i</w:t>
      </w:r>
      <w:r w:rsidRPr="00D87775">
        <w:rPr>
          <w:sz w:val="22"/>
          <w:szCs w:val="22"/>
        </w:rPr>
        <w:t>)</w:t>
      </w:r>
      <w:r w:rsidRPr="00D87775">
        <w:rPr>
          <w:sz w:val="22"/>
          <w:szCs w:val="22"/>
        </w:rPr>
        <w:tab/>
      </w:r>
      <w:r w:rsidRPr="004D0CC2">
        <w:rPr>
          <w:sz w:val="22"/>
          <w:szCs w:val="22"/>
        </w:rPr>
        <w:t>Seed potatoes from which samples show 1/2% or less total virus diseases Leafroll</w:t>
      </w:r>
      <w:r w:rsidR="00CB197C" w:rsidRPr="004D0CC2">
        <w:rPr>
          <w:sz w:val="22"/>
          <w:szCs w:val="22"/>
        </w:rPr>
        <w:t xml:space="preserve"> (PLRV)</w:t>
      </w:r>
      <w:r w:rsidRPr="004D0CC2">
        <w:rPr>
          <w:sz w:val="22"/>
          <w:szCs w:val="22"/>
        </w:rPr>
        <w:t xml:space="preserve"> and Mosaic</w:t>
      </w:r>
      <w:r w:rsidR="00CB197C" w:rsidRPr="004D0CC2">
        <w:rPr>
          <w:sz w:val="22"/>
          <w:szCs w:val="22"/>
        </w:rPr>
        <w:t xml:space="preserve"> (PVY) in the Post-Harvest Test</w:t>
      </w:r>
      <w:r w:rsidR="00C245A5" w:rsidRPr="004D0CC2">
        <w:rPr>
          <w:sz w:val="22"/>
          <w:szCs w:val="22"/>
        </w:rPr>
        <w:t>,</w:t>
      </w:r>
      <w:r w:rsidRPr="004D0CC2">
        <w:rPr>
          <w:sz w:val="22"/>
          <w:szCs w:val="22"/>
        </w:rPr>
        <w:t xml:space="preserve"> and no Potato Spindle Tuber Viroid</w:t>
      </w:r>
      <w:r w:rsidR="005D0247" w:rsidRPr="005D0247">
        <w:rPr>
          <w:sz w:val="22"/>
          <w:szCs w:val="22"/>
        </w:rPr>
        <w:t xml:space="preserve">, </w:t>
      </w:r>
      <w:r w:rsidRPr="004D0CC2">
        <w:rPr>
          <w:sz w:val="22"/>
          <w:szCs w:val="22"/>
        </w:rPr>
        <w:t>Bacterial Ring Rot</w:t>
      </w:r>
      <w:r w:rsidR="004D0CC2" w:rsidRPr="004D0CC2">
        <w:rPr>
          <w:sz w:val="22"/>
          <w:szCs w:val="22"/>
        </w:rPr>
        <w:t xml:space="preserve">, or </w:t>
      </w:r>
      <w:r w:rsidR="00C245A5" w:rsidRPr="004D0CC2">
        <w:rPr>
          <w:sz w:val="22"/>
          <w:szCs w:val="22"/>
        </w:rPr>
        <w:t>Root Knot Nematode</w:t>
      </w:r>
      <w:r w:rsidRPr="004D0CC2">
        <w:rPr>
          <w:sz w:val="22"/>
          <w:szCs w:val="22"/>
        </w:rPr>
        <w:t xml:space="preserve"> in </w:t>
      </w:r>
      <w:r w:rsidR="00CB197C" w:rsidRPr="004D0CC2">
        <w:rPr>
          <w:sz w:val="22"/>
          <w:szCs w:val="22"/>
        </w:rPr>
        <w:t>Inspections</w:t>
      </w:r>
      <w:r w:rsidRPr="004D0CC2">
        <w:rPr>
          <w:sz w:val="22"/>
          <w:szCs w:val="22"/>
        </w:rPr>
        <w:t xml:space="preserve"> will be designated as Foundation Seed Class providing they meet the other requirements of this class.</w:t>
      </w:r>
    </w:p>
    <w:p w14:paraId="1234BF4C" w14:textId="77777777" w:rsidR="008F5344" w:rsidRDefault="008F5344">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F4D" w14:textId="77777777" w:rsidR="007A5DB4" w:rsidRPr="005A107F" w:rsidRDefault="00B42603" w:rsidP="007A5DB4">
      <w:pPr>
        <w:pStyle w:val="DefaultText"/>
        <w:tabs>
          <w:tab w:val="left" w:pos="720"/>
          <w:tab w:val="left" w:pos="1440"/>
          <w:tab w:val="left" w:pos="2160"/>
          <w:tab w:val="left" w:pos="2880"/>
          <w:tab w:val="left" w:pos="3600"/>
          <w:tab w:val="center" w:pos="8100"/>
        </w:tabs>
        <w:ind w:left="3600" w:hanging="720"/>
        <w:rPr>
          <w:sz w:val="22"/>
          <w:szCs w:val="22"/>
        </w:rPr>
      </w:pPr>
      <w:r>
        <w:rPr>
          <w:sz w:val="22"/>
          <w:szCs w:val="22"/>
        </w:rPr>
        <w:br w:type="page"/>
      </w:r>
      <w:r w:rsidR="00496D58">
        <w:rPr>
          <w:sz w:val="22"/>
          <w:szCs w:val="22"/>
        </w:rPr>
        <w:t>(ii</w:t>
      </w:r>
      <w:r w:rsidR="004E0EFF">
        <w:rPr>
          <w:sz w:val="22"/>
          <w:szCs w:val="22"/>
        </w:rPr>
        <w:t>)</w:t>
      </w:r>
      <w:r w:rsidR="004E0EFF">
        <w:rPr>
          <w:sz w:val="22"/>
          <w:szCs w:val="22"/>
        </w:rPr>
        <w:tab/>
      </w:r>
      <w:r w:rsidR="007A5DB4" w:rsidRPr="0072332C">
        <w:rPr>
          <w:sz w:val="22"/>
          <w:szCs w:val="22"/>
        </w:rPr>
        <w:t xml:space="preserve">The disease tolerances for </w:t>
      </w:r>
      <w:r w:rsidR="004E0EFF" w:rsidRPr="00D87775">
        <w:rPr>
          <w:sz w:val="22"/>
          <w:szCs w:val="22"/>
        </w:rPr>
        <w:t xml:space="preserve">Foundation Seed in the Post-Harvest Test are: </w:t>
      </w:r>
    </w:p>
    <w:p w14:paraId="1234BF4E"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p>
    <w:p w14:paraId="1234BF4F"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r w:rsidRPr="0072332C">
        <w:rPr>
          <w:sz w:val="22"/>
          <w:szCs w:val="22"/>
        </w:rPr>
        <w:t>D</w:t>
      </w:r>
      <w:r w:rsidRPr="0072332C">
        <w:rPr>
          <w:b/>
          <w:sz w:val="22"/>
          <w:szCs w:val="22"/>
        </w:rPr>
        <w:t>isease</w:t>
      </w:r>
      <w:r w:rsidRPr="0072332C">
        <w:rPr>
          <w:b/>
          <w:sz w:val="22"/>
          <w:szCs w:val="22"/>
        </w:rPr>
        <w:tab/>
        <w:t>Tolerance</w:t>
      </w:r>
    </w:p>
    <w:p w14:paraId="1234BF50"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p>
    <w:p w14:paraId="1234BF51"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r w:rsidRPr="0072332C">
        <w:rPr>
          <w:sz w:val="22"/>
          <w:szCs w:val="22"/>
        </w:rPr>
        <w:t>Leafroll</w:t>
      </w:r>
      <w:r w:rsidR="00CB197C">
        <w:rPr>
          <w:sz w:val="22"/>
          <w:szCs w:val="22"/>
        </w:rPr>
        <w:t xml:space="preserve"> </w:t>
      </w:r>
      <w:r w:rsidR="00CB197C" w:rsidRPr="002C436C">
        <w:rPr>
          <w:sz w:val="22"/>
          <w:szCs w:val="22"/>
          <w:u w:val="single"/>
        </w:rPr>
        <w:t>(</w:t>
      </w:r>
      <w:r w:rsidR="00CB197C" w:rsidRPr="005D0247">
        <w:rPr>
          <w:sz w:val="22"/>
          <w:szCs w:val="22"/>
        </w:rPr>
        <w:t>PLRV</w:t>
      </w:r>
      <w:r w:rsidR="00CB197C" w:rsidRPr="002C436C">
        <w:rPr>
          <w:sz w:val="22"/>
          <w:szCs w:val="22"/>
          <w:u w:val="single"/>
        </w:rPr>
        <w:t>)</w:t>
      </w:r>
      <w:r w:rsidRPr="0072332C">
        <w:rPr>
          <w:sz w:val="22"/>
          <w:szCs w:val="22"/>
        </w:rPr>
        <w:tab/>
        <w:t>1/2%</w:t>
      </w:r>
    </w:p>
    <w:p w14:paraId="1234BF52"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r w:rsidRPr="0072332C">
        <w:rPr>
          <w:sz w:val="22"/>
          <w:szCs w:val="22"/>
        </w:rPr>
        <w:t>Mosaic</w:t>
      </w:r>
      <w:r w:rsidR="00CB197C">
        <w:rPr>
          <w:sz w:val="22"/>
          <w:szCs w:val="22"/>
        </w:rPr>
        <w:t xml:space="preserve"> </w:t>
      </w:r>
      <w:r w:rsidR="00CB197C" w:rsidRPr="005D0247">
        <w:rPr>
          <w:sz w:val="22"/>
          <w:szCs w:val="22"/>
        </w:rPr>
        <w:t>(PVY</w:t>
      </w:r>
      <w:r w:rsidR="00CB197C" w:rsidRPr="002C436C">
        <w:rPr>
          <w:sz w:val="22"/>
          <w:szCs w:val="22"/>
          <w:u w:val="single"/>
        </w:rPr>
        <w:t>)</w:t>
      </w:r>
      <w:r w:rsidRPr="0072332C">
        <w:rPr>
          <w:sz w:val="22"/>
          <w:szCs w:val="22"/>
        </w:rPr>
        <w:tab/>
        <w:t>1/2%</w:t>
      </w:r>
    </w:p>
    <w:p w14:paraId="1234BF53"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r w:rsidRPr="0072332C">
        <w:rPr>
          <w:sz w:val="22"/>
          <w:szCs w:val="22"/>
        </w:rPr>
        <w:t>Total Virus</w:t>
      </w:r>
      <w:r w:rsidRPr="0072332C">
        <w:rPr>
          <w:sz w:val="22"/>
          <w:szCs w:val="22"/>
        </w:rPr>
        <w:tab/>
        <w:t>1/2%</w:t>
      </w:r>
    </w:p>
    <w:p w14:paraId="1234BF54"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r w:rsidRPr="0072332C">
        <w:rPr>
          <w:sz w:val="22"/>
          <w:szCs w:val="22"/>
        </w:rPr>
        <w:t>Potato Spindle Tuber Viroid</w:t>
      </w:r>
      <w:r w:rsidR="0021096B" w:rsidRPr="005D0247">
        <w:rPr>
          <w:sz w:val="22"/>
          <w:szCs w:val="22"/>
        </w:rPr>
        <w:t>*</w:t>
      </w:r>
      <w:r w:rsidRPr="0072332C">
        <w:rPr>
          <w:sz w:val="22"/>
          <w:szCs w:val="22"/>
        </w:rPr>
        <w:tab/>
      </w:r>
      <w:r w:rsidR="00CB197C" w:rsidRPr="005D0247">
        <w:rPr>
          <w:sz w:val="22"/>
          <w:szCs w:val="22"/>
        </w:rPr>
        <w:t>Zero</w:t>
      </w:r>
      <w:r w:rsidR="00CB197C" w:rsidRPr="0021096B">
        <w:rPr>
          <w:sz w:val="22"/>
          <w:szCs w:val="22"/>
        </w:rPr>
        <w:t xml:space="preserve"> </w:t>
      </w:r>
      <w:r w:rsidRPr="0072332C">
        <w:rPr>
          <w:sz w:val="22"/>
          <w:szCs w:val="22"/>
        </w:rPr>
        <w:t>Tolerance</w:t>
      </w:r>
    </w:p>
    <w:p w14:paraId="1234BF55" w14:textId="77777777" w:rsidR="007A5DB4" w:rsidRPr="0072332C"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r w:rsidRPr="0072332C">
        <w:rPr>
          <w:sz w:val="22"/>
          <w:szCs w:val="22"/>
        </w:rPr>
        <w:t>Bacterial Ring Rot</w:t>
      </w:r>
      <w:r w:rsidR="0021096B" w:rsidRPr="005D0247">
        <w:rPr>
          <w:sz w:val="22"/>
          <w:szCs w:val="22"/>
        </w:rPr>
        <w:t>*</w:t>
      </w:r>
      <w:r w:rsidRPr="0072332C">
        <w:rPr>
          <w:sz w:val="22"/>
          <w:szCs w:val="22"/>
        </w:rPr>
        <w:tab/>
      </w:r>
      <w:r w:rsidR="00CB197C" w:rsidRPr="005D0247">
        <w:rPr>
          <w:sz w:val="22"/>
          <w:szCs w:val="22"/>
        </w:rPr>
        <w:t>Zero</w:t>
      </w:r>
      <w:r w:rsidRPr="0072332C">
        <w:rPr>
          <w:sz w:val="22"/>
          <w:szCs w:val="22"/>
        </w:rPr>
        <w:t xml:space="preserve"> Tolerance</w:t>
      </w:r>
    </w:p>
    <w:p w14:paraId="1234BF56" w14:textId="77777777" w:rsidR="007A5DB4" w:rsidRDefault="007A5DB4" w:rsidP="007A5DB4">
      <w:pPr>
        <w:pStyle w:val="DefaultText"/>
        <w:tabs>
          <w:tab w:val="left" w:pos="720"/>
          <w:tab w:val="left" w:pos="1440"/>
          <w:tab w:val="left" w:pos="2160"/>
          <w:tab w:val="left" w:pos="2880"/>
          <w:tab w:val="left" w:pos="3600"/>
          <w:tab w:val="center" w:pos="8100"/>
        </w:tabs>
        <w:ind w:left="1440" w:firstLine="2160"/>
        <w:rPr>
          <w:sz w:val="22"/>
          <w:szCs w:val="22"/>
        </w:rPr>
      </w:pPr>
      <w:r w:rsidRPr="0072332C">
        <w:rPr>
          <w:sz w:val="22"/>
          <w:szCs w:val="22"/>
        </w:rPr>
        <w:t>Root Knot Nematode</w:t>
      </w:r>
      <w:r w:rsidR="0021096B" w:rsidRPr="005D0247">
        <w:rPr>
          <w:sz w:val="22"/>
          <w:szCs w:val="22"/>
        </w:rPr>
        <w:t>*</w:t>
      </w:r>
      <w:r w:rsidRPr="0072332C">
        <w:rPr>
          <w:sz w:val="22"/>
          <w:szCs w:val="22"/>
        </w:rPr>
        <w:tab/>
      </w:r>
      <w:r w:rsidR="00CB197C" w:rsidRPr="005D0247">
        <w:rPr>
          <w:sz w:val="22"/>
          <w:szCs w:val="22"/>
        </w:rPr>
        <w:t>Zero</w:t>
      </w:r>
      <w:r w:rsidR="00CB197C" w:rsidRPr="0021096B">
        <w:rPr>
          <w:sz w:val="22"/>
          <w:szCs w:val="22"/>
        </w:rPr>
        <w:t xml:space="preserve"> </w:t>
      </w:r>
      <w:r w:rsidRPr="0072332C">
        <w:rPr>
          <w:sz w:val="22"/>
          <w:szCs w:val="22"/>
        </w:rPr>
        <w:t>Tolerance</w:t>
      </w:r>
    </w:p>
    <w:p w14:paraId="1234BF57" w14:textId="77777777" w:rsidR="007A5DB4" w:rsidRPr="0072332C" w:rsidRDefault="007A5DB4" w:rsidP="00DE6D82">
      <w:pPr>
        <w:pStyle w:val="DefaultText"/>
        <w:tabs>
          <w:tab w:val="left" w:pos="720"/>
          <w:tab w:val="left" w:pos="1440"/>
          <w:tab w:val="left" w:pos="2160"/>
          <w:tab w:val="left" w:pos="2880"/>
          <w:tab w:val="left" w:pos="3600"/>
          <w:tab w:val="center" w:pos="8100"/>
        </w:tabs>
        <w:rPr>
          <w:sz w:val="22"/>
          <w:szCs w:val="22"/>
        </w:rPr>
      </w:pPr>
    </w:p>
    <w:p w14:paraId="1234BF58" w14:textId="77777777" w:rsidR="007A5DB4" w:rsidRPr="0072332C" w:rsidRDefault="007A5DB4" w:rsidP="007A5DB4">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72332C">
        <w:rPr>
          <w:sz w:val="22"/>
          <w:szCs w:val="22"/>
        </w:rPr>
        <w:tab/>
      </w:r>
      <w:r w:rsidRPr="0072332C">
        <w:rPr>
          <w:sz w:val="22"/>
          <w:szCs w:val="22"/>
        </w:rPr>
        <w:tab/>
      </w:r>
      <w:r w:rsidRPr="0072332C">
        <w:rPr>
          <w:sz w:val="22"/>
          <w:szCs w:val="22"/>
        </w:rPr>
        <w:tab/>
      </w:r>
      <w:r w:rsidRPr="0072332C">
        <w:rPr>
          <w:sz w:val="22"/>
          <w:szCs w:val="22"/>
        </w:rPr>
        <w:tab/>
      </w:r>
      <w:r w:rsidR="00496D58">
        <w:rPr>
          <w:sz w:val="22"/>
          <w:szCs w:val="22"/>
        </w:rPr>
        <w:t>(iii</w:t>
      </w:r>
      <w:r w:rsidRPr="0072332C">
        <w:rPr>
          <w:sz w:val="22"/>
          <w:szCs w:val="22"/>
        </w:rPr>
        <w:t>)</w:t>
      </w:r>
      <w:r w:rsidRPr="0072332C">
        <w:rPr>
          <w:sz w:val="22"/>
          <w:szCs w:val="22"/>
        </w:rPr>
        <w:tab/>
        <w:t>Seed represented by the samples not meeting the tolerances listed in 2.F.</w:t>
      </w:r>
      <w:r w:rsidR="00A07F02">
        <w:rPr>
          <w:sz w:val="22"/>
          <w:szCs w:val="22"/>
        </w:rPr>
        <w:t>(6)</w:t>
      </w:r>
      <w:r w:rsidR="008262D9">
        <w:rPr>
          <w:sz w:val="22"/>
          <w:szCs w:val="22"/>
        </w:rPr>
        <w:t>(a)</w:t>
      </w:r>
      <w:r w:rsidR="002F6208">
        <w:rPr>
          <w:sz w:val="22"/>
          <w:szCs w:val="22"/>
        </w:rPr>
        <w:t>(i) and (ii)</w:t>
      </w:r>
      <w:r w:rsidRPr="0072332C">
        <w:rPr>
          <w:sz w:val="22"/>
          <w:szCs w:val="22"/>
        </w:rPr>
        <w:t xml:space="preserve"> above will be designated as Certified Class Seed providing it meets the tolerances and other requirements of this Class.</w:t>
      </w:r>
    </w:p>
    <w:p w14:paraId="1234BF59" w14:textId="77777777" w:rsidR="009751FD" w:rsidRPr="007100B1" w:rsidRDefault="009751FD" w:rsidP="00D87775">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5A" w14:textId="77777777" w:rsidR="00EE6DD0" w:rsidRDefault="00D64A37" w:rsidP="00473AE9">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D64A37">
        <w:rPr>
          <w:sz w:val="22"/>
          <w:szCs w:val="22"/>
        </w:rPr>
        <w:tab/>
      </w:r>
      <w:r w:rsidRPr="00D64A37">
        <w:rPr>
          <w:sz w:val="22"/>
          <w:szCs w:val="22"/>
        </w:rPr>
        <w:tab/>
      </w:r>
      <w:r w:rsidRPr="00D64A37">
        <w:rPr>
          <w:sz w:val="22"/>
          <w:szCs w:val="22"/>
        </w:rPr>
        <w:tab/>
      </w:r>
      <w:r>
        <w:rPr>
          <w:sz w:val="22"/>
          <w:szCs w:val="22"/>
        </w:rPr>
        <w:tab/>
      </w:r>
      <w:r w:rsidR="00496D58" w:rsidRPr="00D87775">
        <w:rPr>
          <w:sz w:val="22"/>
          <w:szCs w:val="22"/>
        </w:rPr>
        <w:t>(iv</w:t>
      </w:r>
      <w:r w:rsidRPr="00D87775">
        <w:rPr>
          <w:sz w:val="22"/>
          <w:szCs w:val="22"/>
        </w:rPr>
        <w:t>)</w:t>
      </w:r>
      <w:r w:rsidR="00EE6DD0">
        <w:rPr>
          <w:sz w:val="22"/>
          <w:szCs w:val="22"/>
        </w:rPr>
        <w:tab/>
        <w:t>See also the Additional Requirements for Foundation Seed Class, Section 5.</w:t>
      </w:r>
    </w:p>
    <w:p w14:paraId="1234BF5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5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Pr>
          <w:sz w:val="22"/>
          <w:szCs w:val="22"/>
        </w:rPr>
        <w:tab/>
      </w:r>
      <w:r w:rsidR="00496D58" w:rsidRPr="00D87775">
        <w:rPr>
          <w:sz w:val="22"/>
          <w:szCs w:val="22"/>
        </w:rPr>
        <w:t>(</w:t>
      </w:r>
      <w:r w:rsidR="00D64A37" w:rsidRPr="00D87775">
        <w:rPr>
          <w:sz w:val="22"/>
          <w:szCs w:val="22"/>
        </w:rPr>
        <w:t>b</w:t>
      </w:r>
      <w:r w:rsidR="00496D58" w:rsidRPr="00D87775">
        <w:rPr>
          <w:sz w:val="22"/>
          <w:szCs w:val="22"/>
        </w:rPr>
        <w:t>)</w:t>
      </w:r>
      <w:r>
        <w:rPr>
          <w:sz w:val="22"/>
          <w:szCs w:val="22"/>
        </w:rPr>
        <w:tab/>
      </w:r>
      <w:r w:rsidRPr="00A14721">
        <w:rPr>
          <w:b/>
          <w:sz w:val="22"/>
          <w:szCs w:val="22"/>
        </w:rPr>
        <w:t>Certified Seed Class</w:t>
      </w:r>
    </w:p>
    <w:p w14:paraId="1234BF5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5E" w14:textId="77777777" w:rsidR="00EE6DD0" w:rsidRDefault="00EE6DD0" w:rsidP="002C436C">
      <w:pPr>
        <w:pStyle w:val="DefaultText"/>
        <w:numPr>
          <w:ilvl w:val="0"/>
          <w:numId w:val="33"/>
        </w:numPr>
        <w:tabs>
          <w:tab w:val="left" w:pos="720"/>
          <w:tab w:val="left" w:pos="1440"/>
          <w:tab w:val="left" w:pos="2160"/>
          <w:tab w:val="left" w:pos="2880"/>
          <w:tab w:val="left" w:pos="3600"/>
          <w:tab w:val="left" w:pos="4320"/>
          <w:tab w:val="left" w:pos="5040"/>
        </w:tabs>
        <w:rPr>
          <w:sz w:val="22"/>
          <w:szCs w:val="22"/>
        </w:rPr>
      </w:pPr>
      <w:r>
        <w:rPr>
          <w:sz w:val="22"/>
          <w:szCs w:val="22"/>
        </w:rPr>
        <w:t>Seed potatoes from which samples show 5% or less total of the</w:t>
      </w:r>
      <w:r w:rsidR="00A26500">
        <w:rPr>
          <w:sz w:val="22"/>
          <w:szCs w:val="22"/>
        </w:rPr>
        <w:t> </w:t>
      </w:r>
      <w:r>
        <w:rPr>
          <w:sz w:val="22"/>
          <w:szCs w:val="22"/>
        </w:rPr>
        <w:t>virus diseases Leafroll</w:t>
      </w:r>
      <w:r w:rsidR="00CB197C">
        <w:rPr>
          <w:sz w:val="22"/>
          <w:szCs w:val="22"/>
        </w:rPr>
        <w:t xml:space="preserve"> </w:t>
      </w:r>
      <w:r w:rsidR="00CB197C" w:rsidRPr="002C436C">
        <w:rPr>
          <w:sz w:val="22"/>
          <w:szCs w:val="22"/>
          <w:u w:val="single"/>
        </w:rPr>
        <w:t>(</w:t>
      </w:r>
      <w:r w:rsidR="00CB197C" w:rsidRPr="005D0247">
        <w:rPr>
          <w:sz w:val="22"/>
          <w:szCs w:val="22"/>
        </w:rPr>
        <w:t>PLRV</w:t>
      </w:r>
      <w:r w:rsidR="00CB197C" w:rsidRPr="002C436C">
        <w:rPr>
          <w:sz w:val="22"/>
          <w:szCs w:val="22"/>
          <w:u w:val="single"/>
        </w:rPr>
        <w:t>)</w:t>
      </w:r>
      <w:r>
        <w:rPr>
          <w:sz w:val="22"/>
          <w:szCs w:val="22"/>
        </w:rPr>
        <w:t xml:space="preserve"> and Mosaic</w:t>
      </w:r>
      <w:r w:rsidR="00CB197C">
        <w:rPr>
          <w:sz w:val="22"/>
          <w:szCs w:val="22"/>
        </w:rPr>
        <w:t xml:space="preserve"> </w:t>
      </w:r>
      <w:r w:rsidR="00CB197C" w:rsidRPr="002C436C">
        <w:rPr>
          <w:sz w:val="22"/>
          <w:szCs w:val="22"/>
          <w:u w:val="single"/>
        </w:rPr>
        <w:t>(</w:t>
      </w:r>
      <w:r w:rsidR="00CB197C" w:rsidRPr="005D0247">
        <w:rPr>
          <w:sz w:val="22"/>
          <w:szCs w:val="22"/>
        </w:rPr>
        <w:t>PVY) in the Post-Harvest Test</w:t>
      </w:r>
      <w:r w:rsidR="00CB197C" w:rsidRPr="002C436C">
        <w:rPr>
          <w:sz w:val="22"/>
          <w:szCs w:val="22"/>
          <w:u w:val="single"/>
        </w:rPr>
        <w:t>,</w:t>
      </w:r>
      <w:r>
        <w:rPr>
          <w:sz w:val="22"/>
          <w:szCs w:val="22"/>
        </w:rPr>
        <w:t xml:space="preserve"> and no Potato Spindle Tuber Viroid</w:t>
      </w:r>
      <w:r w:rsidR="00CB197C">
        <w:rPr>
          <w:sz w:val="22"/>
          <w:szCs w:val="22"/>
        </w:rPr>
        <w:t xml:space="preserve"> </w:t>
      </w:r>
      <w:r w:rsidR="00CB197C" w:rsidRPr="005D0247">
        <w:rPr>
          <w:sz w:val="22"/>
          <w:szCs w:val="22"/>
        </w:rPr>
        <w:t>or</w:t>
      </w:r>
      <w:r w:rsidR="00CB197C" w:rsidRPr="002C436C">
        <w:rPr>
          <w:sz w:val="22"/>
          <w:szCs w:val="22"/>
          <w:u w:val="single"/>
        </w:rPr>
        <w:t xml:space="preserve"> </w:t>
      </w:r>
      <w:r w:rsidR="00CB197C" w:rsidRPr="005D0247">
        <w:rPr>
          <w:sz w:val="22"/>
          <w:szCs w:val="22"/>
        </w:rPr>
        <w:t>Bacterial Ring Rot in Field Inspections</w:t>
      </w:r>
      <w:r>
        <w:rPr>
          <w:sz w:val="22"/>
          <w:szCs w:val="22"/>
        </w:rPr>
        <w:t xml:space="preserve"> will be designated as Certified Seed Class providing they meet the other requirements of this class.</w:t>
      </w:r>
    </w:p>
    <w:p w14:paraId="1234BF5F" w14:textId="77777777" w:rsidR="0021096B" w:rsidRDefault="0021096B" w:rsidP="0021096B">
      <w:pPr>
        <w:pStyle w:val="DefaultText"/>
        <w:tabs>
          <w:tab w:val="left" w:pos="720"/>
          <w:tab w:val="left" w:pos="1440"/>
          <w:tab w:val="left" w:pos="2160"/>
          <w:tab w:val="left" w:pos="2880"/>
          <w:tab w:val="left" w:pos="3600"/>
          <w:tab w:val="left" w:pos="4320"/>
          <w:tab w:val="left" w:pos="5040"/>
        </w:tabs>
        <w:ind w:left="3600"/>
        <w:rPr>
          <w:sz w:val="22"/>
          <w:szCs w:val="22"/>
        </w:rPr>
      </w:pPr>
    </w:p>
    <w:p w14:paraId="1234BF60" w14:textId="77777777" w:rsidR="00522992" w:rsidRPr="0021096B" w:rsidRDefault="00522992" w:rsidP="0021096B">
      <w:pPr>
        <w:pStyle w:val="DefaultText"/>
        <w:numPr>
          <w:ilvl w:val="0"/>
          <w:numId w:val="33"/>
        </w:numPr>
        <w:tabs>
          <w:tab w:val="left" w:pos="720"/>
          <w:tab w:val="left" w:pos="1440"/>
          <w:tab w:val="left" w:pos="2160"/>
          <w:tab w:val="left" w:pos="2880"/>
          <w:tab w:val="left" w:pos="3600"/>
          <w:tab w:val="left" w:pos="4320"/>
          <w:tab w:val="left" w:pos="5040"/>
        </w:tabs>
        <w:rPr>
          <w:sz w:val="22"/>
          <w:szCs w:val="22"/>
          <w:u w:val="single"/>
        </w:rPr>
      </w:pPr>
      <w:r w:rsidRPr="0021096B">
        <w:rPr>
          <w:sz w:val="22"/>
          <w:szCs w:val="22"/>
        </w:rPr>
        <w:t xml:space="preserve">The disease tolerances for Certified Seed in the Post-Harvest Test are: </w:t>
      </w:r>
    </w:p>
    <w:p w14:paraId="1234BF61" w14:textId="77777777" w:rsidR="00522992" w:rsidRPr="002C436C" w:rsidRDefault="00522992" w:rsidP="00522992">
      <w:pPr>
        <w:pStyle w:val="DefaultText"/>
        <w:tabs>
          <w:tab w:val="left" w:pos="720"/>
          <w:tab w:val="left" w:pos="1440"/>
          <w:tab w:val="left" w:pos="2160"/>
          <w:tab w:val="left" w:pos="2880"/>
          <w:tab w:val="left" w:pos="3600"/>
          <w:tab w:val="center" w:pos="8100"/>
        </w:tabs>
        <w:ind w:left="1440" w:firstLine="2160"/>
        <w:rPr>
          <w:sz w:val="22"/>
          <w:szCs w:val="22"/>
          <w:u w:val="single"/>
        </w:rPr>
      </w:pPr>
    </w:p>
    <w:p w14:paraId="1234BF62" w14:textId="77777777" w:rsidR="00522992" w:rsidRPr="005D0247" w:rsidRDefault="00522992" w:rsidP="00522992">
      <w:pPr>
        <w:pStyle w:val="DefaultText"/>
        <w:tabs>
          <w:tab w:val="left" w:pos="720"/>
          <w:tab w:val="left" w:pos="1440"/>
          <w:tab w:val="left" w:pos="2160"/>
          <w:tab w:val="left" w:pos="2880"/>
          <w:tab w:val="left" w:pos="3600"/>
          <w:tab w:val="center" w:pos="8100"/>
        </w:tabs>
        <w:ind w:left="1440" w:firstLine="2160"/>
        <w:rPr>
          <w:sz w:val="22"/>
          <w:szCs w:val="22"/>
        </w:rPr>
      </w:pPr>
      <w:r w:rsidRPr="005D0247">
        <w:rPr>
          <w:sz w:val="22"/>
          <w:szCs w:val="22"/>
        </w:rPr>
        <w:t>D</w:t>
      </w:r>
      <w:r w:rsidRPr="005D0247">
        <w:rPr>
          <w:b/>
          <w:sz w:val="22"/>
          <w:szCs w:val="22"/>
        </w:rPr>
        <w:t>isease</w:t>
      </w:r>
      <w:r w:rsidRPr="005D0247">
        <w:rPr>
          <w:b/>
          <w:sz w:val="22"/>
          <w:szCs w:val="22"/>
        </w:rPr>
        <w:tab/>
        <w:t>Tolerance</w:t>
      </w:r>
    </w:p>
    <w:p w14:paraId="1234BF63" w14:textId="77777777" w:rsidR="00522992" w:rsidRPr="0021096B" w:rsidRDefault="00522992" w:rsidP="00522992">
      <w:pPr>
        <w:pStyle w:val="DefaultText"/>
        <w:tabs>
          <w:tab w:val="left" w:pos="720"/>
          <w:tab w:val="left" w:pos="1440"/>
          <w:tab w:val="left" w:pos="2160"/>
          <w:tab w:val="left" w:pos="2880"/>
          <w:tab w:val="left" w:pos="3600"/>
          <w:tab w:val="center" w:pos="8100"/>
        </w:tabs>
        <w:ind w:left="1440" w:firstLine="2160"/>
        <w:rPr>
          <w:sz w:val="16"/>
          <w:szCs w:val="16"/>
        </w:rPr>
      </w:pPr>
    </w:p>
    <w:p w14:paraId="1234BF64" w14:textId="77777777" w:rsidR="00522992" w:rsidRPr="005D0247" w:rsidRDefault="00522992" w:rsidP="00522992">
      <w:pPr>
        <w:pStyle w:val="DefaultText"/>
        <w:tabs>
          <w:tab w:val="left" w:pos="720"/>
          <w:tab w:val="left" w:pos="1440"/>
          <w:tab w:val="left" w:pos="2160"/>
          <w:tab w:val="left" w:pos="2880"/>
          <w:tab w:val="left" w:pos="3600"/>
          <w:tab w:val="center" w:pos="8100"/>
        </w:tabs>
        <w:ind w:left="1440" w:firstLine="2160"/>
        <w:rPr>
          <w:sz w:val="22"/>
          <w:szCs w:val="22"/>
        </w:rPr>
      </w:pPr>
      <w:r w:rsidRPr="005D0247">
        <w:rPr>
          <w:sz w:val="22"/>
          <w:szCs w:val="22"/>
        </w:rPr>
        <w:t>Leafroll (PLRV)</w:t>
      </w:r>
      <w:r w:rsidR="00F179AE" w:rsidRPr="005D0247">
        <w:rPr>
          <w:sz w:val="22"/>
          <w:szCs w:val="22"/>
        </w:rPr>
        <w:tab/>
        <w:t>5</w:t>
      </w:r>
      <w:r w:rsidRPr="005D0247">
        <w:rPr>
          <w:sz w:val="22"/>
          <w:szCs w:val="22"/>
        </w:rPr>
        <w:t>%</w:t>
      </w:r>
    </w:p>
    <w:p w14:paraId="1234BF65" w14:textId="77777777" w:rsidR="00522992" w:rsidRPr="005D0247" w:rsidRDefault="00522992" w:rsidP="00522992">
      <w:pPr>
        <w:pStyle w:val="DefaultText"/>
        <w:tabs>
          <w:tab w:val="left" w:pos="720"/>
          <w:tab w:val="left" w:pos="1440"/>
          <w:tab w:val="left" w:pos="2160"/>
          <w:tab w:val="left" w:pos="2880"/>
          <w:tab w:val="left" w:pos="3600"/>
          <w:tab w:val="center" w:pos="8100"/>
        </w:tabs>
        <w:ind w:left="1440" w:firstLine="2160"/>
        <w:rPr>
          <w:sz w:val="22"/>
          <w:szCs w:val="22"/>
        </w:rPr>
      </w:pPr>
      <w:r w:rsidRPr="005D0247">
        <w:rPr>
          <w:sz w:val="22"/>
          <w:szCs w:val="22"/>
        </w:rPr>
        <w:t>Mosaic (PVY)</w:t>
      </w:r>
      <w:r w:rsidR="00F179AE" w:rsidRPr="005D0247">
        <w:rPr>
          <w:sz w:val="22"/>
          <w:szCs w:val="22"/>
        </w:rPr>
        <w:tab/>
        <w:t>5</w:t>
      </w:r>
      <w:r w:rsidRPr="005D0247">
        <w:rPr>
          <w:sz w:val="22"/>
          <w:szCs w:val="22"/>
        </w:rPr>
        <w:t>%</w:t>
      </w:r>
    </w:p>
    <w:p w14:paraId="1234BF66" w14:textId="77777777" w:rsidR="00522992" w:rsidRPr="005D0247" w:rsidRDefault="00F179AE" w:rsidP="00522992">
      <w:pPr>
        <w:pStyle w:val="DefaultText"/>
        <w:tabs>
          <w:tab w:val="left" w:pos="720"/>
          <w:tab w:val="left" w:pos="1440"/>
          <w:tab w:val="left" w:pos="2160"/>
          <w:tab w:val="left" w:pos="2880"/>
          <w:tab w:val="left" w:pos="3600"/>
          <w:tab w:val="center" w:pos="8100"/>
        </w:tabs>
        <w:ind w:left="1440" w:firstLine="2160"/>
        <w:rPr>
          <w:sz w:val="22"/>
          <w:szCs w:val="22"/>
        </w:rPr>
      </w:pPr>
      <w:r w:rsidRPr="005D0247">
        <w:rPr>
          <w:sz w:val="22"/>
          <w:szCs w:val="22"/>
        </w:rPr>
        <w:t>Total Virus</w:t>
      </w:r>
      <w:r w:rsidRPr="005D0247">
        <w:rPr>
          <w:sz w:val="22"/>
          <w:szCs w:val="22"/>
        </w:rPr>
        <w:tab/>
        <w:t>5</w:t>
      </w:r>
      <w:r w:rsidR="00522992" w:rsidRPr="005D0247">
        <w:rPr>
          <w:sz w:val="22"/>
          <w:szCs w:val="22"/>
        </w:rPr>
        <w:t>%</w:t>
      </w:r>
    </w:p>
    <w:p w14:paraId="1234BF67" w14:textId="77777777" w:rsidR="00522992" w:rsidRPr="005D0247" w:rsidRDefault="00522992" w:rsidP="00522992">
      <w:pPr>
        <w:pStyle w:val="DefaultText"/>
        <w:tabs>
          <w:tab w:val="left" w:pos="720"/>
          <w:tab w:val="left" w:pos="1440"/>
          <w:tab w:val="left" w:pos="2160"/>
          <w:tab w:val="left" w:pos="2880"/>
          <w:tab w:val="left" w:pos="3600"/>
          <w:tab w:val="center" w:pos="8100"/>
        </w:tabs>
        <w:ind w:left="1440" w:firstLine="2160"/>
        <w:rPr>
          <w:sz w:val="22"/>
          <w:szCs w:val="22"/>
        </w:rPr>
      </w:pPr>
      <w:r w:rsidRPr="005D0247">
        <w:rPr>
          <w:sz w:val="22"/>
          <w:szCs w:val="22"/>
        </w:rPr>
        <w:t>Potato Spindle Tuber Viroid*</w:t>
      </w:r>
      <w:r w:rsidRPr="005D0247">
        <w:rPr>
          <w:sz w:val="22"/>
          <w:szCs w:val="22"/>
        </w:rPr>
        <w:tab/>
        <w:t>Zero Tolerance</w:t>
      </w:r>
    </w:p>
    <w:p w14:paraId="1234BF68" w14:textId="77777777" w:rsidR="00522992" w:rsidRPr="005D0247" w:rsidRDefault="00522992" w:rsidP="00522992">
      <w:pPr>
        <w:pStyle w:val="DefaultText"/>
        <w:tabs>
          <w:tab w:val="left" w:pos="720"/>
          <w:tab w:val="left" w:pos="1440"/>
          <w:tab w:val="left" w:pos="2160"/>
          <w:tab w:val="left" w:pos="2880"/>
          <w:tab w:val="left" w:pos="3600"/>
          <w:tab w:val="center" w:pos="8100"/>
        </w:tabs>
        <w:ind w:left="1440" w:firstLine="2160"/>
        <w:rPr>
          <w:sz w:val="22"/>
          <w:szCs w:val="22"/>
        </w:rPr>
      </w:pPr>
      <w:r w:rsidRPr="005D0247">
        <w:rPr>
          <w:sz w:val="22"/>
          <w:szCs w:val="22"/>
        </w:rPr>
        <w:t>Bacterial Ring Rot*</w:t>
      </w:r>
      <w:r w:rsidRPr="005D0247">
        <w:rPr>
          <w:sz w:val="22"/>
          <w:szCs w:val="22"/>
        </w:rPr>
        <w:tab/>
        <w:t>Zero Tolerance</w:t>
      </w:r>
    </w:p>
    <w:p w14:paraId="1234BF69" w14:textId="77777777" w:rsidR="00522992" w:rsidRPr="002C436C" w:rsidRDefault="00522992" w:rsidP="00522992">
      <w:pPr>
        <w:pStyle w:val="DefaultText"/>
        <w:tabs>
          <w:tab w:val="left" w:pos="720"/>
          <w:tab w:val="left" w:pos="1440"/>
          <w:tab w:val="left" w:pos="2160"/>
          <w:tab w:val="left" w:pos="2880"/>
          <w:tab w:val="left" w:pos="3600"/>
          <w:tab w:val="center" w:pos="8100"/>
        </w:tabs>
        <w:ind w:left="1440" w:firstLine="2160"/>
        <w:rPr>
          <w:sz w:val="22"/>
          <w:szCs w:val="22"/>
          <w:u w:val="single"/>
        </w:rPr>
      </w:pPr>
      <w:r w:rsidRPr="005D0247">
        <w:rPr>
          <w:sz w:val="22"/>
          <w:szCs w:val="22"/>
        </w:rPr>
        <w:t>Root Knot Nematode*</w:t>
      </w:r>
      <w:r w:rsidRPr="005D0247">
        <w:rPr>
          <w:sz w:val="22"/>
          <w:szCs w:val="22"/>
        </w:rPr>
        <w:tab/>
        <w:t>Zero Tolerance</w:t>
      </w:r>
    </w:p>
    <w:p w14:paraId="1234BF6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6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496D58" w:rsidRPr="00B42603">
        <w:rPr>
          <w:sz w:val="22"/>
          <w:szCs w:val="22"/>
        </w:rPr>
        <w:t>(</w:t>
      </w:r>
      <w:r w:rsidRPr="00B42603">
        <w:rPr>
          <w:sz w:val="22"/>
          <w:szCs w:val="22"/>
        </w:rPr>
        <w:t>7</w:t>
      </w:r>
      <w:r w:rsidR="00496D58" w:rsidRPr="00B42603">
        <w:rPr>
          <w:sz w:val="22"/>
          <w:szCs w:val="22"/>
        </w:rPr>
        <w:t>)</w:t>
      </w:r>
      <w:r>
        <w:rPr>
          <w:b/>
          <w:sz w:val="22"/>
          <w:szCs w:val="22"/>
        </w:rPr>
        <w:tab/>
        <w:t>Rejection from Maine Seed Potato Certification Program</w:t>
      </w:r>
    </w:p>
    <w:p w14:paraId="1234BF6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6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496D58">
        <w:rPr>
          <w:sz w:val="22"/>
          <w:szCs w:val="22"/>
        </w:rPr>
        <w:t>(</w:t>
      </w:r>
      <w:r>
        <w:rPr>
          <w:sz w:val="22"/>
          <w:szCs w:val="22"/>
        </w:rPr>
        <w:t>a</w:t>
      </w:r>
      <w:r w:rsidR="00496D58">
        <w:rPr>
          <w:sz w:val="22"/>
          <w:szCs w:val="22"/>
        </w:rPr>
        <w:t>)</w:t>
      </w:r>
      <w:r>
        <w:rPr>
          <w:sz w:val="22"/>
          <w:szCs w:val="22"/>
        </w:rPr>
        <w:tab/>
        <w:t>Seed potatoes represented by a sample in the Post-Harvest Test not passing the tolerances for the Certified Seed Class defined in this section will be rejected from certification and cannot be sold as seed.</w:t>
      </w:r>
    </w:p>
    <w:p w14:paraId="1234BF6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0D23CED8" w14:textId="3246D3BE" w:rsidR="006652DB" w:rsidRPr="002B419E" w:rsidRDefault="00EE6DD0" w:rsidP="006652D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496D58">
        <w:rPr>
          <w:sz w:val="22"/>
          <w:szCs w:val="22"/>
        </w:rPr>
        <w:t>(</w:t>
      </w:r>
      <w:r>
        <w:rPr>
          <w:sz w:val="22"/>
          <w:szCs w:val="22"/>
        </w:rPr>
        <w:t>b</w:t>
      </w:r>
      <w:r w:rsidR="00496D58">
        <w:rPr>
          <w:sz w:val="22"/>
          <w:szCs w:val="22"/>
        </w:rPr>
        <w:t>)</w:t>
      </w:r>
      <w:r>
        <w:rPr>
          <w:sz w:val="22"/>
          <w:szCs w:val="22"/>
        </w:rPr>
        <w:tab/>
      </w:r>
      <w:r w:rsidR="006652DB" w:rsidRPr="002B419E">
        <w:rPr>
          <w:sz w:val="22"/>
          <w:szCs w:val="22"/>
        </w:rPr>
        <w:t>Samples having a Post-Harvest Test result of no greater than 9% can elect to have their sample retested.</w:t>
      </w:r>
    </w:p>
    <w:p w14:paraId="1234BF6F" w14:textId="4A60469A" w:rsidR="00EE6DD0" w:rsidRPr="004D0CC2" w:rsidRDefault="00EE6DD0">
      <w:pPr>
        <w:pStyle w:val="DefaultText"/>
        <w:tabs>
          <w:tab w:val="left" w:pos="720"/>
          <w:tab w:val="left" w:pos="1440"/>
          <w:tab w:val="left" w:pos="2160"/>
          <w:tab w:val="left" w:pos="2880"/>
          <w:tab w:val="left" w:pos="3600"/>
          <w:tab w:val="left" w:pos="4320"/>
          <w:tab w:val="left" w:pos="5040"/>
        </w:tabs>
        <w:ind w:left="2880" w:hanging="2880"/>
        <w:rPr>
          <w:strike/>
          <w:sz w:val="22"/>
          <w:szCs w:val="22"/>
        </w:rPr>
      </w:pPr>
    </w:p>
    <w:p w14:paraId="1234BF70" w14:textId="77777777" w:rsidR="00EE6DD0" w:rsidRPr="005A107F"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71" w14:textId="77777777" w:rsidR="00EE6DD0" w:rsidRPr="005A107F" w:rsidRDefault="00496D58">
      <w:pPr>
        <w:pStyle w:val="DefaultText"/>
        <w:tabs>
          <w:tab w:val="left" w:pos="720"/>
          <w:tab w:val="left" w:pos="1440"/>
          <w:tab w:val="left" w:pos="2160"/>
          <w:tab w:val="left" w:pos="2880"/>
          <w:tab w:val="left" w:pos="3600"/>
          <w:tab w:val="left" w:pos="4320"/>
          <w:tab w:val="left" w:pos="5040"/>
        </w:tabs>
        <w:ind w:left="3600" w:hanging="720"/>
        <w:rPr>
          <w:sz w:val="22"/>
        </w:rPr>
      </w:pPr>
      <w:r w:rsidRPr="005A107F">
        <w:rPr>
          <w:sz w:val="22"/>
          <w:szCs w:val="22"/>
        </w:rPr>
        <w:t>(i</w:t>
      </w:r>
      <w:r w:rsidR="00EE6DD0" w:rsidRPr="005A107F">
        <w:rPr>
          <w:sz w:val="22"/>
          <w:szCs w:val="22"/>
        </w:rPr>
        <w:t>)</w:t>
      </w:r>
      <w:r w:rsidR="00EE6DD0" w:rsidRPr="005A107F">
        <w:rPr>
          <w:sz w:val="22"/>
          <w:szCs w:val="22"/>
        </w:rPr>
        <w:tab/>
        <w:t xml:space="preserve">Any such request must be made in writing to the Commissioner within </w:t>
      </w:r>
      <w:r w:rsidR="003E7CAE" w:rsidRPr="005D0247">
        <w:rPr>
          <w:sz w:val="22"/>
          <w:szCs w:val="22"/>
        </w:rPr>
        <w:t>10</w:t>
      </w:r>
      <w:r w:rsidR="00EE6DD0" w:rsidRPr="005D0247">
        <w:rPr>
          <w:sz w:val="22"/>
          <w:szCs w:val="22"/>
        </w:rPr>
        <w:t xml:space="preserve"> </w:t>
      </w:r>
      <w:r w:rsidR="00EE6DD0" w:rsidRPr="005A107F">
        <w:rPr>
          <w:sz w:val="22"/>
          <w:szCs w:val="22"/>
        </w:rPr>
        <w:t>business days of receipt of the grower’s Post-Harvest Test results.</w:t>
      </w:r>
    </w:p>
    <w:p w14:paraId="1234BF72" w14:textId="77777777" w:rsidR="00EE6DD0" w:rsidRPr="005A107F" w:rsidRDefault="00EE6DD0">
      <w:pPr>
        <w:pStyle w:val="DefaultText"/>
        <w:numPr>
          <w:ilvl w:val="12"/>
          <w:numId w:val="0"/>
        </w:numPr>
        <w:tabs>
          <w:tab w:val="left" w:pos="720"/>
          <w:tab w:val="left" w:pos="1440"/>
          <w:tab w:val="left" w:pos="2160"/>
          <w:tab w:val="left" w:pos="2880"/>
          <w:tab w:val="left" w:pos="3600"/>
          <w:tab w:val="left" w:pos="4320"/>
          <w:tab w:val="left" w:pos="5040"/>
        </w:tabs>
        <w:ind w:left="1440" w:hanging="1440"/>
        <w:rPr>
          <w:sz w:val="22"/>
          <w:szCs w:val="22"/>
        </w:rPr>
      </w:pPr>
    </w:p>
    <w:p w14:paraId="1234BF73" w14:textId="77777777" w:rsidR="00A3575D" w:rsidRPr="004D0CC2" w:rsidRDefault="00496D58" w:rsidP="0050611B">
      <w:pPr>
        <w:pStyle w:val="DefaultText"/>
        <w:tabs>
          <w:tab w:val="left" w:pos="720"/>
          <w:tab w:val="left" w:pos="1440"/>
          <w:tab w:val="left" w:pos="2160"/>
          <w:tab w:val="left" w:pos="3600"/>
          <w:tab w:val="left" w:pos="4320"/>
          <w:tab w:val="left" w:pos="5040"/>
        </w:tabs>
        <w:ind w:left="3600" w:right="-90" w:hanging="720"/>
        <w:rPr>
          <w:sz w:val="22"/>
          <w:szCs w:val="22"/>
        </w:rPr>
      </w:pPr>
      <w:r w:rsidRPr="005A107F">
        <w:rPr>
          <w:sz w:val="22"/>
          <w:szCs w:val="22"/>
        </w:rPr>
        <w:t>(ii</w:t>
      </w:r>
      <w:r w:rsidR="009751FD" w:rsidRPr="005A107F">
        <w:rPr>
          <w:sz w:val="22"/>
          <w:szCs w:val="22"/>
        </w:rPr>
        <w:t>)</w:t>
      </w:r>
      <w:r w:rsidR="009751FD" w:rsidRPr="005A107F">
        <w:rPr>
          <w:sz w:val="22"/>
          <w:szCs w:val="22"/>
        </w:rPr>
        <w:tab/>
      </w:r>
      <w:r w:rsidR="00A3575D" w:rsidRPr="004D0CC2">
        <w:rPr>
          <w:sz w:val="22"/>
          <w:szCs w:val="22"/>
        </w:rPr>
        <w:t>Retesting will be conducted on the originally submitted PHT sample utilizing a different method of testing as the initial test (i.e. if initial test was conducted using ELISA method, the retest may be conducted by PCR method or other suitable molecular method).</w:t>
      </w:r>
      <w:r w:rsidR="00897BB2">
        <w:rPr>
          <w:sz w:val="22"/>
          <w:szCs w:val="22"/>
        </w:rPr>
        <w:t xml:space="preserve"> </w:t>
      </w:r>
    </w:p>
    <w:p w14:paraId="1234BF74" w14:textId="77777777" w:rsidR="00EE6DD0" w:rsidRDefault="00EE6DD0">
      <w:pPr>
        <w:pStyle w:val="DefaultText"/>
        <w:numPr>
          <w:ilvl w:val="12"/>
          <w:numId w:val="0"/>
        </w:numPr>
        <w:tabs>
          <w:tab w:val="left" w:pos="720"/>
          <w:tab w:val="left" w:pos="1440"/>
          <w:tab w:val="left" w:pos="2160"/>
          <w:tab w:val="left" w:pos="2880"/>
          <w:tab w:val="left" w:pos="3600"/>
          <w:tab w:val="left" w:pos="4320"/>
          <w:tab w:val="left" w:pos="5040"/>
        </w:tabs>
        <w:ind w:left="2880" w:hanging="1440"/>
        <w:rPr>
          <w:sz w:val="22"/>
          <w:szCs w:val="22"/>
        </w:rPr>
      </w:pPr>
    </w:p>
    <w:p w14:paraId="1234BF75" w14:textId="77777777" w:rsidR="00EE6DD0" w:rsidRDefault="00496D58">
      <w:pPr>
        <w:pStyle w:val="DefaultText"/>
        <w:tabs>
          <w:tab w:val="left" w:pos="720"/>
          <w:tab w:val="left" w:pos="1440"/>
          <w:tab w:val="left" w:pos="2160"/>
          <w:tab w:val="left" w:pos="2880"/>
          <w:tab w:val="left" w:pos="3600"/>
          <w:tab w:val="left" w:pos="4320"/>
          <w:tab w:val="left" w:pos="5040"/>
        </w:tabs>
        <w:ind w:left="3600" w:hanging="720"/>
        <w:rPr>
          <w:sz w:val="22"/>
          <w:szCs w:val="22"/>
        </w:rPr>
      </w:pPr>
      <w:r>
        <w:rPr>
          <w:sz w:val="22"/>
          <w:szCs w:val="22"/>
        </w:rPr>
        <w:t>(iii</w:t>
      </w:r>
      <w:r w:rsidR="00EE6DD0">
        <w:rPr>
          <w:sz w:val="22"/>
          <w:szCs w:val="22"/>
        </w:rPr>
        <w:t>)</w:t>
      </w:r>
      <w:r w:rsidR="00EE6DD0">
        <w:rPr>
          <w:sz w:val="22"/>
          <w:szCs w:val="22"/>
        </w:rPr>
        <w:tab/>
        <w:t>All testing costs will be paid by the grower requesting the test.</w:t>
      </w:r>
    </w:p>
    <w:p w14:paraId="1234BF7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7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496D58" w:rsidRPr="00256781">
        <w:rPr>
          <w:bCs/>
          <w:sz w:val="22"/>
          <w:szCs w:val="22"/>
        </w:rPr>
        <w:t>(</w:t>
      </w:r>
      <w:r w:rsidRPr="00256781">
        <w:rPr>
          <w:bCs/>
          <w:sz w:val="22"/>
          <w:szCs w:val="22"/>
        </w:rPr>
        <w:t>8</w:t>
      </w:r>
      <w:r w:rsidR="00496D58" w:rsidRPr="00256781">
        <w:rPr>
          <w:bCs/>
          <w:sz w:val="22"/>
          <w:szCs w:val="22"/>
        </w:rPr>
        <w:t>)</w:t>
      </w:r>
      <w:r>
        <w:rPr>
          <w:b/>
          <w:sz w:val="22"/>
          <w:szCs w:val="22"/>
        </w:rPr>
        <w:tab/>
        <w:t>Averaging of Lots</w:t>
      </w:r>
    </w:p>
    <w:p w14:paraId="1234BF7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79" w14:textId="77777777" w:rsidR="00EE6DD0" w:rsidRDefault="00EE6DD0" w:rsidP="00A26500">
      <w:pPr>
        <w:pStyle w:val="DefaultText"/>
        <w:tabs>
          <w:tab w:val="left" w:pos="720"/>
          <w:tab w:val="left" w:pos="1440"/>
          <w:tab w:val="left" w:pos="2160"/>
          <w:tab w:val="left" w:pos="2880"/>
          <w:tab w:val="left" w:pos="3600"/>
          <w:tab w:val="left" w:pos="4320"/>
          <w:tab w:val="left" w:pos="5040"/>
        </w:tabs>
        <w:ind w:left="2880" w:right="-90" w:hanging="2880"/>
        <w:rPr>
          <w:sz w:val="22"/>
          <w:szCs w:val="22"/>
        </w:rPr>
      </w:pPr>
      <w:r>
        <w:rPr>
          <w:sz w:val="22"/>
          <w:szCs w:val="22"/>
        </w:rPr>
        <w:tab/>
      </w:r>
      <w:r>
        <w:rPr>
          <w:sz w:val="22"/>
          <w:szCs w:val="22"/>
        </w:rPr>
        <w:tab/>
      </w:r>
      <w:r>
        <w:rPr>
          <w:sz w:val="22"/>
          <w:szCs w:val="22"/>
        </w:rPr>
        <w:tab/>
      </w:r>
      <w:r w:rsidR="00496D58">
        <w:rPr>
          <w:sz w:val="22"/>
          <w:szCs w:val="22"/>
        </w:rPr>
        <w:t>(</w:t>
      </w:r>
      <w:r>
        <w:rPr>
          <w:sz w:val="22"/>
          <w:szCs w:val="22"/>
        </w:rPr>
        <w:t>a</w:t>
      </w:r>
      <w:r w:rsidR="00496D58">
        <w:rPr>
          <w:sz w:val="22"/>
          <w:szCs w:val="22"/>
        </w:rPr>
        <w:t>)</w:t>
      </w:r>
      <w:r>
        <w:rPr>
          <w:sz w:val="22"/>
          <w:szCs w:val="22"/>
        </w:rPr>
        <w:tab/>
        <w:t>If two of more Post-Harvest Test samples are collected from the same lot of seed potatoes, Post-Harvest Test results from these samples will automatically be averaged unless the grower can demonstrate that the seed potatoes represented by those samples have been segregated in storage.</w:t>
      </w:r>
    </w:p>
    <w:p w14:paraId="1234BF7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7B"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496D58">
        <w:rPr>
          <w:sz w:val="22"/>
          <w:szCs w:val="22"/>
        </w:rPr>
        <w:t>(</w:t>
      </w:r>
      <w:r>
        <w:rPr>
          <w:sz w:val="22"/>
          <w:szCs w:val="22"/>
        </w:rPr>
        <w:t>b</w:t>
      </w:r>
      <w:r w:rsidR="00496D58">
        <w:rPr>
          <w:sz w:val="22"/>
          <w:szCs w:val="22"/>
        </w:rPr>
        <w:t>)</w:t>
      </w:r>
      <w:r>
        <w:rPr>
          <w:sz w:val="22"/>
          <w:szCs w:val="22"/>
        </w:rPr>
        <w:tab/>
        <w:t>Averaging of the Post-Harvest Test results of two or more samples which have been segregated in storage will be allowed at the discretion of the Inspector and under the following conditions:</w:t>
      </w:r>
    </w:p>
    <w:p w14:paraId="1234BF7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7D"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496D58">
        <w:rPr>
          <w:sz w:val="22"/>
          <w:szCs w:val="22"/>
        </w:rPr>
        <w:t>(i</w:t>
      </w:r>
      <w:r>
        <w:rPr>
          <w:sz w:val="22"/>
          <w:szCs w:val="22"/>
        </w:rPr>
        <w:t>)</w:t>
      </w:r>
      <w:r>
        <w:rPr>
          <w:sz w:val="22"/>
          <w:szCs w:val="22"/>
        </w:rPr>
        <w:tab/>
        <w:t>Lots of potatoes represented by Post-Harvest Test samples which have no more than a 0.5% difference in total virus readings require no blending to be averaged.</w:t>
      </w:r>
    </w:p>
    <w:p w14:paraId="1234BF7E"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F7F"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496D58">
        <w:rPr>
          <w:sz w:val="22"/>
          <w:szCs w:val="22"/>
        </w:rPr>
        <w:t>(ii</w:t>
      </w:r>
      <w:r>
        <w:rPr>
          <w:sz w:val="22"/>
          <w:szCs w:val="22"/>
        </w:rPr>
        <w:t>)</w:t>
      </w:r>
      <w:r>
        <w:rPr>
          <w:sz w:val="22"/>
          <w:szCs w:val="22"/>
        </w:rPr>
        <w:tab/>
        <w:t>Lots of potatoes represented by Post-Harvest Test samples with a total virus reading greater than a 0.5% difference must be blended in order to be averaged.</w:t>
      </w:r>
    </w:p>
    <w:p w14:paraId="1234BF80"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F81"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496D58">
        <w:rPr>
          <w:sz w:val="22"/>
          <w:szCs w:val="22"/>
        </w:rPr>
        <w:t>(iii</w:t>
      </w:r>
      <w:r>
        <w:rPr>
          <w:sz w:val="22"/>
          <w:szCs w:val="22"/>
        </w:rPr>
        <w:t>)</w:t>
      </w:r>
      <w:r>
        <w:rPr>
          <w:sz w:val="22"/>
          <w:szCs w:val="22"/>
        </w:rPr>
        <w:tab/>
        <w:t>Lots of potatoes represented by Post-Harvest Test samples with a total virus reading greater than 1% may not be averaged to meet Foundation tolerance.</w:t>
      </w:r>
    </w:p>
    <w:p w14:paraId="1234BF82"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83"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496D58">
        <w:rPr>
          <w:sz w:val="22"/>
          <w:szCs w:val="22"/>
        </w:rPr>
        <w:t>(iv</w:t>
      </w:r>
      <w:r>
        <w:rPr>
          <w:sz w:val="22"/>
          <w:szCs w:val="22"/>
        </w:rPr>
        <w:t>)</w:t>
      </w:r>
      <w:r>
        <w:rPr>
          <w:sz w:val="22"/>
          <w:szCs w:val="22"/>
        </w:rPr>
        <w:tab/>
        <w:t>Lots of potatoes represented by Post-Harvest Test samples with a total virus reading greater than 5% may not be averaged to meet Certified tolerance.</w:t>
      </w:r>
    </w:p>
    <w:p w14:paraId="1234BF84"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8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496D58">
        <w:rPr>
          <w:sz w:val="22"/>
          <w:szCs w:val="22"/>
        </w:rPr>
        <w:t>(c)</w:t>
      </w:r>
      <w:r>
        <w:rPr>
          <w:sz w:val="22"/>
          <w:szCs w:val="22"/>
        </w:rPr>
        <w:tab/>
        <w:t>If two or more lots are to be blended to meet Foundation tolerance, then amounts of each lot involved must be mixed proportionally, under the direction of the Seed Potato Inspector, to meet this tolerance.</w:t>
      </w:r>
    </w:p>
    <w:p w14:paraId="1234BF8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87" w14:textId="2BFCFC14" w:rsidR="00EE6DD0" w:rsidRPr="002813D4"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496D58" w:rsidRPr="00B42603">
        <w:rPr>
          <w:sz w:val="22"/>
          <w:szCs w:val="22"/>
        </w:rPr>
        <w:t>(</w:t>
      </w:r>
      <w:r w:rsidRPr="00B42603">
        <w:rPr>
          <w:sz w:val="22"/>
          <w:szCs w:val="22"/>
        </w:rPr>
        <w:t>9</w:t>
      </w:r>
      <w:r w:rsidR="00496D58" w:rsidRPr="00B42603">
        <w:rPr>
          <w:sz w:val="22"/>
          <w:szCs w:val="22"/>
        </w:rPr>
        <w:t>)</w:t>
      </w:r>
      <w:r>
        <w:rPr>
          <w:sz w:val="22"/>
          <w:szCs w:val="22"/>
        </w:rPr>
        <w:tab/>
      </w:r>
      <w:r w:rsidR="002813D4" w:rsidRPr="002813D4">
        <w:rPr>
          <w:b/>
          <w:sz w:val="22"/>
          <w:szCs w:val="22"/>
        </w:rPr>
        <w:t>Shipments for</w:t>
      </w:r>
      <w:r w:rsidR="006652DB" w:rsidRPr="002813D4">
        <w:rPr>
          <w:b/>
          <w:sz w:val="22"/>
          <w:szCs w:val="22"/>
        </w:rPr>
        <w:t xml:space="preserve"> </w:t>
      </w:r>
      <w:r w:rsidR="001860FA" w:rsidRPr="002813D4">
        <w:rPr>
          <w:b/>
          <w:sz w:val="22"/>
          <w:szCs w:val="22"/>
        </w:rPr>
        <w:t>O</w:t>
      </w:r>
      <w:r w:rsidR="006652DB" w:rsidRPr="002813D4">
        <w:rPr>
          <w:b/>
          <w:sz w:val="22"/>
          <w:szCs w:val="22"/>
        </w:rPr>
        <w:t>ut of State Export</w:t>
      </w:r>
      <w:r w:rsidR="006D3130" w:rsidRPr="002813D4">
        <w:rPr>
          <w:b/>
          <w:sz w:val="22"/>
          <w:szCs w:val="22"/>
        </w:rPr>
        <w:t xml:space="preserve"> for Commercial Planting</w:t>
      </w:r>
    </w:p>
    <w:p w14:paraId="1234BF8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89" w14:textId="3C9A2193" w:rsidR="00EE6DD0" w:rsidRPr="002813D4" w:rsidRDefault="00EE6DD0">
      <w:pPr>
        <w:pStyle w:val="DefaultText"/>
        <w:tabs>
          <w:tab w:val="left" w:pos="720"/>
          <w:tab w:val="left" w:pos="1440"/>
          <w:tab w:val="left" w:pos="2160"/>
          <w:tab w:val="left" w:pos="2880"/>
          <w:tab w:val="left" w:pos="3600"/>
          <w:tab w:val="left" w:pos="4320"/>
          <w:tab w:val="left" w:pos="5040"/>
        </w:tabs>
        <w:ind w:left="2880" w:right="-180" w:hanging="2880"/>
        <w:rPr>
          <w:strike/>
          <w:sz w:val="22"/>
          <w:szCs w:val="22"/>
        </w:rPr>
      </w:pPr>
      <w:r>
        <w:rPr>
          <w:sz w:val="22"/>
          <w:szCs w:val="22"/>
        </w:rPr>
        <w:tab/>
      </w:r>
      <w:r>
        <w:rPr>
          <w:sz w:val="22"/>
          <w:szCs w:val="22"/>
        </w:rPr>
        <w:tab/>
      </w:r>
      <w:r>
        <w:rPr>
          <w:sz w:val="22"/>
          <w:szCs w:val="22"/>
        </w:rPr>
        <w:tab/>
      </w:r>
      <w:r w:rsidR="00496D58">
        <w:rPr>
          <w:sz w:val="22"/>
          <w:szCs w:val="22"/>
        </w:rPr>
        <w:t>(</w:t>
      </w:r>
      <w:r>
        <w:rPr>
          <w:sz w:val="22"/>
          <w:szCs w:val="22"/>
        </w:rPr>
        <w:t>a</w:t>
      </w:r>
      <w:r w:rsidR="00496D58">
        <w:rPr>
          <w:sz w:val="22"/>
          <w:szCs w:val="22"/>
        </w:rPr>
        <w:t>)</w:t>
      </w:r>
      <w:r>
        <w:rPr>
          <w:sz w:val="22"/>
          <w:szCs w:val="22"/>
        </w:rPr>
        <w:tab/>
      </w:r>
      <w:r w:rsidRPr="002813D4">
        <w:rPr>
          <w:sz w:val="22"/>
          <w:szCs w:val="22"/>
        </w:rPr>
        <w:t xml:space="preserve">Seed potatoes </w:t>
      </w:r>
      <w:r w:rsidR="00E16F44" w:rsidRPr="002813D4">
        <w:rPr>
          <w:sz w:val="22"/>
          <w:szCs w:val="22"/>
        </w:rPr>
        <w:t>may be certified and shipped for out-of-state export, excluding the Post-Harvest Test results, based upon the tolerances allowed during the field inspections providing all other certification requirements are met</w:t>
      </w:r>
      <w:r w:rsidR="006D3130" w:rsidRPr="002813D4">
        <w:rPr>
          <w:sz w:val="22"/>
          <w:szCs w:val="22"/>
        </w:rPr>
        <w:t xml:space="preserve"> according to Chapter 253</w:t>
      </w:r>
      <w:r w:rsidR="00110629" w:rsidRPr="002813D4">
        <w:rPr>
          <w:sz w:val="22"/>
          <w:szCs w:val="22"/>
        </w:rPr>
        <w:t>:</w:t>
      </w:r>
      <w:r w:rsidR="00110629" w:rsidRPr="002813D4">
        <w:rPr>
          <w:b/>
          <w:spacing w:val="-3"/>
          <w:sz w:val="22"/>
          <w:szCs w:val="22"/>
        </w:rPr>
        <w:t xml:space="preserve"> OFFICIAL SEED POTATO GRADE FOR MAINE CERTIFIED SEED POTATOES</w:t>
      </w:r>
      <w:r w:rsidR="00E16F44" w:rsidRPr="002813D4">
        <w:rPr>
          <w:sz w:val="22"/>
          <w:szCs w:val="22"/>
        </w:rPr>
        <w:t>.</w:t>
      </w:r>
    </w:p>
    <w:p w14:paraId="1234BF8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5C8F3601" w14:textId="2143F0D0" w:rsidR="00BC2DBF" w:rsidRPr="002813D4" w:rsidRDefault="00EE6DD0" w:rsidP="00BC2DBF">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496D58">
        <w:rPr>
          <w:sz w:val="22"/>
          <w:szCs w:val="22"/>
        </w:rPr>
        <w:t>(i</w:t>
      </w:r>
      <w:r>
        <w:rPr>
          <w:sz w:val="22"/>
          <w:szCs w:val="22"/>
        </w:rPr>
        <w:t>)</w:t>
      </w:r>
      <w:r>
        <w:rPr>
          <w:sz w:val="22"/>
          <w:szCs w:val="22"/>
        </w:rPr>
        <w:tab/>
        <w:t>See also the Packing Requirements (4.A.</w:t>
      </w:r>
      <w:r w:rsidR="00A07F02">
        <w:rPr>
          <w:sz w:val="22"/>
          <w:szCs w:val="22"/>
        </w:rPr>
        <w:t>(3)</w:t>
      </w:r>
      <w:r>
        <w:rPr>
          <w:sz w:val="22"/>
          <w:szCs w:val="22"/>
        </w:rPr>
        <w:t xml:space="preserve">) </w:t>
      </w:r>
      <w:r w:rsidR="00BC2DBF" w:rsidRPr="002813D4">
        <w:rPr>
          <w:sz w:val="22"/>
          <w:szCs w:val="22"/>
        </w:rPr>
        <w:t>for out-of-state export</w:t>
      </w:r>
      <w:r w:rsidR="00DE6D45" w:rsidRPr="002813D4">
        <w:rPr>
          <w:sz w:val="22"/>
          <w:szCs w:val="22"/>
        </w:rPr>
        <w:t xml:space="preserve"> shipments</w:t>
      </w:r>
      <w:r w:rsidR="00BC2DBF" w:rsidRPr="002813D4">
        <w:rPr>
          <w:sz w:val="22"/>
          <w:szCs w:val="22"/>
        </w:rPr>
        <w:t>.</w:t>
      </w:r>
    </w:p>
    <w:p w14:paraId="1234BF8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8D"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B42603">
        <w:rPr>
          <w:sz w:val="22"/>
          <w:szCs w:val="22"/>
        </w:rPr>
        <w:t>G.</w:t>
      </w:r>
      <w:r>
        <w:rPr>
          <w:b/>
          <w:sz w:val="22"/>
          <w:szCs w:val="22"/>
        </w:rPr>
        <w:tab/>
        <w:t>Other Seed Potato Production Requirements</w:t>
      </w:r>
    </w:p>
    <w:p w14:paraId="1234BF8E"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BF8F"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496D58" w:rsidRPr="00B42603">
        <w:rPr>
          <w:sz w:val="22"/>
          <w:szCs w:val="22"/>
        </w:rPr>
        <w:t>(</w:t>
      </w:r>
      <w:r w:rsidRPr="00B42603">
        <w:rPr>
          <w:sz w:val="22"/>
          <w:szCs w:val="22"/>
        </w:rPr>
        <w:t>1</w:t>
      </w:r>
      <w:r w:rsidR="00496D58" w:rsidRPr="00B42603">
        <w:rPr>
          <w:sz w:val="22"/>
          <w:szCs w:val="22"/>
        </w:rPr>
        <w:t>)</w:t>
      </w:r>
      <w:r>
        <w:rPr>
          <w:b/>
          <w:sz w:val="22"/>
          <w:szCs w:val="22"/>
        </w:rPr>
        <w:tab/>
        <w:t>Sprout Inhibitor</w:t>
      </w:r>
    </w:p>
    <w:p w14:paraId="1234BF90"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F91" w14:textId="4CE240BF" w:rsidR="00EE6DD0" w:rsidRDefault="00EE6DD0" w:rsidP="00EF1329">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Pr>
          <w:sz w:val="22"/>
          <w:szCs w:val="22"/>
        </w:rPr>
        <w:tab/>
        <w:t>Any field</w:t>
      </w:r>
      <w:r w:rsidR="000C6EE4">
        <w:rPr>
          <w:sz w:val="22"/>
          <w:szCs w:val="22"/>
        </w:rPr>
        <w:t xml:space="preserve"> </w:t>
      </w:r>
      <w:r w:rsidR="000C6EE4" w:rsidRPr="00D87775">
        <w:rPr>
          <w:sz w:val="22"/>
          <w:szCs w:val="22"/>
        </w:rPr>
        <w:t>or seed in storage</w:t>
      </w:r>
      <w:r w:rsidRPr="005A107F">
        <w:rPr>
          <w:sz w:val="22"/>
          <w:szCs w:val="22"/>
        </w:rPr>
        <w:t xml:space="preserve"> treated or partially treated with any sprout inhibitor applied to the growing crop</w:t>
      </w:r>
      <w:r w:rsidR="00671409" w:rsidRPr="005A107F">
        <w:rPr>
          <w:sz w:val="22"/>
          <w:szCs w:val="22"/>
        </w:rPr>
        <w:t xml:space="preserve"> </w:t>
      </w:r>
      <w:r w:rsidR="000C6EE4" w:rsidRPr="00D87775">
        <w:rPr>
          <w:sz w:val="22"/>
          <w:szCs w:val="22"/>
        </w:rPr>
        <w:t>or seed while in storage</w:t>
      </w:r>
      <w:r w:rsidRPr="005A107F">
        <w:rPr>
          <w:sz w:val="22"/>
          <w:szCs w:val="22"/>
        </w:rPr>
        <w:t>, shall be rejected from the Maine Seed Potato Certification Program and cannot be sold as seed potatoes</w:t>
      </w:r>
      <w:r>
        <w:rPr>
          <w:sz w:val="22"/>
          <w:szCs w:val="22"/>
        </w:rPr>
        <w:t>.</w:t>
      </w:r>
    </w:p>
    <w:p w14:paraId="1234BF92"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9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496D58" w:rsidRPr="00B42603">
        <w:rPr>
          <w:sz w:val="22"/>
          <w:szCs w:val="22"/>
        </w:rPr>
        <w:t>(</w:t>
      </w:r>
      <w:r w:rsidRPr="00B42603">
        <w:rPr>
          <w:sz w:val="22"/>
          <w:szCs w:val="22"/>
        </w:rPr>
        <w:t>2</w:t>
      </w:r>
      <w:r w:rsidR="00496D58" w:rsidRPr="00B42603">
        <w:rPr>
          <w:sz w:val="22"/>
          <w:szCs w:val="22"/>
        </w:rPr>
        <w:t>)</w:t>
      </w:r>
      <w:r>
        <w:rPr>
          <w:b/>
          <w:sz w:val="22"/>
          <w:szCs w:val="22"/>
        </w:rPr>
        <w:tab/>
        <w:t>Other Diseases and Pests</w:t>
      </w:r>
    </w:p>
    <w:p w14:paraId="1234BF94"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95" w14:textId="1EDACF55" w:rsidR="00EE6DD0" w:rsidRDefault="00EE6DD0" w:rsidP="00EF1329">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4D0CC2">
        <w:rPr>
          <w:sz w:val="22"/>
          <w:szCs w:val="22"/>
        </w:rPr>
        <w:tab/>
      </w:r>
      <w:r>
        <w:rPr>
          <w:sz w:val="22"/>
          <w:szCs w:val="22"/>
        </w:rPr>
        <w:t>Any disease or pest not covered by these rules that might adversely affect the Maine potato industry or Maine agriculture in the judgment of the Commissioner will be cause for potatoes to be rejected or withdrawn from certification, provided that action by the Commissioner shall become final after opportunity for a hearing is afforded the grower(s).</w:t>
      </w:r>
    </w:p>
    <w:p w14:paraId="1234BF9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9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sidR="00496D58" w:rsidRPr="00B42603">
        <w:rPr>
          <w:b/>
          <w:sz w:val="22"/>
          <w:szCs w:val="22"/>
        </w:rPr>
        <w:t>(</w:t>
      </w:r>
      <w:r w:rsidRPr="00B42603">
        <w:rPr>
          <w:b/>
          <w:sz w:val="22"/>
          <w:szCs w:val="22"/>
        </w:rPr>
        <w:t>3</w:t>
      </w:r>
      <w:r w:rsidR="00496D58" w:rsidRPr="00B42603">
        <w:rPr>
          <w:b/>
          <w:sz w:val="22"/>
          <w:szCs w:val="22"/>
        </w:rPr>
        <w:t>)</w:t>
      </w:r>
      <w:r>
        <w:rPr>
          <w:b/>
          <w:sz w:val="22"/>
          <w:szCs w:val="22"/>
        </w:rPr>
        <w:tab/>
        <w:t>Special Conditions</w:t>
      </w:r>
    </w:p>
    <w:p w14:paraId="1234BF9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99" w14:textId="4B50B197" w:rsidR="00EE6DD0" w:rsidRDefault="00EE6DD0" w:rsidP="00EF1329">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Pr>
          <w:sz w:val="22"/>
          <w:szCs w:val="22"/>
        </w:rPr>
        <w:tab/>
        <w:t>Any condition such as foliage diseases, excess weed, hail injury, foreign plants, chemical damage, insect damage or soil conditions that interfere with proper inspection may be cause for rejection from certification.</w:t>
      </w:r>
      <w:r w:rsidR="00B43430" w:rsidDel="00B43430">
        <w:rPr>
          <w:sz w:val="22"/>
          <w:szCs w:val="22"/>
        </w:rPr>
        <w:t xml:space="preserve"> </w:t>
      </w:r>
    </w:p>
    <w:p w14:paraId="1234BF9A" w14:textId="77777777" w:rsidR="00B43430" w:rsidRDefault="00B4343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9B"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b/>
          <w:sz w:val="22"/>
          <w:szCs w:val="22"/>
        </w:rPr>
      </w:pPr>
      <w:r>
        <w:rPr>
          <w:sz w:val="22"/>
          <w:szCs w:val="22"/>
        </w:rPr>
        <w:tab/>
      </w:r>
      <w:r w:rsidRPr="00B42603">
        <w:rPr>
          <w:sz w:val="22"/>
          <w:szCs w:val="22"/>
        </w:rPr>
        <w:t>H.</w:t>
      </w:r>
      <w:r>
        <w:rPr>
          <w:b/>
          <w:sz w:val="22"/>
          <w:szCs w:val="22"/>
        </w:rPr>
        <w:tab/>
        <w:t>Waivers and Special Certifications</w:t>
      </w:r>
    </w:p>
    <w:p w14:paraId="1234BF9C"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b/>
          <w:sz w:val="22"/>
          <w:szCs w:val="22"/>
        </w:rPr>
      </w:pPr>
    </w:p>
    <w:p w14:paraId="1234BF9D"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sidR="00496D58" w:rsidRPr="00B42603">
        <w:rPr>
          <w:sz w:val="22"/>
          <w:szCs w:val="22"/>
        </w:rPr>
        <w:t>(</w:t>
      </w:r>
      <w:r w:rsidRPr="00B42603">
        <w:rPr>
          <w:sz w:val="22"/>
          <w:szCs w:val="22"/>
        </w:rPr>
        <w:t>1</w:t>
      </w:r>
      <w:r w:rsidR="00496D58" w:rsidRPr="00B42603">
        <w:rPr>
          <w:sz w:val="22"/>
          <w:szCs w:val="22"/>
        </w:rPr>
        <w:t>)</w:t>
      </w:r>
      <w:r>
        <w:rPr>
          <w:b/>
          <w:sz w:val="22"/>
          <w:szCs w:val="22"/>
        </w:rPr>
        <w:tab/>
        <w:t>General Waiver</w:t>
      </w:r>
    </w:p>
    <w:p w14:paraId="1234BF9E" w14:textId="77777777" w:rsidR="00EE6DD0" w:rsidRPr="00C324D9"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p>
    <w:p w14:paraId="1234BF9F" w14:textId="77777777" w:rsidR="00EE6DD0" w:rsidRPr="00C324D9"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sidRPr="00C324D9">
        <w:rPr>
          <w:sz w:val="22"/>
          <w:szCs w:val="22"/>
        </w:rPr>
        <w:tab/>
      </w:r>
      <w:r w:rsidRPr="00C324D9">
        <w:rPr>
          <w:sz w:val="22"/>
          <w:szCs w:val="22"/>
        </w:rPr>
        <w:tab/>
      </w:r>
      <w:r w:rsidRPr="00C324D9">
        <w:rPr>
          <w:sz w:val="22"/>
          <w:szCs w:val="22"/>
        </w:rPr>
        <w:tab/>
      </w:r>
      <w:r w:rsidR="00496D58" w:rsidRPr="00C324D9">
        <w:rPr>
          <w:sz w:val="22"/>
          <w:szCs w:val="22"/>
        </w:rPr>
        <w:t>(</w:t>
      </w:r>
      <w:r w:rsidRPr="00C324D9">
        <w:rPr>
          <w:sz w:val="22"/>
          <w:szCs w:val="22"/>
        </w:rPr>
        <w:t>a</w:t>
      </w:r>
      <w:r w:rsidR="00496D58" w:rsidRPr="00C324D9">
        <w:rPr>
          <w:sz w:val="22"/>
          <w:szCs w:val="22"/>
        </w:rPr>
        <w:t>)</w:t>
      </w:r>
      <w:r w:rsidRPr="00C324D9">
        <w:rPr>
          <w:sz w:val="22"/>
          <w:szCs w:val="22"/>
        </w:rPr>
        <w:tab/>
        <w:t xml:space="preserve">The Commissioner may, upon application of one or more growers and for good cause, temporarily waive any of the requirements for the </w:t>
      </w:r>
      <w:r w:rsidR="00671409" w:rsidRPr="00D87775">
        <w:rPr>
          <w:sz w:val="22"/>
          <w:szCs w:val="22"/>
        </w:rPr>
        <w:t>f</w:t>
      </w:r>
      <w:r w:rsidR="006B40C6" w:rsidRPr="00D87775">
        <w:rPr>
          <w:sz w:val="22"/>
          <w:szCs w:val="22"/>
        </w:rPr>
        <w:t xml:space="preserve">ield year </w:t>
      </w:r>
      <w:r w:rsidRPr="00C324D9">
        <w:rPr>
          <w:sz w:val="22"/>
          <w:szCs w:val="22"/>
        </w:rPr>
        <w:t>designation and/or Post-Harvest Testing, provided that seed potato quality in Maine is not thereby jeopardized.</w:t>
      </w:r>
    </w:p>
    <w:p w14:paraId="1234BFA0" w14:textId="77777777" w:rsidR="00EE6DD0" w:rsidRPr="00C324D9"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A1" w14:textId="77777777" w:rsidR="00EE6DD0" w:rsidRPr="00C324D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C324D9">
        <w:rPr>
          <w:sz w:val="22"/>
          <w:szCs w:val="22"/>
        </w:rPr>
        <w:tab/>
      </w:r>
      <w:r w:rsidRPr="00C324D9">
        <w:rPr>
          <w:sz w:val="22"/>
          <w:szCs w:val="22"/>
        </w:rPr>
        <w:tab/>
      </w:r>
      <w:r w:rsidRPr="00C324D9">
        <w:rPr>
          <w:sz w:val="22"/>
          <w:szCs w:val="22"/>
        </w:rPr>
        <w:tab/>
      </w:r>
      <w:r w:rsidR="00A07F02" w:rsidRPr="00C324D9">
        <w:rPr>
          <w:sz w:val="22"/>
          <w:szCs w:val="22"/>
        </w:rPr>
        <w:t>(b)</w:t>
      </w:r>
      <w:r w:rsidRPr="00C324D9">
        <w:rPr>
          <w:sz w:val="22"/>
          <w:szCs w:val="22"/>
        </w:rPr>
        <w:tab/>
        <w:t xml:space="preserve">Any such waiver </w:t>
      </w:r>
      <w:r w:rsidR="000C6EE4" w:rsidRPr="00D87775">
        <w:rPr>
          <w:sz w:val="22"/>
          <w:szCs w:val="22"/>
        </w:rPr>
        <w:t xml:space="preserve">may </w:t>
      </w:r>
      <w:r w:rsidRPr="00C324D9">
        <w:rPr>
          <w:sz w:val="22"/>
          <w:szCs w:val="22"/>
        </w:rPr>
        <w:t>be granted only upon written application of the grower(s) involved, providing the following information:</w:t>
      </w:r>
    </w:p>
    <w:p w14:paraId="1234BFA2" w14:textId="77777777" w:rsidR="00EE6DD0" w:rsidRPr="00C324D9"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A3" w14:textId="77777777" w:rsidR="00EE6DD0" w:rsidRPr="00C324D9"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C324D9">
        <w:rPr>
          <w:sz w:val="22"/>
          <w:szCs w:val="22"/>
        </w:rPr>
        <w:tab/>
      </w:r>
      <w:r w:rsidRPr="00C324D9">
        <w:rPr>
          <w:sz w:val="22"/>
          <w:szCs w:val="22"/>
        </w:rPr>
        <w:tab/>
      </w:r>
      <w:r w:rsidRPr="00C324D9">
        <w:rPr>
          <w:sz w:val="22"/>
          <w:szCs w:val="22"/>
        </w:rPr>
        <w:tab/>
      </w:r>
      <w:r w:rsidRPr="00C324D9">
        <w:rPr>
          <w:sz w:val="22"/>
          <w:szCs w:val="22"/>
        </w:rPr>
        <w:tab/>
      </w:r>
      <w:r w:rsidR="00C32D99" w:rsidRPr="00C324D9">
        <w:rPr>
          <w:sz w:val="22"/>
          <w:szCs w:val="22"/>
        </w:rPr>
        <w:t>(i</w:t>
      </w:r>
      <w:r w:rsidRPr="00C324D9">
        <w:rPr>
          <w:sz w:val="22"/>
          <w:szCs w:val="22"/>
        </w:rPr>
        <w:t>)</w:t>
      </w:r>
      <w:r w:rsidRPr="00C324D9">
        <w:rPr>
          <w:sz w:val="22"/>
          <w:szCs w:val="22"/>
        </w:rPr>
        <w:tab/>
        <w:t>The specific request including the amount, variety, generation, Post-Harvest Test results, and other specific information.</w:t>
      </w:r>
    </w:p>
    <w:p w14:paraId="1234BFA4" w14:textId="77777777" w:rsidR="00EE6DD0" w:rsidRPr="00C324D9"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FA5" w14:textId="77777777" w:rsidR="00EE6DD0" w:rsidRPr="00C324D9" w:rsidRDefault="00671409">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C324D9">
        <w:rPr>
          <w:sz w:val="22"/>
          <w:szCs w:val="22"/>
        </w:rPr>
        <w:tab/>
      </w:r>
      <w:r w:rsidRPr="00C324D9">
        <w:rPr>
          <w:sz w:val="22"/>
          <w:szCs w:val="22"/>
        </w:rPr>
        <w:tab/>
      </w:r>
      <w:r w:rsidRPr="00C324D9">
        <w:rPr>
          <w:sz w:val="22"/>
          <w:szCs w:val="22"/>
        </w:rPr>
        <w:tab/>
      </w:r>
      <w:r w:rsidRPr="00C324D9">
        <w:rPr>
          <w:sz w:val="22"/>
          <w:szCs w:val="22"/>
        </w:rPr>
        <w:tab/>
      </w:r>
      <w:r w:rsidR="00C32D99" w:rsidRPr="00C324D9">
        <w:rPr>
          <w:sz w:val="22"/>
          <w:szCs w:val="22"/>
        </w:rPr>
        <w:t>(ii</w:t>
      </w:r>
      <w:r w:rsidR="00EE6DD0" w:rsidRPr="00C324D9">
        <w:rPr>
          <w:sz w:val="22"/>
          <w:szCs w:val="22"/>
        </w:rPr>
        <w:t>)</w:t>
      </w:r>
      <w:r w:rsidR="00EE6DD0" w:rsidRPr="00C324D9">
        <w:rPr>
          <w:sz w:val="22"/>
          <w:szCs w:val="22"/>
        </w:rPr>
        <w:tab/>
      </w:r>
      <w:r w:rsidR="000C6EE4" w:rsidRPr="00D87775">
        <w:rPr>
          <w:sz w:val="22"/>
          <w:szCs w:val="22"/>
        </w:rPr>
        <w:t xml:space="preserve">Documentation must be provided by the person requesting the waiver of the </w:t>
      </w:r>
      <w:r w:rsidR="00EE6DD0" w:rsidRPr="00C324D9">
        <w:rPr>
          <w:sz w:val="22"/>
          <w:szCs w:val="22"/>
        </w:rPr>
        <w:t>quantity and availability of seed of the variety, both in-state and in other states and provinces.</w:t>
      </w:r>
    </w:p>
    <w:p w14:paraId="1234BFA6"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FA7"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C32D99">
        <w:rPr>
          <w:sz w:val="22"/>
          <w:szCs w:val="22"/>
        </w:rPr>
        <w:t>(iii</w:t>
      </w:r>
      <w:r>
        <w:rPr>
          <w:sz w:val="22"/>
          <w:szCs w:val="22"/>
        </w:rPr>
        <w:t>)</w:t>
      </w:r>
      <w:r>
        <w:rPr>
          <w:sz w:val="22"/>
          <w:szCs w:val="22"/>
        </w:rPr>
        <w:tab/>
        <w:t>The disease content of the available seed, both in-state and in other states and provinces.</w:t>
      </w:r>
    </w:p>
    <w:p w14:paraId="1234BFA8" w14:textId="4F514E7F" w:rsidR="006219B8" w:rsidRDefault="006219B8">
      <w:pPr>
        <w:overflowPunct/>
        <w:autoSpaceDE/>
        <w:autoSpaceDN/>
        <w:adjustRightInd/>
        <w:textAlignment w:val="auto"/>
        <w:rPr>
          <w:sz w:val="22"/>
          <w:szCs w:val="22"/>
        </w:rPr>
      </w:pPr>
      <w:r>
        <w:rPr>
          <w:sz w:val="22"/>
          <w:szCs w:val="22"/>
        </w:rPr>
        <w:br w:type="page"/>
      </w:r>
    </w:p>
    <w:p w14:paraId="1234BFA9"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C32D99">
        <w:rPr>
          <w:sz w:val="22"/>
          <w:szCs w:val="22"/>
        </w:rPr>
        <w:t>(iv</w:t>
      </w:r>
      <w:r>
        <w:rPr>
          <w:sz w:val="22"/>
          <w:szCs w:val="22"/>
        </w:rPr>
        <w:t>)</w:t>
      </w:r>
      <w:r>
        <w:rPr>
          <w:sz w:val="22"/>
          <w:szCs w:val="22"/>
        </w:rPr>
        <w:tab/>
        <w:t>The economic impact on the industry through loss of contracts, established markets, and other relevant information if the waiver is not granted.</w:t>
      </w:r>
    </w:p>
    <w:p w14:paraId="1234BFAA"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BFAB"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C32D99">
        <w:rPr>
          <w:sz w:val="22"/>
          <w:szCs w:val="22"/>
        </w:rPr>
        <w:t>(v</w:t>
      </w:r>
      <w:r>
        <w:rPr>
          <w:sz w:val="22"/>
          <w:szCs w:val="22"/>
        </w:rPr>
        <w:t>)</w:t>
      </w:r>
      <w:r>
        <w:rPr>
          <w:sz w:val="22"/>
          <w:szCs w:val="22"/>
        </w:rPr>
        <w:tab/>
        <w:t>Possible impacts of the waiver on the seed industry.</w:t>
      </w:r>
    </w:p>
    <w:p w14:paraId="1234BFA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A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If the Commissioner grants such waiver, the grower(s) shall comply with the terms and conditions required by the Commissioner.</w:t>
      </w:r>
    </w:p>
    <w:p w14:paraId="1234BFA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A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 xml:space="preserve">The Commissioner shall give public notice in a newspaper of general circulation in the area where the potatoes are to be grown and in such other publications or forms as </w:t>
      </w:r>
      <w:r w:rsidR="003B133E" w:rsidRPr="004D0CC2">
        <w:rPr>
          <w:sz w:val="22"/>
          <w:szCs w:val="22"/>
        </w:rPr>
        <w:t>the Commissioner</w:t>
      </w:r>
      <w:r w:rsidR="003B133E">
        <w:rPr>
          <w:sz w:val="22"/>
          <w:szCs w:val="22"/>
        </w:rPr>
        <w:t xml:space="preserve"> </w:t>
      </w:r>
      <w:r>
        <w:rPr>
          <w:sz w:val="22"/>
          <w:szCs w:val="22"/>
        </w:rPr>
        <w:t>finds appropriate of all requests for waivers under this section and shall provide a minimum of five days for interested persons to comment. Any person making request to receive copies of all such notices shall be provided with them.</w:t>
      </w:r>
    </w:p>
    <w:p w14:paraId="1234BFB0" w14:textId="77777777" w:rsidR="000C6EE4" w:rsidRDefault="000C6EE4" w:rsidP="004B63E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B1" w14:textId="77777777" w:rsidR="00671409" w:rsidRPr="00C324D9" w:rsidRDefault="00671409" w:rsidP="00B42603">
      <w:pPr>
        <w:pStyle w:val="DefaultText"/>
        <w:tabs>
          <w:tab w:val="left" w:pos="720"/>
          <w:tab w:val="left" w:pos="1440"/>
          <w:tab w:val="left" w:pos="2160"/>
          <w:tab w:val="left" w:pos="2880"/>
          <w:tab w:val="left" w:pos="3600"/>
          <w:tab w:val="left" w:pos="4320"/>
          <w:tab w:val="left" w:pos="5040"/>
        </w:tabs>
        <w:ind w:left="2880" w:right="90" w:hanging="2880"/>
        <w:rPr>
          <w:sz w:val="22"/>
          <w:szCs w:val="22"/>
        </w:rPr>
      </w:pPr>
      <w:r w:rsidRPr="00671409">
        <w:rPr>
          <w:sz w:val="22"/>
          <w:szCs w:val="22"/>
        </w:rPr>
        <w:tab/>
      </w:r>
      <w:r w:rsidRPr="00671409">
        <w:rPr>
          <w:sz w:val="22"/>
          <w:szCs w:val="22"/>
        </w:rPr>
        <w:tab/>
      </w:r>
      <w:r w:rsidRPr="00671409">
        <w:rPr>
          <w:sz w:val="22"/>
          <w:szCs w:val="22"/>
        </w:rPr>
        <w:tab/>
      </w:r>
      <w:r w:rsidR="00A07F02" w:rsidRPr="00D87775">
        <w:rPr>
          <w:sz w:val="22"/>
          <w:szCs w:val="22"/>
        </w:rPr>
        <w:t>(e)</w:t>
      </w:r>
      <w:r w:rsidR="000C6EE4" w:rsidRPr="00D87775">
        <w:rPr>
          <w:sz w:val="22"/>
          <w:szCs w:val="22"/>
        </w:rPr>
        <w:tab/>
        <w:t>Prior to granting any waiver the Commissioner must review all waiver requests with the Maine Potato Board’s Seed Executive Council.</w:t>
      </w:r>
      <w:r w:rsidR="009B27DA">
        <w:rPr>
          <w:sz w:val="22"/>
          <w:szCs w:val="22"/>
        </w:rPr>
        <w:t xml:space="preserve"> </w:t>
      </w:r>
      <w:r w:rsidR="000C6EE4" w:rsidRPr="00D87775">
        <w:rPr>
          <w:sz w:val="22"/>
          <w:szCs w:val="22"/>
        </w:rPr>
        <w:t>The Commissioner must provide all the information on each wavier to the Council prior to the review.</w:t>
      </w:r>
      <w:r w:rsidR="009B27DA">
        <w:rPr>
          <w:sz w:val="22"/>
          <w:szCs w:val="22"/>
        </w:rPr>
        <w:t xml:space="preserve"> </w:t>
      </w:r>
      <w:r w:rsidR="000C6EE4" w:rsidRPr="00D87775">
        <w:rPr>
          <w:sz w:val="22"/>
          <w:szCs w:val="22"/>
        </w:rPr>
        <w:t xml:space="preserve">The Seed </w:t>
      </w:r>
      <w:r w:rsidR="00AE77DF" w:rsidRPr="004D0CC2">
        <w:rPr>
          <w:sz w:val="22"/>
          <w:szCs w:val="22"/>
        </w:rPr>
        <w:t xml:space="preserve">Executive </w:t>
      </w:r>
      <w:r w:rsidR="000C6EE4" w:rsidRPr="00D87775">
        <w:rPr>
          <w:sz w:val="22"/>
          <w:szCs w:val="22"/>
        </w:rPr>
        <w:t>Council shall make recommendations to the Commissioner</w:t>
      </w:r>
      <w:r w:rsidR="00AE77DF">
        <w:rPr>
          <w:sz w:val="22"/>
          <w:szCs w:val="22"/>
        </w:rPr>
        <w:t xml:space="preserve"> </w:t>
      </w:r>
      <w:r w:rsidR="00AE77DF" w:rsidRPr="004D0CC2">
        <w:rPr>
          <w:sz w:val="22"/>
          <w:szCs w:val="22"/>
        </w:rPr>
        <w:t>regarding</w:t>
      </w:r>
      <w:r w:rsidR="000C6EE4" w:rsidRPr="00D87775">
        <w:rPr>
          <w:sz w:val="22"/>
          <w:szCs w:val="22"/>
        </w:rPr>
        <w:t xml:space="preserve"> if the waiver should be granted and any conditions that should be applied to the waiv</w:t>
      </w:r>
      <w:r w:rsidR="00DC339F" w:rsidRPr="00D87775">
        <w:rPr>
          <w:sz w:val="22"/>
          <w:szCs w:val="22"/>
        </w:rPr>
        <w:t>er.</w:t>
      </w:r>
      <w:r w:rsidR="009B27DA">
        <w:rPr>
          <w:sz w:val="22"/>
          <w:szCs w:val="22"/>
        </w:rPr>
        <w:t xml:space="preserve"> </w:t>
      </w:r>
      <w:r w:rsidR="00DC339F" w:rsidRPr="00D87775">
        <w:rPr>
          <w:sz w:val="22"/>
          <w:szCs w:val="22"/>
        </w:rPr>
        <w:t xml:space="preserve">If the Commissioner’s decision on waivers is different than the recommendation of the Seed </w:t>
      </w:r>
      <w:r w:rsidR="00AE77DF" w:rsidRPr="004D0CC2">
        <w:rPr>
          <w:sz w:val="22"/>
          <w:szCs w:val="22"/>
        </w:rPr>
        <w:t xml:space="preserve">Executive </w:t>
      </w:r>
      <w:r w:rsidR="00F179AE" w:rsidRPr="004D0CC2">
        <w:rPr>
          <w:sz w:val="22"/>
          <w:szCs w:val="22"/>
        </w:rPr>
        <w:t>Council</w:t>
      </w:r>
      <w:r w:rsidR="00F179AE" w:rsidRPr="00D87775">
        <w:rPr>
          <w:sz w:val="22"/>
          <w:szCs w:val="22"/>
        </w:rPr>
        <w:t>,</w:t>
      </w:r>
      <w:r w:rsidR="000C6EE4" w:rsidRPr="00D87775">
        <w:rPr>
          <w:sz w:val="22"/>
          <w:szCs w:val="22"/>
        </w:rPr>
        <w:t xml:space="preserve"> the Commissioner will</w:t>
      </w:r>
      <w:r w:rsidR="00B42603">
        <w:rPr>
          <w:sz w:val="22"/>
          <w:szCs w:val="22"/>
        </w:rPr>
        <w:t> </w:t>
      </w:r>
      <w:r w:rsidR="000C6EE4" w:rsidRPr="00D87775">
        <w:rPr>
          <w:sz w:val="22"/>
          <w:szCs w:val="22"/>
        </w:rPr>
        <w:t>provide the Seed Council with an explanation as to why the recommendations were not followed.</w:t>
      </w:r>
    </w:p>
    <w:p w14:paraId="1234BFB2" w14:textId="77777777" w:rsidR="00671409" w:rsidRPr="00C324D9" w:rsidRDefault="00671409">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B3" w14:textId="77777777" w:rsidR="00EE6DD0" w:rsidRDefault="00671409"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A07F02" w:rsidRPr="00B42603">
        <w:rPr>
          <w:sz w:val="22"/>
          <w:szCs w:val="22"/>
        </w:rPr>
        <w:t>(2)</w:t>
      </w:r>
      <w:r w:rsidR="00EE6DD0">
        <w:rPr>
          <w:b/>
          <w:sz w:val="22"/>
          <w:szCs w:val="22"/>
        </w:rPr>
        <w:tab/>
        <w:t>Certification of Grower Seed Plot</w:t>
      </w:r>
    </w:p>
    <w:p w14:paraId="1234BFB4"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BFB5"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Growers may seek certification for seed potatoes grown by them exclusively for their own use and not for sale. Such certification may be allowed regardless of the </w:t>
      </w:r>
      <w:r w:rsidR="00212ED9" w:rsidRPr="00D87775">
        <w:rPr>
          <w:sz w:val="22"/>
          <w:szCs w:val="22"/>
        </w:rPr>
        <w:t>field year</w:t>
      </w:r>
      <w:r w:rsidRPr="00C324D9">
        <w:rPr>
          <w:sz w:val="22"/>
          <w:szCs w:val="22"/>
        </w:rPr>
        <w:t>, provided</w:t>
      </w:r>
      <w:r>
        <w:rPr>
          <w:sz w:val="22"/>
          <w:szCs w:val="22"/>
        </w:rPr>
        <w:t xml:space="preserve"> all other requirements are met for certification.</w:t>
      </w:r>
    </w:p>
    <w:p w14:paraId="1234BFB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B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In order to qualify for “Grower’s Own Seed” lot, a grower must produce tablestock and/or processing potatoes in the farming operation.</w:t>
      </w:r>
    </w:p>
    <w:p w14:paraId="1234BFB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B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The seed produced from the seed plots will be designated as “Grower’s Own” providing it meets the requirements of the Certified Seed Class.</w:t>
      </w:r>
    </w:p>
    <w:p w14:paraId="1234BFBA"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BB"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The seed plot used to produce “Grower’s Own” must be entered into the Maine Seed Potato Certification Program and pass all of the requirements for the Certified Seed Class.</w:t>
      </w:r>
    </w:p>
    <w:p w14:paraId="1234BFBC" w14:textId="77777777" w:rsidR="009751FD"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BD" w14:textId="77777777" w:rsidR="00EE6DD0"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sidRPr="00D87775">
        <w:rPr>
          <w:sz w:val="22"/>
          <w:szCs w:val="22"/>
        </w:rPr>
        <w:t>(e)</w:t>
      </w:r>
      <w:r w:rsidR="00EE6DD0">
        <w:rPr>
          <w:sz w:val="22"/>
          <w:szCs w:val="22"/>
        </w:rPr>
        <w:tab/>
        <w:t>Seed potatoes classified as “Grower’s Own” cannot be sold as seed.</w:t>
      </w:r>
    </w:p>
    <w:p w14:paraId="1234BFB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B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sidRPr="00D87775">
        <w:rPr>
          <w:sz w:val="22"/>
          <w:szCs w:val="22"/>
        </w:rPr>
        <w:t>(f)</w:t>
      </w:r>
      <w:r>
        <w:rPr>
          <w:sz w:val="22"/>
          <w:szCs w:val="22"/>
        </w:rPr>
        <w:tab/>
        <w:t>Seed lots not meeting all requirements of this section will not qualify for the “Grower’s Own” designation.</w:t>
      </w:r>
    </w:p>
    <w:p w14:paraId="1234BFC0"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C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sidRPr="00D87775">
        <w:rPr>
          <w:sz w:val="22"/>
          <w:szCs w:val="22"/>
        </w:rPr>
        <w:t>(g)</w:t>
      </w:r>
      <w:r>
        <w:rPr>
          <w:sz w:val="22"/>
          <w:szCs w:val="22"/>
        </w:rPr>
        <w:tab/>
        <w:t>All potatoes used as seed on any farm in Maine must qualify as “Grower’s Own” under this section or otherwise be certified or authorized under this Chapter. Potatoes not so certified or authorized do not meet the minimum standards for planting under 7 M.R.S. §951-A.</w:t>
      </w:r>
    </w:p>
    <w:p w14:paraId="1234BFC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C3" w14:textId="77777777" w:rsidR="00EE6DD0" w:rsidRDefault="00EE6DD0" w:rsidP="00B42603">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sidR="00A07F02" w:rsidRPr="00B42603">
        <w:rPr>
          <w:sz w:val="22"/>
          <w:szCs w:val="22"/>
        </w:rPr>
        <w:t>(3)</w:t>
      </w:r>
      <w:r>
        <w:rPr>
          <w:b/>
          <w:sz w:val="22"/>
          <w:szCs w:val="22"/>
        </w:rPr>
        <w:tab/>
        <w:t>Certification of Experimental Varieties and Seedlings</w:t>
      </w:r>
    </w:p>
    <w:p w14:paraId="1234BFC4" w14:textId="77777777" w:rsidR="00EE6DD0" w:rsidRDefault="00EE6DD0" w:rsidP="00B42603">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p>
    <w:p w14:paraId="1234BFC5" w14:textId="77777777" w:rsidR="00EE6DD0" w:rsidRDefault="00EE6DD0" w:rsidP="00B42603">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The Commissioner may allow </w:t>
      </w:r>
      <w:r w:rsidR="00AE77DF" w:rsidRPr="004D0CC2">
        <w:rPr>
          <w:sz w:val="22"/>
          <w:szCs w:val="22"/>
        </w:rPr>
        <w:t>for</w:t>
      </w:r>
      <w:r w:rsidR="00AE77DF">
        <w:rPr>
          <w:sz w:val="22"/>
          <w:szCs w:val="22"/>
        </w:rPr>
        <w:t xml:space="preserve"> </w:t>
      </w:r>
      <w:r>
        <w:rPr>
          <w:sz w:val="22"/>
          <w:szCs w:val="22"/>
        </w:rPr>
        <w:t xml:space="preserve">certification </w:t>
      </w:r>
      <w:r w:rsidR="00AE77DF" w:rsidRPr="004D0CC2">
        <w:rPr>
          <w:sz w:val="22"/>
          <w:szCs w:val="22"/>
        </w:rPr>
        <w:t>of E</w:t>
      </w:r>
      <w:r w:rsidRPr="004D0CC2">
        <w:rPr>
          <w:sz w:val="22"/>
          <w:szCs w:val="22"/>
        </w:rPr>
        <w:t>xperimental</w:t>
      </w:r>
      <w:r>
        <w:rPr>
          <w:sz w:val="22"/>
          <w:szCs w:val="22"/>
        </w:rPr>
        <w:t xml:space="preserve"> new varieties or seedlings which are produced or imported by Maine growers for the purpose of testing their adaptability for commercial use in the state and which are not available from an authorized Nuclear Seed Origination Source and not currently commercially produced in the state.</w:t>
      </w:r>
    </w:p>
    <w:p w14:paraId="1234BFC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C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Varieties or seedlings shall be deemed to be commercially produced when a total of one hundred acres or more have been certified in the State in the current or in any previous year.</w:t>
      </w:r>
    </w:p>
    <w:p w14:paraId="1234BFC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C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Any person seeking such certification shall apply to the Commissioner in writing and shall provide such information and comply with the terms and conditions as the Commissioner may require, including meeting all pertinent requirements of the Maine Seed Potato Certification Program.</w:t>
      </w:r>
    </w:p>
    <w:p w14:paraId="1234BFCA" w14:textId="77777777" w:rsidR="009751FD" w:rsidRPr="007100B1"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CB" w14:textId="77777777" w:rsidR="00EE6DD0" w:rsidRPr="007100B1" w:rsidRDefault="00E048DA" w:rsidP="007100B1">
      <w:pPr>
        <w:pStyle w:val="DefaultText"/>
        <w:tabs>
          <w:tab w:val="left" w:pos="720"/>
          <w:tab w:val="left" w:pos="1440"/>
          <w:tab w:val="left" w:pos="2160"/>
          <w:tab w:val="left" w:pos="2880"/>
          <w:tab w:val="left" w:pos="3600"/>
          <w:tab w:val="left" w:pos="4320"/>
          <w:tab w:val="left" w:pos="5040"/>
        </w:tabs>
        <w:ind w:left="2880" w:right="-90" w:hanging="2880"/>
        <w:rPr>
          <w:sz w:val="22"/>
        </w:rPr>
      </w:pPr>
      <w:r>
        <w:rPr>
          <w:sz w:val="22"/>
          <w:szCs w:val="22"/>
        </w:rPr>
        <w:tab/>
      </w:r>
      <w:r>
        <w:rPr>
          <w:sz w:val="22"/>
          <w:szCs w:val="22"/>
        </w:rPr>
        <w:tab/>
      </w:r>
      <w:r>
        <w:rPr>
          <w:sz w:val="22"/>
          <w:szCs w:val="22"/>
        </w:rPr>
        <w:tab/>
      </w:r>
      <w:r w:rsidR="00A07F02" w:rsidRPr="00D87775">
        <w:rPr>
          <w:sz w:val="22"/>
          <w:szCs w:val="22"/>
        </w:rPr>
        <w:t>(d)</w:t>
      </w:r>
      <w:r w:rsidR="00EE6DD0">
        <w:rPr>
          <w:sz w:val="22"/>
          <w:szCs w:val="22"/>
        </w:rPr>
        <w:tab/>
      </w:r>
      <w:r w:rsidR="0072332C">
        <w:rPr>
          <w:sz w:val="22"/>
          <w:szCs w:val="22"/>
        </w:rPr>
        <w:t xml:space="preserve">Varieties or seedlings accepted for certification as Experimental will be designated Experimental </w:t>
      </w:r>
      <w:r w:rsidR="0072332C" w:rsidRPr="00D87775">
        <w:rPr>
          <w:sz w:val="22"/>
          <w:szCs w:val="22"/>
        </w:rPr>
        <w:t>in the</w:t>
      </w:r>
      <w:r w:rsidR="0072332C">
        <w:rPr>
          <w:sz w:val="22"/>
          <w:szCs w:val="22"/>
        </w:rPr>
        <w:t xml:space="preserve"> Maine Seed Potato Certification Program</w:t>
      </w:r>
      <w:r w:rsidR="00C324D9" w:rsidRPr="00D87775">
        <w:rPr>
          <w:sz w:val="22"/>
          <w:szCs w:val="22"/>
        </w:rPr>
        <w:t>.</w:t>
      </w:r>
    </w:p>
    <w:p w14:paraId="1234BFCC" w14:textId="77777777" w:rsidR="00E048DA" w:rsidRPr="007100B1" w:rsidRDefault="00E048DA">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CD" w14:textId="77777777" w:rsidR="00EE6DD0" w:rsidRPr="007100B1" w:rsidRDefault="00517E13" w:rsidP="00522D45">
      <w:pPr>
        <w:pStyle w:val="DefaultText"/>
        <w:tabs>
          <w:tab w:val="left" w:pos="720"/>
          <w:tab w:val="left" w:pos="1440"/>
          <w:tab w:val="left" w:pos="2160"/>
          <w:tab w:val="left" w:pos="2880"/>
          <w:tab w:val="left" w:pos="3600"/>
          <w:tab w:val="left" w:pos="4320"/>
          <w:tab w:val="left" w:pos="5040"/>
        </w:tabs>
        <w:ind w:left="2880" w:hanging="2880"/>
        <w:rPr>
          <w:color w:val="0000FF"/>
          <w:sz w:val="22"/>
          <w:szCs w:val="22"/>
        </w:rPr>
      </w:pPr>
      <w:r>
        <w:rPr>
          <w:sz w:val="22"/>
          <w:szCs w:val="22"/>
        </w:rPr>
        <w:tab/>
      </w:r>
      <w:r>
        <w:rPr>
          <w:sz w:val="22"/>
          <w:szCs w:val="22"/>
        </w:rPr>
        <w:tab/>
      </w:r>
      <w:r>
        <w:rPr>
          <w:sz w:val="22"/>
          <w:szCs w:val="22"/>
        </w:rPr>
        <w:tab/>
      </w:r>
      <w:r w:rsidR="00A07F02" w:rsidRPr="00D87775">
        <w:rPr>
          <w:sz w:val="22"/>
          <w:szCs w:val="22"/>
        </w:rPr>
        <w:t>(e)</w:t>
      </w:r>
      <w:r w:rsidR="00EE6DD0" w:rsidRPr="00D87775">
        <w:rPr>
          <w:sz w:val="22"/>
          <w:szCs w:val="22"/>
        </w:rPr>
        <w:tab/>
      </w:r>
      <w:r w:rsidR="009D12A7" w:rsidRPr="00D87775">
        <w:rPr>
          <w:sz w:val="22"/>
          <w:szCs w:val="22"/>
        </w:rPr>
        <w:t>Production from a Research and/or Experimental facility cannot be sold as seed.</w:t>
      </w:r>
      <w:r w:rsidR="009B27DA">
        <w:rPr>
          <w:sz w:val="22"/>
          <w:szCs w:val="22"/>
        </w:rPr>
        <w:t xml:space="preserve"> </w:t>
      </w:r>
      <w:r w:rsidR="009D12A7" w:rsidRPr="00D87775">
        <w:rPr>
          <w:sz w:val="22"/>
          <w:szCs w:val="22"/>
        </w:rPr>
        <w:t xml:space="preserve">Seed produced </w:t>
      </w:r>
      <w:r w:rsidR="00AE77DF" w:rsidRPr="004D0CC2">
        <w:rPr>
          <w:sz w:val="22"/>
          <w:szCs w:val="22"/>
        </w:rPr>
        <w:t xml:space="preserve">at </w:t>
      </w:r>
      <w:r w:rsidR="009D12A7" w:rsidRPr="00D87775">
        <w:rPr>
          <w:sz w:val="22"/>
          <w:szCs w:val="22"/>
        </w:rPr>
        <w:t>these facilities can be used for evaluation and commercial tr</w:t>
      </w:r>
      <w:r w:rsidR="0004141B" w:rsidRPr="00D87775">
        <w:rPr>
          <w:sz w:val="22"/>
          <w:szCs w:val="22"/>
        </w:rPr>
        <w:t>ia</w:t>
      </w:r>
      <w:r w:rsidR="009D12A7" w:rsidRPr="00D87775">
        <w:rPr>
          <w:sz w:val="22"/>
          <w:szCs w:val="22"/>
        </w:rPr>
        <w:t>ls if part of a breeding or program but, not entered for recertification.</w:t>
      </w:r>
      <w:r w:rsidR="009B27DA">
        <w:rPr>
          <w:sz w:val="22"/>
          <w:szCs w:val="22"/>
        </w:rPr>
        <w:t xml:space="preserve"> </w:t>
      </w:r>
      <w:r w:rsidR="009D12A7" w:rsidRPr="00D87775">
        <w:rPr>
          <w:sz w:val="22"/>
          <w:szCs w:val="22"/>
        </w:rPr>
        <w:t xml:space="preserve">Each facility that ships seed for evaluation and or commercial </w:t>
      </w:r>
      <w:r w:rsidR="0004141B" w:rsidRPr="00D87775">
        <w:rPr>
          <w:sz w:val="22"/>
          <w:szCs w:val="22"/>
        </w:rPr>
        <w:t xml:space="preserve">trials </w:t>
      </w:r>
      <w:r w:rsidR="009D12A7" w:rsidRPr="00D87775">
        <w:rPr>
          <w:sz w:val="22"/>
          <w:szCs w:val="22"/>
        </w:rPr>
        <w:t>must file a report</w:t>
      </w:r>
      <w:r w:rsidR="00AE77DF">
        <w:rPr>
          <w:sz w:val="22"/>
          <w:szCs w:val="22"/>
        </w:rPr>
        <w:t xml:space="preserve"> </w:t>
      </w:r>
      <w:r w:rsidR="00AE77DF" w:rsidRPr="004D0CC2">
        <w:rPr>
          <w:sz w:val="22"/>
          <w:szCs w:val="22"/>
        </w:rPr>
        <w:t>with</w:t>
      </w:r>
      <w:r w:rsidR="009D12A7" w:rsidRPr="00D87775">
        <w:rPr>
          <w:sz w:val="22"/>
          <w:szCs w:val="22"/>
        </w:rPr>
        <w:t xml:space="preserve"> the Commissioner by July 1</w:t>
      </w:r>
      <w:r w:rsidR="009D12A7" w:rsidRPr="00D87775">
        <w:rPr>
          <w:sz w:val="22"/>
          <w:szCs w:val="22"/>
          <w:vertAlign w:val="superscript"/>
        </w:rPr>
        <w:t>st</w:t>
      </w:r>
      <w:r w:rsidR="009D12A7" w:rsidRPr="00D87775">
        <w:rPr>
          <w:sz w:val="22"/>
          <w:szCs w:val="22"/>
        </w:rPr>
        <w:t xml:space="preserve"> of each year on the volume, variety and location of all shipments of seed</w:t>
      </w:r>
      <w:r w:rsidR="0004141B" w:rsidRPr="00D87775">
        <w:rPr>
          <w:sz w:val="22"/>
          <w:szCs w:val="22"/>
        </w:rPr>
        <w:t>.</w:t>
      </w:r>
      <w:r w:rsidR="00EE6DD0" w:rsidRPr="00D87775">
        <w:rPr>
          <w:sz w:val="22"/>
          <w:szCs w:val="22"/>
        </w:rPr>
        <w:t xml:space="preserve"> </w:t>
      </w:r>
    </w:p>
    <w:p w14:paraId="1234BFCE"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CF" w14:textId="77777777" w:rsidR="00B42603" w:rsidRDefault="00B42603">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D0" w14:textId="77777777" w:rsidR="00EE6DD0" w:rsidRDefault="00A07F02">
      <w:pPr>
        <w:pStyle w:val="DefaultText"/>
        <w:tabs>
          <w:tab w:val="left" w:pos="720"/>
          <w:tab w:val="left" w:pos="1440"/>
          <w:tab w:val="left" w:pos="2160"/>
          <w:tab w:val="left" w:pos="2880"/>
          <w:tab w:val="left" w:pos="3600"/>
          <w:tab w:val="left" w:pos="4320"/>
          <w:tab w:val="left" w:pos="5040"/>
        </w:tabs>
        <w:rPr>
          <w:b/>
          <w:sz w:val="22"/>
          <w:szCs w:val="22"/>
        </w:rPr>
      </w:pPr>
      <w:r>
        <w:rPr>
          <w:b/>
          <w:sz w:val="22"/>
          <w:szCs w:val="22"/>
        </w:rPr>
        <w:t>3</w:t>
      </w:r>
      <w:r w:rsidR="00E32E4E">
        <w:rPr>
          <w:b/>
          <w:sz w:val="22"/>
          <w:szCs w:val="22"/>
        </w:rPr>
        <w:t>.</w:t>
      </w:r>
      <w:r w:rsidR="00EE6DD0">
        <w:rPr>
          <w:b/>
          <w:sz w:val="22"/>
          <w:szCs w:val="22"/>
        </w:rPr>
        <w:tab/>
        <w:t>STORAGE REQUIREMENTS</w:t>
      </w:r>
    </w:p>
    <w:p w14:paraId="1234BFD1"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D2"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A053AD">
        <w:rPr>
          <w:sz w:val="22"/>
          <w:szCs w:val="22"/>
        </w:rPr>
        <w:t>A.</w:t>
      </w:r>
      <w:r>
        <w:rPr>
          <w:b/>
          <w:sz w:val="22"/>
          <w:szCs w:val="22"/>
        </w:rPr>
        <w:tab/>
        <w:t>Storage Sanitation</w:t>
      </w:r>
    </w:p>
    <w:p w14:paraId="1234BFD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D4"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A053AD">
        <w:rPr>
          <w:sz w:val="22"/>
          <w:szCs w:val="22"/>
        </w:rPr>
        <w:t>(1)</w:t>
      </w:r>
      <w:r>
        <w:rPr>
          <w:b/>
          <w:sz w:val="22"/>
          <w:szCs w:val="22"/>
        </w:rPr>
        <w:tab/>
        <w:t>Disinfection and Disease Control</w:t>
      </w:r>
    </w:p>
    <w:p w14:paraId="1234BFD5"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D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Bins, handling equipment and all the immediate surroundings in which Certified or Foundation Seed Classes are to be stored or handled shall be cleaned and disinfected before the potatoes are brought into storage or are handled.</w:t>
      </w:r>
    </w:p>
    <w:p w14:paraId="1234BFD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D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No class of certified seed can be stored in a storage with potato lots known to be infected with the Bacterial Ring Rot disease or pathogen. Any seed potatoes placed in a storage with potato lots known to be infected with the Bacterial Ring Rot disease or pathogen will immediately lose their certification status.</w:t>
      </w:r>
    </w:p>
    <w:p w14:paraId="1234BFD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59B656EF" w14:textId="77777777" w:rsidR="006219B8" w:rsidRDefault="006219B8">
      <w:pPr>
        <w:overflowPunct/>
        <w:autoSpaceDE/>
        <w:autoSpaceDN/>
        <w:adjustRightInd/>
        <w:textAlignment w:val="auto"/>
        <w:rPr>
          <w:b/>
          <w:sz w:val="22"/>
          <w:szCs w:val="22"/>
        </w:rPr>
      </w:pPr>
      <w:r>
        <w:rPr>
          <w:b/>
          <w:sz w:val="22"/>
          <w:szCs w:val="22"/>
        </w:rPr>
        <w:br w:type="page"/>
      </w:r>
    </w:p>
    <w:p w14:paraId="1234BFDA" w14:textId="2EADB99C"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0004141B" w:rsidRPr="00A053AD">
        <w:rPr>
          <w:sz w:val="22"/>
          <w:szCs w:val="22"/>
        </w:rPr>
        <w:t>B</w:t>
      </w:r>
      <w:r w:rsidRPr="00A053AD">
        <w:rPr>
          <w:sz w:val="22"/>
          <w:szCs w:val="22"/>
        </w:rPr>
        <w:t>.</w:t>
      </w:r>
      <w:r>
        <w:rPr>
          <w:b/>
          <w:sz w:val="22"/>
          <w:szCs w:val="22"/>
        </w:rPr>
        <w:tab/>
        <w:t>Records and Bin Identification</w:t>
      </w:r>
    </w:p>
    <w:p w14:paraId="1234BFD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DC"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A053AD">
        <w:rPr>
          <w:sz w:val="22"/>
          <w:szCs w:val="22"/>
        </w:rPr>
        <w:t>(1)</w:t>
      </w:r>
      <w:r>
        <w:rPr>
          <w:sz w:val="22"/>
          <w:szCs w:val="22"/>
        </w:rPr>
        <w:tab/>
      </w:r>
      <w:r>
        <w:rPr>
          <w:b/>
          <w:sz w:val="22"/>
          <w:szCs w:val="22"/>
        </w:rPr>
        <w:t>Required Procedures</w:t>
      </w:r>
    </w:p>
    <w:p w14:paraId="1234BFD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D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Accurate records of amounts of certified seed potatoes harvested must be kept by the grower.</w:t>
      </w:r>
    </w:p>
    <w:p w14:paraId="1234BFD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E0"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 xml:space="preserve">Seed potatoes of different </w:t>
      </w:r>
      <w:r w:rsidR="00212ED9" w:rsidRPr="00D87775">
        <w:rPr>
          <w:sz w:val="22"/>
          <w:szCs w:val="22"/>
        </w:rPr>
        <w:t>field years</w:t>
      </w:r>
      <w:r w:rsidR="00517E13" w:rsidRPr="00517E13">
        <w:rPr>
          <w:sz w:val="22"/>
          <w:szCs w:val="22"/>
        </w:rPr>
        <w:t>,</w:t>
      </w:r>
      <w:r w:rsidRPr="00517E13">
        <w:rPr>
          <w:sz w:val="22"/>
          <w:szCs w:val="22"/>
        </w:rPr>
        <w:t xml:space="preserve"> </w:t>
      </w:r>
      <w:r>
        <w:rPr>
          <w:sz w:val="22"/>
          <w:szCs w:val="22"/>
        </w:rPr>
        <w:t>classes or varieties must be kept in separate storage bins.</w:t>
      </w:r>
    </w:p>
    <w:p w14:paraId="1234BFE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E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Bins containing seed potatoes shall be separated from each other and easily identified to enable Inspectors to locate all certified seed potatoes stored in bins and to post bin cards.</w:t>
      </w:r>
    </w:p>
    <w:p w14:paraId="1234BFE3"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E4"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Bin cards identifying the seed potatoes must be completed and posted by the Seed Potato Inspector upon examining the seed potatoes in the storage bins.</w:t>
      </w:r>
    </w:p>
    <w:p w14:paraId="1234BFE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E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(e)</w:t>
      </w:r>
      <w:r>
        <w:rPr>
          <w:sz w:val="22"/>
          <w:szCs w:val="22"/>
        </w:rPr>
        <w:tab/>
        <w:t>Bin cards must show the amount of seed potatoes stored in each bin, field certification number, and the Post-Harvest Test sample number which represents the potatoes in the storage bin.</w:t>
      </w:r>
    </w:p>
    <w:p w14:paraId="1234BFE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E8" w14:textId="77777777" w:rsidR="00EE6DD0" w:rsidRDefault="00EE6DD0" w:rsidP="007100B1">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sidRPr="00A053AD">
        <w:rPr>
          <w:sz w:val="22"/>
          <w:szCs w:val="22"/>
        </w:rPr>
        <w:t>C.</w:t>
      </w:r>
      <w:r>
        <w:rPr>
          <w:b/>
          <w:sz w:val="22"/>
          <w:szCs w:val="22"/>
        </w:rPr>
        <w:tab/>
        <w:t>Sprout Inhibitors on Tablestock/Processing Potatoes in Storages Containing Seed</w:t>
      </w:r>
      <w:r w:rsidR="00A26500">
        <w:rPr>
          <w:b/>
          <w:sz w:val="22"/>
          <w:szCs w:val="22"/>
        </w:rPr>
        <w:t> </w:t>
      </w:r>
      <w:r>
        <w:rPr>
          <w:b/>
          <w:sz w:val="22"/>
          <w:szCs w:val="22"/>
        </w:rPr>
        <w:t>Potatoes</w:t>
      </w:r>
    </w:p>
    <w:p w14:paraId="1234BFE9" w14:textId="77777777" w:rsidR="00EE6DD0" w:rsidRDefault="00EE6DD0" w:rsidP="007100B1">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EA" w14:textId="77777777" w:rsidR="00EE6DD0" w:rsidRDefault="00EE6DD0" w:rsidP="007100B1">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A053AD">
        <w:rPr>
          <w:sz w:val="22"/>
          <w:szCs w:val="22"/>
        </w:rPr>
        <w:t>(1)</w:t>
      </w:r>
      <w:r>
        <w:rPr>
          <w:b/>
          <w:sz w:val="22"/>
          <w:szCs w:val="22"/>
        </w:rPr>
        <w:tab/>
        <w:t>Sprout Inhibitors Applied as a Gas</w:t>
      </w:r>
    </w:p>
    <w:p w14:paraId="1234BFEB" w14:textId="77777777" w:rsidR="00EE6DD0" w:rsidRDefault="00EE6DD0" w:rsidP="007100B1">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EC" w14:textId="77777777" w:rsidR="00EE6DD0" w:rsidRDefault="00EE6DD0" w:rsidP="007100B1">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sidRPr="00A053AD">
        <w:rPr>
          <w:sz w:val="22"/>
          <w:szCs w:val="22"/>
        </w:rPr>
        <w:tab/>
      </w:r>
      <w:r w:rsidR="00A07F02" w:rsidRPr="005D0247">
        <w:rPr>
          <w:sz w:val="22"/>
          <w:szCs w:val="22"/>
        </w:rPr>
        <w:t>(a)</w:t>
      </w:r>
      <w:r>
        <w:rPr>
          <w:sz w:val="22"/>
          <w:szCs w:val="22"/>
        </w:rPr>
        <w:tab/>
        <w:t>All seed potatoes in a storage treated with any gaseous applied sprout inhibitor will be rejected from the Maine Seed Potato Certification Program.</w:t>
      </w:r>
    </w:p>
    <w:p w14:paraId="1234BFED"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b/>
          <w:sz w:val="22"/>
          <w:szCs w:val="22"/>
        </w:rPr>
      </w:pPr>
    </w:p>
    <w:p w14:paraId="1234BFEE"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sidR="00A07F02" w:rsidRPr="00A053AD">
        <w:rPr>
          <w:sz w:val="22"/>
          <w:szCs w:val="22"/>
        </w:rPr>
        <w:t>(2)</w:t>
      </w:r>
      <w:r>
        <w:rPr>
          <w:b/>
          <w:sz w:val="22"/>
          <w:szCs w:val="22"/>
        </w:rPr>
        <w:tab/>
        <w:t>Sprout Inhibitors Applied as a Liquid</w:t>
      </w:r>
    </w:p>
    <w:p w14:paraId="1234BFEF"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F0"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Sprout inhibitors may be applied as a liquid to tablestock/processing potatoes in the same storage as seed potatoes providing the application is approved by an Inspector and is in accordance with this section.</w:t>
      </w:r>
    </w:p>
    <w:p w14:paraId="1234BFF1"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F2"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Liquid sprout inhibitors applied at time of shipment must be applied at a rate not to exceed the rate that is recommended by the manufacturer.</w:t>
      </w:r>
    </w:p>
    <w:p w14:paraId="1234BFF3"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F4"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Liquid sprout inhibitors may be applied on the packing line by a contact applicator.</w:t>
      </w:r>
    </w:p>
    <w:p w14:paraId="1234BFF5" w14:textId="77777777" w:rsidR="00EE6DD0" w:rsidRDefault="00EE6DD0" w:rsidP="00105AE9">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BFF6"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 xml:space="preserve">Liquid sprout inhibitors may be applied on the packing line as a spray providing the spray is hooded and exhausted, and further providing this spray is applied in an area and in a </w:t>
      </w:r>
      <w:r w:rsidR="005D0247">
        <w:rPr>
          <w:sz w:val="22"/>
          <w:szCs w:val="22"/>
        </w:rPr>
        <w:t>manner,</w:t>
      </w:r>
      <w:r>
        <w:rPr>
          <w:sz w:val="22"/>
          <w:szCs w:val="22"/>
        </w:rPr>
        <w:t xml:space="preserve"> such that stored seed potatoes cannot be contaminated.</w:t>
      </w:r>
    </w:p>
    <w:p w14:paraId="1234BFF7"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BFF8"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(e)</w:t>
      </w:r>
      <w:r>
        <w:rPr>
          <w:sz w:val="22"/>
          <w:szCs w:val="22"/>
        </w:rPr>
        <w:tab/>
        <w:t>All seed potatoes in a storage where sprout inhibitor has not been applied according to the specifications described in this section will be rejected from the Maine Seed Potato Certification Program.</w:t>
      </w:r>
    </w:p>
    <w:p w14:paraId="1234BFFA" w14:textId="5EC1221C" w:rsidR="00EE6DD0" w:rsidRDefault="00EE6DD0" w:rsidP="001B66FC">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4.</w:t>
      </w:r>
      <w:r>
        <w:rPr>
          <w:b/>
          <w:sz w:val="22"/>
          <w:szCs w:val="22"/>
        </w:rPr>
        <w:tab/>
        <w:t>PACKING REQUIREMENTS</w:t>
      </w:r>
    </w:p>
    <w:p w14:paraId="1234BFFB" w14:textId="77777777" w:rsidR="00EE6DD0" w:rsidRDefault="00EE6DD0" w:rsidP="006E0639">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FC" w14:textId="77777777" w:rsidR="00EE6DD0" w:rsidRDefault="00EE6DD0" w:rsidP="00F15D05">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A053AD">
        <w:rPr>
          <w:sz w:val="22"/>
          <w:szCs w:val="22"/>
        </w:rPr>
        <w:t>A.</w:t>
      </w:r>
      <w:r>
        <w:rPr>
          <w:b/>
          <w:sz w:val="22"/>
          <w:szCs w:val="22"/>
        </w:rPr>
        <w:tab/>
        <w:t>Tolerances and Tagging</w:t>
      </w:r>
    </w:p>
    <w:p w14:paraId="1234BFFD" w14:textId="77777777" w:rsidR="00EE6DD0" w:rsidRDefault="00EE6DD0" w:rsidP="009D12A7">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BFFE" w14:textId="77777777" w:rsidR="00EE6DD0" w:rsidRDefault="00EE6DD0" w:rsidP="00105AE9">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A053AD">
        <w:rPr>
          <w:sz w:val="22"/>
          <w:szCs w:val="22"/>
        </w:rPr>
        <w:t>(1)</w:t>
      </w:r>
      <w:r>
        <w:rPr>
          <w:b/>
          <w:sz w:val="22"/>
          <w:szCs w:val="22"/>
        </w:rPr>
        <w:tab/>
        <w:t>Grade of Seed Potatoes</w:t>
      </w:r>
    </w:p>
    <w:p w14:paraId="1234BFFF" w14:textId="77777777" w:rsidR="00EE6DD0" w:rsidRDefault="00EE6DD0" w:rsidP="00105AE9">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00" w14:textId="77777777" w:rsidR="00EE6DD0" w:rsidRDefault="00EE6DD0" w:rsidP="00A26500">
      <w:pPr>
        <w:pStyle w:val="DefaultText"/>
        <w:tabs>
          <w:tab w:val="left" w:pos="720"/>
          <w:tab w:val="left" w:pos="1440"/>
          <w:tab w:val="left" w:pos="2160"/>
          <w:tab w:val="left" w:pos="2880"/>
          <w:tab w:val="left" w:pos="3600"/>
          <w:tab w:val="left" w:pos="4320"/>
          <w:tab w:val="left" w:pos="5040"/>
        </w:tabs>
        <w:ind w:left="2880" w:right="-36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All Certified or Foundation Seed Class seed potatoes must be packed to meet the official seed potato grade as defined in </w:t>
      </w:r>
      <w:r w:rsidR="00AE77DF" w:rsidRPr="004D0CC2">
        <w:rPr>
          <w:sz w:val="22"/>
          <w:szCs w:val="22"/>
        </w:rPr>
        <w:t>Department Rule</w:t>
      </w:r>
      <w:r>
        <w:rPr>
          <w:sz w:val="22"/>
          <w:szCs w:val="22"/>
        </w:rPr>
        <w:t>, Chapter</w:t>
      </w:r>
      <w:r w:rsidR="00A26500">
        <w:rPr>
          <w:sz w:val="22"/>
          <w:szCs w:val="22"/>
        </w:rPr>
        <w:t> </w:t>
      </w:r>
      <w:r>
        <w:rPr>
          <w:sz w:val="22"/>
          <w:szCs w:val="22"/>
        </w:rPr>
        <w:t xml:space="preserve">253 - </w:t>
      </w:r>
      <w:r w:rsidRPr="00341FC0">
        <w:rPr>
          <w:i/>
          <w:sz w:val="22"/>
          <w:szCs w:val="22"/>
        </w:rPr>
        <w:t>Official Seed Potato Grade for Maine Certified Seed Potatoes</w:t>
      </w:r>
      <w:r>
        <w:rPr>
          <w:sz w:val="22"/>
          <w:szCs w:val="22"/>
        </w:rPr>
        <w:t>.</w:t>
      </w:r>
    </w:p>
    <w:p w14:paraId="1234C001"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02" w14:textId="77777777" w:rsidR="00EE6DD0" w:rsidRDefault="00EE6DD0" w:rsidP="00901A2B">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All seed potatoes not meeting the Maine Seed Potato Grade will not be issued a Shipping Inspection Tag and cannot be sold as seed.</w:t>
      </w:r>
    </w:p>
    <w:p w14:paraId="1234C00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04" w14:textId="77777777" w:rsidR="00EE6DD0" w:rsidRDefault="00EE6DD0" w:rsidP="00BA54E7">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Pr>
          <w:b/>
          <w:sz w:val="22"/>
          <w:szCs w:val="22"/>
        </w:rPr>
        <w:tab/>
      </w:r>
      <w:r w:rsidR="00A07F02" w:rsidRPr="00A053AD">
        <w:rPr>
          <w:sz w:val="22"/>
          <w:szCs w:val="22"/>
        </w:rPr>
        <w:t>(2)</w:t>
      </w:r>
      <w:r>
        <w:rPr>
          <w:b/>
          <w:sz w:val="22"/>
          <w:szCs w:val="22"/>
        </w:rPr>
        <w:tab/>
        <w:t>Size of Seed Potatoes</w:t>
      </w:r>
    </w:p>
    <w:p w14:paraId="1234C005" w14:textId="77777777" w:rsidR="00EE6DD0" w:rsidRDefault="00EE6DD0" w:rsidP="00BA54E7">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06" w14:textId="77777777" w:rsidR="00EE6DD0" w:rsidRDefault="00EE6DD0" w:rsidP="00BA54E7">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Sizes and identification of seed potatoes in the Certified Seed Class shall be as follows:</w:t>
      </w:r>
    </w:p>
    <w:p w14:paraId="1234C007" w14:textId="77777777" w:rsidR="00EE6DD0" w:rsidRDefault="00EE6DD0" w:rsidP="00BA54E7">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08" w14:textId="77777777" w:rsidR="00EE6DD0" w:rsidRDefault="00EE6DD0" w:rsidP="00BA54E7">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Pr>
          <w:sz w:val="22"/>
          <w:szCs w:val="22"/>
        </w:rPr>
        <w:tab/>
      </w:r>
      <w:r>
        <w:rPr>
          <w:sz w:val="22"/>
          <w:szCs w:val="22"/>
        </w:rPr>
        <w:tab/>
      </w:r>
      <w:r w:rsidR="00A053AD">
        <w:rPr>
          <w:b/>
          <w:sz w:val="22"/>
          <w:szCs w:val="22"/>
        </w:rPr>
        <w:t>Size</w:t>
      </w:r>
      <w:r w:rsidR="00A053AD">
        <w:rPr>
          <w:b/>
          <w:sz w:val="22"/>
          <w:szCs w:val="22"/>
        </w:rPr>
        <w:tab/>
      </w:r>
      <w:r w:rsidR="00A053AD">
        <w:rPr>
          <w:b/>
          <w:sz w:val="22"/>
          <w:szCs w:val="22"/>
        </w:rPr>
        <w:tab/>
      </w:r>
      <w:r>
        <w:rPr>
          <w:b/>
          <w:sz w:val="22"/>
          <w:szCs w:val="22"/>
        </w:rPr>
        <w:t>Identification on Tag</w:t>
      </w:r>
    </w:p>
    <w:p w14:paraId="1234C009" w14:textId="77777777" w:rsidR="00EE6DD0" w:rsidRDefault="00EE6DD0" w:rsidP="00BA54E7">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0A" w14:textId="77777777" w:rsidR="009751FD" w:rsidRPr="00137608" w:rsidRDefault="00EE6DD0" w:rsidP="00BA54E7">
      <w:pPr>
        <w:pStyle w:val="DefaultText"/>
        <w:tabs>
          <w:tab w:val="left" w:pos="720"/>
          <w:tab w:val="left" w:pos="1440"/>
          <w:tab w:val="left" w:pos="2160"/>
          <w:tab w:val="left" w:pos="2880"/>
          <w:tab w:val="left" w:pos="3600"/>
          <w:tab w:val="left" w:pos="4320"/>
          <w:tab w:val="left" w:pos="5040"/>
        </w:tabs>
        <w:ind w:left="4320" w:hanging="4320"/>
        <w:rPr>
          <w:sz w:val="22"/>
          <w:szCs w:val="22"/>
        </w:rPr>
      </w:pPr>
      <w:r>
        <w:rPr>
          <w:sz w:val="22"/>
          <w:szCs w:val="22"/>
        </w:rPr>
        <w:tab/>
      </w:r>
      <w:r>
        <w:rPr>
          <w:sz w:val="22"/>
          <w:szCs w:val="22"/>
        </w:rPr>
        <w:tab/>
      </w:r>
      <w:r>
        <w:rPr>
          <w:sz w:val="22"/>
          <w:szCs w:val="22"/>
        </w:rPr>
        <w:tab/>
      </w:r>
      <w:r>
        <w:rPr>
          <w:sz w:val="22"/>
          <w:szCs w:val="22"/>
        </w:rPr>
        <w:tab/>
        <w:t>1” - 3 1/4”</w:t>
      </w:r>
      <w:r>
        <w:rPr>
          <w:sz w:val="22"/>
          <w:szCs w:val="22"/>
        </w:rPr>
        <w:tab/>
      </w:r>
      <w:r w:rsidRPr="00517E13">
        <w:rPr>
          <w:sz w:val="22"/>
          <w:szCs w:val="22"/>
        </w:rPr>
        <w:t xml:space="preserve">Blue tag + Grade + Size </w:t>
      </w:r>
      <w:r w:rsidRPr="00137608">
        <w:rPr>
          <w:sz w:val="22"/>
          <w:szCs w:val="22"/>
        </w:rPr>
        <w:t>+ +</w:t>
      </w:r>
      <w:r w:rsidR="008E04AF" w:rsidRPr="00137608">
        <w:rPr>
          <w:sz w:val="22"/>
          <w:szCs w:val="22"/>
        </w:rPr>
        <w:t xml:space="preserve"> </w:t>
      </w:r>
      <w:r w:rsidR="009751FD" w:rsidRPr="00137608">
        <w:rPr>
          <w:sz w:val="22"/>
          <w:szCs w:val="22"/>
        </w:rPr>
        <w:t>Variety Name + the word “Certified”</w:t>
      </w:r>
    </w:p>
    <w:p w14:paraId="1234C00B" w14:textId="77777777" w:rsidR="00EE6DD0" w:rsidRPr="00137608" w:rsidRDefault="00EE6DD0" w:rsidP="00BA54E7">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0C" w14:textId="77777777" w:rsidR="00EE6DD0" w:rsidRPr="00137608" w:rsidRDefault="00EE6DD0" w:rsidP="00BA54E7">
      <w:pPr>
        <w:pStyle w:val="DefaultText"/>
        <w:tabs>
          <w:tab w:val="left" w:pos="720"/>
          <w:tab w:val="left" w:pos="1440"/>
          <w:tab w:val="left" w:pos="2160"/>
          <w:tab w:val="left" w:pos="2880"/>
          <w:tab w:val="left" w:pos="3600"/>
          <w:tab w:val="left" w:pos="4320"/>
          <w:tab w:val="left" w:pos="5040"/>
        </w:tabs>
        <w:ind w:left="4320" w:hanging="4320"/>
        <w:rPr>
          <w:sz w:val="22"/>
          <w:szCs w:val="22"/>
        </w:rPr>
      </w:pPr>
      <w:r w:rsidRPr="00137608">
        <w:rPr>
          <w:sz w:val="22"/>
          <w:szCs w:val="22"/>
        </w:rPr>
        <w:tab/>
      </w:r>
      <w:r w:rsidRPr="00137608">
        <w:rPr>
          <w:sz w:val="22"/>
          <w:szCs w:val="22"/>
        </w:rPr>
        <w:tab/>
      </w:r>
      <w:r w:rsidRPr="00137608">
        <w:rPr>
          <w:sz w:val="22"/>
          <w:szCs w:val="22"/>
        </w:rPr>
        <w:tab/>
      </w:r>
      <w:r w:rsidRPr="00137608">
        <w:rPr>
          <w:sz w:val="22"/>
          <w:szCs w:val="22"/>
        </w:rPr>
        <w:tab/>
        <w:t>B 1 ½” - 2”</w:t>
      </w:r>
      <w:r w:rsidRPr="00137608">
        <w:rPr>
          <w:sz w:val="22"/>
          <w:szCs w:val="22"/>
        </w:rPr>
        <w:tab/>
      </w:r>
      <w:r w:rsidR="00F179AE" w:rsidRPr="004D0CC2">
        <w:rPr>
          <w:sz w:val="22"/>
          <w:szCs w:val="22"/>
        </w:rPr>
        <w:t>Blue</w:t>
      </w:r>
      <w:r w:rsidR="00D27B07" w:rsidRPr="002C436C">
        <w:rPr>
          <w:sz w:val="22"/>
          <w:szCs w:val="22"/>
          <w:u w:val="single"/>
        </w:rPr>
        <w:t xml:space="preserve"> </w:t>
      </w:r>
      <w:r w:rsidRPr="00137608">
        <w:rPr>
          <w:sz w:val="22"/>
          <w:szCs w:val="22"/>
        </w:rPr>
        <w:t>tag + Grade + Size + + Variety Name + the word “Certified”</w:t>
      </w:r>
    </w:p>
    <w:p w14:paraId="1234C00D" w14:textId="77777777" w:rsidR="00EE6DD0" w:rsidRPr="00517E13" w:rsidRDefault="00EE6DD0" w:rsidP="00BA54E7">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0E" w14:textId="77777777" w:rsidR="00EE6DD0" w:rsidRPr="00517E13"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sidRPr="00517E13">
        <w:rPr>
          <w:sz w:val="22"/>
          <w:szCs w:val="22"/>
        </w:rPr>
        <w:tab/>
      </w:r>
      <w:r w:rsidRPr="00517E13">
        <w:rPr>
          <w:sz w:val="22"/>
          <w:szCs w:val="22"/>
        </w:rPr>
        <w:tab/>
      </w:r>
      <w:r w:rsidRPr="00517E13">
        <w:rPr>
          <w:sz w:val="22"/>
          <w:szCs w:val="22"/>
        </w:rPr>
        <w:tab/>
      </w:r>
      <w:r w:rsidR="00A07F02">
        <w:rPr>
          <w:sz w:val="22"/>
          <w:szCs w:val="22"/>
        </w:rPr>
        <w:t>(b)</w:t>
      </w:r>
      <w:r w:rsidRPr="00517E13">
        <w:rPr>
          <w:sz w:val="22"/>
          <w:szCs w:val="22"/>
        </w:rPr>
        <w:tab/>
        <w:t>Sizes and identification of seed potatoes in the Foundation Seed Class shall be as follows:</w:t>
      </w:r>
    </w:p>
    <w:p w14:paraId="1234C00F" w14:textId="77777777" w:rsidR="00EE6DD0" w:rsidRPr="00517E13"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010" w14:textId="77777777" w:rsidR="00EE6DD0" w:rsidRPr="00517E13"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sidRPr="00517E13">
        <w:rPr>
          <w:sz w:val="22"/>
          <w:szCs w:val="22"/>
        </w:rPr>
        <w:tab/>
      </w:r>
      <w:r w:rsidRPr="00517E13">
        <w:rPr>
          <w:sz w:val="22"/>
          <w:szCs w:val="22"/>
        </w:rPr>
        <w:tab/>
      </w:r>
      <w:r w:rsidRPr="00517E13">
        <w:rPr>
          <w:sz w:val="22"/>
          <w:szCs w:val="22"/>
        </w:rPr>
        <w:tab/>
      </w:r>
      <w:r w:rsidRPr="00517E13">
        <w:rPr>
          <w:sz w:val="22"/>
          <w:szCs w:val="22"/>
        </w:rPr>
        <w:tab/>
      </w:r>
      <w:r w:rsidRPr="00517E13">
        <w:rPr>
          <w:b/>
          <w:sz w:val="22"/>
          <w:szCs w:val="22"/>
        </w:rPr>
        <w:t>Size</w:t>
      </w:r>
      <w:r w:rsidRPr="00517E13">
        <w:rPr>
          <w:b/>
          <w:sz w:val="22"/>
          <w:szCs w:val="22"/>
        </w:rPr>
        <w:tab/>
      </w:r>
      <w:r w:rsidRPr="00517E13">
        <w:rPr>
          <w:b/>
          <w:sz w:val="22"/>
          <w:szCs w:val="22"/>
        </w:rPr>
        <w:tab/>
        <w:t>Identification on Tag</w:t>
      </w:r>
    </w:p>
    <w:p w14:paraId="1234C011" w14:textId="77777777" w:rsidR="00EE6DD0" w:rsidRPr="00517E13"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012" w14:textId="77777777" w:rsidR="00EE6DD0" w:rsidRPr="00137608" w:rsidRDefault="00EE6DD0" w:rsidP="007100B1">
      <w:pPr>
        <w:pStyle w:val="DefaultText"/>
        <w:keepNext/>
        <w:keepLines/>
        <w:tabs>
          <w:tab w:val="left" w:pos="720"/>
          <w:tab w:val="left" w:pos="1440"/>
          <w:tab w:val="left" w:pos="2160"/>
          <w:tab w:val="left" w:pos="2880"/>
          <w:tab w:val="left" w:pos="3600"/>
          <w:tab w:val="left" w:pos="4320"/>
          <w:tab w:val="left" w:pos="5040"/>
        </w:tabs>
        <w:ind w:left="4320" w:hanging="4320"/>
        <w:rPr>
          <w:sz w:val="22"/>
          <w:szCs w:val="22"/>
        </w:rPr>
      </w:pPr>
      <w:r w:rsidRPr="00517E13">
        <w:rPr>
          <w:sz w:val="22"/>
          <w:szCs w:val="22"/>
        </w:rPr>
        <w:tab/>
      </w:r>
      <w:r w:rsidRPr="00517E13">
        <w:rPr>
          <w:sz w:val="22"/>
          <w:szCs w:val="22"/>
        </w:rPr>
        <w:tab/>
      </w:r>
      <w:r w:rsidRPr="00517E13">
        <w:rPr>
          <w:sz w:val="22"/>
          <w:szCs w:val="22"/>
        </w:rPr>
        <w:tab/>
      </w:r>
      <w:r w:rsidRPr="00517E13">
        <w:rPr>
          <w:sz w:val="22"/>
          <w:szCs w:val="22"/>
        </w:rPr>
        <w:tab/>
      </w:r>
      <w:r w:rsidRPr="00137608">
        <w:rPr>
          <w:sz w:val="22"/>
          <w:szCs w:val="22"/>
        </w:rPr>
        <w:t>1” - 3 1/4”</w:t>
      </w:r>
      <w:r w:rsidRPr="00137608">
        <w:rPr>
          <w:sz w:val="22"/>
          <w:szCs w:val="22"/>
        </w:rPr>
        <w:tab/>
      </w:r>
      <w:r w:rsidR="00F179AE" w:rsidRPr="004D0CC2">
        <w:rPr>
          <w:sz w:val="22"/>
          <w:szCs w:val="22"/>
        </w:rPr>
        <w:t>Blue tag</w:t>
      </w:r>
      <w:r w:rsidRPr="00137608">
        <w:rPr>
          <w:sz w:val="22"/>
          <w:szCs w:val="22"/>
        </w:rPr>
        <w:t xml:space="preserve">+ Grade + Size </w:t>
      </w:r>
      <w:r w:rsidR="001D29FA" w:rsidRPr="00137608">
        <w:rPr>
          <w:sz w:val="22"/>
          <w:szCs w:val="22"/>
        </w:rPr>
        <w:t>+ Grower Name</w:t>
      </w:r>
      <w:r w:rsidRPr="00137608">
        <w:rPr>
          <w:sz w:val="22"/>
          <w:szCs w:val="22"/>
        </w:rPr>
        <w:t xml:space="preserve"> + Variety Name + the word “Foundation”</w:t>
      </w:r>
    </w:p>
    <w:p w14:paraId="1234C013" w14:textId="77777777" w:rsidR="00EE6DD0" w:rsidRPr="00137608"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014" w14:textId="77777777" w:rsidR="00EE6DD0" w:rsidRPr="00137608" w:rsidRDefault="00EE6DD0" w:rsidP="007100B1">
      <w:pPr>
        <w:pStyle w:val="DefaultText"/>
        <w:keepNext/>
        <w:keepLines/>
        <w:tabs>
          <w:tab w:val="left" w:pos="720"/>
          <w:tab w:val="left" w:pos="1440"/>
          <w:tab w:val="left" w:pos="2160"/>
          <w:tab w:val="left" w:pos="2880"/>
          <w:tab w:val="left" w:pos="3600"/>
          <w:tab w:val="left" w:pos="4320"/>
          <w:tab w:val="left" w:pos="5040"/>
        </w:tabs>
        <w:ind w:left="4320" w:hanging="4320"/>
        <w:rPr>
          <w:sz w:val="22"/>
          <w:szCs w:val="22"/>
        </w:rPr>
      </w:pPr>
      <w:r w:rsidRPr="00137608">
        <w:rPr>
          <w:sz w:val="22"/>
          <w:szCs w:val="22"/>
        </w:rPr>
        <w:tab/>
      </w:r>
      <w:r w:rsidRPr="00137608">
        <w:rPr>
          <w:sz w:val="22"/>
          <w:szCs w:val="22"/>
        </w:rPr>
        <w:tab/>
      </w:r>
      <w:r w:rsidRPr="00137608">
        <w:rPr>
          <w:sz w:val="22"/>
          <w:szCs w:val="22"/>
        </w:rPr>
        <w:tab/>
      </w:r>
      <w:r w:rsidRPr="00137608">
        <w:rPr>
          <w:sz w:val="22"/>
          <w:szCs w:val="22"/>
        </w:rPr>
        <w:tab/>
        <w:t>B 1 ½” - 2”</w:t>
      </w:r>
      <w:r w:rsidRPr="00137608">
        <w:rPr>
          <w:sz w:val="22"/>
          <w:szCs w:val="22"/>
        </w:rPr>
        <w:tab/>
      </w:r>
      <w:r w:rsidR="00F179AE" w:rsidRPr="004D0CC2">
        <w:rPr>
          <w:sz w:val="22"/>
          <w:szCs w:val="22"/>
        </w:rPr>
        <w:t>Blue tag</w:t>
      </w:r>
      <w:r w:rsidRPr="00137608">
        <w:rPr>
          <w:sz w:val="22"/>
          <w:szCs w:val="22"/>
        </w:rPr>
        <w:t xml:space="preserve">+ Grade + Size </w:t>
      </w:r>
      <w:r w:rsidR="001D29FA" w:rsidRPr="00137608">
        <w:rPr>
          <w:sz w:val="22"/>
          <w:szCs w:val="22"/>
        </w:rPr>
        <w:t>+ Grower Name</w:t>
      </w:r>
      <w:r w:rsidRPr="00D87775">
        <w:rPr>
          <w:sz w:val="22"/>
          <w:szCs w:val="22"/>
        </w:rPr>
        <w:t xml:space="preserve"> + Variety Name + the word “Foundation”</w:t>
      </w:r>
    </w:p>
    <w:p w14:paraId="1234C015" w14:textId="77777777" w:rsidR="004E7FBB" w:rsidRPr="00137608" w:rsidRDefault="004E7FBB" w:rsidP="004E7FBB">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16" w14:textId="77777777" w:rsidR="00EE6DD0" w:rsidRPr="00D87775" w:rsidRDefault="004E7FBB" w:rsidP="00473AE9">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137608">
        <w:rPr>
          <w:sz w:val="22"/>
          <w:szCs w:val="22"/>
        </w:rPr>
        <w:tab/>
      </w:r>
      <w:r w:rsidRPr="00137608">
        <w:rPr>
          <w:sz w:val="22"/>
          <w:szCs w:val="22"/>
        </w:rPr>
        <w:tab/>
      </w:r>
      <w:r w:rsidRPr="00137608">
        <w:rPr>
          <w:sz w:val="22"/>
          <w:szCs w:val="22"/>
        </w:rPr>
        <w:tab/>
      </w:r>
      <w:r w:rsidR="00A07F02" w:rsidRPr="00D87775">
        <w:rPr>
          <w:sz w:val="22"/>
          <w:szCs w:val="22"/>
        </w:rPr>
        <w:t>(c)</w:t>
      </w:r>
      <w:r w:rsidR="00105AE9" w:rsidRPr="00D87775">
        <w:rPr>
          <w:sz w:val="22"/>
          <w:szCs w:val="22"/>
        </w:rPr>
        <w:tab/>
        <w:t xml:space="preserve">There are no restrictions </w:t>
      </w:r>
      <w:r w:rsidR="00901A2B" w:rsidRPr="00D87775">
        <w:rPr>
          <w:sz w:val="22"/>
          <w:szCs w:val="22"/>
        </w:rPr>
        <w:t xml:space="preserve">on </w:t>
      </w:r>
      <w:r w:rsidR="00105AE9" w:rsidRPr="00D87775">
        <w:rPr>
          <w:sz w:val="22"/>
          <w:szCs w:val="22"/>
        </w:rPr>
        <w:t xml:space="preserve">size </w:t>
      </w:r>
      <w:r w:rsidR="00901A2B" w:rsidRPr="00D87775">
        <w:rPr>
          <w:sz w:val="22"/>
          <w:szCs w:val="22"/>
        </w:rPr>
        <w:t xml:space="preserve">and shape </w:t>
      </w:r>
      <w:r w:rsidR="00105AE9" w:rsidRPr="00D87775">
        <w:rPr>
          <w:sz w:val="22"/>
          <w:szCs w:val="22"/>
        </w:rPr>
        <w:t>requirements for fingerling seed potatoes.</w:t>
      </w:r>
    </w:p>
    <w:p w14:paraId="1234C017" w14:textId="77777777" w:rsidR="00EE6DD0" w:rsidRPr="004E7FBB" w:rsidRDefault="00EE6DD0" w:rsidP="004D0CC2">
      <w:pPr>
        <w:pStyle w:val="DefaultText"/>
        <w:tabs>
          <w:tab w:val="left" w:pos="720"/>
          <w:tab w:val="left" w:pos="1440"/>
          <w:tab w:val="left" w:pos="2160"/>
          <w:tab w:val="left" w:pos="2880"/>
          <w:tab w:val="left" w:pos="3600"/>
          <w:tab w:val="left" w:pos="4320"/>
          <w:tab w:val="left" w:pos="5040"/>
        </w:tabs>
        <w:ind w:left="2880" w:hanging="2880"/>
        <w:rPr>
          <w:sz w:val="22"/>
        </w:rPr>
      </w:pPr>
    </w:p>
    <w:p w14:paraId="1234C018" w14:textId="246DE6D1" w:rsidR="00EE6DD0" w:rsidRPr="0077690F" w:rsidRDefault="009751FD" w:rsidP="00D87775">
      <w:pPr>
        <w:pStyle w:val="DefaultText"/>
        <w:tabs>
          <w:tab w:val="left" w:pos="720"/>
          <w:tab w:val="left" w:pos="1440"/>
          <w:tab w:val="left" w:pos="2160"/>
          <w:tab w:val="left" w:pos="2880"/>
          <w:tab w:val="left" w:pos="3600"/>
          <w:tab w:val="left" w:pos="4320"/>
          <w:tab w:val="left" w:pos="5040"/>
        </w:tabs>
        <w:rPr>
          <w:sz w:val="22"/>
          <w:szCs w:val="22"/>
          <w:u w:val="single"/>
        </w:rPr>
      </w:pPr>
      <w:r>
        <w:rPr>
          <w:sz w:val="22"/>
          <w:szCs w:val="22"/>
        </w:rPr>
        <w:tab/>
      </w:r>
      <w:r>
        <w:rPr>
          <w:sz w:val="22"/>
          <w:szCs w:val="22"/>
        </w:rPr>
        <w:tab/>
      </w:r>
      <w:r w:rsidR="00A07F02" w:rsidRPr="00A053AD">
        <w:rPr>
          <w:sz w:val="22"/>
          <w:szCs w:val="22"/>
        </w:rPr>
        <w:t>(3)</w:t>
      </w:r>
      <w:r w:rsidR="00EE6DD0" w:rsidRPr="00A053AD">
        <w:rPr>
          <w:sz w:val="22"/>
          <w:szCs w:val="22"/>
        </w:rPr>
        <w:tab/>
      </w:r>
      <w:r w:rsidR="002813D4">
        <w:rPr>
          <w:b/>
          <w:sz w:val="22"/>
          <w:szCs w:val="22"/>
        </w:rPr>
        <w:t>Shipments for</w:t>
      </w:r>
      <w:r w:rsidR="00447589" w:rsidRPr="002813D4">
        <w:rPr>
          <w:b/>
          <w:sz w:val="22"/>
          <w:szCs w:val="22"/>
        </w:rPr>
        <w:t xml:space="preserve"> </w:t>
      </w:r>
      <w:r w:rsidR="0055254F" w:rsidRPr="002813D4">
        <w:rPr>
          <w:b/>
          <w:sz w:val="22"/>
          <w:szCs w:val="22"/>
        </w:rPr>
        <w:t>O</w:t>
      </w:r>
      <w:r w:rsidR="00447589" w:rsidRPr="002813D4">
        <w:rPr>
          <w:b/>
          <w:sz w:val="22"/>
          <w:szCs w:val="22"/>
        </w:rPr>
        <w:t>ut of State Export</w:t>
      </w:r>
      <w:r w:rsidR="0055254F" w:rsidRPr="002813D4">
        <w:rPr>
          <w:b/>
          <w:sz w:val="22"/>
          <w:szCs w:val="22"/>
        </w:rPr>
        <w:t xml:space="preserve"> for Commercial Plantings</w:t>
      </w:r>
    </w:p>
    <w:p w14:paraId="1234C01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252D70C7" w14:textId="5D901E51" w:rsidR="00716D83" w:rsidRPr="002813D4" w:rsidRDefault="00EE6DD0" w:rsidP="00716D83">
      <w:pPr>
        <w:pStyle w:val="DefaultText"/>
        <w:tabs>
          <w:tab w:val="left" w:pos="720"/>
          <w:tab w:val="left" w:pos="1440"/>
          <w:tab w:val="left" w:pos="2160"/>
          <w:tab w:val="left" w:pos="2880"/>
          <w:tab w:val="left" w:pos="3600"/>
          <w:tab w:val="left" w:pos="4320"/>
          <w:tab w:val="left" w:pos="5040"/>
        </w:tabs>
        <w:ind w:left="2880" w:right="-1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r>
      <w:r w:rsidR="00716D83" w:rsidRPr="002813D4">
        <w:rPr>
          <w:sz w:val="22"/>
          <w:szCs w:val="22"/>
        </w:rPr>
        <w:t>Seed potatoes may be certified and shipped for out-of-state export, excluding the Post-Harvest Test results, based upon the tolerances allowed during the field inspections providing all other certification requirements are met</w:t>
      </w:r>
      <w:r w:rsidR="0055254F" w:rsidRPr="002813D4">
        <w:rPr>
          <w:sz w:val="22"/>
          <w:szCs w:val="22"/>
        </w:rPr>
        <w:t xml:space="preserve"> according to Chapter 253</w:t>
      </w:r>
      <w:r w:rsidR="00F838FD" w:rsidRPr="002813D4">
        <w:rPr>
          <w:sz w:val="22"/>
          <w:szCs w:val="22"/>
        </w:rPr>
        <w:t>:</w:t>
      </w:r>
      <w:r w:rsidR="00F838FD" w:rsidRPr="002813D4">
        <w:rPr>
          <w:b/>
          <w:spacing w:val="-3"/>
          <w:sz w:val="22"/>
          <w:szCs w:val="22"/>
        </w:rPr>
        <w:t xml:space="preserve"> OFFICIAL SEED POTATO GRADE FOR MAINE CERTIFIED SEED POTATOES</w:t>
      </w:r>
      <w:r w:rsidR="00716D83" w:rsidRPr="002813D4">
        <w:rPr>
          <w:sz w:val="22"/>
          <w:szCs w:val="22"/>
        </w:rPr>
        <w:t>.</w:t>
      </w:r>
    </w:p>
    <w:p w14:paraId="1234C01A" w14:textId="77777777" w:rsidR="00EE6DD0" w:rsidRDefault="00EE6DD0">
      <w:pPr>
        <w:pStyle w:val="DefaultText"/>
        <w:tabs>
          <w:tab w:val="left" w:pos="720"/>
          <w:tab w:val="left" w:pos="1440"/>
          <w:tab w:val="left" w:pos="2160"/>
          <w:tab w:val="left" w:pos="2880"/>
          <w:tab w:val="left" w:pos="3600"/>
          <w:tab w:val="left" w:pos="4320"/>
          <w:tab w:val="left" w:pos="5040"/>
        </w:tabs>
        <w:ind w:left="2880" w:right="-180" w:hanging="2880"/>
        <w:rPr>
          <w:sz w:val="22"/>
          <w:szCs w:val="22"/>
        </w:rPr>
      </w:pPr>
    </w:p>
    <w:p w14:paraId="1234C01B"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1C" w14:textId="7CE7EE6D" w:rsidR="00EE6DD0" w:rsidRPr="002813D4"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 xml:space="preserve">Shipments of certified seed potatoes </w:t>
      </w:r>
      <w:r w:rsidR="00FE59EE" w:rsidRPr="002813D4">
        <w:rPr>
          <w:sz w:val="22"/>
          <w:szCs w:val="22"/>
        </w:rPr>
        <w:t xml:space="preserve">for out of </w:t>
      </w:r>
      <w:r w:rsidR="0055254F" w:rsidRPr="002813D4">
        <w:rPr>
          <w:sz w:val="22"/>
          <w:szCs w:val="22"/>
        </w:rPr>
        <w:t>s</w:t>
      </w:r>
      <w:r w:rsidR="00FE59EE" w:rsidRPr="002813D4">
        <w:rPr>
          <w:sz w:val="22"/>
          <w:szCs w:val="22"/>
        </w:rPr>
        <w:t xml:space="preserve">tate export </w:t>
      </w:r>
      <w:r w:rsidRPr="002813D4">
        <w:rPr>
          <w:sz w:val="22"/>
          <w:szCs w:val="22"/>
        </w:rPr>
        <w:t>prior to availability of Post-Harvest Test results must be inspected by an Inspector</w:t>
      </w:r>
      <w:r w:rsidR="00215DE0" w:rsidRPr="002813D4">
        <w:rPr>
          <w:sz w:val="22"/>
          <w:szCs w:val="22"/>
        </w:rPr>
        <w:t xml:space="preserve"> at shipping point</w:t>
      </w:r>
      <w:r w:rsidRPr="002813D4">
        <w:rPr>
          <w:sz w:val="22"/>
          <w:szCs w:val="22"/>
        </w:rPr>
        <w:t>.</w:t>
      </w:r>
    </w:p>
    <w:p w14:paraId="1234C01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1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r>
      <w:r w:rsidRPr="00645CC9">
        <w:rPr>
          <w:sz w:val="22"/>
          <w:szCs w:val="22"/>
        </w:rPr>
        <w:t xml:space="preserve">The shipment shall be tagged by an Inspector with a blue shipping tag stating the grade, </w:t>
      </w:r>
      <w:r w:rsidRPr="00137608">
        <w:rPr>
          <w:sz w:val="22"/>
          <w:szCs w:val="22"/>
        </w:rPr>
        <w:t xml:space="preserve">size, variety, </w:t>
      </w:r>
      <w:r w:rsidR="00842ED0" w:rsidRPr="00D87775">
        <w:rPr>
          <w:sz w:val="22"/>
          <w:szCs w:val="22"/>
        </w:rPr>
        <w:t xml:space="preserve">grower </w:t>
      </w:r>
      <w:r w:rsidRPr="00137608">
        <w:rPr>
          <w:sz w:val="22"/>
          <w:szCs w:val="22"/>
        </w:rPr>
        <w:t>name of the shipper and the word “Certified”, except that the words “Field Foundation” may be</w:t>
      </w:r>
      <w:r w:rsidRPr="00645CC9">
        <w:rPr>
          <w:sz w:val="22"/>
          <w:szCs w:val="22"/>
        </w:rPr>
        <w:t xml:space="preserve"> used if the maximum disease tolerances established for the Foundation Seed Class in the Post-Harvest Test are not exceeded</w:t>
      </w:r>
      <w:r>
        <w:rPr>
          <w:sz w:val="22"/>
          <w:szCs w:val="22"/>
        </w:rPr>
        <w:t xml:space="preserve"> during field inspection and all other requirements of the Foundation Seed Class are met.</w:t>
      </w:r>
    </w:p>
    <w:p w14:paraId="1234C01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20"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Pr>
          <w:b/>
          <w:sz w:val="22"/>
          <w:szCs w:val="22"/>
        </w:rPr>
        <w:tab/>
      </w:r>
      <w:r w:rsidR="00A07F02" w:rsidRPr="00A053AD">
        <w:rPr>
          <w:sz w:val="22"/>
          <w:szCs w:val="22"/>
        </w:rPr>
        <w:t>(4)</w:t>
      </w:r>
      <w:r>
        <w:rPr>
          <w:b/>
          <w:sz w:val="22"/>
          <w:szCs w:val="22"/>
        </w:rPr>
        <w:tab/>
        <w:t>Special Permits</w:t>
      </w:r>
    </w:p>
    <w:p w14:paraId="1234C021" w14:textId="77777777" w:rsidR="00A053AD" w:rsidRDefault="00A053AD">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22"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Special permits to ship Maine Certified and/or Foundation Class seed potatoes not conforming to the packing requirements in this section may be granted by the Department upon oral or written application by the shipper, stating the justification for the request, variety, </w:t>
      </w:r>
      <w:r w:rsidRPr="00645CC9">
        <w:rPr>
          <w:sz w:val="22"/>
          <w:szCs w:val="22"/>
        </w:rPr>
        <w:t xml:space="preserve">grade, </w:t>
      </w:r>
      <w:r w:rsidR="0014568F" w:rsidRPr="00D87775">
        <w:rPr>
          <w:sz w:val="22"/>
          <w:szCs w:val="22"/>
        </w:rPr>
        <w:t>field year</w:t>
      </w:r>
      <w:r w:rsidR="00645CC9" w:rsidRPr="00137608">
        <w:rPr>
          <w:sz w:val="22"/>
          <w:szCs w:val="22"/>
        </w:rPr>
        <w:t>,</w:t>
      </w:r>
      <w:r w:rsidRPr="00645CC9">
        <w:rPr>
          <w:sz w:val="22"/>
          <w:szCs w:val="22"/>
        </w:rPr>
        <w:t xml:space="preserve"> approximate quantity to be shipped, receiver, and time and destination of the proposed shipment.</w:t>
      </w:r>
    </w:p>
    <w:p w14:paraId="1234C023"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24"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645CC9">
        <w:rPr>
          <w:sz w:val="22"/>
          <w:szCs w:val="22"/>
        </w:rPr>
        <w:tab/>
      </w:r>
      <w:r w:rsidRPr="00645CC9">
        <w:rPr>
          <w:sz w:val="22"/>
          <w:szCs w:val="22"/>
        </w:rPr>
        <w:tab/>
      </w:r>
      <w:r w:rsidRPr="00645CC9">
        <w:rPr>
          <w:sz w:val="22"/>
          <w:szCs w:val="22"/>
        </w:rPr>
        <w:tab/>
      </w:r>
      <w:r w:rsidR="00A07F02">
        <w:rPr>
          <w:sz w:val="22"/>
          <w:szCs w:val="22"/>
        </w:rPr>
        <w:t>(b)</w:t>
      </w:r>
      <w:r w:rsidRPr="00645CC9">
        <w:rPr>
          <w:sz w:val="22"/>
          <w:szCs w:val="22"/>
        </w:rPr>
        <w:tab/>
        <w:t>The Department shall verify that the receiver has been notified of the cause of the special permit and has agreed to accept the seed potatoes as shipped.</w:t>
      </w:r>
    </w:p>
    <w:p w14:paraId="1234C025"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26"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right="-360" w:hanging="2880"/>
        <w:rPr>
          <w:sz w:val="22"/>
          <w:szCs w:val="22"/>
        </w:rPr>
      </w:pPr>
      <w:r w:rsidRPr="00645CC9">
        <w:rPr>
          <w:sz w:val="22"/>
          <w:szCs w:val="22"/>
        </w:rPr>
        <w:tab/>
      </w:r>
      <w:r w:rsidRPr="00645CC9">
        <w:rPr>
          <w:sz w:val="22"/>
          <w:szCs w:val="22"/>
        </w:rPr>
        <w:tab/>
      </w:r>
      <w:r w:rsidRPr="00645CC9">
        <w:rPr>
          <w:sz w:val="22"/>
          <w:szCs w:val="22"/>
        </w:rPr>
        <w:tab/>
      </w:r>
      <w:r w:rsidR="00A07F02">
        <w:rPr>
          <w:sz w:val="22"/>
          <w:szCs w:val="22"/>
        </w:rPr>
        <w:t>(c)</w:t>
      </w:r>
      <w:r w:rsidRPr="00645CC9">
        <w:rPr>
          <w:sz w:val="22"/>
          <w:szCs w:val="22"/>
        </w:rPr>
        <w:tab/>
        <w:t>Any shipments made under such a permit must be inspected by an Inspector and identified and tagged as seed as prescribed by the Department.</w:t>
      </w:r>
    </w:p>
    <w:p w14:paraId="1234C027"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28"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645CC9">
        <w:rPr>
          <w:sz w:val="22"/>
          <w:szCs w:val="22"/>
        </w:rPr>
        <w:tab/>
      </w:r>
      <w:r w:rsidRPr="00645CC9">
        <w:rPr>
          <w:sz w:val="22"/>
          <w:szCs w:val="22"/>
        </w:rPr>
        <w:tab/>
      </w:r>
      <w:r w:rsidRPr="00645CC9">
        <w:rPr>
          <w:sz w:val="22"/>
          <w:szCs w:val="22"/>
        </w:rPr>
        <w:tab/>
      </w:r>
      <w:r w:rsidR="00A07F02">
        <w:rPr>
          <w:sz w:val="22"/>
          <w:szCs w:val="22"/>
        </w:rPr>
        <w:t>(d)</w:t>
      </w:r>
      <w:r w:rsidRPr="00645CC9">
        <w:rPr>
          <w:sz w:val="22"/>
          <w:szCs w:val="22"/>
        </w:rPr>
        <w:tab/>
        <w:t xml:space="preserve">Any shipments made under such a permit must meet the requirements in the Maine Seed Potato Grade for foreign material, decay, freezing or soft breakdown (see also </w:t>
      </w:r>
      <w:r w:rsidR="007D19CD" w:rsidRPr="004D0CC2">
        <w:rPr>
          <w:sz w:val="22"/>
          <w:szCs w:val="22"/>
        </w:rPr>
        <w:t>Department Rule</w:t>
      </w:r>
      <w:r w:rsidRPr="00645CC9">
        <w:rPr>
          <w:sz w:val="22"/>
          <w:szCs w:val="22"/>
        </w:rPr>
        <w:t xml:space="preserve">, Chapter 253, </w:t>
      </w:r>
      <w:r w:rsidRPr="00341FC0">
        <w:rPr>
          <w:i/>
          <w:sz w:val="22"/>
          <w:szCs w:val="22"/>
        </w:rPr>
        <w:t>Official Seed Potato Grade for Maine Certified Seed Potatoes</w:t>
      </w:r>
      <w:r w:rsidRPr="00645CC9">
        <w:rPr>
          <w:sz w:val="22"/>
          <w:szCs w:val="22"/>
        </w:rPr>
        <w:t>).</w:t>
      </w:r>
    </w:p>
    <w:p w14:paraId="1234C029"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2A"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645CC9">
        <w:rPr>
          <w:sz w:val="22"/>
          <w:szCs w:val="22"/>
        </w:rPr>
        <w:tab/>
      </w:r>
      <w:r w:rsidRPr="00645CC9">
        <w:rPr>
          <w:sz w:val="22"/>
          <w:szCs w:val="22"/>
        </w:rPr>
        <w:tab/>
      </w:r>
      <w:r w:rsidRPr="00645CC9">
        <w:rPr>
          <w:sz w:val="22"/>
          <w:szCs w:val="22"/>
        </w:rPr>
        <w:tab/>
      </w:r>
      <w:r w:rsidR="00A07F02">
        <w:rPr>
          <w:sz w:val="22"/>
          <w:szCs w:val="22"/>
        </w:rPr>
        <w:t>(e)</w:t>
      </w:r>
      <w:r w:rsidRPr="00645CC9">
        <w:rPr>
          <w:sz w:val="22"/>
          <w:szCs w:val="22"/>
        </w:rPr>
        <w:tab/>
        <w:t>Any shipment made under such a permit must in all respects other than as authorized under the terms of the special permit, meet all other requirements of the Maine Seed Potato Certification Program.</w:t>
      </w:r>
    </w:p>
    <w:p w14:paraId="1234C02B"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2C" w14:textId="77777777" w:rsidR="00EE6DD0" w:rsidRPr="00137608"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645CC9">
        <w:rPr>
          <w:sz w:val="22"/>
          <w:szCs w:val="22"/>
        </w:rPr>
        <w:tab/>
      </w:r>
      <w:r w:rsidRPr="00645CC9">
        <w:rPr>
          <w:sz w:val="22"/>
          <w:szCs w:val="22"/>
        </w:rPr>
        <w:tab/>
      </w:r>
      <w:r w:rsidRPr="00645CC9">
        <w:rPr>
          <w:sz w:val="22"/>
          <w:szCs w:val="22"/>
        </w:rPr>
        <w:tab/>
      </w:r>
      <w:r w:rsidR="00A07F02">
        <w:rPr>
          <w:sz w:val="22"/>
          <w:szCs w:val="22"/>
        </w:rPr>
        <w:t>(f)</w:t>
      </w:r>
      <w:r w:rsidRPr="00645CC9">
        <w:rPr>
          <w:sz w:val="22"/>
          <w:szCs w:val="22"/>
        </w:rPr>
        <w:tab/>
        <w:t xml:space="preserve">Special permit shipments shall be tagged with a red shipping tag stating </w:t>
      </w:r>
      <w:r w:rsidR="00842ED0" w:rsidRPr="00D87775">
        <w:rPr>
          <w:sz w:val="22"/>
          <w:szCs w:val="22"/>
        </w:rPr>
        <w:t xml:space="preserve">grower name, </w:t>
      </w:r>
      <w:r w:rsidRPr="00137608">
        <w:rPr>
          <w:sz w:val="22"/>
          <w:szCs w:val="22"/>
        </w:rPr>
        <w:t>grade, size and variety. Bulk Certificates will be marked “Special Permit” and shall detail the reason.</w:t>
      </w:r>
    </w:p>
    <w:p w14:paraId="1234C02D" w14:textId="77777777" w:rsidR="00EE6DD0" w:rsidRPr="00137608"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2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(g)</w:t>
      </w:r>
      <w:r>
        <w:rPr>
          <w:sz w:val="22"/>
          <w:szCs w:val="22"/>
        </w:rPr>
        <w:tab/>
        <w:t>The shipper receiving such a special permit shall comply with such terms and conditions as the Department deems appropriate in issuing the special permit.</w:t>
      </w:r>
    </w:p>
    <w:p w14:paraId="1234C02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30"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sidR="00A07F02" w:rsidRPr="00A053AD">
        <w:rPr>
          <w:sz w:val="22"/>
          <w:szCs w:val="22"/>
        </w:rPr>
        <w:t>(5)</w:t>
      </w:r>
      <w:r>
        <w:rPr>
          <w:b/>
          <w:sz w:val="22"/>
          <w:szCs w:val="22"/>
        </w:rPr>
        <w:tab/>
        <w:t>Bulk Shipments</w:t>
      </w:r>
    </w:p>
    <w:p w14:paraId="1234C031"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3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Bulk shipment of Certified and Foundation Class seed potatoes is permitted, provided such shipments are identified by a bulk certificate issued by a Seed Potato Inspector.</w:t>
      </w:r>
    </w:p>
    <w:p w14:paraId="1234C033"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34" w14:textId="77777777" w:rsidR="00EE6DD0" w:rsidRPr="00137608"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r>
      <w:r w:rsidRPr="00645CC9">
        <w:rPr>
          <w:sz w:val="22"/>
          <w:szCs w:val="22"/>
        </w:rPr>
        <w:t xml:space="preserve">The Bulk Certificate must state the variety, size, grade, </w:t>
      </w:r>
      <w:r w:rsidR="005016B3" w:rsidRPr="00D87775">
        <w:rPr>
          <w:sz w:val="22"/>
          <w:szCs w:val="22"/>
        </w:rPr>
        <w:t xml:space="preserve">certification number </w:t>
      </w:r>
      <w:r w:rsidRPr="00D87775">
        <w:rPr>
          <w:sz w:val="22"/>
          <w:szCs w:val="22"/>
        </w:rPr>
        <w:t>and</w:t>
      </w:r>
      <w:r w:rsidR="0014568F" w:rsidRPr="00D87775">
        <w:rPr>
          <w:sz w:val="22"/>
          <w:szCs w:val="22"/>
        </w:rPr>
        <w:t xml:space="preserve"> field year</w:t>
      </w:r>
      <w:r w:rsidRPr="00137608">
        <w:rPr>
          <w:sz w:val="22"/>
          <w:szCs w:val="22"/>
        </w:rPr>
        <w:t xml:space="preserve"> of potatoes in the load.</w:t>
      </w:r>
    </w:p>
    <w:p w14:paraId="1234C035" w14:textId="77777777" w:rsidR="00EE6DD0" w:rsidRPr="00645CC9"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36" w14:textId="77777777" w:rsidR="00DE6D82" w:rsidRDefault="00EE6DD0" w:rsidP="00DE6D82">
      <w:pPr>
        <w:pStyle w:val="DefaultText"/>
        <w:numPr>
          <w:ilvl w:val="0"/>
          <w:numId w:val="35"/>
        </w:numPr>
        <w:tabs>
          <w:tab w:val="left" w:pos="720"/>
          <w:tab w:val="left" w:pos="1440"/>
          <w:tab w:val="left" w:pos="2160"/>
          <w:tab w:val="left" w:pos="2880"/>
          <w:tab w:val="left" w:pos="3600"/>
          <w:tab w:val="left" w:pos="4320"/>
          <w:tab w:val="left" w:pos="5040"/>
        </w:tabs>
        <w:rPr>
          <w:sz w:val="22"/>
          <w:szCs w:val="22"/>
        </w:rPr>
      </w:pPr>
      <w:r>
        <w:rPr>
          <w:sz w:val="22"/>
          <w:szCs w:val="22"/>
        </w:rPr>
        <w:t>The Bulk Certificate must be attached to and may be used to identify the lot only as long as it is in the original conveyance as identified on the certificate.</w:t>
      </w:r>
    </w:p>
    <w:p w14:paraId="1234C037" w14:textId="77777777" w:rsidR="00DE6D82" w:rsidRDefault="00DE6D82" w:rsidP="00DE6D82">
      <w:pPr>
        <w:pStyle w:val="DefaultText"/>
        <w:tabs>
          <w:tab w:val="left" w:pos="720"/>
          <w:tab w:val="left" w:pos="1440"/>
          <w:tab w:val="left" w:pos="2160"/>
          <w:tab w:val="left" w:pos="2880"/>
          <w:tab w:val="left" w:pos="3600"/>
          <w:tab w:val="left" w:pos="4320"/>
          <w:tab w:val="left" w:pos="5040"/>
        </w:tabs>
        <w:ind w:left="2880"/>
        <w:rPr>
          <w:sz w:val="22"/>
          <w:szCs w:val="22"/>
        </w:rPr>
      </w:pPr>
    </w:p>
    <w:p w14:paraId="1234C038" w14:textId="77777777" w:rsidR="00EE6DD0" w:rsidRDefault="00EE6DD0" w:rsidP="00DE6D82">
      <w:pPr>
        <w:pStyle w:val="DefaultText"/>
        <w:tabs>
          <w:tab w:val="left" w:pos="720"/>
          <w:tab w:val="left" w:pos="1440"/>
          <w:tab w:val="left" w:pos="2160"/>
          <w:tab w:val="left" w:pos="2880"/>
          <w:tab w:val="left" w:pos="3600"/>
          <w:tab w:val="left" w:pos="4320"/>
          <w:tab w:val="left" w:pos="5040"/>
        </w:tabs>
        <w:ind w:left="2880" w:hanging="2880"/>
        <w:rPr>
          <w:b/>
          <w:sz w:val="22"/>
          <w:szCs w:val="22"/>
        </w:rPr>
      </w:pPr>
      <w:r>
        <w:rPr>
          <w:sz w:val="22"/>
          <w:szCs w:val="22"/>
        </w:rPr>
        <w:tab/>
      </w:r>
      <w:r>
        <w:rPr>
          <w:b/>
          <w:sz w:val="22"/>
          <w:szCs w:val="22"/>
        </w:rPr>
        <w:tab/>
      </w:r>
      <w:r w:rsidR="00A07F02" w:rsidRPr="00A053AD">
        <w:rPr>
          <w:sz w:val="22"/>
          <w:szCs w:val="22"/>
        </w:rPr>
        <w:t>(6)</w:t>
      </w:r>
      <w:r>
        <w:rPr>
          <w:b/>
          <w:sz w:val="22"/>
          <w:szCs w:val="22"/>
        </w:rPr>
        <w:tab/>
        <w:t>Other Requirements</w:t>
      </w:r>
    </w:p>
    <w:p w14:paraId="1234C039" w14:textId="77777777" w:rsidR="00A053AD" w:rsidRDefault="00A053AD" w:rsidP="00DE6D82">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3A"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Other requirements for packing seed potatoes are specified in </w:t>
      </w:r>
      <w:r w:rsidR="007D19CD" w:rsidRPr="00EF2818">
        <w:rPr>
          <w:sz w:val="22"/>
          <w:szCs w:val="22"/>
        </w:rPr>
        <w:t>Department Rule</w:t>
      </w:r>
      <w:r>
        <w:rPr>
          <w:sz w:val="22"/>
          <w:szCs w:val="22"/>
        </w:rPr>
        <w:t xml:space="preserve">, Chapter 253 - </w:t>
      </w:r>
      <w:r w:rsidRPr="00341FC0">
        <w:rPr>
          <w:i/>
          <w:sz w:val="22"/>
          <w:szCs w:val="22"/>
        </w:rPr>
        <w:t>Official Seed Potato Grade for Maine Certified Seed Potatoes</w:t>
      </w:r>
      <w:r>
        <w:rPr>
          <w:sz w:val="22"/>
          <w:szCs w:val="22"/>
        </w:rPr>
        <w:t>.</w:t>
      </w:r>
    </w:p>
    <w:p w14:paraId="1234C03B"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p>
    <w:p w14:paraId="1234C03C"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b/>
          <w:sz w:val="22"/>
          <w:szCs w:val="22"/>
        </w:rPr>
      </w:pPr>
      <w:r>
        <w:rPr>
          <w:sz w:val="22"/>
          <w:szCs w:val="22"/>
        </w:rPr>
        <w:tab/>
      </w:r>
      <w:r w:rsidRPr="00A053AD">
        <w:rPr>
          <w:sz w:val="22"/>
          <w:szCs w:val="22"/>
        </w:rPr>
        <w:t>B.</w:t>
      </w:r>
      <w:r>
        <w:rPr>
          <w:b/>
          <w:sz w:val="22"/>
          <w:szCs w:val="22"/>
        </w:rPr>
        <w:tab/>
        <w:t>Records and Facility Requirements</w:t>
      </w:r>
    </w:p>
    <w:p w14:paraId="1234C03D"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b/>
          <w:sz w:val="22"/>
          <w:szCs w:val="22"/>
        </w:rPr>
      </w:pPr>
    </w:p>
    <w:p w14:paraId="1234C03E"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sidR="00A07F02" w:rsidRPr="00A053AD">
        <w:rPr>
          <w:sz w:val="22"/>
          <w:szCs w:val="22"/>
        </w:rPr>
        <w:t>(1)</w:t>
      </w:r>
      <w:r>
        <w:rPr>
          <w:b/>
          <w:sz w:val="22"/>
          <w:szCs w:val="22"/>
        </w:rPr>
        <w:tab/>
        <w:t>Required Procedures</w:t>
      </w:r>
    </w:p>
    <w:p w14:paraId="1234C03F"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p>
    <w:p w14:paraId="1234C040"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Any person, firm or corporation engaged in grading, sizing or packing </w:t>
      </w:r>
      <w:smartTag w:uri="urn:schemas-microsoft-com:office:smarttags" w:element="State">
        <w:smartTag w:uri="urn:schemas-microsoft-com:office:smarttags" w:element="place">
          <w:r>
            <w:rPr>
              <w:sz w:val="22"/>
              <w:szCs w:val="22"/>
            </w:rPr>
            <w:t>Maine</w:t>
          </w:r>
        </w:smartTag>
      </w:smartTag>
      <w:r>
        <w:rPr>
          <w:sz w:val="22"/>
          <w:szCs w:val="22"/>
        </w:rPr>
        <w:t xml:space="preserve"> certified seed potatoes which have been bought or otherwise obtained from others for proposed sale shall be considered a seed packer.</w:t>
      </w:r>
    </w:p>
    <w:p w14:paraId="1234C041"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42"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Any seed packer must notify the area Seed Potato Inspector for prior approval before receiving any seed potatoes.</w:t>
      </w:r>
    </w:p>
    <w:p w14:paraId="1234C043"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44"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 xml:space="preserve">Approval will be granted only to those seed packers who demonstrate compliance with the following </w:t>
      </w:r>
      <w:r w:rsidR="007D19CD" w:rsidRPr="00EF2818">
        <w:rPr>
          <w:sz w:val="22"/>
          <w:szCs w:val="22"/>
        </w:rPr>
        <w:t>requirements</w:t>
      </w:r>
      <w:r>
        <w:rPr>
          <w:sz w:val="22"/>
          <w:szCs w:val="22"/>
        </w:rPr>
        <w:t>, which shall be adhered to at all times during packing operations:</w:t>
      </w:r>
    </w:p>
    <w:p w14:paraId="1234C045"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46"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w:t>
      </w:r>
      <w:r>
        <w:rPr>
          <w:sz w:val="22"/>
          <w:szCs w:val="22"/>
        </w:rPr>
        <w:t>)</w:t>
      </w:r>
      <w:r>
        <w:rPr>
          <w:sz w:val="22"/>
          <w:szCs w:val="22"/>
        </w:rPr>
        <w:tab/>
        <w:t xml:space="preserve">Either separate grading and handling equipment shall be used for seed or grading and handling equipment must be thoroughly washed and </w:t>
      </w:r>
      <w:r w:rsidR="007D19CD" w:rsidRPr="00EF2818">
        <w:rPr>
          <w:sz w:val="22"/>
          <w:szCs w:val="22"/>
        </w:rPr>
        <w:t>completely</w:t>
      </w:r>
      <w:r w:rsidR="007D19CD">
        <w:rPr>
          <w:sz w:val="22"/>
          <w:szCs w:val="22"/>
        </w:rPr>
        <w:t xml:space="preserve"> </w:t>
      </w:r>
      <w:r>
        <w:rPr>
          <w:sz w:val="22"/>
          <w:szCs w:val="22"/>
        </w:rPr>
        <w:t>disinfected and meet the approval of the Inspector before handling seed.</w:t>
      </w:r>
    </w:p>
    <w:p w14:paraId="1234C047"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48"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3600" w:right="-18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w:t>
      </w:r>
      <w:r>
        <w:rPr>
          <w:sz w:val="22"/>
          <w:szCs w:val="22"/>
        </w:rPr>
        <w:t>)</w:t>
      </w:r>
      <w:r>
        <w:rPr>
          <w:sz w:val="22"/>
          <w:szCs w:val="22"/>
        </w:rPr>
        <w:tab/>
        <w:t>Complete and accurate records must be kept showing the grower, variety and amount of potatoes received by each seed packer.</w:t>
      </w:r>
    </w:p>
    <w:p w14:paraId="1234C049" w14:textId="77777777" w:rsidR="00EE6DD0" w:rsidRPr="007100B1" w:rsidRDefault="00EE6DD0" w:rsidP="00CB5444">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4A"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3600" w:right="-18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(iii</w:t>
      </w:r>
      <w:r>
        <w:rPr>
          <w:sz w:val="22"/>
          <w:szCs w:val="22"/>
        </w:rPr>
        <w:t>)</w:t>
      </w:r>
      <w:r>
        <w:rPr>
          <w:sz w:val="22"/>
          <w:szCs w:val="22"/>
        </w:rPr>
        <w:tab/>
        <w:t>Seed potato records shall be kept and made available to an Inspector or other representative of the Department upon request.</w:t>
      </w:r>
    </w:p>
    <w:p w14:paraId="1234C04B" w14:textId="77777777" w:rsidR="00EE6DD0" w:rsidRPr="007100B1" w:rsidRDefault="00EE6DD0" w:rsidP="00CB5444">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4C"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(iv</w:t>
      </w:r>
      <w:r>
        <w:rPr>
          <w:sz w:val="22"/>
          <w:szCs w:val="22"/>
        </w:rPr>
        <w:t>)</w:t>
      </w:r>
      <w:r>
        <w:rPr>
          <w:sz w:val="22"/>
          <w:szCs w:val="22"/>
        </w:rPr>
        <w:tab/>
        <w:t>If certified seed potatoes from different growers are mixed in a packing operation, the certification tag will be stamped with the seed packer’s name or the name of the packing operation.</w:t>
      </w:r>
    </w:p>
    <w:p w14:paraId="1234C04D"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4E"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(v</w:t>
      </w:r>
      <w:r>
        <w:rPr>
          <w:sz w:val="22"/>
          <w:szCs w:val="22"/>
        </w:rPr>
        <w:t>)</w:t>
      </w:r>
      <w:r>
        <w:rPr>
          <w:sz w:val="22"/>
          <w:szCs w:val="22"/>
        </w:rPr>
        <w:tab/>
        <w:t>If large lots from individual growers are handled and kept separate, the grower’s shipping tag may be used.</w:t>
      </w:r>
    </w:p>
    <w:p w14:paraId="1234C04F"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50"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 xml:space="preserve">Sanitary and handling procedures, including cleaning and disinfecting of equipment and the shipping and handling methods used to </w:t>
      </w:r>
      <w:r w:rsidR="007D19CD" w:rsidRPr="00EF2818">
        <w:rPr>
          <w:sz w:val="22"/>
          <w:szCs w:val="22"/>
        </w:rPr>
        <w:t>e</w:t>
      </w:r>
      <w:r>
        <w:rPr>
          <w:sz w:val="22"/>
          <w:szCs w:val="22"/>
        </w:rPr>
        <w:t>nsure against varietal mixture and other contamination, must be provided by the packer and approved by the Seed Potato Inspector.</w:t>
      </w:r>
    </w:p>
    <w:p w14:paraId="1234C051"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52"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(e)</w:t>
      </w:r>
      <w:r>
        <w:rPr>
          <w:sz w:val="22"/>
          <w:szCs w:val="22"/>
        </w:rPr>
        <w:tab/>
        <w:t>Whenever a Seed Potato Inspector determines that any seed packer is not complying with the</w:t>
      </w:r>
      <w:r w:rsidR="007D19CD">
        <w:rPr>
          <w:sz w:val="22"/>
          <w:szCs w:val="22"/>
        </w:rPr>
        <w:t xml:space="preserve"> </w:t>
      </w:r>
      <w:r w:rsidR="007D19CD" w:rsidRPr="00EF2818">
        <w:rPr>
          <w:sz w:val="22"/>
          <w:szCs w:val="22"/>
        </w:rPr>
        <w:t>requirements</w:t>
      </w:r>
      <w:r>
        <w:rPr>
          <w:sz w:val="22"/>
          <w:szCs w:val="22"/>
        </w:rPr>
        <w:t xml:space="preserve"> stated above, the seed potatoes will be rejected from the Maine Seed Potato Certification Program.</w:t>
      </w:r>
    </w:p>
    <w:p w14:paraId="1234C053"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54" w14:textId="77777777" w:rsidR="00EE6DD0" w:rsidRDefault="00EE6DD0" w:rsidP="00CB5444">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sidRPr="00A053AD">
        <w:rPr>
          <w:sz w:val="22"/>
          <w:szCs w:val="22"/>
        </w:rPr>
        <w:t>C.</w:t>
      </w:r>
      <w:r>
        <w:rPr>
          <w:b/>
          <w:sz w:val="22"/>
          <w:szCs w:val="22"/>
        </w:rPr>
        <w:tab/>
        <w:t>Truck Sanitation</w:t>
      </w:r>
    </w:p>
    <w:p w14:paraId="1234C055" w14:textId="77777777" w:rsidR="00EE6DD0" w:rsidRDefault="00EE6DD0" w:rsidP="00CB5444">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056" w14:textId="77777777" w:rsidR="00EE6DD0" w:rsidRDefault="00EE6DD0" w:rsidP="00CB5444">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Pr>
          <w:b/>
          <w:sz w:val="22"/>
          <w:szCs w:val="22"/>
        </w:rPr>
        <w:tab/>
      </w:r>
      <w:r w:rsidR="00A07F02" w:rsidRPr="00A053AD">
        <w:rPr>
          <w:sz w:val="22"/>
          <w:szCs w:val="22"/>
        </w:rPr>
        <w:t>(1)</w:t>
      </w:r>
      <w:r>
        <w:rPr>
          <w:b/>
          <w:sz w:val="22"/>
          <w:szCs w:val="22"/>
        </w:rPr>
        <w:tab/>
        <w:t>Sanitation Requirement</w:t>
      </w:r>
    </w:p>
    <w:p w14:paraId="1234C057" w14:textId="77777777" w:rsidR="00EE6DD0" w:rsidRDefault="00EE6DD0" w:rsidP="00CB5444">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058" w14:textId="77777777" w:rsidR="00EE6DD0" w:rsidRDefault="00EE6DD0" w:rsidP="00CB5444">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All trailer trucks into which Certified or Foundation Class Seed is to be loaded must be cleaned and disinfected before loading.</w:t>
      </w:r>
    </w:p>
    <w:p w14:paraId="1234C059"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5A"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2880" w:right="-9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If an Inspector observes Certified or Foundation Class Seed being packed into a trailer truck which is not cleaned and disinfected thoroughly, the Inspector will not issue tags or bulk certificates for that load.</w:t>
      </w:r>
    </w:p>
    <w:p w14:paraId="1234C05B"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5C" w14:textId="77777777" w:rsidR="00A053AD" w:rsidRDefault="00A053AD"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5D" w14:textId="77777777" w:rsidR="00EE6DD0" w:rsidRDefault="00EE6DD0" w:rsidP="00CB5444">
      <w:pPr>
        <w:pStyle w:val="DefaultText"/>
        <w:tabs>
          <w:tab w:val="left" w:pos="720"/>
          <w:tab w:val="left" w:pos="1440"/>
          <w:tab w:val="left" w:pos="2160"/>
          <w:tab w:val="left" w:pos="2880"/>
          <w:tab w:val="left" w:pos="3600"/>
          <w:tab w:val="left" w:pos="4320"/>
          <w:tab w:val="left" w:pos="5040"/>
        </w:tabs>
        <w:rPr>
          <w:b/>
          <w:sz w:val="22"/>
          <w:szCs w:val="22"/>
        </w:rPr>
      </w:pPr>
      <w:r>
        <w:rPr>
          <w:b/>
          <w:sz w:val="22"/>
          <w:szCs w:val="22"/>
        </w:rPr>
        <w:t>5.</w:t>
      </w:r>
      <w:r>
        <w:rPr>
          <w:b/>
          <w:sz w:val="22"/>
          <w:szCs w:val="22"/>
        </w:rPr>
        <w:tab/>
        <w:t>ADDITIONAL REQUIREMENTS FOR FOUNDATION SEED CLASS</w:t>
      </w:r>
    </w:p>
    <w:p w14:paraId="1234C05E"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b/>
          <w:sz w:val="22"/>
          <w:szCs w:val="22"/>
        </w:rPr>
      </w:pPr>
    </w:p>
    <w:p w14:paraId="1234C05F" w14:textId="77777777" w:rsidR="00EE6DD0" w:rsidRDefault="00EE6DD0" w:rsidP="00F6233B">
      <w:pPr>
        <w:pStyle w:val="DefaultText"/>
        <w:tabs>
          <w:tab w:val="left" w:pos="720"/>
          <w:tab w:val="left" w:pos="1440"/>
          <w:tab w:val="left" w:pos="2160"/>
          <w:tab w:val="left" w:pos="2880"/>
          <w:tab w:val="left" w:pos="3600"/>
          <w:tab w:val="left" w:pos="4320"/>
          <w:tab w:val="left" w:pos="5040"/>
        </w:tabs>
        <w:ind w:left="2880" w:hanging="2880"/>
        <w:rPr>
          <w:b/>
          <w:sz w:val="22"/>
          <w:szCs w:val="22"/>
        </w:rPr>
      </w:pPr>
      <w:r>
        <w:rPr>
          <w:b/>
          <w:sz w:val="22"/>
          <w:szCs w:val="22"/>
        </w:rPr>
        <w:tab/>
      </w:r>
      <w:r w:rsidRPr="00A053AD">
        <w:rPr>
          <w:sz w:val="22"/>
          <w:szCs w:val="22"/>
        </w:rPr>
        <w:t>A.</w:t>
      </w:r>
      <w:r>
        <w:rPr>
          <w:b/>
          <w:sz w:val="22"/>
          <w:szCs w:val="22"/>
        </w:rPr>
        <w:tab/>
        <w:t>Total Farm Entered</w:t>
      </w:r>
    </w:p>
    <w:p w14:paraId="1234C060" w14:textId="77777777" w:rsidR="00EE6DD0" w:rsidRDefault="00EE6DD0" w:rsidP="001B66FC">
      <w:pPr>
        <w:pStyle w:val="DefaultText"/>
        <w:tabs>
          <w:tab w:val="left" w:pos="720"/>
          <w:tab w:val="left" w:pos="1440"/>
          <w:tab w:val="left" w:pos="2160"/>
          <w:tab w:val="left" w:pos="2880"/>
          <w:tab w:val="left" w:pos="3600"/>
          <w:tab w:val="left" w:pos="4320"/>
          <w:tab w:val="left" w:pos="5040"/>
        </w:tabs>
        <w:ind w:left="2880" w:hanging="2880"/>
        <w:rPr>
          <w:b/>
          <w:sz w:val="22"/>
          <w:szCs w:val="22"/>
        </w:rPr>
      </w:pPr>
    </w:p>
    <w:p w14:paraId="1234C061" w14:textId="77777777" w:rsidR="00EE6DD0" w:rsidRPr="00137608" w:rsidRDefault="00EE6DD0" w:rsidP="006E0639">
      <w:pPr>
        <w:pStyle w:val="DefaultText"/>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sidR="00A07F02" w:rsidRPr="00A053AD">
        <w:rPr>
          <w:sz w:val="22"/>
          <w:szCs w:val="22"/>
        </w:rPr>
        <w:t>(1)</w:t>
      </w:r>
      <w:r>
        <w:rPr>
          <w:b/>
          <w:sz w:val="22"/>
          <w:szCs w:val="22"/>
        </w:rPr>
        <w:tab/>
        <w:t xml:space="preserve">Entry Requirements and Procedures </w:t>
      </w:r>
      <w:r w:rsidR="006E139A" w:rsidRPr="00D87775">
        <w:rPr>
          <w:b/>
          <w:sz w:val="22"/>
          <w:szCs w:val="22"/>
        </w:rPr>
        <w:t xml:space="preserve">if </w:t>
      </w:r>
      <w:r w:rsidRPr="00137608">
        <w:rPr>
          <w:b/>
          <w:sz w:val="22"/>
          <w:szCs w:val="22"/>
        </w:rPr>
        <w:t xml:space="preserve">Fields </w:t>
      </w:r>
      <w:r w:rsidR="006E139A" w:rsidRPr="00D87775">
        <w:rPr>
          <w:b/>
          <w:sz w:val="22"/>
          <w:szCs w:val="22"/>
        </w:rPr>
        <w:t xml:space="preserve">are </w:t>
      </w:r>
      <w:r w:rsidRPr="00137608">
        <w:rPr>
          <w:b/>
          <w:sz w:val="22"/>
          <w:szCs w:val="22"/>
        </w:rPr>
        <w:t>Rejected</w:t>
      </w:r>
    </w:p>
    <w:p w14:paraId="1234C062" w14:textId="77777777" w:rsidR="00EE6DD0" w:rsidRPr="00137608" w:rsidRDefault="00EE6DD0" w:rsidP="00F15D05">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63"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All potato fields planted on a farm or farming operation using the same production equipment must be entered into the Maine Seed Potato Certification Program in order for any seed potatoes produced on such farm or operation to be eligible for the Foundation Seed Class.</w:t>
      </w:r>
    </w:p>
    <w:p w14:paraId="1234C064"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65"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Fields rejected during first or second field inspections must be inspected by the Department before harvest and found free from Bacterial Ring Rot in order to allow any of the remaining fields on the same farm or farming operation using the same production equipment to be eligible for Foundation Seed Class.</w:t>
      </w:r>
    </w:p>
    <w:p w14:paraId="1234C06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6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sidRPr="00A053AD">
        <w:rPr>
          <w:sz w:val="22"/>
          <w:szCs w:val="22"/>
        </w:rPr>
        <w:t>B.</w:t>
      </w:r>
      <w:r>
        <w:rPr>
          <w:b/>
          <w:sz w:val="22"/>
          <w:szCs w:val="22"/>
        </w:rPr>
        <w:tab/>
        <w:t>Bacterial Ring Rot</w:t>
      </w:r>
    </w:p>
    <w:p w14:paraId="1234C06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69" w14:textId="77777777" w:rsidR="00EE6DD0" w:rsidRDefault="00EE6DD0">
      <w:pPr>
        <w:pStyle w:val="DefaultText"/>
        <w:tabs>
          <w:tab w:val="left" w:pos="720"/>
          <w:tab w:val="left" w:pos="1440"/>
          <w:tab w:val="left" w:pos="2160"/>
          <w:tab w:val="left" w:pos="2880"/>
          <w:tab w:val="left" w:pos="3600"/>
          <w:tab w:val="left" w:pos="4320"/>
          <w:tab w:val="left" w:pos="5040"/>
        </w:tabs>
        <w:ind w:left="2160" w:hanging="2160"/>
        <w:rPr>
          <w:b/>
          <w:sz w:val="22"/>
          <w:szCs w:val="22"/>
        </w:rPr>
      </w:pPr>
      <w:r>
        <w:rPr>
          <w:b/>
          <w:sz w:val="22"/>
          <w:szCs w:val="22"/>
        </w:rPr>
        <w:tab/>
      </w:r>
      <w:r>
        <w:rPr>
          <w:b/>
          <w:sz w:val="22"/>
          <w:szCs w:val="22"/>
        </w:rPr>
        <w:tab/>
      </w:r>
      <w:r w:rsidR="00A07F02" w:rsidRPr="00A053AD">
        <w:rPr>
          <w:sz w:val="22"/>
          <w:szCs w:val="22"/>
        </w:rPr>
        <w:t>(1)</w:t>
      </w:r>
      <w:r>
        <w:rPr>
          <w:b/>
          <w:sz w:val="22"/>
          <w:szCs w:val="22"/>
        </w:rPr>
        <w:tab/>
        <w:t>Penalties if the Bacterial Ring Rot Pathogen is Found on a Foundation Class Farming Operation</w:t>
      </w:r>
    </w:p>
    <w:p w14:paraId="1234C06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6B"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Pr>
          <w:b/>
          <w:sz w:val="22"/>
          <w:szCs w:val="22"/>
        </w:rPr>
        <w:tab/>
      </w:r>
      <w:r w:rsidR="00A07F02">
        <w:rPr>
          <w:sz w:val="22"/>
          <w:szCs w:val="22"/>
        </w:rPr>
        <w:t>(a)</w:t>
      </w:r>
      <w:r>
        <w:rPr>
          <w:sz w:val="22"/>
          <w:szCs w:val="22"/>
        </w:rPr>
        <w:tab/>
        <w:t>All seed potatoes produced on a farm or farming operation using the same production equipment are ineligible as Foundation Seed Class if the Bacterial Ring Rot pathogen is confirmed in any field or laboratory sample submitted from the farm or farming operation.</w:t>
      </w:r>
    </w:p>
    <w:p w14:paraId="1234C06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6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Crop handling equipment may be used in more than one farming operation, provided that the machinery is thoroughly washed and disinfected between farming operations under the direction of a Seed Potato Inspector.</w:t>
      </w:r>
    </w:p>
    <w:p w14:paraId="1234C06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6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If the Bacterial Ring Rot pathogen is confirmed in a production unit involved in a separate farming operation, all seed potatoes produced in the other production unit(s) are ineligible as Foundation Seed Class.</w:t>
      </w:r>
    </w:p>
    <w:p w14:paraId="1234C070"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71"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2160" w:hanging="2160"/>
        <w:rPr>
          <w:b/>
          <w:sz w:val="22"/>
          <w:szCs w:val="22"/>
        </w:rPr>
      </w:pPr>
      <w:r>
        <w:rPr>
          <w:sz w:val="22"/>
          <w:szCs w:val="22"/>
        </w:rPr>
        <w:tab/>
      </w:r>
      <w:r w:rsidRPr="00A053AD">
        <w:rPr>
          <w:sz w:val="22"/>
          <w:szCs w:val="22"/>
        </w:rPr>
        <w:t>C.</w:t>
      </w:r>
      <w:r>
        <w:rPr>
          <w:b/>
          <w:sz w:val="22"/>
          <w:szCs w:val="22"/>
        </w:rPr>
        <w:tab/>
        <w:t>Spindle Tuber</w:t>
      </w:r>
    </w:p>
    <w:p w14:paraId="1234C072"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2160" w:hanging="2160"/>
        <w:rPr>
          <w:b/>
          <w:sz w:val="22"/>
          <w:szCs w:val="22"/>
        </w:rPr>
      </w:pPr>
    </w:p>
    <w:p w14:paraId="1234C073" w14:textId="77777777" w:rsidR="00EE6DD0" w:rsidRDefault="00EE6DD0" w:rsidP="00A14721">
      <w:pPr>
        <w:pStyle w:val="DefaultText"/>
        <w:keepNext/>
        <w:keepLines/>
        <w:tabs>
          <w:tab w:val="left" w:pos="720"/>
          <w:tab w:val="left" w:pos="1440"/>
          <w:tab w:val="left" w:pos="2160"/>
          <w:tab w:val="left" w:pos="2880"/>
          <w:tab w:val="left" w:pos="3600"/>
          <w:tab w:val="left" w:pos="4320"/>
          <w:tab w:val="left" w:pos="5040"/>
        </w:tabs>
        <w:ind w:left="2160" w:right="-180" w:hanging="2160"/>
        <w:rPr>
          <w:b/>
          <w:sz w:val="22"/>
          <w:szCs w:val="22"/>
        </w:rPr>
      </w:pPr>
      <w:r>
        <w:rPr>
          <w:b/>
          <w:sz w:val="22"/>
          <w:szCs w:val="22"/>
        </w:rPr>
        <w:tab/>
      </w:r>
      <w:r>
        <w:rPr>
          <w:b/>
          <w:sz w:val="22"/>
          <w:szCs w:val="22"/>
        </w:rPr>
        <w:tab/>
      </w:r>
      <w:r w:rsidR="00A07F02" w:rsidRPr="006219B8">
        <w:rPr>
          <w:bCs/>
          <w:sz w:val="22"/>
          <w:szCs w:val="22"/>
        </w:rPr>
        <w:t>(1)</w:t>
      </w:r>
      <w:r w:rsidRPr="006219B8">
        <w:rPr>
          <w:bCs/>
          <w:sz w:val="22"/>
          <w:szCs w:val="22"/>
        </w:rPr>
        <w:tab/>
      </w:r>
      <w:r>
        <w:rPr>
          <w:b/>
          <w:sz w:val="22"/>
          <w:szCs w:val="22"/>
        </w:rPr>
        <w:t>Penalties if Spindle Tuber is Found on a Foundation Class Farming Operation</w:t>
      </w:r>
    </w:p>
    <w:p w14:paraId="1234C074"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2160" w:hanging="2160"/>
        <w:rPr>
          <w:b/>
          <w:sz w:val="22"/>
          <w:szCs w:val="22"/>
        </w:rPr>
      </w:pPr>
    </w:p>
    <w:p w14:paraId="1234C075"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Pr>
          <w:b/>
          <w:sz w:val="22"/>
          <w:szCs w:val="22"/>
        </w:rPr>
        <w:tab/>
      </w:r>
      <w:r w:rsidR="00A07F02">
        <w:rPr>
          <w:sz w:val="22"/>
          <w:szCs w:val="22"/>
        </w:rPr>
        <w:t>(a)</w:t>
      </w:r>
      <w:r>
        <w:rPr>
          <w:sz w:val="22"/>
          <w:szCs w:val="22"/>
        </w:rPr>
        <w:tab/>
        <w:t>Any seed potato lot in which Potato Spindle Tuber Viroid has been detected cannot be sold as seed.</w:t>
      </w:r>
    </w:p>
    <w:p w14:paraId="1234C076"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7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Any seed potato lot represented by a Post-Harvest Test sample in which Potato Spindle Tuber Viroid has been detected cannot be sold as seed.</w:t>
      </w:r>
    </w:p>
    <w:p w14:paraId="1234C07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79" w14:textId="77777777" w:rsidR="009751FD" w:rsidRDefault="008F0056">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A053AD">
        <w:rPr>
          <w:sz w:val="22"/>
          <w:szCs w:val="22"/>
        </w:rPr>
        <w:t>D.</w:t>
      </w:r>
      <w:r>
        <w:rPr>
          <w:b/>
          <w:sz w:val="22"/>
          <w:szCs w:val="22"/>
        </w:rPr>
        <w:tab/>
      </w:r>
      <w:r w:rsidR="00282565" w:rsidRPr="00D87775">
        <w:rPr>
          <w:b/>
          <w:sz w:val="22"/>
          <w:szCs w:val="22"/>
        </w:rPr>
        <w:t>Freedom from</w:t>
      </w:r>
      <w:r w:rsidR="00282565">
        <w:rPr>
          <w:b/>
          <w:sz w:val="22"/>
          <w:szCs w:val="22"/>
        </w:rPr>
        <w:t xml:space="preserve"> </w:t>
      </w:r>
      <w:r w:rsidR="009751FD">
        <w:rPr>
          <w:b/>
          <w:sz w:val="22"/>
          <w:szCs w:val="22"/>
        </w:rPr>
        <w:t>Volunteers</w:t>
      </w:r>
    </w:p>
    <w:p w14:paraId="1234C07A" w14:textId="77777777" w:rsidR="00282565" w:rsidRDefault="00282565" w:rsidP="009F4FBC">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7B" w14:textId="65BC0E3F" w:rsidR="00137608" w:rsidRPr="00137608" w:rsidRDefault="009751FD" w:rsidP="006219B8">
      <w:pPr>
        <w:pStyle w:val="DefaultText"/>
        <w:tabs>
          <w:tab w:val="left" w:pos="720"/>
          <w:tab w:val="left" w:pos="1440"/>
          <w:tab w:val="left" w:pos="2160"/>
          <w:tab w:val="left" w:pos="3600"/>
          <w:tab w:val="left" w:pos="4320"/>
          <w:tab w:val="left" w:pos="5040"/>
        </w:tabs>
        <w:ind w:left="1440" w:hanging="1440"/>
        <w:rPr>
          <w:b/>
          <w:sz w:val="22"/>
          <w:szCs w:val="22"/>
        </w:rPr>
      </w:pPr>
      <w:r>
        <w:rPr>
          <w:b/>
          <w:sz w:val="22"/>
          <w:szCs w:val="22"/>
        </w:rPr>
        <w:tab/>
      </w:r>
      <w:r>
        <w:rPr>
          <w:b/>
          <w:sz w:val="22"/>
          <w:szCs w:val="22"/>
        </w:rPr>
        <w:tab/>
      </w:r>
      <w:r w:rsidR="00137608">
        <w:rPr>
          <w:sz w:val="22"/>
          <w:szCs w:val="22"/>
        </w:rPr>
        <w:t xml:space="preserve">Fields planted with </w:t>
      </w:r>
      <w:r w:rsidR="00137608" w:rsidRPr="00D87775">
        <w:rPr>
          <w:sz w:val="22"/>
          <w:szCs w:val="22"/>
        </w:rPr>
        <w:t xml:space="preserve">Field Year 1, 2 and 3 Seed must be free of volunteer plants </w:t>
      </w:r>
      <w:r w:rsidR="00137608" w:rsidRPr="00137608">
        <w:rPr>
          <w:sz w:val="22"/>
          <w:szCs w:val="22"/>
        </w:rPr>
        <w:t>to be eligible for Foundation Seed Class.</w:t>
      </w:r>
    </w:p>
    <w:p w14:paraId="1234C07C" w14:textId="77777777" w:rsidR="00137608" w:rsidRDefault="00137608" w:rsidP="00137608">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7D" w14:textId="77777777" w:rsidR="009751FD" w:rsidRPr="00137608" w:rsidRDefault="00EE6DD0">
      <w:pPr>
        <w:pStyle w:val="DefaultText"/>
        <w:tabs>
          <w:tab w:val="left" w:pos="720"/>
          <w:tab w:val="left" w:pos="1440"/>
          <w:tab w:val="left" w:pos="2160"/>
          <w:tab w:val="left" w:pos="2880"/>
          <w:tab w:val="left" w:pos="3600"/>
          <w:tab w:val="left" w:pos="4320"/>
          <w:tab w:val="left" w:pos="5040"/>
        </w:tabs>
        <w:ind w:left="2880" w:hanging="2880"/>
        <w:rPr>
          <w:b/>
          <w:sz w:val="22"/>
          <w:szCs w:val="22"/>
        </w:rPr>
      </w:pPr>
      <w:r>
        <w:rPr>
          <w:sz w:val="22"/>
          <w:szCs w:val="22"/>
        </w:rPr>
        <w:tab/>
      </w:r>
      <w:r w:rsidRPr="00A053AD">
        <w:rPr>
          <w:sz w:val="22"/>
          <w:szCs w:val="22"/>
        </w:rPr>
        <w:t>E.</w:t>
      </w:r>
      <w:r>
        <w:rPr>
          <w:b/>
          <w:sz w:val="22"/>
          <w:szCs w:val="22"/>
        </w:rPr>
        <w:tab/>
      </w:r>
      <w:r w:rsidR="009751FD">
        <w:rPr>
          <w:b/>
          <w:sz w:val="22"/>
          <w:szCs w:val="22"/>
        </w:rPr>
        <w:t>Storage</w:t>
      </w:r>
      <w:r w:rsidR="00282565">
        <w:rPr>
          <w:b/>
          <w:sz w:val="22"/>
          <w:szCs w:val="22"/>
        </w:rPr>
        <w:t xml:space="preserve"> </w:t>
      </w:r>
      <w:r w:rsidR="00282565" w:rsidRPr="00D87775">
        <w:rPr>
          <w:b/>
          <w:sz w:val="22"/>
          <w:szCs w:val="22"/>
        </w:rPr>
        <w:t>Requirements</w:t>
      </w:r>
    </w:p>
    <w:p w14:paraId="1234C07E" w14:textId="77777777" w:rsidR="009751FD"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7F" w14:textId="32466B7B" w:rsidR="00473AE9" w:rsidRDefault="009751FD" w:rsidP="006219B8">
      <w:pPr>
        <w:pStyle w:val="DefaultText"/>
        <w:tabs>
          <w:tab w:val="left" w:pos="720"/>
          <w:tab w:val="left" w:pos="1440"/>
          <w:tab w:val="left" w:pos="2160"/>
          <w:tab w:val="left" w:pos="2700"/>
          <w:tab w:val="left" w:pos="3600"/>
          <w:tab w:val="left" w:pos="4320"/>
          <w:tab w:val="left" w:pos="5040"/>
        </w:tabs>
        <w:ind w:left="1440" w:hanging="1440"/>
        <w:rPr>
          <w:sz w:val="22"/>
          <w:szCs w:val="22"/>
        </w:rPr>
      </w:pPr>
      <w:r>
        <w:rPr>
          <w:sz w:val="22"/>
          <w:szCs w:val="22"/>
        </w:rPr>
        <w:tab/>
      </w:r>
      <w:r>
        <w:rPr>
          <w:sz w:val="22"/>
          <w:szCs w:val="22"/>
        </w:rPr>
        <w:tab/>
      </w:r>
      <w:r w:rsidR="00137608">
        <w:rPr>
          <w:sz w:val="22"/>
          <w:szCs w:val="22"/>
        </w:rPr>
        <w:t>Foundation Seed Class potatoes must be stored and handled in a seed potato storage facility where all potatoes have been inspected and found free from Bacterial Ring Rot during the growing season</w:t>
      </w:r>
      <w:r w:rsidR="007D19CD" w:rsidRPr="00E5130B">
        <w:rPr>
          <w:sz w:val="22"/>
          <w:szCs w:val="22"/>
        </w:rPr>
        <w:t>.</w:t>
      </w:r>
    </w:p>
    <w:p w14:paraId="1234C080"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2880" w:hanging="2880"/>
        <w:rPr>
          <w:b/>
          <w:sz w:val="22"/>
          <w:szCs w:val="22"/>
        </w:rPr>
      </w:pPr>
    </w:p>
    <w:p w14:paraId="1234C081" w14:textId="77777777" w:rsidR="009751FD" w:rsidRPr="00D87775" w:rsidRDefault="00EE6DD0">
      <w:pPr>
        <w:pStyle w:val="DefaultText"/>
        <w:tabs>
          <w:tab w:val="left" w:pos="720"/>
          <w:tab w:val="left" w:pos="1440"/>
          <w:tab w:val="left" w:pos="2160"/>
          <w:tab w:val="left" w:pos="2880"/>
          <w:tab w:val="left" w:pos="3600"/>
          <w:tab w:val="left" w:pos="4320"/>
          <w:tab w:val="left" w:pos="5040"/>
        </w:tabs>
        <w:ind w:left="2880" w:hanging="2880"/>
        <w:rPr>
          <w:b/>
          <w:sz w:val="22"/>
          <w:szCs w:val="22"/>
        </w:rPr>
      </w:pPr>
      <w:r>
        <w:rPr>
          <w:b/>
          <w:sz w:val="22"/>
          <w:szCs w:val="22"/>
        </w:rPr>
        <w:tab/>
      </w:r>
      <w:r w:rsidRPr="00A053AD">
        <w:rPr>
          <w:sz w:val="22"/>
          <w:szCs w:val="22"/>
        </w:rPr>
        <w:t>F.</w:t>
      </w:r>
      <w:r>
        <w:rPr>
          <w:b/>
          <w:sz w:val="22"/>
          <w:szCs w:val="22"/>
        </w:rPr>
        <w:tab/>
        <w:t>Packing and Shipping</w:t>
      </w:r>
      <w:r w:rsidR="005331FF">
        <w:rPr>
          <w:b/>
          <w:sz w:val="22"/>
          <w:szCs w:val="22"/>
        </w:rPr>
        <w:t xml:space="preserve"> </w:t>
      </w:r>
      <w:r w:rsidR="005331FF" w:rsidRPr="00D87775">
        <w:rPr>
          <w:b/>
          <w:sz w:val="22"/>
          <w:szCs w:val="22"/>
        </w:rPr>
        <w:t>Requirements</w:t>
      </w:r>
    </w:p>
    <w:p w14:paraId="1234C082" w14:textId="77777777" w:rsidR="009751FD" w:rsidRPr="00137608" w:rsidRDefault="009751FD">
      <w:pPr>
        <w:pStyle w:val="DefaultText"/>
        <w:tabs>
          <w:tab w:val="left" w:pos="720"/>
          <w:tab w:val="left" w:pos="1440"/>
          <w:tab w:val="left" w:pos="2160"/>
          <w:tab w:val="left" w:pos="2880"/>
          <w:tab w:val="left" w:pos="3600"/>
          <w:tab w:val="left" w:pos="4320"/>
          <w:tab w:val="left" w:pos="5040"/>
        </w:tabs>
        <w:ind w:left="2880" w:hanging="2880"/>
        <w:rPr>
          <w:b/>
          <w:sz w:val="22"/>
          <w:szCs w:val="22"/>
        </w:rPr>
      </w:pPr>
    </w:p>
    <w:p w14:paraId="1234C083" w14:textId="52962952" w:rsidR="00137608" w:rsidRDefault="009751FD" w:rsidP="006219B8">
      <w:pPr>
        <w:pStyle w:val="DefaultText"/>
        <w:tabs>
          <w:tab w:val="left" w:pos="720"/>
          <w:tab w:val="left" w:pos="1440"/>
          <w:tab w:val="left" w:pos="2160"/>
          <w:tab w:val="left" w:pos="3600"/>
          <w:tab w:val="left" w:pos="4320"/>
          <w:tab w:val="left" w:pos="5040"/>
        </w:tabs>
        <w:ind w:left="1440" w:hanging="1440"/>
        <w:rPr>
          <w:sz w:val="22"/>
          <w:szCs w:val="22"/>
        </w:rPr>
      </w:pPr>
      <w:r>
        <w:rPr>
          <w:b/>
          <w:sz w:val="22"/>
          <w:szCs w:val="22"/>
        </w:rPr>
        <w:tab/>
      </w:r>
      <w:r>
        <w:rPr>
          <w:b/>
          <w:sz w:val="22"/>
          <w:szCs w:val="22"/>
        </w:rPr>
        <w:tab/>
      </w:r>
      <w:r w:rsidR="00137608">
        <w:rPr>
          <w:sz w:val="22"/>
          <w:szCs w:val="22"/>
        </w:rPr>
        <w:t>Any sanitary practices which the Inspector deems necessary during sizing or packing to avoid disease and contamination must be followed.</w:t>
      </w:r>
    </w:p>
    <w:p w14:paraId="1234C084"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85" w14:textId="77777777" w:rsidR="00EE6DD0" w:rsidRDefault="00EE6DD0" w:rsidP="007100B1">
      <w:pPr>
        <w:pStyle w:val="DefaultText"/>
        <w:tabs>
          <w:tab w:val="left" w:pos="720"/>
          <w:tab w:val="left" w:pos="1440"/>
          <w:tab w:val="left" w:pos="2160"/>
          <w:tab w:val="left" w:pos="2880"/>
          <w:tab w:val="left" w:pos="3600"/>
          <w:tab w:val="left" w:pos="4320"/>
          <w:tab w:val="left" w:pos="5040"/>
        </w:tabs>
        <w:ind w:left="2880" w:hanging="2880"/>
        <w:rPr>
          <w:b/>
          <w:sz w:val="22"/>
          <w:szCs w:val="22"/>
        </w:rPr>
      </w:pPr>
      <w:r>
        <w:rPr>
          <w:sz w:val="22"/>
          <w:szCs w:val="22"/>
        </w:rPr>
        <w:tab/>
      </w:r>
      <w:r w:rsidRPr="00A053AD">
        <w:rPr>
          <w:sz w:val="22"/>
          <w:szCs w:val="22"/>
        </w:rPr>
        <w:t>G.</w:t>
      </w:r>
      <w:r>
        <w:rPr>
          <w:b/>
          <w:sz w:val="22"/>
          <w:szCs w:val="22"/>
        </w:rPr>
        <w:tab/>
        <w:t>Recommended Production Practices</w:t>
      </w:r>
    </w:p>
    <w:p w14:paraId="1234C086"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87"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A053AD">
        <w:rPr>
          <w:sz w:val="22"/>
          <w:szCs w:val="22"/>
        </w:rPr>
        <w:t>(1)</w:t>
      </w:r>
      <w:r>
        <w:rPr>
          <w:b/>
          <w:sz w:val="22"/>
          <w:szCs w:val="22"/>
        </w:rPr>
        <w:tab/>
        <w:t>Blank Row Recommendation</w:t>
      </w:r>
    </w:p>
    <w:p w14:paraId="1234C088" w14:textId="77777777" w:rsidR="00EE6DD0" w:rsidRDefault="00EE6DD0" w:rsidP="00CB544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89" w14:textId="77777777" w:rsidR="00EE6DD0" w:rsidRDefault="008F0056" w:rsidP="005331FF">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sidR="009751FD">
        <w:rPr>
          <w:sz w:val="22"/>
          <w:szCs w:val="22"/>
        </w:rPr>
        <w:tab/>
      </w:r>
      <w:r w:rsidR="00A07F02" w:rsidRPr="00D87775">
        <w:rPr>
          <w:sz w:val="22"/>
          <w:szCs w:val="22"/>
        </w:rPr>
        <w:t>(a)</w:t>
      </w:r>
      <w:r w:rsidRPr="00D87775">
        <w:rPr>
          <w:sz w:val="22"/>
          <w:szCs w:val="22"/>
        </w:rPr>
        <w:tab/>
      </w:r>
      <w:r w:rsidR="00EE6DD0">
        <w:rPr>
          <w:sz w:val="22"/>
          <w:szCs w:val="22"/>
        </w:rPr>
        <w:t>All plots planted with different varieties of</w:t>
      </w:r>
      <w:r w:rsidR="005016B3" w:rsidRPr="005331FF">
        <w:rPr>
          <w:sz w:val="22"/>
        </w:rPr>
        <w:t xml:space="preserve"> </w:t>
      </w:r>
      <w:r w:rsidR="005016B3" w:rsidRPr="00D87775">
        <w:rPr>
          <w:sz w:val="22"/>
          <w:szCs w:val="22"/>
        </w:rPr>
        <w:t xml:space="preserve">Field </w:t>
      </w:r>
      <w:r w:rsidR="00FD7F41" w:rsidRPr="00D87775">
        <w:rPr>
          <w:sz w:val="22"/>
          <w:szCs w:val="22"/>
        </w:rPr>
        <w:t>Year</w:t>
      </w:r>
      <w:r w:rsidR="005016B3" w:rsidRPr="00D87775">
        <w:rPr>
          <w:sz w:val="22"/>
          <w:szCs w:val="22"/>
        </w:rPr>
        <w:t xml:space="preserve"> 1, 2 or 3 </w:t>
      </w:r>
      <w:r w:rsidRPr="00D87775">
        <w:rPr>
          <w:sz w:val="22"/>
          <w:szCs w:val="22"/>
        </w:rPr>
        <w:t>Seed</w:t>
      </w:r>
      <w:r w:rsidRPr="00137608">
        <w:rPr>
          <w:sz w:val="22"/>
        </w:rPr>
        <w:t xml:space="preserve"> </w:t>
      </w:r>
      <w:r w:rsidRPr="00137608">
        <w:rPr>
          <w:sz w:val="22"/>
          <w:szCs w:val="22"/>
        </w:rPr>
        <w:t xml:space="preserve">should </w:t>
      </w:r>
      <w:r w:rsidR="00EE6DD0" w:rsidRPr="00137608">
        <w:rPr>
          <w:sz w:val="22"/>
          <w:szCs w:val="22"/>
        </w:rPr>
        <w:t>be separated from other potatoes and from each</w:t>
      </w:r>
      <w:r w:rsidR="00EE6DD0">
        <w:rPr>
          <w:sz w:val="22"/>
          <w:szCs w:val="22"/>
        </w:rPr>
        <w:t xml:space="preserve"> other by at least one blank row.</w:t>
      </w:r>
    </w:p>
    <w:p w14:paraId="1234C08A" w14:textId="77777777" w:rsidR="008F0056" w:rsidRDefault="008F0056" w:rsidP="00F6233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8B" w14:textId="77777777" w:rsidR="00EE6DD0" w:rsidRDefault="008F0056" w:rsidP="001B66FC">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5331FF">
        <w:rPr>
          <w:sz w:val="22"/>
        </w:rPr>
        <w:tab/>
      </w:r>
      <w:r w:rsidRPr="005331FF">
        <w:rPr>
          <w:sz w:val="22"/>
        </w:rPr>
        <w:tab/>
      </w:r>
      <w:r w:rsidR="00A07F02" w:rsidRPr="00A053AD">
        <w:rPr>
          <w:sz w:val="22"/>
          <w:szCs w:val="22"/>
        </w:rPr>
        <w:t>(2)</w:t>
      </w:r>
      <w:r w:rsidR="00EE6DD0">
        <w:rPr>
          <w:b/>
          <w:sz w:val="22"/>
          <w:szCs w:val="22"/>
        </w:rPr>
        <w:tab/>
        <w:t>Production Recommendations</w:t>
      </w:r>
    </w:p>
    <w:p w14:paraId="1234C08C" w14:textId="77777777" w:rsidR="00EE6DD0" w:rsidRDefault="00EE6DD0" w:rsidP="006E0639">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8D" w14:textId="77777777" w:rsidR="00EE6DD0" w:rsidRPr="00137608" w:rsidRDefault="00EE6DD0" w:rsidP="00F15D05">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All acreage </w:t>
      </w:r>
      <w:r w:rsidR="00F944E5" w:rsidRPr="00F944E5">
        <w:rPr>
          <w:sz w:val="22"/>
          <w:szCs w:val="22"/>
        </w:rPr>
        <w:t xml:space="preserve">planted with </w:t>
      </w:r>
      <w:r w:rsidR="005331FF" w:rsidRPr="00D87775">
        <w:rPr>
          <w:sz w:val="22"/>
          <w:szCs w:val="22"/>
        </w:rPr>
        <w:t xml:space="preserve">Nuclear and Field </w:t>
      </w:r>
      <w:r w:rsidR="00FD7F41" w:rsidRPr="00D87775">
        <w:rPr>
          <w:sz w:val="22"/>
          <w:szCs w:val="22"/>
        </w:rPr>
        <w:t>Year</w:t>
      </w:r>
      <w:r w:rsidR="005331FF" w:rsidRPr="00D87775">
        <w:rPr>
          <w:sz w:val="22"/>
          <w:szCs w:val="22"/>
        </w:rPr>
        <w:t xml:space="preserve"> 1, 2 or 3 Seed </w:t>
      </w:r>
      <w:r w:rsidRPr="00137608">
        <w:rPr>
          <w:sz w:val="22"/>
          <w:szCs w:val="22"/>
        </w:rPr>
        <w:t>should be planted and harvested before other potato fields.</w:t>
      </w:r>
    </w:p>
    <w:p w14:paraId="1234C08E" w14:textId="77777777" w:rsidR="00EE6DD0" w:rsidRPr="00137608"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8F" w14:textId="5B923F82" w:rsidR="00EE6DD0" w:rsidRPr="00137608"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137608">
        <w:rPr>
          <w:sz w:val="22"/>
          <w:szCs w:val="22"/>
        </w:rPr>
        <w:tab/>
      </w:r>
      <w:r w:rsidRPr="00137608">
        <w:rPr>
          <w:sz w:val="22"/>
          <w:szCs w:val="22"/>
        </w:rPr>
        <w:tab/>
      </w:r>
      <w:r w:rsidRPr="00137608">
        <w:rPr>
          <w:sz w:val="22"/>
          <w:szCs w:val="22"/>
        </w:rPr>
        <w:tab/>
      </w:r>
      <w:r w:rsidR="00A07F02" w:rsidRPr="00137608">
        <w:rPr>
          <w:sz w:val="22"/>
          <w:szCs w:val="22"/>
        </w:rPr>
        <w:t>(b)</w:t>
      </w:r>
      <w:r w:rsidRPr="00137608">
        <w:rPr>
          <w:sz w:val="22"/>
          <w:szCs w:val="22"/>
        </w:rPr>
        <w:tab/>
        <w:t xml:space="preserve">Tuber-Unit Planting is recommended when planting </w:t>
      </w:r>
      <w:r w:rsidR="005331FF" w:rsidRPr="00D87775">
        <w:rPr>
          <w:sz w:val="22"/>
          <w:szCs w:val="22"/>
        </w:rPr>
        <w:t xml:space="preserve">Nuclear or Field Year 1 Seed </w:t>
      </w:r>
      <w:r w:rsidRPr="00137608">
        <w:rPr>
          <w:sz w:val="22"/>
          <w:szCs w:val="22"/>
        </w:rPr>
        <w:t xml:space="preserve">to </w:t>
      </w:r>
      <w:r w:rsidR="007D19CD" w:rsidRPr="00DE6D82">
        <w:rPr>
          <w:sz w:val="22"/>
          <w:szCs w:val="22"/>
        </w:rPr>
        <w:t>e</w:t>
      </w:r>
      <w:r w:rsidRPr="00137608">
        <w:rPr>
          <w:sz w:val="22"/>
          <w:szCs w:val="22"/>
        </w:rPr>
        <w:t xml:space="preserve">nsure that </w:t>
      </w:r>
      <w:r w:rsidR="00306570" w:rsidRPr="00137608">
        <w:rPr>
          <w:sz w:val="22"/>
          <w:szCs w:val="22"/>
        </w:rPr>
        <w:t>rogueing</w:t>
      </w:r>
      <w:r w:rsidRPr="00137608">
        <w:rPr>
          <w:sz w:val="22"/>
          <w:szCs w:val="22"/>
        </w:rPr>
        <w:t xml:space="preserve"> can be completed effectively.</w:t>
      </w:r>
    </w:p>
    <w:p w14:paraId="1234C090" w14:textId="77777777" w:rsidR="00EE6DD0" w:rsidRPr="00137608" w:rsidRDefault="00EE6DD0" w:rsidP="00CB544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91" w14:textId="77777777" w:rsidR="00EE6DD0" w:rsidRPr="008F0056" w:rsidRDefault="00EE6D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137608">
        <w:rPr>
          <w:sz w:val="22"/>
          <w:szCs w:val="22"/>
        </w:rPr>
        <w:tab/>
      </w:r>
      <w:r w:rsidRPr="00137608">
        <w:rPr>
          <w:sz w:val="22"/>
          <w:szCs w:val="22"/>
        </w:rPr>
        <w:tab/>
      </w:r>
      <w:r w:rsidRPr="00137608">
        <w:rPr>
          <w:sz w:val="22"/>
          <w:szCs w:val="22"/>
        </w:rPr>
        <w:tab/>
      </w:r>
      <w:r w:rsidR="00A07F02" w:rsidRPr="00137608">
        <w:rPr>
          <w:sz w:val="22"/>
          <w:szCs w:val="22"/>
        </w:rPr>
        <w:t>(c)</w:t>
      </w:r>
      <w:r w:rsidRPr="00137608">
        <w:rPr>
          <w:sz w:val="22"/>
          <w:szCs w:val="22"/>
        </w:rPr>
        <w:tab/>
        <w:t xml:space="preserve">All cultural operations and spraying should be completed in plots planted with </w:t>
      </w:r>
      <w:r w:rsidR="005331FF" w:rsidRPr="00D87775">
        <w:rPr>
          <w:sz w:val="22"/>
        </w:rPr>
        <w:t xml:space="preserve">Nuclear or Field </w:t>
      </w:r>
      <w:r w:rsidR="00FD7F41" w:rsidRPr="00D87775">
        <w:rPr>
          <w:sz w:val="22"/>
        </w:rPr>
        <w:t>Year</w:t>
      </w:r>
      <w:r w:rsidR="005331FF" w:rsidRPr="00D87775">
        <w:rPr>
          <w:sz w:val="22"/>
        </w:rPr>
        <w:t xml:space="preserve"> 1, 2 or 3 Seed</w:t>
      </w:r>
      <w:r w:rsidR="005331FF">
        <w:rPr>
          <w:sz w:val="22"/>
        </w:rPr>
        <w:t xml:space="preserve"> </w:t>
      </w:r>
      <w:r w:rsidRPr="008F0056">
        <w:rPr>
          <w:sz w:val="22"/>
          <w:szCs w:val="22"/>
        </w:rPr>
        <w:t>before working in other fields to minimize spread of latent Mosaic.</w:t>
      </w:r>
    </w:p>
    <w:p w14:paraId="1234C092" w14:textId="77777777" w:rsidR="00EE6DD0" w:rsidRPr="008F0056" w:rsidRDefault="00EE6DD0" w:rsidP="00F6233B">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93" w14:textId="77777777" w:rsidR="00EE6DD0" w:rsidRPr="008F0056" w:rsidRDefault="00EE6DD0" w:rsidP="00F6233B">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8F0056">
        <w:rPr>
          <w:sz w:val="22"/>
          <w:szCs w:val="22"/>
        </w:rPr>
        <w:tab/>
      </w:r>
      <w:r w:rsidRPr="008F0056">
        <w:rPr>
          <w:sz w:val="22"/>
          <w:szCs w:val="22"/>
        </w:rPr>
        <w:tab/>
      </w:r>
      <w:r w:rsidRPr="008F0056">
        <w:rPr>
          <w:sz w:val="22"/>
          <w:szCs w:val="22"/>
        </w:rPr>
        <w:tab/>
      </w:r>
      <w:r w:rsidR="00A07F02">
        <w:rPr>
          <w:sz w:val="22"/>
          <w:szCs w:val="22"/>
        </w:rPr>
        <w:t>(d)</w:t>
      </w:r>
      <w:r w:rsidRPr="008F0056">
        <w:rPr>
          <w:sz w:val="22"/>
          <w:szCs w:val="22"/>
        </w:rPr>
        <w:tab/>
        <w:t>Weeds, diseases and insects should be controlled using approved herbicides, fungicides and insecticides as recommended by the manufacturer as well as using them safely, effectively and timely.</w:t>
      </w:r>
    </w:p>
    <w:p w14:paraId="1234C094" w14:textId="77777777" w:rsidR="00EE6DD0" w:rsidRPr="00137608" w:rsidRDefault="00EE6DD0" w:rsidP="00CB5444">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95" w14:textId="77777777" w:rsidR="00EE6DD0" w:rsidRPr="00D87775" w:rsidRDefault="00842ED0" w:rsidP="009F4FBC">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137608">
        <w:rPr>
          <w:sz w:val="22"/>
          <w:szCs w:val="22"/>
        </w:rPr>
        <w:tab/>
      </w:r>
      <w:r w:rsidRPr="00137608">
        <w:rPr>
          <w:sz w:val="22"/>
          <w:szCs w:val="22"/>
        </w:rPr>
        <w:tab/>
      </w:r>
      <w:r w:rsidRPr="00137608">
        <w:rPr>
          <w:sz w:val="22"/>
          <w:szCs w:val="22"/>
        </w:rPr>
        <w:tab/>
      </w:r>
      <w:r w:rsidR="00A07F02" w:rsidRPr="00D87775">
        <w:rPr>
          <w:sz w:val="22"/>
          <w:szCs w:val="22"/>
        </w:rPr>
        <w:t>(e)</w:t>
      </w:r>
      <w:r w:rsidR="008F0056" w:rsidRPr="00D87775">
        <w:rPr>
          <w:sz w:val="22"/>
          <w:szCs w:val="22"/>
        </w:rPr>
        <w:tab/>
        <w:t>The g</w:t>
      </w:r>
      <w:r w:rsidRPr="00D87775">
        <w:rPr>
          <w:sz w:val="22"/>
          <w:szCs w:val="22"/>
        </w:rPr>
        <w:t>rower must notify his</w:t>
      </w:r>
      <w:r w:rsidR="008F0056" w:rsidRPr="00D87775">
        <w:rPr>
          <w:sz w:val="22"/>
          <w:szCs w:val="22"/>
        </w:rPr>
        <w:t>/her</w:t>
      </w:r>
      <w:r w:rsidRPr="00D87775">
        <w:rPr>
          <w:sz w:val="22"/>
          <w:szCs w:val="22"/>
        </w:rPr>
        <w:t xml:space="preserve"> </w:t>
      </w:r>
      <w:r w:rsidR="007D19CD" w:rsidRPr="00DE6D82">
        <w:rPr>
          <w:sz w:val="22"/>
          <w:szCs w:val="22"/>
        </w:rPr>
        <w:t>I</w:t>
      </w:r>
      <w:r w:rsidRPr="00D87775">
        <w:rPr>
          <w:sz w:val="22"/>
          <w:szCs w:val="22"/>
        </w:rPr>
        <w:t>nspector when herbicides or insecticides are applied to his</w:t>
      </w:r>
      <w:r w:rsidR="008F0056" w:rsidRPr="00D87775">
        <w:rPr>
          <w:sz w:val="22"/>
          <w:szCs w:val="22"/>
        </w:rPr>
        <w:t>/her</w:t>
      </w:r>
      <w:r w:rsidRPr="00D87775">
        <w:rPr>
          <w:sz w:val="22"/>
          <w:szCs w:val="22"/>
        </w:rPr>
        <w:t xml:space="preserve"> seed potatoes.</w:t>
      </w:r>
    </w:p>
    <w:p w14:paraId="1234C096" w14:textId="77777777" w:rsidR="00842ED0" w:rsidRDefault="00842ED0">
      <w:pPr>
        <w:pStyle w:val="DefaultText"/>
        <w:tabs>
          <w:tab w:val="left" w:pos="720"/>
          <w:tab w:val="left" w:pos="1440"/>
          <w:tab w:val="left" w:pos="2160"/>
          <w:tab w:val="left" w:pos="2880"/>
          <w:tab w:val="left" w:pos="3600"/>
          <w:tab w:val="left" w:pos="4320"/>
          <w:tab w:val="left" w:pos="5040"/>
        </w:tabs>
        <w:rPr>
          <w:sz w:val="22"/>
          <w:szCs w:val="22"/>
        </w:rPr>
      </w:pPr>
    </w:p>
    <w:p w14:paraId="1234C097" w14:textId="77777777" w:rsidR="00A053AD" w:rsidRPr="00137608" w:rsidRDefault="00A053AD">
      <w:pPr>
        <w:pStyle w:val="DefaultText"/>
        <w:tabs>
          <w:tab w:val="left" w:pos="720"/>
          <w:tab w:val="left" w:pos="1440"/>
          <w:tab w:val="left" w:pos="2160"/>
          <w:tab w:val="left" w:pos="2880"/>
          <w:tab w:val="left" w:pos="3600"/>
          <w:tab w:val="left" w:pos="4320"/>
          <w:tab w:val="left" w:pos="5040"/>
        </w:tabs>
        <w:rPr>
          <w:sz w:val="22"/>
          <w:szCs w:val="22"/>
        </w:rPr>
      </w:pPr>
    </w:p>
    <w:p w14:paraId="1234C098" w14:textId="77777777" w:rsidR="00EE6DD0" w:rsidRPr="00137608" w:rsidRDefault="00EE6DD0">
      <w:pPr>
        <w:pStyle w:val="DefaultText"/>
        <w:tabs>
          <w:tab w:val="left" w:pos="720"/>
          <w:tab w:val="left" w:pos="1440"/>
          <w:tab w:val="left" w:pos="2160"/>
          <w:tab w:val="left" w:pos="2880"/>
          <w:tab w:val="left" w:pos="3600"/>
          <w:tab w:val="left" w:pos="4320"/>
          <w:tab w:val="left" w:pos="5040"/>
        </w:tabs>
        <w:rPr>
          <w:b/>
          <w:sz w:val="22"/>
          <w:szCs w:val="22"/>
        </w:rPr>
      </w:pPr>
      <w:r w:rsidRPr="00137608">
        <w:rPr>
          <w:b/>
          <w:sz w:val="22"/>
          <w:szCs w:val="22"/>
        </w:rPr>
        <w:t>6.</w:t>
      </w:r>
      <w:r w:rsidRPr="00137608">
        <w:rPr>
          <w:b/>
          <w:sz w:val="22"/>
          <w:szCs w:val="22"/>
        </w:rPr>
        <w:tab/>
        <w:t>DISEASES</w:t>
      </w:r>
    </w:p>
    <w:p w14:paraId="1234C09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9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41087D">
        <w:rPr>
          <w:sz w:val="22"/>
          <w:szCs w:val="22"/>
        </w:rPr>
        <w:t>A.</w:t>
      </w:r>
      <w:r>
        <w:rPr>
          <w:b/>
          <w:sz w:val="22"/>
          <w:szCs w:val="22"/>
        </w:rPr>
        <w:tab/>
        <w:t>Bacterial Ring Rot</w:t>
      </w:r>
    </w:p>
    <w:p w14:paraId="1234C09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09C"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41087D">
        <w:rPr>
          <w:sz w:val="22"/>
          <w:szCs w:val="22"/>
        </w:rPr>
        <w:t>(1)</w:t>
      </w:r>
      <w:r>
        <w:rPr>
          <w:b/>
          <w:sz w:val="22"/>
          <w:szCs w:val="22"/>
        </w:rPr>
        <w:tab/>
        <w:t>Testing Requirements for the Bacterial Ring Rot Pathogen</w:t>
      </w:r>
    </w:p>
    <w:p w14:paraId="1234C09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9E"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Potato plants and/or</w:t>
      </w:r>
      <w:r w:rsidR="00FD7529">
        <w:rPr>
          <w:sz w:val="22"/>
          <w:szCs w:val="22"/>
        </w:rPr>
        <w:t xml:space="preserve"> tubers must be submitted to</w:t>
      </w:r>
      <w:r w:rsidR="00FD7529" w:rsidRPr="00C90AAA">
        <w:rPr>
          <w:sz w:val="22"/>
        </w:rPr>
        <w:t xml:space="preserve"> </w:t>
      </w:r>
      <w:r w:rsidR="001F378B" w:rsidRPr="001F378B">
        <w:rPr>
          <w:sz w:val="22"/>
          <w:szCs w:val="22"/>
        </w:rPr>
        <w:t>the Department’s</w:t>
      </w:r>
      <w:r w:rsidR="00FD7529" w:rsidRPr="001F378B">
        <w:rPr>
          <w:sz w:val="22"/>
          <w:szCs w:val="22"/>
        </w:rPr>
        <w:t xml:space="preserve"> </w:t>
      </w:r>
      <w:r w:rsidR="00FD7529" w:rsidRPr="00D87775">
        <w:rPr>
          <w:sz w:val="22"/>
          <w:szCs w:val="22"/>
        </w:rPr>
        <w:t>USDA-APHIS approved</w:t>
      </w:r>
      <w:r w:rsidR="00FD7529" w:rsidRPr="001F378B">
        <w:rPr>
          <w:sz w:val="22"/>
          <w:szCs w:val="22"/>
        </w:rPr>
        <w:t xml:space="preserve"> </w:t>
      </w:r>
      <w:r w:rsidRPr="001F378B">
        <w:rPr>
          <w:sz w:val="22"/>
          <w:szCs w:val="22"/>
        </w:rPr>
        <w:t>laboratory for testing:</w:t>
      </w:r>
    </w:p>
    <w:p w14:paraId="1234C09F"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A0"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1F378B">
        <w:rPr>
          <w:sz w:val="22"/>
          <w:szCs w:val="22"/>
        </w:rPr>
        <w:tab/>
      </w:r>
      <w:r w:rsidRPr="001F378B">
        <w:rPr>
          <w:sz w:val="22"/>
          <w:szCs w:val="22"/>
        </w:rPr>
        <w:tab/>
      </w:r>
      <w:r w:rsidRPr="001F378B">
        <w:rPr>
          <w:sz w:val="22"/>
          <w:szCs w:val="22"/>
        </w:rPr>
        <w:tab/>
      </w:r>
      <w:r w:rsidRPr="001F378B">
        <w:rPr>
          <w:sz w:val="22"/>
          <w:szCs w:val="22"/>
        </w:rPr>
        <w:tab/>
      </w:r>
      <w:r w:rsidR="00E32E4E">
        <w:rPr>
          <w:sz w:val="22"/>
          <w:szCs w:val="22"/>
        </w:rPr>
        <w:t>(i</w:t>
      </w:r>
      <w:r w:rsidRPr="001F378B">
        <w:rPr>
          <w:sz w:val="22"/>
          <w:szCs w:val="22"/>
        </w:rPr>
        <w:t>)</w:t>
      </w:r>
      <w:r w:rsidRPr="001F378B">
        <w:rPr>
          <w:sz w:val="22"/>
          <w:szCs w:val="22"/>
        </w:rPr>
        <w:tab/>
        <w:t>if suspected by the Inspector as being infected with the Bacterial Ring Rot pathogen;</w:t>
      </w:r>
    </w:p>
    <w:p w14:paraId="1234C0A1"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A2"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1F378B">
        <w:rPr>
          <w:sz w:val="22"/>
          <w:szCs w:val="22"/>
        </w:rPr>
        <w:tab/>
      </w:r>
      <w:r w:rsidRPr="001F378B">
        <w:rPr>
          <w:sz w:val="22"/>
          <w:szCs w:val="22"/>
        </w:rPr>
        <w:tab/>
      </w:r>
      <w:r w:rsidRPr="001F378B">
        <w:rPr>
          <w:sz w:val="22"/>
          <w:szCs w:val="22"/>
        </w:rPr>
        <w:tab/>
      </w:r>
      <w:r w:rsidRPr="001F378B">
        <w:rPr>
          <w:sz w:val="22"/>
          <w:szCs w:val="22"/>
        </w:rPr>
        <w:tab/>
      </w:r>
      <w:r w:rsidR="00E32E4E">
        <w:rPr>
          <w:sz w:val="22"/>
          <w:szCs w:val="22"/>
        </w:rPr>
        <w:t>(ii</w:t>
      </w:r>
      <w:r w:rsidRPr="001F378B">
        <w:rPr>
          <w:sz w:val="22"/>
          <w:szCs w:val="22"/>
        </w:rPr>
        <w:t>)</w:t>
      </w:r>
      <w:r w:rsidRPr="001F378B">
        <w:rPr>
          <w:sz w:val="22"/>
          <w:szCs w:val="22"/>
        </w:rPr>
        <w:tab/>
        <w:t>if required to meet the phytosanitary regulations of other countries; or</w:t>
      </w:r>
    </w:p>
    <w:p w14:paraId="1234C0A3"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A4"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1F378B">
        <w:rPr>
          <w:sz w:val="22"/>
          <w:szCs w:val="22"/>
        </w:rPr>
        <w:tab/>
      </w:r>
      <w:r w:rsidRPr="001F378B">
        <w:rPr>
          <w:sz w:val="22"/>
          <w:szCs w:val="22"/>
        </w:rPr>
        <w:tab/>
      </w:r>
      <w:r w:rsidRPr="001F378B">
        <w:rPr>
          <w:sz w:val="22"/>
          <w:szCs w:val="22"/>
        </w:rPr>
        <w:tab/>
      </w:r>
      <w:r w:rsidRPr="001F378B">
        <w:rPr>
          <w:sz w:val="22"/>
          <w:szCs w:val="22"/>
        </w:rPr>
        <w:tab/>
      </w:r>
      <w:r w:rsidR="00E32E4E">
        <w:rPr>
          <w:sz w:val="22"/>
          <w:szCs w:val="22"/>
        </w:rPr>
        <w:t>(iii</w:t>
      </w:r>
      <w:r w:rsidRPr="001F378B">
        <w:rPr>
          <w:sz w:val="22"/>
          <w:szCs w:val="22"/>
        </w:rPr>
        <w:t>)</w:t>
      </w:r>
      <w:r w:rsidRPr="001F378B">
        <w:rPr>
          <w:sz w:val="22"/>
          <w:szCs w:val="22"/>
        </w:rPr>
        <w:tab/>
        <w:t>if otherwise required to meet the provisions of this Chapter.</w:t>
      </w:r>
    </w:p>
    <w:p w14:paraId="1234C0A5"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A6"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1F378B">
        <w:rPr>
          <w:sz w:val="22"/>
          <w:szCs w:val="22"/>
        </w:rPr>
        <w:tab/>
      </w:r>
      <w:r w:rsidRPr="001F378B">
        <w:rPr>
          <w:sz w:val="22"/>
          <w:szCs w:val="22"/>
        </w:rPr>
        <w:tab/>
      </w:r>
      <w:r w:rsidRPr="001F378B">
        <w:rPr>
          <w:sz w:val="22"/>
          <w:szCs w:val="22"/>
        </w:rPr>
        <w:tab/>
      </w:r>
      <w:r w:rsidR="00A07F02">
        <w:rPr>
          <w:sz w:val="22"/>
          <w:szCs w:val="22"/>
        </w:rPr>
        <w:t>(b)</w:t>
      </w:r>
      <w:r w:rsidRPr="001F378B">
        <w:rPr>
          <w:sz w:val="22"/>
          <w:szCs w:val="22"/>
        </w:rPr>
        <w:tab/>
        <w:t xml:space="preserve">The requirements of this Chapter also apply to </w:t>
      </w:r>
      <w:r w:rsidRPr="00470A5A">
        <w:rPr>
          <w:sz w:val="22"/>
          <w:szCs w:val="22"/>
        </w:rPr>
        <w:t xml:space="preserve">seed potato samples voluntarily submitted for testing in </w:t>
      </w:r>
      <w:r w:rsidR="001F378B" w:rsidRPr="00470A5A">
        <w:rPr>
          <w:sz w:val="22"/>
          <w:szCs w:val="22"/>
        </w:rPr>
        <w:t>the Department’s</w:t>
      </w:r>
      <w:r w:rsidR="00C77863" w:rsidRPr="00470A5A">
        <w:rPr>
          <w:sz w:val="22"/>
          <w:szCs w:val="22"/>
        </w:rPr>
        <w:t xml:space="preserve"> </w:t>
      </w:r>
      <w:r w:rsidR="00FD7529" w:rsidRPr="00D87775">
        <w:rPr>
          <w:sz w:val="22"/>
          <w:szCs w:val="22"/>
        </w:rPr>
        <w:t xml:space="preserve">USDA-APHIS approved </w:t>
      </w:r>
      <w:r w:rsidRPr="00470A5A">
        <w:rPr>
          <w:sz w:val="22"/>
          <w:szCs w:val="22"/>
        </w:rPr>
        <w:t>laboratory.</w:t>
      </w:r>
    </w:p>
    <w:p w14:paraId="1234C0A7"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A8"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Pr="00470A5A">
        <w:rPr>
          <w:sz w:val="22"/>
          <w:szCs w:val="22"/>
        </w:rPr>
        <w:tab/>
      </w:r>
      <w:r w:rsidR="00A07F02" w:rsidRPr="00470A5A">
        <w:rPr>
          <w:sz w:val="22"/>
          <w:szCs w:val="22"/>
        </w:rPr>
        <w:t>(c)</w:t>
      </w:r>
      <w:r w:rsidRPr="00470A5A">
        <w:rPr>
          <w:sz w:val="22"/>
          <w:szCs w:val="22"/>
        </w:rPr>
        <w:tab/>
      </w:r>
      <w:r w:rsidR="00C77863" w:rsidRPr="00470A5A">
        <w:rPr>
          <w:sz w:val="22"/>
          <w:szCs w:val="22"/>
        </w:rPr>
        <w:t xml:space="preserve">The </w:t>
      </w:r>
      <w:r w:rsidR="001F378B" w:rsidRPr="00470A5A">
        <w:rPr>
          <w:sz w:val="22"/>
          <w:szCs w:val="22"/>
        </w:rPr>
        <w:t xml:space="preserve">Department’s </w:t>
      </w:r>
      <w:r w:rsidR="006011F6" w:rsidRPr="00D87775">
        <w:rPr>
          <w:sz w:val="22"/>
          <w:szCs w:val="22"/>
        </w:rPr>
        <w:t xml:space="preserve">USDA-APHIS approved </w:t>
      </w:r>
      <w:r w:rsidRPr="00470A5A">
        <w:rPr>
          <w:sz w:val="22"/>
          <w:szCs w:val="22"/>
        </w:rPr>
        <w:t>laboratory will test all samples submitted for Bacterial Ring Rot testing</w:t>
      </w:r>
      <w:r w:rsidRPr="001F378B">
        <w:rPr>
          <w:sz w:val="22"/>
          <w:szCs w:val="22"/>
        </w:rPr>
        <w:t>, except as provided in</w:t>
      </w:r>
      <w:r w:rsidR="00D471CE">
        <w:rPr>
          <w:sz w:val="22"/>
          <w:szCs w:val="22"/>
        </w:rPr>
        <w:t> </w:t>
      </w:r>
      <w:r w:rsidRPr="001F378B">
        <w:rPr>
          <w:sz w:val="22"/>
          <w:szCs w:val="22"/>
        </w:rPr>
        <w:t>6.A.</w:t>
      </w:r>
      <w:r w:rsidR="00A07F02">
        <w:rPr>
          <w:sz w:val="22"/>
          <w:szCs w:val="22"/>
        </w:rPr>
        <w:t>(1)</w:t>
      </w:r>
      <w:r w:rsidRPr="001F378B">
        <w:rPr>
          <w:sz w:val="22"/>
          <w:szCs w:val="22"/>
        </w:rPr>
        <w:t>j.</w:t>
      </w:r>
    </w:p>
    <w:p w14:paraId="1234C0A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AA"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The grower or his</w:t>
      </w:r>
      <w:r w:rsidR="007D19CD" w:rsidRPr="00DE6D82">
        <w:rPr>
          <w:sz w:val="22"/>
          <w:szCs w:val="22"/>
        </w:rPr>
        <w:t>/her</w:t>
      </w:r>
      <w:r>
        <w:rPr>
          <w:sz w:val="22"/>
          <w:szCs w:val="22"/>
        </w:rPr>
        <w:t xml:space="preserve"> representative shall be notified by the Inspector, if possible, prior to removal of a suspect plant and/or tuber from the grower’s property.</w:t>
      </w:r>
    </w:p>
    <w:p w14:paraId="1234C0AB" w14:textId="77777777" w:rsidR="00A14721" w:rsidRPr="007100B1" w:rsidRDefault="00A1472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A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(e)</w:t>
      </w:r>
      <w:r>
        <w:rPr>
          <w:sz w:val="22"/>
          <w:szCs w:val="22"/>
        </w:rPr>
        <w:tab/>
        <w:t>In the event that a suspect plant or plant part is observed on a grower’s property, no certification will be issued until the required laboratory test results indicate the sample is apparently free from the Bacterial Ring Rot pathogen.</w:t>
      </w:r>
    </w:p>
    <w:p w14:paraId="1234C0A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A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(f)</w:t>
      </w:r>
      <w:r>
        <w:rPr>
          <w:sz w:val="22"/>
          <w:szCs w:val="22"/>
        </w:rPr>
        <w:tab/>
        <w:t>The following laboratory tests are acceptable for use when testing samples for the Bacterial Ring Rot pathogen: Enzyme Linked Immunosorbant Assay, Latex Agglutination, Gram Stain, Immunofluorescent Antibody Staining, Polymerase Chain Reaction.</w:t>
      </w:r>
    </w:p>
    <w:p w14:paraId="1234C0AF"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B0"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(g)</w:t>
      </w:r>
      <w:r>
        <w:rPr>
          <w:sz w:val="22"/>
          <w:szCs w:val="22"/>
        </w:rPr>
        <w:tab/>
        <w:t>Plants and/or tubers which exhibit visual symptoms of the Bacterial Ring Rot pathogen will be declared positive upon confirmation of two laboratory tests, at least one of which is serological (examples: Enzyme Linked Immunusorbant Assay, Latex Agglutination, Immunofluorescent Antibody Staining).</w:t>
      </w:r>
    </w:p>
    <w:p w14:paraId="1234C0B1"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B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(h)</w:t>
      </w:r>
      <w:r>
        <w:rPr>
          <w:sz w:val="22"/>
          <w:szCs w:val="22"/>
        </w:rPr>
        <w:tab/>
        <w:t>All potato tuber samples submitted for laboratory testing to meet phytosanitary requirements of other countries or to meet the requirements of this Chapter must be collected in the presence and under the supervision of a Seed Potato Inspector or other Department official. All other samples will not be considered to be official and will not be eligible to meet the phytosanitary requirements of other countries or to meet the requirements of this Chapter.</w:t>
      </w:r>
    </w:p>
    <w:p w14:paraId="1234C0B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B4"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(i)</w:t>
      </w:r>
      <w:r>
        <w:rPr>
          <w:sz w:val="22"/>
          <w:szCs w:val="22"/>
        </w:rPr>
        <w:tab/>
      </w:r>
      <w:r w:rsidR="00C77863" w:rsidRPr="001F378B">
        <w:rPr>
          <w:sz w:val="22"/>
          <w:szCs w:val="22"/>
        </w:rPr>
        <w:t xml:space="preserve">The </w:t>
      </w:r>
      <w:r w:rsidR="001F378B" w:rsidRPr="00470A5A">
        <w:rPr>
          <w:sz w:val="22"/>
          <w:szCs w:val="22"/>
        </w:rPr>
        <w:t>Department’s</w:t>
      </w:r>
      <w:r w:rsidR="00C77863" w:rsidRPr="00470A5A">
        <w:rPr>
          <w:sz w:val="22"/>
          <w:szCs w:val="22"/>
        </w:rPr>
        <w:t xml:space="preserve"> </w:t>
      </w:r>
      <w:r w:rsidR="006011F6" w:rsidRPr="00D87775">
        <w:rPr>
          <w:sz w:val="22"/>
          <w:szCs w:val="22"/>
        </w:rPr>
        <w:t xml:space="preserve">USDA-APHIS approved </w:t>
      </w:r>
      <w:r w:rsidRPr="00470A5A">
        <w:rPr>
          <w:sz w:val="22"/>
          <w:szCs w:val="22"/>
        </w:rPr>
        <w:t>laboratory will utilize the following protocol to determine the presence of the Bacterial Ring Rot pathogen, in the event that plants and/or tubers which</w:t>
      </w:r>
      <w:r w:rsidRPr="001F378B">
        <w:rPr>
          <w:sz w:val="22"/>
          <w:szCs w:val="22"/>
        </w:rPr>
        <w:t xml:space="preserve"> do not exhibit visible symptoms of this pathogen, test positive through the use of any of the laboratory tests specified in 6.A.</w:t>
      </w:r>
      <w:r w:rsidR="00A07F02">
        <w:rPr>
          <w:sz w:val="22"/>
          <w:szCs w:val="22"/>
        </w:rPr>
        <w:t>(1)</w:t>
      </w:r>
      <w:r w:rsidR="00912FB5">
        <w:rPr>
          <w:sz w:val="22"/>
          <w:szCs w:val="22"/>
        </w:rPr>
        <w:t>(</w:t>
      </w:r>
      <w:r w:rsidRPr="001F378B">
        <w:rPr>
          <w:sz w:val="22"/>
          <w:szCs w:val="22"/>
        </w:rPr>
        <w:t>f</w:t>
      </w:r>
      <w:r w:rsidR="00912FB5">
        <w:rPr>
          <w:sz w:val="22"/>
          <w:szCs w:val="22"/>
        </w:rPr>
        <w:t>)</w:t>
      </w:r>
      <w:r w:rsidRPr="001F378B">
        <w:rPr>
          <w:sz w:val="22"/>
          <w:szCs w:val="22"/>
        </w:rPr>
        <w:t>:</w:t>
      </w:r>
    </w:p>
    <w:p w14:paraId="1234C0B5" w14:textId="77777777" w:rsidR="00EE6DD0" w:rsidRPr="001F378B"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B6" w14:textId="77777777" w:rsidR="00EE6DD0" w:rsidRPr="00470A5A" w:rsidRDefault="001F378B">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w:t>
      </w:r>
      <w:r>
        <w:rPr>
          <w:sz w:val="22"/>
          <w:szCs w:val="22"/>
        </w:rPr>
        <w:t>)</w:t>
      </w:r>
      <w:r>
        <w:rPr>
          <w:sz w:val="22"/>
          <w:szCs w:val="22"/>
        </w:rPr>
        <w:tab/>
      </w:r>
      <w:r w:rsidR="00401098">
        <w:rPr>
          <w:sz w:val="22"/>
          <w:szCs w:val="22"/>
        </w:rPr>
        <w:t>T</w:t>
      </w:r>
      <w:r w:rsidR="009751FD">
        <w:rPr>
          <w:sz w:val="22"/>
          <w:szCs w:val="22"/>
        </w:rPr>
        <w:t xml:space="preserve">he </w:t>
      </w:r>
      <w:r w:rsidR="00EE6DD0" w:rsidRPr="001F378B">
        <w:rPr>
          <w:sz w:val="22"/>
          <w:szCs w:val="22"/>
        </w:rPr>
        <w:t>grower or his</w:t>
      </w:r>
      <w:r w:rsidRPr="00D87775">
        <w:rPr>
          <w:sz w:val="22"/>
          <w:szCs w:val="22"/>
        </w:rPr>
        <w:t>/her</w:t>
      </w:r>
      <w:r w:rsidR="00EE6DD0" w:rsidRPr="00470A5A">
        <w:rPr>
          <w:sz w:val="22"/>
          <w:szCs w:val="22"/>
        </w:rPr>
        <w:t xml:space="preserve"> representatives will be notified</w:t>
      </w:r>
      <w:r w:rsidR="00401098" w:rsidRPr="00470A5A">
        <w:rPr>
          <w:sz w:val="22"/>
          <w:szCs w:val="22"/>
        </w:rPr>
        <w:t xml:space="preserve"> </w:t>
      </w:r>
      <w:r w:rsidR="006011F6" w:rsidRPr="00D87775">
        <w:rPr>
          <w:sz w:val="22"/>
          <w:szCs w:val="22"/>
        </w:rPr>
        <w:t xml:space="preserve">by the Department </w:t>
      </w:r>
      <w:r w:rsidR="00EE6DD0" w:rsidRPr="00470A5A">
        <w:rPr>
          <w:sz w:val="22"/>
          <w:szCs w:val="22"/>
        </w:rPr>
        <w:t>that the seed lot in question cannot be sold as seed or entered into the Maine Seed Potato Certification Program until additional confirmatory tests are completed.</w:t>
      </w:r>
    </w:p>
    <w:p w14:paraId="1234C0B7"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B8"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sidRPr="00470A5A">
        <w:rPr>
          <w:sz w:val="22"/>
          <w:szCs w:val="22"/>
        </w:rPr>
        <w:tab/>
      </w:r>
      <w:r w:rsidRPr="00470A5A">
        <w:rPr>
          <w:sz w:val="22"/>
          <w:szCs w:val="22"/>
        </w:rPr>
        <w:tab/>
      </w:r>
      <w:r w:rsidRPr="00470A5A">
        <w:rPr>
          <w:sz w:val="22"/>
          <w:szCs w:val="22"/>
        </w:rPr>
        <w:tab/>
      </w:r>
      <w:r w:rsidRPr="00470A5A">
        <w:rPr>
          <w:sz w:val="22"/>
          <w:szCs w:val="22"/>
        </w:rPr>
        <w:tab/>
      </w:r>
      <w:r w:rsidR="00E32E4E" w:rsidRPr="00470A5A">
        <w:rPr>
          <w:sz w:val="22"/>
          <w:szCs w:val="22"/>
        </w:rPr>
        <w:t>(ii</w:t>
      </w:r>
      <w:r w:rsidRPr="00470A5A">
        <w:rPr>
          <w:sz w:val="22"/>
          <w:szCs w:val="22"/>
        </w:rPr>
        <w:t>)</w:t>
      </w:r>
      <w:r w:rsidRPr="00470A5A">
        <w:rPr>
          <w:sz w:val="22"/>
          <w:szCs w:val="22"/>
        </w:rPr>
        <w:tab/>
      </w:r>
      <w:r w:rsidR="00C77863" w:rsidRPr="00470A5A">
        <w:rPr>
          <w:sz w:val="22"/>
          <w:szCs w:val="22"/>
        </w:rPr>
        <w:t xml:space="preserve">The </w:t>
      </w:r>
      <w:r w:rsidR="001F378B" w:rsidRPr="00470A5A">
        <w:rPr>
          <w:sz w:val="22"/>
          <w:szCs w:val="22"/>
        </w:rPr>
        <w:t>Department’s</w:t>
      </w:r>
      <w:r w:rsidR="00C77863" w:rsidRPr="00470A5A">
        <w:rPr>
          <w:sz w:val="22"/>
          <w:szCs w:val="22"/>
        </w:rPr>
        <w:t xml:space="preserve"> </w:t>
      </w:r>
      <w:r w:rsidR="006011F6" w:rsidRPr="00D87775">
        <w:rPr>
          <w:sz w:val="22"/>
          <w:szCs w:val="22"/>
        </w:rPr>
        <w:t>USDA-APHIS approved</w:t>
      </w:r>
      <w:r w:rsidR="006011F6" w:rsidRPr="00470A5A">
        <w:rPr>
          <w:color w:val="0000FF"/>
          <w:sz w:val="22"/>
        </w:rPr>
        <w:t xml:space="preserve"> </w:t>
      </w:r>
      <w:r w:rsidRPr="00470A5A">
        <w:rPr>
          <w:sz w:val="22"/>
          <w:szCs w:val="22"/>
        </w:rPr>
        <w:t>laboratory will test the sample using at least two additional laboratory</w:t>
      </w:r>
      <w:r>
        <w:rPr>
          <w:sz w:val="22"/>
          <w:szCs w:val="22"/>
        </w:rPr>
        <w:t xml:space="preserve"> tests from the list noted in 6.A.</w:t>
      </w:r>
      <w:r w:rsidR="00A07F02">
        <w:rPr>
          <w:sz w:val="22"/>
          <w:szCs w:val="22"/>
        </w:rPr>
        <w:t>(1)</w:t>
      </w:r>
      <w:r w:rsidR="00912FB5">
        <w:rPr>
          <w:sz w:val="22"/>
          <w:szCs w:val="22"/>
        </w:rPr>
        <w:t>(</w:t>
      </w:r>
      <w:r>
        <w:rPr>
          <w:sz w:val="22"/>
          <w:szCs w:val="22"/>
        </w:rPr>
        <w:t>f</w:t>
      </w:r>
      <w:r w:rsidR="00912FB5">
        <w:rPr>
          <w:sz w:val="22"/>
          <w:szCs w:val="22"/>
        </w:rPr>
        <w:t>)</w:t>
      </w:r>
      <w:r>
        <w:rPr>
          <w:sz w:val="22"/>
          <w:szCs w:val="22"/>
        </w:rPr>
        <w:t>. These tests must be different from the initial test conducted in 6.A.</w:t>
      </w:r>
      <w:r w:rsidR="00A07F02">
        <w:rPr>
          <w:sz w:val="22"/>
          <w:szCs w:val="22"/>
        </w:rPr>
        <w:t>(1)</w:t>
      </w:r>
      <w:r w:rsidR="00912FB5">
        <w:rPr>
          <w:sz w:val="22"/>
          <w:szCs w:val="22"/>
        </w:rPr>
        <w:t>(</w:t>
      </w:r>
      <w:r>
        <w:rPr>
          <w:sz w:val="22"/>
          <w:szCs w:val="22"/>
        </w:rPr>
        <w:t>i</w:t>
      </w:r>
      <w:r w:rsidR="00912FB5">
        <w:rPr>
          <w:sz w:val="22"/>
          <w:szCs w:val="22"/>
        </w:rPr>
        <w:t>)</w:t>
      </w:r>
      <w:r>
        <w:rPr>
          <w:sz w:val="22"/>
          <w:szCs w:val="22"/>
        </w:rPr>
        <w:t>.</w:t>
      </w:r>
    </w:p>
    <w:p w14:paraId="1234C0B9"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BA" w14:textId="77777777" w:rsidR="00EE6DD0" w:rsidRPr="00DE6D82" w:rsidRDefault="00EE6DD0" w:rsidP="00DE6D82">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(iii</w:t>
      </w:r>
      <w:r>
        <w:rPr>
          <w:sz w:val="22"/>
          <w:szCs w:val="22"/>
        </w:rPr>
        <w:t>)</w:t>
      </w:r>
      <w:r>
        <w:rPr>
          <w:sz w:val="22"/>
          <w:szCs w:val="22"/>
        </w:rPr>
        <w:tab/>
        <w:t>If both of these tests are negative for the Bacterial Ring Rot pathogen, the lot is allowed to remain in the Maine Seed Potato Certification Program.</w:t>
      </w:r>
    </w:p>
    <w:p w14:paraId="1234C0B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BC"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right="-180" w:hanging="2880"/>
        <w:rPr>
          <w:sz w:val="22"/>
          <w:szCs w:val="22"/>
        </w:rPr>
      </w:pPr>
      <w:r>
        <w:rPr>
          <w:sz w:val="22"/>
          <w:szCs w:val="22"/>
        </w:rPr>
        <w:tab/>
      </w:r>
      <w:r>
        <w:rPr>
          <w:sz w:val="22"/>
          <w:szCs w:val="22"/>
        </w:rPr>
        <w:tab/>
      </w:r>
      <w:r>
        <w:rPr>
          <w:sz w:val="22"/>
          <w:szCs w:val="22"/>
        </w:rPr>
        <w:tab/>
      </w:r>
      <w:r w:rsidR="00A07F02">
        <w:rPr>
          <w:sz w:val="22"/>
          <w:szCs w:val="22"/>
        </w:rPr>
        <w:t>(j)</w:t>
      </w:r>
      <w:r>
        <w:rPr>
          <w:sz w:val="22"/>
          <w:szCs w:val="22"/>
        </w:rPr>
        <w:tab/>
        <w:t>The grower or his</w:t>
      </w:r>
      <w:r w:rsidR="00CD010F" w:rsidRPr="00D87775">
        <w:rPr>
          <w:sz w:val="22"/>
          <w:szCs w:val="22"/>
        </w:rPr>
        <w:t>/her</w:t>
      </w:r>
      <w:r w:rsidRPr="00470A5A">
        <w:rPr>
          <w:sz w:val="22"/>
          <w:szCs w:val="22"/>
        </w:rPr>
        <w:t xml:space="preserve"> representative may request that a seed lot submitted for testing for the Bacterial Ring Rot pathogen to meet the phytosanitary regulations of other countries be tested in a laboratory other than </w:t>
      </w:r>
      <w:r w:rsidR="00CD010F" w:rsidRPr="00470A5A">
        <w:rPr>
          <w:sz w:val="22"/>
          <w:szCs w:val="22"/>
        </w:rPr>
        <w:t>the Department’s</w:t>
      </w:r>
      <w:r w:rsidR="00C77863" w:rsidRPr="00470A5A">
        <w:rPr>
          <w:sz w:val="22"/>
          <w:szCs w:val="22"/>
        </w:rPr>
        <w:t xml:space="preserve"> </w:t>
      </w:r>
      <w:r w:rsidR="006011F6" w:rsidRPr="00D87775">
        <w:rPr>
          <w:sz w:val="22"/>
          <w:szCs w:val="22"/>
        </w:rPr>
        <w:t xml:space="preserve">USDA-APHIS approved </w:t>
      </w:r>
      <w:r w:rsidRPr="00470A5A">
        <w:rPr>
          <w:sz w:val="22"/>
          <w:szCs w:val="22"/>
        </w:rPr>
        <w:t>laboratory. Such other laboratory must follow the Bacterial Ring Rot testing protocol established in this section. The</w:t>
      </w:r>
      <w:r w:rsidR="006011F6" w:rsidRPr="00470A5A">
        <w:rPr>
          <w:sz w:val="22"/>
          <w:szCs w:val="22"/>
        </w:rPr>
        <w:t xml:space="preserve"> </w:t>
      </w:r>
      <w:r w:rsidR="006011F6" w:rsidRPr="00D87775">
        <w:rPr>
          <w:sz w:val="22"/>
          <w:szCs w:val="22"/>
        </w:rPr>
        <w:t>grower</w:t>
      </w:r>
      <w:r w:rsidRPr="00470A5A">
        <w:rPr>
          <w:sz w:val="22"/>
          <w:szCs w:val="22"/>
        </w:rPr>
        <w:t xml:space="preserve"> must submit the sample to the laboratory, at </w:t>
      </w:r>
      <w:r w:rsidR="006011F6" w:rsidRPr="00D87775">
        <w:rPr>
          <w:sz w:val="22"/>
          <w:szCs w:val="22"/>
        </w:rPr>
        <w:t>his</w:t>
      </w:r>
      <w:r w:rsidR="00CD010F" w:rsidRPr="00D87775">
        <w:rPr>
          <w:sz w:val="22"/>
          <w:szCs w:val="22"/>
        </w:rPr>
        <w:t>/her</w:t>
      </w:r>
      <w:r w:rsidR="009B27DA">
        <w:rPr>
          <w:sz w:val="22"/>
          <w:szCs w:val="22"/>
        </w:rPr>
        <w:t xml:space="preserve"> </w:t>
      </w:r>
      <w:r w:rsidRPr="00470A5A">
        <w:rPr>
          <w:sz w:val="22"/>
          <w:szCs w:val="22"/>
        </w:rPr>
        <w:t xml:space="preserve">expense, and </w:t>
      </w:r>
      <w:r w:rsidR="00065E6A" w:rsidRPr="00D87775">
        <w:rPr>
          <w:sz w:val="22"/>
          <w:szCs w:val="22"/>
        </w:rPr>
        <w:t>he</w:t>
      </w:r>
      <w:r w:rsidR="00CD010F" w:rsidRPr="00D87775">
        <w:rPr>
          <w:sz w:val="22"/>
          <w:szCs w:val="22"/>
        </w:rPr>
        <w:t>/she</w:t>
      </w:r>
      <w:r w:rsidR="00065E6A" w:rsidRPr="00D87775">
        <w:rPr>
          <w:sz w:val="22"/>
          <w:szCs w:val="22"/>
        </w:rPr>
        <w:t xml:space="preserve"> and the Department </w:t>
      </w:r>
      <w:r w:rsidRPr="00470A5A">
        <w:rPr>
          <w:sz w:val="22"/>
          <w:szCs w:val="22"/>
        </w:rPr>
        <w:t>must directly receive the results of the laboratory evaluation.</w:t>
      </w:r>
    </w:p>
    <w:p w14:paraId="1234C0BD" w14:textId="77777777" w:rsidR="00EE6DD0" w:rsidRPr="00CD010F"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BE"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w:t>
      </w:r>
      <w:r>
        <w:rPr>
          <w:sz w:val="22"/>
          <w:szCs w:val="22"/>
        </w:rPr>
        <w:t>)</w:t>
      </w:r>
      <w:r>
        <w:rPr>
          <w:sz w:val="22"/>
          <w:szCs w:val="22"/>
        </w:rPr>
        <w:tab/>
        <w:t>In the event that the laboratory results are positive for the Bacterial Ring Rot pathogen, the lot will be rejected from the Maine Seed Potato Certification Program and cannot be sold as seed. Additionally, the requirements contained in 6.A.</w:t>
      </w:r>
      <w:r w:rsidR="00A07F02">
        <w:rPr>
          <w:sz w:val="22"/>
          <w:szCs w:val="22"/>
        </w:rPr>
        <w:t>(2)</w:t>
      </w:r>
      <w:r>
        <w:rPr>
          <w:sz w:val="22"/>
          <w:szCs w:val="22"/>
        </w:rPr>
        <w:t xml:space="preserve"> and 6.A.</w:t>
      </w:r>
      <w:r w:rsidR="00A07F02">
        <w:rPr>
          <w:sz w:val="22"/>
          <w:szCs w:val="22"/>
        </w:rPr>
        <w:t>(3)</w:t>
      </w:r>
      <w:r>
        <w:rPr>
          <w:sz w:val="22"/>
          <w:szCs w:val="22"/>
        </w:rPr>
        <w:t xml:space="preserve"> of this Chapter must be met.</w:t>
      </w:r>
    </w:p>
    <w:p w14:paraId="1234C0BF"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C0"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w:t>
      </w:r>
      <w:r>
        <w:rPr>
          <w:sz w:val="22"/>
          <w:szCs w:val="22"/>
        </w:rPr>
        <w:t>)</w:t>
      </w:r>
      <w:r>
        <w:rPr>
          <w:sz w:val="22"/>
          <w:szCs w:val="22"/>
        </w:rPr>
        <w:tab/>
        <w:t xml:space="preserve">In the event that the laboratory results are negative for the Bacterial Ring Rot pathogen, and the Department has reason to </w:t>
      </w:r>
      <w:r w:rsidRPr="00CD010F">
        <w:rPr>
          <w:sz w:val="22"/>
          <w:szCs w:val="22"/>
        </w:rPr>
        <w:t>believe that the seed lot is infected with this pathogen, the Department may</w:t>
      </w:r>
      <w:r w:rsidR="00842ED0" w:rsidRPr="00CD010F">
        <w:rPr>
          <w:sz w:val="22"/>
          <w:szCs w:val="22"/>
        </w:rPr>
        <w:t xml:space="preserve"> </w:t>
      </w:r>
      <w:r w:rsidR="00842ED0" w:rsidRPr="00D87775">
        <w:rPr>
          <w:sz w:val="22"/>
          <w:szCs w:val="22"/>
        </w:rPr>
        <w:t>have</w:t>
      </w:r>
      <w:r w:rsidRPr="00470A5A">
        <w:rPr>
          <w:sz w:val="22"/>
          <w:szCs w:val="22"/>
        </w:rPr>
        <w:t xml:space="preserve"> the seed lot</w:t>
      </w:r>
      <w:r w:rsidR="00401098" w:rsidRPr="00470A5A">
        <w:rPr>
          <w:sz w:val="22"/>
          <w:szCs w:val="22"/>
        </w:rPr>
        <w:t xml:space="preserve"> </w:t>
      </w:r>
      <w:r w:rsidR="00842ED0" w:rsidRPr="00D87775">
        <w:rPr>
          <w:sz w:val="22"/>
          <w:szCs w:val="22"/>
        </w:rPr>
        <w:t>tested</w:t>
      </w:r>
      <w:r w:rsidRPr="00470A5A">
        <w:rPr>
          <w:sz w:val="22"/>
          <w:szCs w:val="22"/>
        </w:rPr>
        <w:t>, according to the protocol established in this Section, to ensure</w:t>
      </w:r>
      <w:r w:rsidR="009B27DA">
        <w:rPr>
          <w:sz w:val="22"/>
          <w:szCs w:val="22"/>
        </w:rPr>
        <w:t xml:space="preserve"> </w:t>
      </w:r>
      <w:r w:rsidR="006E139A" w:rsidRPr="00D87775">
        <w:rPr>
          <w:sz w:val="22"/>
          <w:szCs w:val="22"/>
        </w:rPr>
        <w:t xml:space="preserve">its </w:t>
      </w:r>
      <w:r w:rsidRPr="00470A5A">
        <w:rPr>
          <w:sz w:val="22"/>
          <w:szCs w:val="22"/>
        </w:rPr>
        <w:t>freedom</w:t>
      </w:r>
      <w:r w:rsidRPr="00CD010F">
        <w:rPr>
          <w:sz w:val="22"/>
          <w:szCs w:val="22"/>
        </w:rPr>
        <w:t xml:space="preserve"> from the Bacterial Ring Rot pathogen. In the event that</w:t>
      </w:r>
      <w:r w:rsidR="00842ED0" w:rsidRPr="00CD010F">
        <w:rPr>
          <w:sz w:val="22"/>
          <w:szCs w:val="22"/>
        </w:rPr>
        <w:t xml:space="preserve"> </w:t>
      </w:r>
      <w:r w:rsidR="00842ED0" w:rsidRPr="00D87775">
        <w:rPr>
          <w:sz w:val="22"/>
          <w:szCs w:val="22"/>
        </w:rPr>
        <w:t>a USDA-APHIS approved</w:t>
      </w:r>
      <w:r w:rsidRPr="00470A5A">
        <w:rPr>
          <w:sz w:val="22"/>
          <w:szCs w:val="22"/>
        </w:rPr>
        <w:t xml:space="preserve"> laboratory </w:t>
      </w:r>
      <w:r w:rsidR="007D19CD" w:rsidRPr="00DE6D82">
        <w:rPr>
          <w:sz w:val="22"/>
          <w:szCs w:val="22"/>
        </w:rPr>
        <w:t>R</w:t>
      </w:r>
      <w:r w:rsidRPr="00470A5A">
        <w:rPr>
          <w:sz w:val="22"/>
          <w:szCs w:val="22"/>
        </w:rPr>
        <w:t>esults are positive for the Bacterial Ring Rot pathogen, the lot will be rejected from the Maine Seed Potato Certification Program and cannot be sold as seed. Additionally, the requirements contained in 6.A.</w:t>
      </w:r>
      <w:r w:rsidR="00A07F02" w:rsidRPr="00470A5A">
        <w:rPr>
          <w:sz w:val="22"/>
          <w:szCs w:val="22"/>
        </w:rPr>
        <w:t>(2)</w:t>
      </w:r>
      <w:r w:rsidRPr="00470A5A">
        <w:rPr>
          <w:sz w:val="22"/>
          <w:szCs w:val="22"/>
        </w:rPr>
        <w:t xml:space="preserve"> and 6.A.</w:t>
      </w:r>
      <w:r w:rsidR="00A07F02" w:rsidRPr="00470A5A">
        <w:rPr>
          <w:sz w:val="22"/>
          <w:szCs w:val="22"/>
        </w:rPr>
        <w:t>(3)</w:t>
      </w:r>
      <w:r w:rsidRPr="00470A5A">
        <w:rPr>
          <w:sz w:val="22"/>
          <w:szCs w:val="22"/>
        </w:rPr>
        <w:t xml:space="preserve"> of this Chapter must be met.</w:t>
      </w:r>
    </w:p>
    <w:p w14:paraId="1234C0C1"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C2"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Pr="00470A5A">
        <w:rPr>
          <w:sz w:val="22"/>
          <w:szCs w:val="22"/>
        </w:rPr>
        <w:tab/>
      </w:r>
      <w:r w:rsidR="00A07F02" w:rsidRPr="00470A5A">
        <w:rPr>
          <w:sz w:val="22"/>
          <w:szCs w:val="22"/>
        </w:rPr>
        <w:t>(k)</w:t>
      </w:r>
      <w:r w:rsidRPr="00470A5A">
        <w:rPr>
          <w:sz w:val="22"/>
          <w:szCs w:val="22"/>
        </w:rPr>
        <w:tab/>
        <w:t>The grower or his</w:t>
      </w:r>
      <w:r w:rsidR="00CD010F" w:rsidRPr="00D87775">
        <w:rPr>
          <w:sz w:val="22"/>
          <w:szCs w:val="22"/>
        </w:rPr>
        <w:t>/her</w:t>
      </w:r>
      <w:r w:rsidRPr="00470A5A">
        <w:rPr>
          <w:sz w:val="22"/>
          <w:szCs w:val="22"/>
        </w:rPr>
        <w:t xml:space="preserve"> representative</w:t>
      </w:r>
      <w:r w:rsidR="00401098" w:rsidRPr="00470A5A">
        <w:rPr>
          <w:sz w:val="22"/>
          <w:szCs w:val="22"/>
        </w:rPr>
        <w:t xml:space="preserve"> </w:t>
      </w:r>
      <w:r w:rsidR="006011F6" w:rsidRPr="00D87775">
        <w:rPr>
          <w:sz w:val="22"/>
          <w:szCs w:val="22"/>
        </w:rPr>
        <w:t xml:space="preserve">and the Department </w:t>
      </w:r>
      <w:r w:rsidRPr="00470A5A">
        <w:rPr>
          <w:sz w:val="22"/>
          <w:szCs w:val="22"/>
        </w:rPr>
        <w:t>shall be notified of the results of the laboratory tests within a reasonable time after they become available.</w:t>
      </w:r>
    </w:p>
    <w:p w14:paraId="1234C0C3"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C4" w14:textId="77777777" w:rsidR="00EE6DD0" w:rsidRDefault="00EE6DD0" w:rsidP="00A1472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Pr="00470A5A">
        <w:rPr>
          <w:sz w:val="22"/>
          <w:szCs w:val="22"/>
        </w:rPr>
        <w:tab/>
      </w:r>
      <w:r w:rsidR="00A07F02" w:rsidRPr="00470A5A">
        <w:rPr>
          <w:sz w:val="22"/>
          <w:szCs w:val="22"/>
        </w:rPr>
        <w:t>(l)</w:t>
      </w:r>
      <w:r w:rsidRPr="00470A5A">
        <w:rPr>
          <w:sz w:val="22"/>
          <w:szCs w:val="22"/>
        </w:rPr>
        <w:tab/>
        <w:t>Final notification of the Department’s decision will be sent to the grower or his</w:t>
      </w:r>
      <w:r w:rsidR="00CD010F" w:rsidRPr="00D87775">
        <w:rPr>
          <w:sz w:val="22"/>
          <w:szCs w:val="22"/>
        </w:rPr>
        <w:t>/her</w:t>
      </w:r>
      <w:r w:rsidRPr="00470A5A">
        <w:rPr>
          <w:sz w:val="22"/>
          <w:szCs w:val="22"/>
        </w:rPr>
        <w:t xml:space="preserve"> representative in writing. A final decision</w:t>
      </w:r>
      <w:r>
        <w:rPr>
          <w:sz w:val="22"/>
          <w:szCs w:val="22"/>
        </w:rPr>
        <w:t xml:space="preserve"> by the Department to deny certification will be accompanied by a statement of the appeal rights of the grower.</w:t>
      </w:r>
    </w:p>
    <w:p w14:paraId="1234C0C5" w14:textId="77777777" w:rsidR="00EE6DD0" w:rsidRDefault="00EE6DD0" w:rsidP="00A1472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p>
    <w:p w14:paraId="1234C0C6" w14:textId="77777777" w:rsidR="00EE6DD0" w:rsidRDefault="00EE6DD0" w:rsidP="00A14721">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(m)</w:t>
      </w:r>
      <w:r>
        <w:rPr>
          <w:sz w:val="22"/>
          <w:szCs w:val="22"/>
        </w:rPr>
        <w:tab/>
        <w:t>All testing costs will be borne by the grower or his</w:t>
      </w:r>
      <w:r w:rsidR="00CD010F" w:rsidRPr="00D87775">
        <w:rPr>
          <w:sz w:val="22"/>
          <w:szCs w:val="22"/>
        </w:rPr>
        <w:t>/her</w:t>
      </w:r>
      <w:r>
        <w:rPr>
          <w:sz w:val="22"/>
          <w:szCs w:val="22"/>
        </w:rPr>
        <w:t xml:space="preserve"> representative.</w:t>
      </w:r>
    </w:p>
    <w:p w14:paraId="1234C0C7" w14:textId="77777777" w:rsidR="000A6B6F" w:rsidRDefault="000A6B6F" w:rsidP="007B65AE">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C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A07F02" w:rsidRPr="0041087D">
        <w:rPr>
          <w:sz w:val="22"/>
          <w:szCs w:val="22"/>
        </w:rPr>
        <w:t>(2)</w:t>
      </w:r>
      <w:r>
        <w:rPr>
          <w:b/>
          <w:sz w:val="22"/>
          <w:szCs w:val="22"/>
        </w:rPr>
        <w:tab/>
        <w:t>Requirements when the Bacterial Ring Rot Disease or Pathogen is Found</w:t>
      </w:r>
    </w:p>
    <w:p w14:paraId="1234C0C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CA"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The lot in which the Bacterial Ring Rot disease or pathogen is found in accordance with these regulations shall be rejected from the Maine Seed Potato Certification Program and cannot be sold as seed.</w:t>
      </w:r>
    </w:p>
    <w:p w14:paraId="1234C0CB" w14:textId="77777777" w:rsidR="00EE6DD0" w:rsidRPr="007100B1"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C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All other seed potato lots that otherwise pass the requirements of the Maine Seed Potato Certification Program, that were produced on a farming operation on which the Bacterial Ring Rot disease or pathogen has been found in accordance with these regulations:</w:t>
      </w:r>
    </w:p>
    <w:p w14:paraId="1234C0C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CE"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Pr>
          <w:sz w:val="22"/>
          <w:szCs w:val="22"/>
        </w:rPr>
        <w:tab/>
      </w:r>
      <w:r>
        <w:rPr>
          <w:sz w:val="22"/>
          <w:szCs w:val="22"/>
        </w:rPr>
        <w:tab/>
      </w:r>
      <w:r w:rsidR="00E32E4E">
        <w:rPr>
          <w:sz w:val="22"/>
          <w:szCs w:val="22"/>
        </w:rPr>
        <w:t>(i</w:t>
      </w:r>
      <w:r>
        <w:rPr>
          <w:sz w:val="22"/>
          <w:szCs w:val="22"/>
        </w:rPr>
        <w:t>)</w:t>
      </w:r>
      <w:r>
        <w:rPr>
          <w:sz w:val="22"/>
          <w:szCs w:val="22"/>
        </w:rPr>
        <w:tab/>
        <w:t>will automatically be designated as Certified Class seed;</w:t>
      </w:r>
    </w:p>
    <w:p w14:paraId="1234C0C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D0"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w:t>
      </w:r>
      <w:r>
        <w:rPr>
          <w:sz w:val="22"/>
          <w:szCs w:val="22"/>
        </w:rPr>
        <w:t>)</w:t>
      </w:r>
      <w:r>
        <w:rPr>
          <w:sz w:val="22"/>
          <w:szCs w:val="22"/>
        </w:rPr>
        <w:tab/>
        <w:t>will have a # symbol printed after each such lot in the Seed Potato Certification Program Seed Directory;</w:t>
      </w:r>
    </w:p>
    <w:p w14:paraId="1234C0D1"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0D2" w14:textId="77777777" w:rsidR="00EE6DD0" w:rsidRPr="00891D77"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(iii</w:t>
      </w:r>
      <w:r>
        <w:rPr>
          <w:sz w:val="22"/>
          <w:szCs w:val="22"/>
        </w:rPr>
        <w:t>)</w:t>
      </w:r>
      <w:r>
        <w:rPr>
          <w:sz w:val="22"/>
          <w:szCs w:val="22"/>
        </w:rPr>
        <w:tab/>
      </w:r>
      <w:r w:rsidR="009751FD">
        <w:rPr>
          <w:sz w:val="22"/>
          <w:szCs w:val="22"/>
        </w:rPr>
        <w:t>cannot</w:t>
      </w:r>
      <w:r>
        <w:rPr>
          <w:sz w:val="22"/>
          <w:szCs w:val="22"/>
        </w:rPr>
        <w:t xml:space="preserve"> be sold as seed or be planted as seed subject to the following </w:t>
      </w:r>
      <w:r w:rsidR="00891D77">
        <w:rPr>
          <w:sz w:val="22"/>
          <w:szCs w:val="22"/>
        </w:rPr>
        <w:t>exceptions</w:t>
      </w:r>
      <w:r w:rsidR="00891D77" w:rsidRPr="00891D77">
        <w:rPr>
          <w:sz w:val="22"/>
          <w:szCs w:val="22"/>
        </w:rPr>
        <w:t>;</w:t>
      </w:r>
    </w:p>
    <w:p w14:paraId="1234C0D3"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D4" w14:textId="77777777" w:rsidR="00EE6DD0" w:rsidRDefault="00EE6DD0" w:rsidP="00396125">
      <w:pPr>
        <w:pStyle w:val="DefaultText"/>
        <w:numPr>
          <w:ilvl w:val="0"/>
          <w:numId w:val="28"/>
        </w:numPr>
        <w:tabs>
          <w:tab w:val="left" w:pos="720"/>
          <w:tab w:val="left" w:pos="1440"/>
          <w:tab w:val="left" w:pos="2160"/>
          <w:tab w:val="left" w:pos="2880"/>
          <w:tab w:val="left" w:pos="3600"/>
          <w:tab w:val="left" w:pos="4320"/>
          <w:tab w:val="left" w:pos="5040"/>
        </w:tabs>
        <w:ind w:left="4320" w:hanging="720"/>
        <w:rPr>
          <w:sz w:val="22"/>
          <w:szCs w:val="22"/>
        </w:rPr>
      </w:pPr>
      <w:r>
        <w:rPr>
          <w:sz w:val="22"/>
          <w:szCs w:val="22"/>
        </w:rPr>
        <w:t>Lots which are tested according to the protocol established in 6.A.</w:t>
      </w:r>
      <w:r w:rsidR="00A07F02">
        <w:rPr>
          <w:sz w:val="22"/>
          <w:szCs w:val="22"/>
        </w:rPr>
        <w:t>(1)</w:t>
      </w:r>
      <w:r>
        <w:rPr>
          <w:sz w:val="22"/>
          <w:szCs w:val="22"/>
        </w:rPr>
        <w:t xml:space="preserve"> of this Chapter at a level of 400 tubers per each 40 acres of production and found free of the Bacterial Ring Rot pathogen can be sold or planted by the grower as seed but cannot be entered in the Maine Seed Potato Certification Program.</w:t>
      </w:r>
    </w:p>
    <w:p w14:paraId="1234C0D5" w14:textId="77777777" w:rsidR="00EE6DD0" w:rsidRDefault="00EE6DD0">
      <w:pPr>
        <w:pStyle w:val="DefaultText"/>
        <w:tabs>
          <w:tab w:val="left" w:pos="720"/>
          <w:tab w:val="left" w:pos="1440"/>
          <w:tab w:val="left" w:pos="2160"/>
          <w:tab w:val="left" w:pos="2880"/>
          <w:tab w:val="left" w:pos="3600"/>
          <w:tab w:val="left" w:pos="4320"/>
          <w:tab w:val="left" w:pos="5040"/>
        </w:tabs>
        <w:ind w:left="4320" w:hanging="720"/>
        <w:rPr>
          <w:sz w:val="22"/>
          <w:szCs w:val="22"/>
        </w:rPr>
      </w:pPr>
    </w:p>
    <w:p w14:paraId="1234C0D6" w14:textId="77777777" w:rsidR="00EE6DD0" w:rsidRDefault="00396125">
      <w:pPr>
        <w:pStyle w:val="DefaultText"/>
        <w:tabs>
          <w:tab w:val="left" w:pos="720"/>
          <w:tab w:val="left" w:pos="1440"/>
          <w:tab w:val="left" w:pos="2160"/>
          <w:tab w:val="left" w:pos="2880"/>
          <w:tab w:val="left" w:pos="3600"/>
          <w:tab w:val="left" w:pos="4320"/>
          <w:tab w:val="left" w:pos="5040"/>
        </w:tabs>
        <w:ind w:left="4320" w:hanging="720"/>
        <w:rPr>
          <w:sz w:val="22"/>
          <w:szCs w:val="22"/>
        </w:rPr>
      </w:pPr>
      <w:r>
        <w:rPr>
          <w:sz w:val="22"/>
          <w:szCs w:val="22"/>
        </w:rPr>
        <w:t>2.</w:t>
      </w:r>
      <w:r w:rsidR="00EE6DD0">
        <w:rPr>
          <w:sz w:val="22"/>
          <w:szCs w:val="22"/>
        </w:rPr>
        <w:tab/>
        <w:t>Lots which are tested according to the protocol established in 6.A.</w:t>
      </w:r>
      <w:r w:rsidR="00A07F02">
        <w:rPr>
          <w:sz w:val="22"/>
          <w:szCs w:val="22"/>
        </w:rPr>
        <w:t>(1)</w:t>
      </w:r>
      <w:r w:rsidR="00EE6DD0">
        <w:rPr>
          <w:sz w:val="22"/>
          <w:szCs w:val="22"/>
        </w:rPr>
        <w:t xml:space="preserve"> of this Chapter at a level of 400 tubers for each 15 acres of production and found free of the Bacterial Ring Rot pathogen can be entered into the Maine Seed Potato Certification Program. The progeny of such lots must also be tested according to the protocol established in 6.A.</w:t>
      </w:r>
      <w:r w:rsidR="00A07F02">
        <w:rPr>
          <w:sz w:val="22"/>
          <w:szCs w:val="22"/>
        </w:rPr>
        <w:t>(1)</w:t>
      </w:r>
      <w:r w:rsidR="00EE6DD0">
        <w:rPr>
          <w:sz w:val="22"/>
          <w:szCs w:val="22"/>
        </w:rPr>
        <w:t xml:space="preserve"> of this Chapter and found free of the Bacterial Ring Rot pathogen prior to sale or use by the grower as seed. Testing must be conducted at a level of 400 tubers per 15 acres of production if the progeny of such lots is to be sold as Foundation Class Seed, or 400 tubers per 40 acres of production if the progeny is to be sold as Certified Class Seed.</w:t>
      </w:r>
    </w:p>
    <w:p w14:paraId="1234C0D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D8" w14:textId="77777777" w:rsidR="00EE6DD0" w:rsidRDefault="00EE6DD0">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(iv</w:t>
      </w:r>
      <w:r>
        <w:rPr>
          <w:sz w:val="22"/>
          <w:szCs w:val="22"/>
        </w:rPr>
        <w:t>)</w:t>
      </w:r>
      <w:r>
        <w:rPr>
          <w:sz w:val="22"/>
          <w:szCs w:val="22"/>
        </w:rPr>
        <w:tab/>
      </w:r>
      <w:r w:rsidRPr="00CD010F">
        <w:rPr>
          <w:sz w:val="22"/>
          <w:szCs w:val="22"/>
        </w:rPr>
        <w:t xml:space="preserve">will drop to </w:t>
      </w:r>
      <w:r w:rsidR="00CC397B" w:rsidRPr="00D87775">
        <w:rPr>
          <w:sz w:val="22"/>
          <w:szCs w:val="22"/>
        </w:rPr>
        <w:t xml:space="preserve">Field Year </w:t>
      </w:r>
      <w:r w:rsidR="00F944E5" w:rsidRPr="00D87775">
        <w:rPr>
          <w:sz w:val="22"/>
          <w:szCs w:val="22"/>
        </w:rPr>
        <w:t>4</w:t>
      </w:r>
      <w:r w:rsidRPr="00470A5A">
        <w:rPr>
          <w:sz w:val="22"/>
          <w:szCs w:val="22"/>
        </w:rPr>
        <w:t xml:space="preserve"> if designated</w:t>
      </w:r>
      <w:r w:rsidR="00CC397B" w:rsidRPr="00470A5A">
        <w:rPr>
          <w:sz w:val="22"/>
          <w:szCs w:val="22"/>
        </w:rPr>
        <w:t xml:space="preserve"> </w:t>
      </w:r>
      <w:r w:rsidR="00CC397B" w:rsidRPr="00D87775">
        <w:rPr>
          <w:sz w:val="22"/>
          <w:szCs w:val="22"/>
        </w:rPr>
        <w:t xml:space="preserve">lower than Field Year </w:t>
      </w:r>
      <w:r w:rsidR="005A610E" w:rsidRPr="00D87775">
        <w:rPr>
          <w:sz w:val="22"/>
          <w:szCs w:val="22"/>
        </w:rPr>
        <w:t>4</w:t>
      </w:r>
      <w:r w:rsidRPr="00470A5A">
        <w:rPr>
          <w:sz w:val="22"/>
          <w:szCs w:val="22"/>
        </w:rPr>
        <w:t>, if such lots are sold</w:t>
      </w:r>
      <w:r w:rsidRPr="00CD010F">
        <w:rPr>
          <w:sz w:val="22"/>
          <w:szCs w:val="22"/>
        </w:rPr>
        <w:t xml:space="preserve"> as seed the year that the Bacterial Ring Rot</w:t>
      </w:r>
      <w:r>
        <w:rPr>
          <w:sz w:val="22"/>
          <w:szCs w:val="22"/>
        </w:rPr>
        <w:t xml:space="preserve"> pathogen is found.</w:t>
      </w:r>
    </w:p>
    <w:p w14:paraId="1234C0D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DA" w14:textId="77777777" w:rsidR="00EE6DD0" w:rsidRDefault="00DE6D82" w:rsidP="00DE6D82">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t xml:space="preserve">(c) </w:t>
      </w:r>
      <w:r>
        <w:rPr>
          <w:sz w:val="22"/>
          <w:szCs w:val="22"/>
        </w:rPr>
        <w:tab/>
      </w:r>
      <w:r w:rsidR="00EE6DD0">
        <w:rPr>
          <w:sz w:val="22"/>
          <w:szCs w:val="22"/>
        </w:rPr>
        <w:t>Fields from which potatoes infected with the Bacterial Ring Rot pathogen were harvested cannot be used to produce Certified or Foundation Class seed for one year following discovery of the pathogen.</w:t>
      </w:r>
    </w:p>
    <w:p w14:paraId="1234C0DB" w14:textId="77777777" w:rsidR="00961235" w:rsidRDefault="00961235" w:rsidP="007100B1">
      <w:pPr>
        <w:pStyle w:val="DefaultText"/>
        <w:tabs>
          <w:tab w:val="left" w:pos="720"/>
          <w:tab w:val="left" w:pos="1440"/>
          <w:tab w:val="left" w:pos="2160"/>
          <w:tab w:val="left" w:pos="2880"/>
          <w:tab w:val="left" w:pos="3600"/>
          <w:tab w:val="left" w:pos="4320"/>
          <w:tab w:val="left" w:pos="5040"/>
        </w:tabs>
        <w:ind w:left="2160"/>
        <w:rPr>
          <w:sz w:val="22"/>
          <w:szCs w:val="22"/>
        </w:rPr>
      </w:pPr>
    </w:p>
    <w:p w14:paraId="1234C0DC"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 xml:space="preserve">Crop handling equipment may be used in separate farming operations, provided that the machinery is thoroughly washed, and completely disinfected under the direction of a Seed Potato </w:t>
      </w:r>
      <w:r w:rsidR="00CD010F" w:rsidRPr="00CD010F">
        <w:rPr>
          <w:sz w:val="22"/>
          <w:szCs w:val="22"/>
        </w:rPr>
        <w:t>Inspector</w:t>
      </w:r>
      <w:r w:rsidRPr="00CD010F">
        <w:rPr>
          <w:sz w:val="22"/>
          <w:szCs w:val="22"/>
        </w:rPr>
        <w:t>,</w:t>
      </w:r>
      <w:r>
        <w:rPr>
          <w:sz w:val="22"/>
          <w:szCs w:val="22"/>
        </w:rPr>
        <w:t xml:space="preserve"> between farming operations.</w:t>
      </w:r>
    </w:p>
    <w:p w14:paraId="1234C0DD"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DE"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(e)</w:t>
      </w:r>
      <w:r>
        <w:rPr>
          <w:sz w:val="22"/>
          <w:szCs w:val="22"/>
        </w:rPr>
        <w:tab/>
        <w:t>If the Bacterial Ring Rot disease or pathogen is found in a production unit involved in a separate farming operation, all seed potatoes produced in the other production unit(s) are ineligible as Foundation Seed Class.</w:t>
      </w:r>
    </w:p>
    <w:p w14:paraId="1234C0DF"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E0" w14:textId="77777777" w:rsidR="00961235" w:rsidRDefault="00EE6DD0">
      <w:pPr>
        <w:pStyle w:val="DefaultText"/>
        <w:tabs>
          <w:tab w:val="left" w:pos="720"/>
          <w:tab w:val="left" w:pos="1440"/>
          <w:tab w:val="left" w:pos="2160"/>
          <w:tab w:val="left" w:pos="2880"/>
          <w:tab w:val="left" w:pos="3600"/>
          <w:tab w:val="left" w:pos="4320"/>
          <w:tab w:val="left" w:pos="5040"/>
        </w:tabs>
        <w:ind w:left="2160" w:hanging="2160"/>
        <w:rPr>
          <w:b/>
          <w:sz w:val="22"/>
          <w:szCs w:val="22"/>
        </w:rPr>
      </w:pPr>
      <w:r>
        <w:rPr>
          <w:b/>
          <w:sz w:val="22"/>
          <w:szCs w:val="22"/>
        </w:rPr>
        <w:tab/>
      </w:r>
      <w:r>
        <w:rPr>
          <w:b/>
          <w:sz w:val="22"/>
          <w:szCs w:val="22"/>
        </w:rPr>
        <w:tab/>
      </w:r>
      <w:r w:rsidR="00A07F02" w:rsidRPr="0041087D">
        <w:rPr>
          <w:sz w:val="22"/>
          <w:szCs w:val="22"/>
        </w:rPr>
        <w:t>(3)</w:t>
      </w:r>
      <w:r w:rsidRPr="0041087D">
        <w:rPr>
          <w:sz w:val="22"/>
          <w:szCs w:val="22"/>
        </w:rPr>
        <w:tab/>
      </w:r>
      <w:r>
        <w:rPr>
          <w:b/>
          <w:sz w:val="22"/>
          <w:szCs w:val="22"/>
        </w:rPr>
        <w:t>Additional Requirements If the Bacterial Ring Rot Disease or Pathogen is Found During Packing and Handling</w:t>
      </w:r>
    </w:p>
    <w:p w14:paraId="1234C0E1" w14:textId="77777777" w:rsidR="00961235" w:rsidRDefault="00961235">
      <w:pPr>
        <w:pStyle w:val="DefaultText"/>
        <w:tabs>
          <w:tab w:val="left" w:pos="720"/>
          <w:tab w:val="left" w:pos="1440"/>
          <w:tab w:val="left" w:pos="2160"/>
          <w:tab w:val="left" w:pos="2880"/>
          <w:tab w:val="left" w:pos="3600"/>
          <w:tab w:val="left" w:pos="4320"/>
          <w:tab w:val="left" w:pos="5040"/>
        </w:tabs>
        <w:ind w:left="2160" w:hanging="2160"/>
        <w:rPr>
          <w:strike/>
          <w:sz w:val="22"/>
          <w:szCs w:val="22"/>
        </w:rPr>
      </w:pPr>
    </w:p>
    <w:p w14:paraId="1234C0E2"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If Bacterial Ring Rot is found in seed potatoes of the Certified or Foundation Seed Class during a packing operation, certification of potatoes from the same bin, and potatoes grown from the same seed source in other bins, will be rejected from the Maine Seed Potato Certification Program and cannot be sold as seed.</w:t>
      </w:r>
    </w:p>
    <w:p w14:paraId="1234C0E3"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E4"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 xml:space="preserve">If Bacterial Ring Rot is found in seed potatoes during the packing operation, certification of all other potatoes stored on the farm or any operation using the same equipment will be rejected from the Foundation Seed Class and </w:t>
      </w:r>
      <w:r w:rsidR="009751FD">
        <w:rPr>
          <w:sz w:val="22"/>
          <w:szCs w:val="22"/>
        </w:rPr>
        <w:t>re</w:t>
      </w:r>
      <w:r w:rsidR="00401098" w:rsidRPr="007100B1">
        <w:rPr>
          <w:sz w:val="22"/>
          <w:szCs w:val="22"/>
        </w:rPr>
        <w:t>-</w:t>
      </w:r>
      <w:r w:rsidR="009751FD">
        <w:rPr>
          <w:sz w:val="22"/>
          <w:szCs w:val="22"/>
        </w:rPr>
        <w:t>designated</w:t>
      </w:r>
      <w:r>
        <w:rPr>
          <w:sz w:val="22"/>
          <w:szCs w:val="22"/>
        </w:rPr>
        <w:t xml:space="preserve"> into the Certified Seed Class.</w:t>
      </w:r>
    </w:p>
    <w:p w14:paraId="1234C0E5"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E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Packing of seed potatoes of the Certified Seed Class from remaining bins in the storage or packing house in which Bacterial Ring Rot has been found will not be permitted until the affected seed lot is segregated or “binned up” so as to be inaccessible when seed potatoes from other bins are being graded, stored or packed.</w:t>
      </w:r>
    </w:p>
    <w:p w14:paraId="1234C0E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E8" w14:textId="77777777" w:rsidR="00EE6DD0" w:rsidRPr="00CD010F"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(d)</w:t>
      </w:r>
      <w:r>
        <w:rPr>
          <w:sz w:val="22"/>
          <w:szCs w:val="22"/>
        </w:rPr>
        <w:tab/>
        <w:t xml:space="preserve">After Bacterial Ring Rot has been found, Shipping Inspection Tags will not be issued until the entire storage or packing house work area and potato grading and handling equipment has been cleaned and disinfected by the shipper and meets the approval of the Seed </w:t>
      </w:r>
      <w:r w:rsidRPr="00CD010F">
        <w:rPr>
          <w:sz w:val="22"/>
          <w:szCs w:val="22"/>
        </w:rPr>
        <w:t xml:space="preserve">Potato </w:t>
      </w:r>
      <w:r w:rsidR="00CD010F" w:rsidRPr="00CD010F">
        <w:rPr>
          <w:sz w:val="22"/>
          <w:szCs w:val="22"/>
        </w:rPr>
        <w:t>Inspector</w:t>
      </w:r>
      <w:r w:rsidR="007B65AE">
        <w:rPr>
          <w:sz w:val="22"/>
          <w:szCs w:val="22"/>
        </w:rPr>
        <w:t>.</w:t>
      </w:r>
    </w:p>
    <w:p w14:paraId="1234C0E9" w14:textId="77777777" w:rsidR="00EE6DD0" w:rsidRPr="00CD010F"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EA" w14:textId="77777777" w:rsidR="00EE6DD0" w:rsidRPr="00CD010F"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CD010F">
        <w:rPr>
          <w:sz w:val="22"/>
          <w:szCs w:val="22"/>
        </w:rPr>
        <w:tab/>
      </w:r>
      <w:r w:rsidRPr="00CD010F">
        <w:rPr>
          <w:sz w:val="22"/>
          <w:szCs w:val="22"/>
        </w:rPr>
        <w:tab/>
      </w:r>
      <w:r w:rsidRPr="00CD010F">
        <w:rPr>
          <w:sz w:val="22"/>
          <w:szCs w:val="22"/>
        </w:rPr>
        <w:tab/>
      </w:r>
      <w:r w:rsidR="00A07F02">
        <w:rPr>
          <w:sz w:val="22"/>
          <w:szCs w:val="22"/>
        </w:rPr>
        <w:t>(e)</w:t>
      </w:r>
      <w:r w:rsidRPr="00CD010F">
        <w:rPr>
          <w:sz w:val="22"/>
          <w:szCs w:val="22"/>
        </w:rPr>
        <w:tab/>
        <w:t xml:space="preserve">All seed potatoes in the storage or packing house in which Bacterial Ring Rot has been found must be inspected for grade by a Seed Potato </w:t>
      </w:r>
      <w:r w:rsidR="00CD010F" w:rsidRPr="00CD010F">
        <w:rPr>
          <w:sz w:val="22"/>
          <w:szCs w:val="22"/>
        </w:rPr>
        <w:t>Inspector</w:t>
      </w:r>
      <w:r w:rsidRPr="00CD010F">
        <w:rPr>
          <w:sz w:val="22"/>
          <w:szCs w:val="22"/>
        </w:rPr>
        <w:t xml:space="preserve"> prior to shipment.</w:t>
      </w:r>
    </w:p>
    <w:p w14:paraId="1234C0E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EC" w14:textId="77777777" w:rsidR="00EE6DD0" w:rsidRDefault="00EE6DD0" w:rsidP="0041087D">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A544C7">
        <w:rPr>
          <w:sz w:val="22"/>
          <w:szCs w:val="22"/>
        </w:rPr>
        <w:t>B.</w:t>
      </w:r>
      <w:r>
        <w:rPr>
          <w:b/>
          <w:sz w:val="22"/>
          <w:szCs w:val="22"/>
        </w:rPr>
        <w:tab/>
        <w:t>Potato Spindle Tuber Viroid</w:t>
      </w:r>
    </w:p>
    <w:p w14:paraId="1234C0ED" w14:textId="77777777" w:rsidR="00BC509D" w:rsidRDefault="00BC509D" w:rsidP="0041087D">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C0EE" w14:textId="77777777" w:rsidR="00BC509D" w:rsidRDefault="00EE6DD0" w:rsidP="0041087D">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Pr>
          <w:b/>
          <w:sz w:val="22"/>
          <w:szCs w:val="22"/>
        </w:rPr>
        <w:tab/>
      </w:r>
      <w:r w:rsidR="00A07F02" w:rsidRPr="00A544C7">
        <w:rPr>
          <w:sz w:val="22"/>
          <w:szCs w:val="22"/>
        </w:rPr>
        <w:t>(1)</w:t>
      </w:r>
      <w:r>
        <w:rPr>
          <w:b/>
          <w:sz w:val="22"/>
          <w:szCs w:val="22"/>
        </w:rPr>
        <w:tab/>
        <w:t>Potato Spindle Tuber Viroid Identification</w:t>
      </w:r>
    </w:p>
    <w:p w14:paraId="1234C0EF" w14:textId="77777777" w:rsidR="00BC509D" w:rsidRDefault="00BC509D" w:rsidP="0041087D">
      <w:pPr>
        <w:pStyle w:val="DefaultText"/>
        <w:keepNext/>
        <w:keepLines/>
        <w:tabs>
          <w:tab w:val="left" w:pos="720"/>
          <w:tab w:val="left" w:pos="1440"/>
          <w:tab w:val="left" w:pos="2160"/>
          <w:tab w:val="left" w:pos="2880"/>
          <w:tab w:val="left" w:pos="3600"/>
          <w:tab w:val="left" w:pos="4320"/>
          <w:tab w:val="left" w:pos="5040"/>
        </w:tabs>
        <w:ind w:left="1440" w:hanging="1440"/>
        <w:rPr>
          <w:strike/>
          <w:sz w:val="22"/>
          <w:szCs w:val="22"/>
        </w:rPr>
      </w:pPr>
    </w:p>
    <w:p w14:paraId="1234C0F0" w14:textId="77777777" w:rsidR="00EE6DD0" w:rsidRPr="00470A5A" w:rsidRDefault="00EE6DD0" w:rsidP="0041087D">
      <w:pPr>
        <w:pStyle w:val="DefaultText"/>
        <w:keepNext/>
        <w:keepLines/>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 xml:space="preserve">Potato plants and/or tubers which are entered into the Maine Seed Potato Certification Program and which the Inspector suspects of being infected with Potato Spindle Tuber Viroid shall be submitted to </w:t>
      </w:r>
      <w:r w:rsidR="00CD010F" w:rsidRPr="00D87775">
        <w:rPr>
          <w:sz w:val="22"/>
          <w:szCs w:val="22"/>
        </w:rPr>
        <w:t>the Department’s USDA</w:t>
      </w:r>
      <w:r w:rsidR="005A610E" w:rsidRPr="00D87775">
        <w:rPr>
          <w:sz w:val="22"/>
          <w:szCs w:val="22"/>
        </w:rPr>
        <w:t>-APHIS</w:t>
      </w:r>
      <w:r w:rsidR="002A0543" w:rsidRPr="00D87775">
        <w:rPr>
          <w:sz w:val="22"/>
          <w:szCs w:val="22"/>
        </w:rPr>
        <w:t xml:space="preserve"> approved</w:t>
      </w:r>
      <w:r w:rsidR="005A610E" w:rsidRPr="00D87775">
        <w:rPr>
          <w:sz w:val="22"/>
          <w:szCs w:val="22"/>
        </w:rPr>
        <w:t xml:space="preserve"> </w:t>
      </w:r>
      <w:r w:rsidRPr="00470A5A">
        <w:rPr>
          <w:sz w:val="22"/>
          <w:szCs w:val="22"/>
        </w:rPr>
        <w:t>laboratory for testing.</w:t>
      </w:r>
    </w:p>
    <w:p w14:paraId="1234C0F1"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F2"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Pr="00470A5A">
        <w:rPr>
          <w:sz w:val="22"/>
          <w:szCs w:val="22"/>
        </w:rPr>
        <w:tab/>
      </w:r>
      <w:r w:rsidR="00A07F02" w:rsidRPr="00470A5A">
        <w:rPr>
          <w:sz w:val="22"/>
          <w:szCs w:val="22"/>
        </w:rPr>
        <w:t>(b)</w:t>
      </w:r>
      <w:r w:rsidRPr="00470A5A">
        <w:rPr>
          <w:sz w:val="22"/>
          <w:szCs w:val="22"/>
        </w:rPr>
        <w:tab/>
        <w:t>The grower or his</w:t>
      </w:r>
      <w:r w:rsidR="00CD010F" w:rsidRPr="00D87775">
        <w:rPr>
          <w:sz w:val="22"/>
          <w:szCs w:val="22"/>
        </w:rPr>
        <w:t>/her</w:t>
      </w:r>
      <w:r w:rsidRPr="00470A5A">
        <w:rPr>
          <w:sz w:val="22"/>
          <w:szCs w:val="22"/>
        </w:rPr>
        <w:t xml:space="preserve"> representative shall be notified by the Inspector, if possible, prior to removal of the suspect plant and/or tuber from the grower’s property.</w:t>
      </w:r>
    </w:p>
    <w:p w14:paraId="1234C0F3"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F4"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Pr="00470A5A">
        <w:rPr>
          <w:sz w:val="22"/>
          <w:szCs w:val="22"/>
        </w:rPr>
        <w:tab/>
      </w:r>
      <w:r w:rsidR="00A07F02" w:rsidRPr="00470A5A">
        <w:rPr>
          <w:sz w:val="22"/>
          <w:szCs w:val="22"/>
        </w:rPr>
        <w:t>(c)</w:t>
      </w:r>
      <w:r w:rsidRPr="00470A5A">
        <w:rPr>
          <w:sz w:val="22"/>
          <w:szCs w:val="22"/>
        </w:rPr>
        <w:tab/>
        <w:t>The samples shall be analyzed by generally accepted laboratory procedures for the detection of Potato Spindle Tuber Viroid.</w:t>
      </w:r>
    </w:p>
    <w:p w14:paraId="1234C0F5"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0F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Pr="00470A5A">
        <w:rPr>
          <w:sz w:val="22"/>
          <w:szCs w:val="22"/>
        </w:rPr>
        <w:tab/>
      </w:r>
      <w:r w:rsidR="00A07F02" w:rsidRPr="00470A5A">
        <w:rPr>
          <w:sz w:val="22"/>
          <w:szCs w:val="22"/>
        </w:rPr>
        <w:t>(d)</w:t>
      </w:r>
      <w:r w:rsidRPr="00470A5A">
        <w:rPr>
          <w:sz w:val="22"/>
          <w:szCs w:val="22"/>
        </w:rPr>
        <w:tab/>
        <w:t>The grower or his</w:t>
      </w:r>
      <w:r w:rsidR="00CD010F" w:rsidRPr="00D87775">
        <w:rPr>
          <w:sz w:val="22"/>
          <w:szCs w:val="22"/>
        </w:rPr>
        <w:t>/her</w:t>
      </w:r>
      <w:r w:rsidRPr="00470A5A">
        <w:rPr>
          <w:sz w:val="22"/>
          <w:szCs w:val="22"/>
        </w:rPr>
        <w:t xml:space="preserve"> representative</w:t>
      </w:r>
      <w:r w:rsidR="00401098" w:rsidRPr="00470A5A">
        <w:rPr>
          <w:sz w:val="22"/>
          <w:szCs w:val="22"/>
        </w:rPr>
        <w:t xml:space="preserve"> </w:t>
      </w:r>
      <w:r w:rsidR="005A610E" w:rsidRPr="00D87775">
        <w:rPr>
          <w:sz w:val="22"/>
          <w:szCs w:val="22"/>
        </w:rPr>
        <w:t>and the Department</w:t>
      </w:r>
      <w:r w:rsidR="005A610E" w:rsidRPr="00470A5A">
        <w:rPr>
          <w:color w:val="0000FF"/>
          <w:sz w:val="22"/>
        </w:rPr>
        <w:t xml:space="preserve"> </w:t>
      </w:r>
      <w:r w:rsidRPr="00470A5A">
        <w:rPr>
          <w:sz w:val="22"/>
          <w:szCs w:val="22"/>
        </w:rPr>
        <w:t>shall</w:t>
      </w:r>
      <w:r>
        <w:rPr>
          <w:sz w:val="22"/>
          <w:szCs w:val="22"/>
        </w:rPr>
        <w:t xml:space="preserve"> be notified of the results of the laboratory test as they become available.</w:t>
      </w:r>
    </w:p>
    <w:p w14:paraId="1234C0F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F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Pr>
          <w:sz w:val="22"/>
          <w:szCs w:val="22"/>
        </w:rPr>
        <w:tab/>
      </w:r>
      <w:r w:rsidR="00A07F02" w:rsidRPr="00A544C7">
        <w:rPr>
          <w:sz w:val="22"/>
          <w:szCs w:val="22"/>
        </w:rPr>
        <w:t>(2)</w:t>
      </w:r>
      <w:r>
        <w:rPr>
          <w:b/>
          <w:sz w:val="22"/>
          <w:szCs w:val="22"/>
        </w:rPr>
        <w:tab/>
        <w:t>Discovery During Field Inspection or Post-Harvest Test</w:t>
      </w:r>
    </w:p>
    <w:p w14:paraId="1234C0F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FA" w14:textId="0C6613EB" w:rsidR="00EE6DD0" w:rsidRDefault="00EE6DD0" w:rsidP="00D8694A">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Pr>
          <w:sz w:val="22"/>
          <w:szCs w:val="22"/>
        </w:rPr>
        <w:tab/>
        <w:t>Seed potatoes in which Potato Spindle Tuber Viroid has been detected during field inspection or Post-Harvest Test cannot be sold as seed.</w:t>
      </w:r>
    </w:p>
    <w:p w14:paraId="1234C0F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0FC"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sidRPr="00A544C7">
        <w:rPr>
          <w:sz w:val="22"/>
          <w:szCs w:val="22"/>
        </w:rPr>
        <w:t>C.</w:t>
      </w:r>
      <w:r>
        <w:rPr>
          <w:b/>
          <w:sz w:val="22"/>
          <w:szCs w:val="22"/>
        </w:rPr>
        <w:tab/>
        <w:t>Symptomless Disease Carriers</w:t>
      </w:r>
    </w:p>
    <w:p w14:paraId="1234C0FD"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0FE"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sz w:val="22"/>
          <w:szCs w:val="22"/>
        </w:rPr>
        <w:tab/>
      </w:r>
      <w:r>
        <w:rPr>
          <w:sz w:val="22"/>
          <w:szCs w:val="22"/>
        </w:rPr>
        <w:tab/>
      </w:r>
      <w:r w:rsidR="00A07F02" w:rsidRPr="00A544C7">
        <w:rPr>
          <w:sz w:val="22"/>
          <w:szCs w:val="22"/>
        </w:rPr>
        <w:t>(1)</w:t>
      </w:r>
      <w:r>
        <w:rPr>
          <w:b/>
          <w:sz w:val="22"/>
          <w:szCs w:val="22"/>
        </w:rPr>
        <w:tab/>
        <w:t>Designation</w:t>
      </w:r>
    </w:p>
    <w:p w14:paraId="1234C0FF" w14:textId="77777777" w:rsidR="00EE6DD0" w:rsidRDefault="00EE6DD0">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100" w14:textId="4316C7E2" w:rsidR="00EE6DD0" w:rsidRPr="00470A5A" w:rsidRDefault="00EE6DD0" w:rsidP="00D8694A">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Pr>
          <w:sz w:val="22"/>
          <w:szCs w:val="22"/>
        </w:rPr>
        <w:tab/>
        <w:t>The Commissioner</w:t>
      </w:r>
      <w:r w:rsidR="00A4791E">
        <w:rPr>
          <w:sz w:val="22"/>
          <w:szCs w:val="22"/>
        </w:rPr>
        <w:t xml:space="preserve"> may</w:t>
      </w:r>
      <w:r w:rsidR="009F4FBC" w:rsidRPr="007100B1">
        <w:rPr>
          <w:sz w:val="22"/>
          <w:szCs w:val="22"/>
        </w:rPr>
        <w:t xml:space="preserve">, </w:t>
      </w:r>
      <w:r w:rsidR="009F4FBC" w:rsidRPr="00D87775">
        <w:rPr>
          <w:sz w:val="22"/>
          <w:szCs w:val="22"/>
        </w:rPr>
        <w:t xml:space="preserve">with input from the industry, </w:t>
      </w:r>
      <w:r w:rsidRPr="00470A5A">
        <w:rPr>
          <w:sz w:val="22"/>
          <w:szCs w:val="22"/>
        </w:rPr>
        <w:t>designate, based upon experimental evidence, a list of potato varieties or seedlings which do not consistently express visual symptoms of diseases regulated by the Maine Seed Potato Certification Program.</w:t>
      </w:r>
    </w:p>
    <w:p w14:paraId="1234C101"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02"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00A07F02" w:rsidRPr="00A544C7">
        <w:rPr>
          <w:sz w:val="22"/>
          <w:szCs w:val="22"/>
        </w:rPr>
        <w:t>(2)</w:t>
      </w:r>
      <w:r w:rsidRPr="00470A5A">
        <w:rPr>
          <w:b/>
          <w:sz w:val="22"/>
          <w:szCs w:val="22"/>
        </w:rPr>
        <w:tab/>
        <w:t>Disease Testing Requirement</w:t>
      </w:r>
    </w:p>
    <w:p w14:paraId="1234C103" w14:textId="77777777" w:rsidR="00EE6DD0" w:rsidRPr="00470A5A"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04" w14:textId="77777777" w:rsidR="00EE6DD0" w:rsidRPr="00CD010F"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0A5A">
        <w:rPr>
          <w:sz w:val="22"/>
          <w:szCs w:val="22"/>
        </w:rPr>
        <w:tab/>
      </w:r>
      <w:r w:rsidRPr="00470A5A">
        <w:rPr>
          <w:sz w:val="22"/>
          <w:szCs w:val="22"/>
        </w:rPr>
        <w:tab/>
      </w:r>
      <w:r w:rsidRPr="00470A5A">
        <w:rPr>
          <w:sz w:val="22"/>
          <w:szCs w:val="22"/>
        </w:rPr>
        <w:tab/>
      </w:r>
      <w:r w:rsidR="00A07F02" w:rsidRPr="00470A5A">
        <w:rPr>
          <w:sz w:val="22"/>
          <w:szCs w:val="22"/>
        </w:rPr>
        <w:t>(a)</w:t>
      </w:r>
      <w:r w:rsidRPr="00470A5A">
        <w:rPr>
          <w:sz w:val="22"/>
          <w:szCs w:val="22"/>
        </w:rPr>
        <w:tab/>
        <w:t>The Commissioner may require that samples of any of these varieties be laboratory tested if there is reas</w:t>
      </w:r>
      <w:r w:rsidR="00E5130B">
        <w:rPr>
          <w:sz w:val="22"/>
          <w:szCs w:val="22"/>
        </w:rPr>
        <w:t>on to suspect that such variety</w:t>
      </w:r>
      <w:r w:rsidRPr="00470A5A">
        <w:rPr>
          <w:sz w:val="22"/>
          <w:szCs w:val="22"/>
        </w:rPr>
        <w:t xml:space="preserve">(ies) </w:t>
      </w:r>
      <w:r w:rsidR="00E5130B">
        <w:rPr>
          <w:sz w:val="22"/>
          <w:szCs w:val="22"/>
        </w:rPr>
        <w:t>c</w:t>
      </w:r>
      <w:r w:rsidRPr="00470A5A">
        <w:rPr>
          <w:sz w:val="22"/>
          <w:szCs w:val="22"/>
        </w:rPr>
        <w:t xml:space="preserve">ontains disease levels exceeding the tolerances specified in this Chapter. The appropriate plant or plant parts will be tested by </w:t>
      </w:r>
      <w:r w:rsidR="005A610E" w:rsidRPr="00D87775">
        <w:rPr>
          <w:sz w:val="22"/>
          <w:szCs w:val="22"/>
        </w:rPr>
        <w:t xml:space="preserve">the </w:t>
      </w:r>
      <w:r w:rsidR="00CD010F" w:rsidRPr="00D87775">
        <w:rPr>
          <w:sz w:val="22"/>
          <w:szCs w:val="22"/>
        </w:rPr>
        <w:t>Department’s</w:t>
      </w:r>
      <w:r w:rsidR="005A610E" w:rsidRPr="00D87775">
        <w:rPr>
          <w:sz w:val="22"/>
          <w:szCs w:val="22"/>
        </w:rPr>
        <w:t xml:space="preserve"> USDA-APHIS </w:t>
      </w:r>
      <w:r w:rsidR="002A0543" w:rsidRPr="00D87775">
        <w:rPr>
          <w:sz w:val="22"/>
          <w:szCs w:val="22"/>
        </w:rPr>
        <w:t>approved</w:t>
      </w:r>
      <w:r w:rsidR="009B27DA">
        <w:rPr>
          <w:sz w:val="22"/>
          <w:szCs w:val="22"/>
        </w:rPr>
        <w:t xml:space="preserve"> </w:t>
      </w:r>
      <w:r w:rsidRPr="00470A5A">
        <w:rPr>
          <w:sz w:val="22"/>
          <w:szCs w:val="22"/>
        </w:rPr>
        <w:t>laboratory</w:t>
      </w:r>
      <w:r w:rsidRPr="00CD010F">
        <w:rPr>
          <w:sz w:val="22"/>
          <w:szCs w:val="22"/>
        </w:rPr>
        <w:t xml:space="preserve"> to determine the level of disease(s) in the seed lot.</w:t>
      </w:r>
    </w:p>
    <w:p w14:paraId="1234C10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0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The number of samples to be taken will be statistically determined to adequately assess the disease content of the seed lot.</w:t>
      </w:r>
    </w:p>
    <w:p w14:paraId="1234C10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08"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Samples for laboratory testing may be collected during field inspection or in the Post-Harvest Test.</w:t>
      </w:r>
    </w:p>
    <w:p w14:paraId="1234C109"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0A" w14:textId="77777777" w:rsidR="00EE6DD0" w:rsidRDefault="00EE6DD0" w:rsidP="00A544C7">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A544C7">
        <w:rPr>
          <w:sz w:val="22"/>
          <w:szCs w:val="22"/>
        </w:rPr>
        <w:t>(3)</w:t>
      </w:r>
      <w:r>
        <w:rPr>
          <w:b/>
          <w:sz w:val="22"/>
          <w:szCs w:val="22"/>
        </w:rPr>
        <w:tab/>
        <w:t>Penalty if Disease Tolerances are Exceeded</w:t>
      </w:r>
    </w:p>
    <w:p w14:paraId="1234C10B" w14:textId="77777777" w:rsidR="00EE6DD0" w:rsidRDefault="00EE6DD0" w:rsidP="00A544C7">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10C" w14:textId="77777777" w:rsidR="00EE6DD0" w:rsidRDefault="00EE6DD0" w:rsidP="005E0BCD">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Pr>
          <w:sz w:val="22"/>
          <w:szCs w:val="22"/>
        </w:rPr>
        <w:tab/>
        <w:t>If the appropriate disease tolerances cited in this Chapter are exceeded during laboratory testing, then the seed lot shall be rejected from the Maine Seed Potato Certification Program.</w:t>
      </w:r>
    </w:p>
    <w:p w14:paraId="1234C10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0E"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sz w:val="22"/>
          <w:szCs w:val="22"/>
        </w:rPr>
        <w:tab/>
      </w:r>
      <w:r w:rsidRPr="00D03B60">
        <w:rPr>
          <w:sz w:val="22"/>
          <w:szCs w:val="22"/>
        </w:rPr>
        <w:t>D.</w:t>
      </w:r>
      <w:r>
        <w:rPr>
          <w:b/>
          <w:sz w:val="22"/>
          <w:szCs w:val="22"/>
        </w:rPr>
        <w:tab/>
        <w:t>Other Regulated Diseases</w:t>
      </w:r>
    </w:p>
    <w:p w14:paraId="1234C10F" w14:textId="77777777" w:rsidR="00D03B60" w:rsidRDefault="00D03B6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10" w14:textId="77777777" w:rsidR="00EE6DD0" w:rsidRDefault="00EE6DD0" w:rsidP="00D8694A">
      <w:pPr>
        <w:pStyle w:val="DefaultText"/>
        <w:numPr>
          <w:ilvl w:val="0"/>
          <w:numId w:val="27"/>
        </w:numPr>
        <w:tabs>
          <w:tab w:val="left" w:pos="720"/>
          <w:tab w:val="left" w:pos="1440"/>
          <w:tab w:val="left" w:pos="2160"/>
          <w:tab w:val="left" w:pos="2880"/>
          <w:tab w:val="left" w:pos="3600"/>
          <w:tab w:val="left" w:pos="4320"/>
          <w:tab w:val="left" w:pos="5040"/>
        </w:tabs>
        <w:ind w:left="2160" w:hanging="720"/>
        <w:rPr>
          <w:sz w:val="22"/>
          <w:szCs w:val="22"/>
        </w:rPr>
      </w:pPr>
      <w:r>
        <w:rPr>
          <w:b/>
          <w:sz w:val="22"/>
          <w:szCs w:val="22"/>
        </w:rPr>
        <w:t>Potato Mop Top Virus and Tobacco Rattle Virus</w:t>
      </w:r>
    </w:p>
    <w:p w14:paraId="1234C111"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12" w14:textId="77777777" w:rsidR="00EE6DD0" w:rsidRPr="00421D87" w:rsidRDefault="00EE6DD0" w:rsidP="00421D87">
      <w:pPr>
        <w:pStyle w:val="DefaultText"/>
        <w:numPr>
          <w:ilvl w:val="0"/>
          <w:numId w:val="41"/>
        </w:numPr>
        <w:tabs>
          <w:tab w:val="left" w:pos="720"/>
          <w:tab w:val="left" w:pos="1440"/>
          <w:tab w:val="left" w:pos="2160"/>
          <w:tab w:val="left" w:pos="2880"/>
          <w:tab w:val="left" w:pos="3600"/>
          <w:tab w:val="left" w:pos="4320"/>
          <w:tab w:val="left" w:pos="5040"/>
        </w:tabs>
        <w:rPr>
          <w:sz w:val="22"/>
          <w:szCs w:val="22"/>
        </w:rPr>
      </w:pPr>
      <w:r w:rsidRPr="00421D87">
        <w:rPr>
          <w:sz w:val="22"/>
          <w:szCs w:val="22"/>
        </w:rPr>
        <w:t xml:space="preserve">Potato Mop Top Virus and Tobacco Rattle Virus will be regulated according to the </w:t>
      </w:r>
      <w:r w:rsidRPr="00421D87">
        <w:rPr>
          <w:i/>
          <w:sz w:val="22"/>
          <w:szCs w:val="22"/>
        </w:rPr>
        <w:t>Canada/US – Management Plan for Potato Viruses that Cause Tuber Necrosis</w:t>
      </w:r>
      <w:r w:rsidRPr="00421D87">
        <w:rPr>
          <w:sz w:val="22"/>
          <w:szCs w:val="22"/>
        </w:rPr>
        <w:t>, dated October 25, 2004, adopted by the United States Department of Agriculture’s Animal and Plant Hea</w:t>
      </w:r>
      <w:r w:rsidR="007406EF" w:rsidRPr="00421D87">
        <w:rPr>
          <w:sz w:val="22"/>
          <w:szCs w:val="22"/>
        </w:rPr>
        <w:t>l</w:t>
      </w:r>
      <w:r w:rsidRPr="00421D87">
        <w:rPr>
          <w:sz w:val="22"/>
          <w:szCs w:val="22"/>
        </w:rPr>
        <w:t>th Inspection Service and the Canadian Food Inspection Agency. This plan is incorporated in these rules by reference.</w:t>
      </w:r>
      <w:r w:rsidR="00897BB2">
        <w:t xml:space="preserve"> </w:t>
      </w:r>
      <w:r w:rsidR="006B6F7B" w:rsidRPr="0022437A">
        <w:t>See</w:t>
      </w:r>
      <w:r w:rsidR="00557146" w:rsidRPr="0022437A">
        <w:t xml:space="preserve"> document </w:t>
      </w:r>
      <w:r w:rsidR="0022437A" w:rsidRPr="0022437A">
        <w:t>at:</w:t>
      </w:r>
      <w:r w:rsidR="00557146" w:rsidRPr="0022437A">
        <w:t xml:space="preserve"> </w:t>
      </w:r>
      <w:hyperlink r:id="rId11" w:history="1">
        <w:r w:rsidR="00AC4D2B" w:rsidRPr="00421D87">
          <w:rPr>
            <w:rStyle w:val="Hyperlink"/>
            <w:sz w:val="22"/>
            <w:szCs w:val="22"/>
          </w:rPr>
          <w:t>https://www.aphis.usda.gov/plant_health/plant_pest_info/potato/downloads/pvy/NecroticVirusManagementPlan.pdf</w:t>
        </w:r>
      </w:hyperlink>
      <w:r w:rsidR="00421D87" w:rsidRPr="00421D87">
        <w:rPr>
          <w:sz w:val="22"/>
          <w:szCs w:val="22"/>
        </w:rPr>
        <w:t xml:space="preserve"> .</w:t>
      </w:r>
    </w:p>
    <w:p w14:paraId="1234C113" w14:textId="77777777" w:rsidR="00421D87" w:rsidRDefault="00421D87">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14"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D03B60">
        <w:rPr>
          <w:sz w:val="22"/>
          <w:szCs w:val="22"/>
        </w:rPr>
        <w:t>E.</w:t>
      </w:r>
      <w:r>
        <w:rPr>
          <w:b/>
          <w:sz w:val="22"/>
          <w:szCs w:val="22"/>
        </w:rPr>
        <w:tab/>
        <w:t>Suggested Grower Practices for Disease Control</w:t>
      </w:r>
    </w:p>
    <w:p w14:paraId="1234C115" w14:textId="77777777" w:rsidR="00EE6DD0" w:rsidRDefault="00EE6DD0" w:rsidP="00F6233B">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16" w14:textId="77777777" w:rsidR="00EE6DD0" w:rsidRDefault="00EE6DD0" w:rsidP="001B66FC">
      <w:pPr>
        <w:pStyle w:val="DefaultText"/>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D03B60">
        <w:rPr>
          <w:sz w:val="22"/>
          <w:szCs w:val="22"/>
        </w:rPr>
        <w:t>(1)</w:t>
      </w:r>
      <w:r>
        <w:rPr>
          <w:b/>
          <w:sz w:val="22"/>
          <w:szCs w:val="22"/>
        </w:rPr>
        <w:tab/>
        <w:t>Equipment and Storage Disinfection</w:t>
      </w:r>
    </w:p>
    <w:p w14:paraId="1234C117" w14:textId="77777777" w:rsidR="00EE6DD0" w:rsidRDefault="00EE6DD0" w:rsidP="006E0639">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18"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All equipment and storages should be cleaned and disinfected in accordance with appropriate industry standards each year prior to use.</w:t>
      </w:r>
    </w:p>
    <w:p w14:paraId="1234C119"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1A"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right="-1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Disinfectants should be available at all seed storages and no one should be allowed entry into the storage without first disinfecting their footwear.</w:t>
      </w:r>
    </w:p>
    <w:p w14:paraId="1234C11B"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1C"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Equipment from seed farms which is used on other farming operations should be thoroughly cleaned and disinfected prior to being used on the seed farm.</w:t>
      </w:r>
    </w:p>
    <w:p w14:paraId="1234C11D"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1E" w14:textId="77777777" w:rsidR="00EE6DD0" w:rsidRDefault="00EE6DD0" w:rsidP="00F6233B">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Pr>
          <w:b/>
          <w:sz w:val="22"/>
          <w:szCs w:val="22"/>
        </w:rPr>
        <w:tab/>
      </w:r>
      <w:r w:rsidR="00A07F02" w:rsidRPr="00D03B60">
        <w:rPr>
          <w:sz w:val="22"/>
          <w:szCs w:val="22"/>
        </w:rPr>
        <w:t>(2)</w:t>
      </w:r>
      <w:r>
        <w:rPr>
          <w:b/>
          <w:sz w:val="22"/>
          <w:szCs w:val="22"/>
        </w:rPr>
        <w:tab/>
        <w:t>If Bacterial Ring Rot is Discovered</w:t>
      </w:r>
    </w:p>
    <w:p w14:paraId="1234C11F" w14:textId="77777777" w:rsidR="00EE6DD0" w:rsidRDefault="00EE6DD0" w:rsidP="001B66F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20"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Any field of potatoes in which Bacterial Ring Rot was found should be treated with a sprout inhibitor providing the treatment can be applied at the proper stage of growth to effectively control sprouting.</w:t>
      </w:r>
    </w:p>
    <w:p w14:paraId="1234C121"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22"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Any field in which Bacterial Ring Rot was found should not be planted to potatoes for the next two consecutive years and should be treated with a sprout inhibitor or effective herbicide the year following detection of Bacterial Ring Rot to control volunteers.</w:t>
      </w:r>
    </w:p>
    <w:p w14:paraId="1234C123"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24"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(c)</w:t>
      </w:r>
      <w:r>
        <w:rPr>
          <w:sz w:val="22"/>
          <w:szCs w:val="22"/>
        </w:rPr>
        <w:tab/>
        <w:t>For the next two years after the detection of Bacterial Ring Rot the farming operation should:</w:t>
      </w:r>
    </w:p>
    <w:p w14:paraId="1234C125" w14:textId="77777777" w:rsidR="00EE6DD0" w:rsidRDefault="00EE6DD0" w:rsidP="009F4FBC">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26"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w:t>
      </w:r>
      <w:r>
        <w:rPr>
          <w:sz w:val="22"/>
          <w:szCs w:val="22"/>
        </w:rPr>
        <w:t>)</w:t>
      </w:r>
      <w:r>
        <w:rPr>
          <w:sz w:val="22"/>
          <w:szCs w:val="22"/>
        </w:rPr>
        <w:tab/>
        <w:t>thoroughly clean and disinfect, under the supervision of a Seed Potato Inspector, all machinery, storages and equipment used in the production of seed potatoes.</w:t>
      </w:r>
    </w:p>
    <w:p w14:paraId="1234C127"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128"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w:t>
      </w:r>
      <w:r>
        <w:rPr>
          <w:sz w:val="22"/>
          <w:szCs w:val="22"/>
        </w:rPr>
        <w:t>)</w:t>
      </w:r>
      <w:r>
        <w:rPr>
          <w:sz w:val="22"/>
          <w:szCs w:val="22"/>
        </w:rPr>
        <w:tab/>
        <w:t>dispose of all seed potatoes produced on that farming operation and acquire and plant new lots of seed of the Foundation Seed Class.</w:t>
      </w:r>
    </w:p>
    <w:p w14:paraId="1234C129"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12A" w14:textId="77777777" w:rsidR="00EE6DD0" w:rsidRDefault="00EE6DD0" w:rsidP="00A4791E">
      <w:pPr>
        <w:pStyle w:val="DefaultText"/>
        <w:tabs>
          <w:tab w:val="left" w:pos="720"/>
          <w:tab w:val="left" w:pos="1440"/>
          <w:tab w:val="left" w:pos="2160"/>
          <w:tab w:val="left" w:pos="2880"/>
          <w:tab w:val="left" w:pos="3600"/>
          <w:tab w:val="left" w:pos="4320"/>
          <w:tab w:val="left" w:pos="5040"/>
        </w:tabs>
        <w:ind w:left="3600" w:hanging="3600"/>
        <w:rPr>
          <w:sz w:val="22"/>
          <w:szCs w:val="22"/>
        </w:rPr>
      </w:pPr>
      <w:r>
        <w:rPr>
          <w:sz w:val="22"/>
          <w:szCs w:val="22"/>
        </w:rPr>
        <w:tab/>
      </w:r>
      <w:r>
        <w:rPr>
          <w:sz w:val="22"/>
          <w:szCs w:val="22"/>
        </w:rPr>
        <w:tab/>
      </w:r>
      <w:r>
        <w:rPr>
          <w:sz w:val="22"/>
          <w:szCs w:val="22"/>
        </w:rPr>
        <w:tab/>
      </w:r>
      <w:r>
        <w:rPr>
          <w:sz w:val="22"/>
          <w:szCs w:val="22"/>
        </w:rPr>
        <w:tab/>
      </w:r>
      <w:r w:rsidR="00E32E4E">
        <w:rPr>
          <w:sz w:val="22"/>
          <w:szCs w:val="22"/>
        </w:rPr>
        <w:t>(iii</w:t>
      </w:r>
      <w:r>
        <w:rPr>
          <w:sz w:val="22"/>
          <w:szCs w:val="22"/>
        </w:rPr>
        <w:t>)</w:t>
      </w:r>
      <w:r>
        <w:rPr>
          <w:sz w:val="22"/>
          <w:szCs w:val="22"/>
        </w:rPr>
        <w:tab/>
      </w:r>
      <w:r w:rsidRPr="006004F1">
        <w:rPr>
          <w:sz w:val="22"/>
          <w:szCs w:val="22"/>
        </w:rPr>
        <w:t>laboratory test</w:t>
      </w:r>
      <w:r w:rsidR="005A610E" w:rsidRPr="006004F1">
        <w:rPr>
          <w:sz w:val="22"/>
          <w:szCs w:val="22"/>
        </w:rPr>
        <w:t xml:space="preserve"> </w:t>
      </w:r>
      <w:r w:rsidRPr="006004F1">
        <w:rPr>
          <w:sz w:val="22"/>
          <w:szCs w:val="22"/>
        </w:rPr>
        <w:t xml:space="preserve">400 tubers of each variety, </w:t>
      </w:r>
      <w:r w:rsidR="003538B3" w:rsidRPr="00D87775">
        <w:rPr>
          <w:sz w:val="22"/>
          <w:szCs w:val="22"/>
        </w:rPr>
        <w:t xml:space="preserve">field year </w:t>
      </w:r>
      <w:r w:rsidRPr="00470A5A">
        <w:rPr>
          <w:sz w:val="22"/>
          <w:szCs w:val="22"/>
        </w:rPr>
        <w:t>and source of seed produced on the farming operation before such seed can be sold.</w:t>
      </w:r>
      <w:r w:rsidR="007406EF" w:rsidRPr="00470A5A">
        <w:rPr>
          <w:sz w:val="22"/>
          <w:szCs w:val="22"/>
        </w:rPr>
        <w:t xml:space="preserve"> </w:t>
      </w:r>
      <w:r w:rsidR="003538B3" w:rsidRPr="00D87775">
        <w:rPr>
          <w:sz w:val="22"/>
          <w:szCs w:val="22"/>
        </w:rPr>
        <w:t>The cost of this test will be charged to the grower.</w:t>
      </w:r>
    </w:p>
    <w:p w14:paraId="1234C12B" w14:textId="77777777" w:rsidR="00D03B60" w:rsidRDefault="00D03B60" w:rsidP="00A4791E">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12C" w14:textId="77777777" w:rsidR="00D03B60" w:rsidRPr="00470A5A" w:rsidRDefault="00D03B60" w:rsidP="00A4791E">
      <w:pPr>
        <w:pStyle w:val="DefaultText"/>
        <w:tabs>
          <w:tab w:val="left" w:pos="720"/>
          <w:tab w:val="left" w:pos="1440"/>
          <w:tab w:val="left" w:pos="2160"/>
          <w:tab w:val="left" w:pos="2880"/>
          <w:tab w:val="left" w:pos="3600"/>
          <w:tab w:val="left" w:pos="4320"/>
          <w:tab w:val="left" w:pos="5040"/>
        </w:tabs>
        <w:ind w:left="3600" w:hanging="3600"/>
        <w:rPr>
          <w:sz w:val="22"/>
          <w:szCs w:val="22"/>
        </w:rPr>
      </w:pPr>
    </w:p>
    <w:p w14:paraId="1234C12D" w14:textId="77777777" w:rsidR="00EE6DD0" w:rsidRDefault="00EE6DD0" w:rsidP="00BA54E7">
      <w:pPr>
        <w:pStyle w:val="DefaultText"/>
        <w:keepNext/>
        <w:keepLines/>
        <w:tabs>
          <w:tab w:val="left" w:pos="720"/>
          <w:tab w:val="left" w:pos="1440"/>
          <w:tab w:val="left" w:pos="2160"/>
          <w:tab w:val="left" w:pos="2880"/>
          <w:tab w:val="left" w:pos="3600"/>
          <w:tab w:val="left" w:pos="4320"/>
          <w:tab w:val="left" w:pos="5040"/>
        </w:tabs>
        <w:rPr>
          <w:b/>
          <w:sz w:val="22"/>
          <w:szCs w:val="22"/>
        </w:rPr>
      </w:pPr>
      <w:r>
        <w:rPr>
          <w:b/>
          <w:sz w:val="22"/>
          <w:szCs w:val="22"/>
        </w:rPr>
        <w:t>7.</w:t>
      </w:r>
      <w:r>
        <w:rPr>
          <w:b/>
          <w:sz w:val="22"/>
          <w:szCs w:val="22"/>
        </w:rPr>
        <w:tab/>
        <w:t xml:space="preserve">REJECTION FROM </w:t>
      </w:r>
      <w:smartTag w:uri="urn:schemas-microsoft-com:office:smarttags" w:element="place">
        <w:smartTag w:uri="urn:schemas-microsoft-com:office:smarttags" w:element="State">
          <w:r>
            <w:rPr>
              <w:b/>
              <w:sz w:val="22"/>
              <w:szCs w:val="22"/>
            </w:rPr>
            <w:t>MAINE</w:t>
          </w:r>
        </w:smartTag>
      </w:smartTag>
      <w:r>
        <w:rPr>
          <w:b/>
          <w:sz w:val="22"/>
          <w:szCs w:val="22"/>
        </w:rPr>
        <w:t xml:space="preserve"> SEED POTATO CERTIFICATION PROGRAM</w:t>
      </w:r>
    </w:p>
    <w:p w14:paraId="1234C12E" w14:textId="77777777" w:rsidR="00EE6DD0" w:rsidRDefault="00EE6DD0" w:rsidP="00BA54E7">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C12F" w14:textId="77777777" w:rsidR="00EE6DD0" w:rsidRDefault="00EE6DD0" w:rsidP="00BA54E7">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D03B60">
        <w:rPr>
          <w:sz w:val="22"/>
          <w:szCs w:val="22"/>
        </w:rPr>
        <w:t>A.</w:t>
      </w:r>
      <w:r>
        <w:rPr>
          <w:b/>
          <w:sz w:val="22"/>
          <w:szCs w:val="22"/>
        </w:rPr>
        <w:tab/>
        <w:t>Reasons and Effects</w:t>
      </w:r>
    </w:p>
    <w:p w14:paraId="1234C130" w14:textId="77777777" w:rsidR="00EE6DD0" w:rsidRDefault="00EE6DD0" w:rsidP="00BA54E7">
      <w:pPr>
        <w:pStyle w:val="DefaultText"/>
        <w:keepNext/>
        <w:keepLines/>
        <w:tabs>
          <w:tab w:val="left" w:pos="720"/>
          <w:tab w:val="left" w:pos="1440"/>
          <w:tab w:val="left" w:pos="2160"/>
          <w:tab w:val="left" w:pos="2880"/>
          <w:tab w:val="left" w:pos="3600"/>
          <w:tab w:val="left" w:pos="4320"/>
          <w:tab w:val="left" w:pos="5040"/>
        </w:tabs>
        <w:ind w:left="1440" w:hanging="1440"/>
        <w:rPr>
          <w:b/>
          <w:sz w:val="22"/>
          <w:szCs w:val="22"/>
        </w:rPr>
      </w:pPr>
    </w:p>
    <w:p w14:paraId="1234C131" w14:textId="77777777" w:rsidR="00EE6DD0" w:rsidRDefault="00EE6DD0" w:rsidP="00BA54E7">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Pr>
          <w:b/>
          <w:sz w:val="22"/>
          <w:szCs w:val="22"/>
        </w:rPr>
        <w:tab/>
      </w:r>
      <w:r w:rsidR="00A07F02" w:rsidRPr="00D03B60">
        <w:rPr>
          <w:sz w:val="22"/>
          <w:szCs w:val="22"/>
        </w:rPr>
        <w:t>(1)</w:t>
      </w:r>
      <w:r>
        <w:rPr>
          <w:b/>
          <w:sz w:val="22"/>
          <w:szCs w:val="22"/>
        </w:rPr>
        <w:tab/>
        <w:t>Reasons</w:t>
      </w:r>
    </w:p>
    <w:p w14:paraId="1234C132" w14:textId="77777777" w:rsidR="00EE6DD0" w:rsidRDefault="00EE6DD0" w:rsidP="00BA54E7">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133" w14:textId="77777777" w:rsidR="00EE6DD0" w:rsidRDefault="006004F1" w:rsidP="005013E0">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9751FD" w:rsidRPr="00D03B60">
        <w:rPr>
          <w:sz w:val="22"/>
          <w:szCs w:val="22"/>
        </w:rPr>
        <w:tab/>
      </w:r>
      <w:r w:rsidR="00EE6DD0">
        <w:rPr>
          <w:sz w:val="22"/>
          <w:szCs w:val="22"/>
        </w:rPr>
        <w:t>Except as otherwise provided herein, potatoes that do not meet all of the requirements of this Chapter shall fail certification and be rejected from the Maine Seed Potato Certification Program.</w:t>
      </w:r>
    </w:p>
    <w:p w14:paraId="1234C134"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b/>
          <w:sz w:val="22"/>
          <w:szCs w:val="22"/>
        </w:rPr>
      </w:pPr>
    </w:p>
    <w:p w14:paraId="1234C135"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b/>
          <w:sz w:val="22"/>
          <w:szCs w:val="22"/>
        </w:rPr>
      </w:pPr>
      <w:r>
        <w:rPr>
          <w:b/>
          <w:sz w:val="22"/>
          <w:szCs w:val="22"/>
        </w:rPr>
        <w:tab/>
      </w:r>
      <w:r>
        <w:rPr>
          <w:b/>
          <w:sz w:val="22"/>
          <w:szCs w:val="22"/>
        </w:rPr>
        <w:tab/>
      </w:r>
      <w:r w:rsidR="00A07F02" w:rsidRPr="00D03B60">
        <w:rPr>
          <w:sz w:val="22"/>
          <w:szCs w:val="22"/>
        </w:rPr>
        <w:t>(2)</w:t>
      </w:r>
      <w:r>
        <w:rPr>
          <w:b/>
          <w:sz w:val="22"/>
          <w:szCs w:val="22"/>
        </w:rPr>
        <w:tab/>
        <w:t>Effects</w:t>
      </w:r>
    </w:p>
    <w:p w14:paraId="1234C13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37"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Potatoes failing certification and therefore rejected from the Maine Seed Potato Certification Program cannot be sold as seed. Further, seed potatoes, except as otherwise specifically authorized by this Chapter, cannot be used as seed.</w:t>
      </w:r>
    </w:p>
    <w:p w14:paraId="1234C138"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39"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 xml:space="preserve">Except as otherwise provided in this Chapter, future </w:t>
      </w:r>
      <w:r w:rsidR="000B2AC8" w:rsidRPr="00D87775">
        <w:rPr>
          <w:sz w:val="22"/>
          <w:szCs w:val="22"/>
        </w:rPr>
        <w:t>field years</w:t>
      </w:r>
      <w:r w:rsidRPr="00470A5A">
        <w:rPr>
          <w:sz w:val="22"/>
          <w:szCs w:val="22"/>
        </w:rPr>
        <w:t xml:space="preserve"> of any seed potatoes which fail certification requirements, or</w:t>
      </w:r>
      <w:r>
        <w:rPr>
          <w:sz w:val="22"/>
          <w:szCs w:val="22"/>
        </w:rPr>
        <w:t xml:space="preserve"> are not properly certified or certifiable, are ineligible for certification.</w:t>
      </w:r>
    </w:p>
    <w:p w14:paraId="1234C13A"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3B" w14:textId="77777777" w:rsidR="00D03B60" w:rsidRDefault="00D03B6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3C" w14:textId="77777777" w:rsidR="00EE6DD0" w:rsidRDefault="00EE6DD0">
      <w:pPr>
        <w:pStyle w:val="DefaultText"/>
        <w:tabs>
          <w:tab w:val="left" w:pos="720"/>
          <w:tab w:val="left" w:pos="1440"/>
          <w:tab w:val="left" w:pos="2160"/>
          <w:tab w:val="left" w:pos="2880"/>
          <w:tab w:val="left" w:pos="3600"/>
          <w:tab w:val="left" w:pos="4320"/>
          <w:tab w:val="left" w:pos="5040"/>
        </w:tabs>
        <w:rPr>
          <w:b/>
          <w:sz w:val="22"/>
          <w:szCs w:val="22"/>
        </w:rPr>
      </w:pPr>
      <w:r>
        <w:rPr>
          <w:b/>
          <w:sz w:val="22"/>
          <w:szCs w:val="22"/>
        </w:rPr>
        <w:t>8.</w:t>
      </w:r>
      <w:r>
        <w:rPr>
          <w:b/>
          <w:sz w:val="22"/>
          <w:szCs w:val="22"/>
        </w:rPr>
        <w:tab/>
        <w:t>FEE SCHEDULE</w:t>
      </w:r>
    </w:p>
    <w:p w14:paraId="1234C13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3E" w14:textId="77777777" w:rsidR="00EE6DD0" w:rsidRPr="004761C8"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sidRPr="007C748F">
        <w:rPr>
          <w:sz w:val="22"/>
          <w:szCs w:val="22"/>
        </w:rPr>
        <w:t>A.</w:t>
      </w:r>
      <w:r>
        <w:rPr>
          <w:b/>
          <w:sz w:val="22"/>
          <w:szCs w:val="22"/>
        </w:rPr>
        <w:tab/>
      </w:r>
      <w:r w:rsidRPr="006004F1">
        <w:rPr>
          <w:b/>
          <w:sz w:val="22"/>
          <w:szCs w:val="22"/>
        </w:rPr>
        <w:t>Field</w:t>
      </w:r>
      <w:r w:rsidR="00B6794A" w:rsidRPr="006004F1">
        <w:rPr>
          <w:b/>
          <w:sz w:val="22"/>
          <w:szCs w:val="22"/>
        </w:rPr>
        <w:t xml:space="preserve"> </w:t>
      </w:r>
      <w:r w:rsidR="00B6794A" w:rsidRPr="00D87775">
        <w:rPr>
          <w:b/>
          <w:sz w:val="22"/>
          <w:szCs w:val="22"/>
        </w:rPr>
        <w:t>Inspection</w:t>
      </w:r>
      <w:r w:rsidRPr="004761C8">
        <w:rPr>
          <w:b/>
          <w:sz w:val="22"/>
          <w:szCs w:val="22"/>
        </w:rPr>
        <w:t xml:space="preserve"> </w:t>
      </w:r>
    </w:p>
    <w:p w14:paraId="1234C13F" w14:textId="77777777" w:rsidR="00EE6DD0" w:rsidRPr="004761C8"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40" w14:textId="77777777" w:rsidR="00EE6DD0" w:rsidRDefault="00EE6DD0" w:rsidP="007100B1">
      <w:pPr>
        <w:pStyle w:val="DefaultText"/>
        <w:numPr>
          <w:ilvl w:val="0"/>
          <w:numId w:val="30"/>
        </w:numPr>
        <w:tabs>
          <w:tab w:val="left" w:pos="720"/>
          <w:tab w:val="left" w:pos="1440"/>
          <w:tab w:val="left" w:pos="2160"/>
          <w:tab w:val="left" w:pos="2880"/>
          <w:tab w:val="left" w:pos="3600"/>
          <w:tab w:val="left" w:pos="4320"/>
          <w:tab w:val="left" w:pos="5040"/>
        </w:tabs>
        <w:rPr>
          <w:b/>
          <w:sz w:val="22"/>
          <w:szCs w:val="22"/>
        </w:rPr>
      </w:pPr>
      <w:r w:rsidRPr="004761C8">
        <w:rPr>
          <w:b/>
          <w:sz w:val="22"/>
          <w:szCs w:val="22"/>
        </w:rPr>
        <w:t>Fee</w:t>
      </w:r>
    </w:p>
    <w:p w14:paraId="1234C141" w14:textId="77777777" w:rsidR="001D4763" w:rsidRPr="004761C8" w:rsidRDefault="001D4763" w:rsidP="007100B1">
      <w:pPr>
        <w:pStyle w:val="DefaultText"/>
        <w:tabs>
          <w:tab w:val="left" w:pos="720"/>
          <w:tab w:val="left" w:pos="1440"/>
          <w:tab w:val="left" w:pos="2160"/>
          <w:tab w:val="left" w:pos="2880"/>
          <w:tab w:val="left" w:pos="3600"/>
          <w:tab w:val="left" w:pos="4320"/>
          <w:tab w:val="left" w:pos="5040"/>
        </w:tabs>
        <w:ind w:left="1440"/>
        <w:rPr>
          <w:b/>
          <w:sz w:val="22"/>
          <w:szCs w:val="22"/>
        </w:rPr>
      </w:pPr>
    </w:p>
    <w:p w14:paraId="1234C142" w14:textId="77777777" w:rsidR="00010590" w:rsidRPr="00D87775" w:rsidRDefault="00010590" w:rsidP="009A420B">
      <w:pPr>
        <w:pStyle w:val="DefaultText"/>
        <w:tabs>
          <w:tab w:val="left" w:pos="720"/>
          <w:tab w:val="left" w:pos="1440"/>
          <w:tab w:val="left" w:pos="2160"/>
          <w:tab w:val="left" w:pos="2880"/>
          <w:tab w:val="left" w:pos="3600"/>
          <w:tab w:val="left" w:pos="4320"/>
          <w:tab w:val="left" w:pos="5040"/>
        </w:tabs>
        <w:ind w:left="2880" w:right="-360" w:hanging="2880"/>
        <w:rPr>
          <w:sz w:val="22"/>
          <w:szCs w:val="22"/>
        </w:rPr>
      </w:pPr>
      <w:r w:rsidRPr="004761C8">
        <w:rPr>
          <w:sz w:val="22"/>
          <w:szCs w:val="22"/>
        </w:rPr>
        <w:tab/>
      </w:r>
      <w:r w:rsidRPr="004761C8">
        <w:rPr>
          <w:sz w:val="22"/>
          <w:szCs w:val="22"/>
        </w:rPr>
        <w:tab/>
      </w:r>
      <w:r w:rsidRPr="004761C8">
        <w:rPr>
          <w:sz w:val="22"/>
          <w:szCs w:val="22"/>
        </w:rPr>
        <w:tab/>
      </w:r>
      <w:r w:rsidR="00A07F02" w:rsidRPr="00D87775">
        <w:rPr>
          <w:sz w:val="22"/>
          <w:szCs w:val="22"/>
        </w:rPr>
        <w:t>(a)</w:t>
      </w:r>
      <w:r w:rsidRPr="00D87775">
        <w:rPr>
          <w:sz w:val="22"/>
          <w:szCs w:val="22"/>
        </w:rPr>
        <w:tab/>
        <w:t xml:space="preserve">The fee for field inspections is established in conjunction with the Maine Potato Board’s </w:t>
      </w:r>
      <w:r w:rsidR="002A0543" w:rsidRPr="00D87775">
        <w:rPr>
          <w:sz w:val="22"/>
          <w:szCs w:val="22"/>
        </w:rPr>
        <w:t xml:space="preserve">Seed </w:t>
      </w:r>
      <w:r w:rsidRPr="00D87775">
        <w:rPr>
          <w:sz w:val="22"/>
          <w:szCs w:val="22"/>
        </w:rPr>
        <w:t>Executive Council.</w:t>
      </w:r>
    </w:p>
    <w:p w14:paraId="1234C143" w14:textId="77777777" w:rsidR="00EE6DD0" w:rsidRPr="004761C8"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44" w14:textId="77777777" w:rsidR="00EE6DD0" w:rsidRPr="004761C8"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61C8">
        <w:rPr>
          <w:sz w:val="22"/>
          <w:szCs w:val="22"/>
        </w:rPr>
        <w:tab/>
      </w:r>
      <w:r w:rsidRPr="004761C8">
        <w:rPr>
          <w:sz w:val="22"/>
          <w:szCs w:val="22"/>
        </w:rPr>
        <w:tab/>
      </w:r>
      <w:r w:rsidRPr="004761C8">
        <w:rPr>
          <w:sz w:val="22"/>
          <w:szCs w:val="22"/>
        </w:rPr>
        <w:tab/>
      </w:r>
      <w:r w:rsidR="00A07F02" w:rsidRPr="004761C8">
        <w:rPr>
          <w:sz w:val="22"/>
          <w:szCs w:val="22"/>
        </w:rPr>
        <w:t>(b)</w:t>
      </w:r>
      <w:r w:rsidRPr="004761C8">
        <w:rPr>
          <w:sz w:val="22"/>
          <w:szCs w:val="22"/>
        </w:rPr>
        <w:tab/>
        <w:t>Full payment of the entry fee for the</w:t>
      </w:r>
      <w:r w:rsidRPr="00DE6D82">
        <w:rPr>
          <w:sz w:val="22"/>
          <w:szCs w:val="22"/>
        </w:rPr>
        <w:t xml:space="preserve"> </w:t>
      </w:r>
      <w:r w:rsidR="008A2D09" w:rsidRPr="00DE6D82">
        <w:rPr>
          <w:sz w:val="22"/>
          <w:szCs w:val="22"/>
        </w:rPr>
        <w:t>Maine</w:t>
      </w:r>
      <w:r w:rsidR="008A2D09" w:rsidRPr="002C436C">
        <w:rPr>
          <w:sz w:val="22"/>
          <w:szCs w:val="22"/>
          <w:u w:val="single"/>
        </w:rPr>
        <w:t xml:space="preserve"> </w:t>
      </w:r>
      <w:r w:rsidRPr="004761C8">
        <w:rPr>
          <w:sz w:val="22"/>
          <w:szCs w:val="22"/>
        </w:rPr>
        <w:t>Seed</w:t>
      </w:r>
      <w:r w:rsidR="00010590" w:rsidRPr="004761C8">
        <w:rPr>
          <w:sz w:val="22"/>
          <w:szCs w:val="22"/>
        </w:rPr>
        <w:t xml:space="preserve"> </w:t>
      </w:r>
      <w:r w:rsidR="003538B3" w:rsidRPr="00D87775">
        <w:rPr>
          <w:sz w:val="22"/>
          <w:szCs w:val="22"/>
        </w:rPr>
        <w:t xml:space="preserve">Potato </w:t>
      </w:r>
      <w:r w:rsidR="00B6794A" w:rsidRPr="00D87775">
        <w:rPr>
          <w:sz w:val="22"/>
          <w:szCs w:val="22"/>
        </w:rPr>
        <w:t xml:space="preserve">Certification </w:t>
      </w:r>
      <w:r w:rsidRPr="004761C8">
        <w:rPr>
          <w:sz w:val="22"/>
          <w:szCs w:val="22"/>
        </w:rPr>
        <w:t>program is required with the application form.</w:t>
      </w:r>
    </w:p>
    <w:p w14:paraId="1234C145" w14:textId="77777777" w:rsidR="009751FD" w:rsidRPr="002C436C" w:rsidRDefault="009751FD" w:rsidP="00DE6D82">
      <w:pPr>
        <w:pStyle w:val="DefaultText"/>
        <w:tabs>
          <w:tab w:val="left" w:pos="720"/>
          <w:tab w:val="left" w:pos="1440"/>
          <w:tab w:val="left" w:pos="2160"/>
          <w:tab w:val="left" w:pos="2880"/>
          <w:tab w:val="left" w:pos="3600"/>
          <w:tab w:val="left" w:pos="4320"/>
          <w:tab w:val="left" w:pos="5040"/>
        </w:tabs>
        <w:rPr>
          <w:strike/>
          <w:sz w:val="22"/>
          <w:szCs w:val="22"/>
        </w:rPr>
      </w:pPr>
    </w:p>
    <w:p w14:paraId="1234C146" w14:textId="77777777" w:rsidR="009751FD" w:rsidRDefault="009751FD">
      <w:pPr>
        <w:pStyle w:val="DefaultText"/>
        <w:tabs>
          <w:tab w:val="left" w:pos="720"/>
          <w:tab w:val="left" w:pos="1440"/>
          <w:tab w:val="left" w:pos="2160"/>
          <w:tab w:val="left" w:pos="2880"/>
          <w:tab w:val="left" w:pos="3600"/>
          <w:tab w:val="left" w:pos="4320"/>
          <w:tab w:val="left" w:pos="5040"/>
        </w:tabs>
        <w:ind w:left="1440" w:hanging="1440"/>
        <w:rPr>
          <w:b/>
          <w:sz w:val="22"/>
          <w:szCs w:val="22"/>
        </w:rPr>
      </w:pPr>
      <w:r>
        <w:rPr>
          <w:b/>
          <w:sz w:val="22"/>
          <w:szCs w:val="22"/>
        </w:rPr>
        <w:tab/>
      </w:r>
      <w:r>
        <w:rPr>
          <w:b/>
          <w:sz w:val="22"/>
          <w:szCs w:val="22"/>
        </w:rPr>
        <w:tab/>
      </w:r>
      <w:r w:rsidR="00A07F02" w:rsidRPr="007C748F">
        <w:rPr>
          <w:sz w:val="22"/>
          <w:szCs w:val="22"/>
        </w:rPr>
        <w:t>(2)</w:t>
      </w:r>
      <w:r>
        <w:rPr>
          <w:b/>
          <w:sz w:val="22"/>
          <w:szCs w:val="22"/>
        </w:rPr>
        <w:tab/>
        <w:t>Services Provided</w:t>
      </w:r>
    </w:p>
    <w:p w14:paraId="1234C147" w14:textId="77777777" w:rsidR="009751FD" w:rsidRDefault="009751FD">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48" w14:textId="77777777" w:rsidR="009751FD"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(a)</w:t>
      </w:r>
      <w:r>
        <w:rPr>
          <w:sz w:val="22"/>
          <w:szCs w:val="22"/>
        </w:rPr>
        <w:tab/>
        <w:t>Two field inspections during the growing season timed approximately one month apart.</w:t>
      </w:r>
    </w:p>
    <w:p w14:paraId="1234C149" w14:textId="77777777" w:rsidR="00A14721" w:rsidRDefault="00A14721">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4A" w14:textId="77777777" w:rsidR="009751FD" w:rsidRPr="004761C8"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r>
        <w:rPr>
          <w:sz w:val="22"/>
          <w:szCs w:val="22"/>
        </w:rPr>
        <w:tab/>
      </w:r>
      <w:r>
        <w:rPr>
          <w:sz w:val="22"/>
          <w:szCs w:val="22"/>
        </w:rPr>
        <w:tab/>
      </w:r>
      <w:r>
        <w:rPr>
          <w:sz w:val="22"/>
          <w:szCs w:val="22"/>
        </w:rPr>
        <w:tab/>
      </w:r>
      <w:r w:rsidR="00A07F02">
        <w:rPr>
          <w:sz w:val="22"/>
          <w:szCs w:val="22"/>
        </w:rPr>
        <w:t>(b)</w:t>
      </w:r>
      <w:r>
        <w:rPr>
          <w:sz w:val="22"/>
          <w:szCs w:val="22"/>
        </w:rPr>
        <w:tab/>
        <w:t xml:space="preserve">One or more field inspections for Bacterial Ring Rot after </w:t>
      </w:r>
      <w:r w:rsidR="00010590" w:rsidRPr="00D87775">
        <w:rPr>
          <w:sz w:val="22"/>
          <w:szCs w:val="22"/>
        </w:rPr>
        <w:t xml:space="preserve">second inspection </w:t>
      </w:r>
      <w:r w:rsidRPr="004761C8">
        <w:rPr>
          <w:sz w:val="22"/>
          <w:szCs w:val="22"/>
        </w:rPr>
        <w:t>and before completion of harvest.</w:t>
      </w:r>
    </w:p>
    <w:p w14:paraId="1234C14B" w14:textId="77777777" w:rsidR="009751FD" w:rsidRPr="004761C8" w:rsidRDefault="009751FD">
      <w:pPr>
        <w:pStyle w:val="DefaultText"/>
        <w:tabs>
          <w:tab w:val="left" w:pos="720"/>
          <w:tab w:val="left" w:pos="1440"/>
          <w:tab w:val="left" w:pos="2160"/>
          <w:tab w:val="left" w:pos="2880"/>
          <w:tab w:val="left" w:pos="3600"/>
          <w:tab w:val="left" w:pos="4320"/>
          <w:tab w:val="left" w:pos="5040"/>
        </w:tabs>
        <w:ind w:left="2880" w:hanging="2880"/>
        <w:rPr>
          <w:sz w:val="22"/>
          <w:szCs w:val="22"/>
        </w:rPr>
      </w:pPr>
    </w:p>
    <w:p w14:paraId="1234C14C" w14:textId="77777777" w:rsidR="009751FD" w:rsidRPr="004761C8" w:rsidRDefault="00A07F02" w:rsidP="009A420B">
      <w:pPr>
        <w:pStyle w:val="DefaultText"/>
        <w:tabs>
          <w:tab w:val="left" w:pos="720"/>
          <w:tab w:val="left" w:pos="1440"/>
          <w:tab w:val="left" w:pos="2160"/>
          <w:tab w:val="left" w:pos="2880"/>
          <w:tab w:val="left" w:pos="3600"/>
          <w:tab w:val="left" w:pos="4320"/>
          <w:tab w:val="left" w:pos="5040"/>
        </w:tabs>
        <w:ind w:left="2880" w:hanging="720"/>
        <w:rPr>
          <w:sz w:val="22"/>
          <w:szCs w:val="22"/>
        </w:rPr>
      </w:pPr>
      <w:r w:rsidRPr="004761C8">
        <w:rPr>
          <w:sz w:val="22"/>
          <w:szCs w:val="22"/>
        </w:rPr>
        <w:t>(c)</w:t>
      </w:r>
      <w:r w:rsidR="00010590" w:rsidRPr="004761C8">
        <w:rPr>
          <w:sz w:val="22"/>
          <w:szCs w:val="22"/>
        </w:rPr>
        <w:tab/>
      </w:r>
      <w:r w:rsidR="009751FD" w:rsidRPr="004761C8">
        <w:rPr>
          <w:sz w:val="22"/>
          <w:szCs w:val="22"/>
        </w:rPr>
        <w:t>One or more field inspections for Bacterial Ring Rot may be made during harvest.</w:t>
      </w:r>
    </w:p>
    <w:p w14:paraId="1234C14D" w14:textId="77777777" w:rsidR="00010590" w:rsidRPr="004761C8" w:rsidRDefault="00010590" w:rsidP="00010590">
      <w:pPr>
        <w:pStyle w:val="DefaultText"/>
        <w:tabs>
          <w:tab w:val="left" w:pos="720"/>
          <w:tab w:val="left" w:pos="1440"/>
          <w:tab w:val="left" w:pos="2160"/>
          <w:tab w:val="left" w:pos="2880"/>
          <w:tab w:val="left" w:pos="3600"/>
          <w:tab w:val="left" w:pos="4320"/>
          <w:tab w:val="left" w:pos="5040"/>
        </w:tabs>
        <w:ind w:left="2160"/>
        <w:rPr>
          <w:sz w:val="22"/>
          <w:szCs w:val="22"/>
        </w:rPr>
      </w:pPr>
    </w:p>
    <w:p w14:paraId="1234C14E" w14:textId="77777777" w:rsidR="00010590" w:rsidRPr="00D87775" w:rsidRDefault="00010590" w:rsidP="0001059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4761C8">
        <w:rPr>
          <w:sz w:val="22"/>
          <w:szCs w:val="22"/>
        </w:rPr>
        <w:tab/>
      </w:r>
      <w:r w:rsidRPr="004761C8">
        <w:rPr>
          <w:sz w:val="22"/>
          <w:szCs w:val="22"/>
        </w:rPr>
        <w:tab/>
      </w:r>
      <w:r w:rsidRPr="004761C8">
        <w:rPr>
          <w:sz w:val="22"/>
          <w:szCs w:val="22"/>
        </w:rPr>
        <w:tab/>
      </w:r>
      <w:r w:rsidR="00A07F02" w:rsidRPr="00D87775">
        <w:rPr>
          <w:sz w:val="22"/>
          <w:szCs w:val="22"/>
        </w:rPr>
        <w:t>(d)</w:t>
      </w:r>
      <w:r w:rsidRPr="00D87775">
        <w:rPr>
          <w:sz w:val="22"/>
          <w:szCs w:val="22"/>
        </w:rPr>
        <w:tab/>
        <w:t>One or more field inspections for Bacterial Ring Rot only on fields not otherwise entered for certification or on fields rejected because of virus if requested by the grower.</w:t>
      </w:r>
    </w:p>
    <w:p w14:paraId="1234C14F" w14:textId="77777777" w:rsidR="009751FD" w:rsidRDefault="009751FD">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50"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sidRPr="006004F1">
        <w:rPr>
          <w:b/>
          <w:sz w:val="22"/>
          <w:szCs w:val="22"/>
        </w:rPr>
        <w:tab/>
      </w:r>
      <w:r w:rsidR="00010590" w:rsidRPr="008A0D70">
        <w:rPr>
          <w:sz w:val="22"/>
          <w:szCs w:val="22"/>
        </w:rPr>
        <w:t>B.</w:t>
      </w:r>
      <w:r w:rsidRPr="003F5237">
        <w:rPr>
          <w:b/>
          <w:sz w:val="22"/>
          <w:szCs w:val="22"/>
        </w:rPr>
        <w:tab/>
        <w:t>Post-Harvest Testing</w:t>
      </w:r>
    </w:p>
    <w:p w14:paraId="1234C151"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52"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sidRPr="003F5237">
        <w:rPr>
          <w:b/>
          <w:sz w:val="22"/>
          <w:szCs w:val="22"/>
        </w:rPr>
        <w:tab/>
      </w:r>
      <w:r w:rsidRPr="003F5237">
        <w:rPr>
          <w:b/>
          <w:sz w:val="22"/>
          <w:szCs w:val="22"/>
        </w:rPr>
        <w:tab/>
      </w:r>
      <w:r w:rsidR="00A07F02" w:rsidRPr="008A0D70">
        <w:rPr>
          <w:sz w:val="22"/>
          <w:szCs w:val="22"/>
        </w:rPr>
        <w:t>(1)</w:t>
      </w:r>
      <w:r w:rsidRPr="003F5237">
        <w:rPr>
          <w:b/>
          <w:sz w:val="22"/>
          <w:szCs w:val="22"/>
        </w:rPr>
        <w:tab/>
        <w:t>Fee</w:t>
      </w:r>
    </w:p>
    <w:p w14:paraId="1234C153"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54"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F5237">
        <w:rPr>
          <w:b/>
          <w:sz w:val="22"/>
          <w:szCs w:val="22"/>
        </w:rPr>
        <w:tab/>
      </w:r>
      <w:r w:rsidRPr="003F5237">
        <w:rPr>
          <w:b/>
          <w:sz w:val="22"/>
          <w:szCs w:val="22"/>
        </w:rPr>
        <w:tab/>
      </w:r>
      <w:r w:rsidRPr="003F5237">
        <w:rPr>
          <w:b/>
          <w:sz w:val="22"/>
          <w:szCs w:val="22"/>
        </w:rPr>
        <w:tab/>
      </w:r>
      <w:r w:rsidR="00A07F02" w:rsidRPr="003F5237">
        <w:rPr>
          <w:sz w:val="22"/>
          <w:szCs w:val="22"/>
        </w:rPr>
        <w:t>(a)</w:t>
      </w:r>
      <w:r w:rsidRPr="003F5237">
        <w:rPr>
          <w:sz w:val="22"/>
          <w:szCs w:val="22"/>
        </w:rPr>
        <w:tab/>
        <w:t xml:space="preserve">The fee for Post-Harvest Testing seed samples is established in conjunction with the Maine Potato </w:t>
      </w:r>
      <w:r w:rsidRPr="00D87775">
        <w:rPr>
          <w:sz w:val="22"/>
          <w:szCs w:val="22"/>
        </w:rPr>
        <w:t>Board</w:t>
      </w:r>
      <w:r w:rsidR="00842ED0" w:rsidRPr="00D87775">
        <w:rPr>
          <w:sz w:val="22"/>
          <w:szCs w:val="22"/>
        </w:rPr>
        <w:t>’s</w:t>
      </w:r>
      <w:r w:rsidR="00B6794A" w:rsidRPr="00D87775">
        <w:rPr>
          <w:sz w:val="22"/>
          <w:szCs w:val="22"/>
        </w:rPr>
        <w:t xml:space="preserve"> </w:t>
      </w:r>
      <w:r w:rsidR="00FC2E69" w:rsidRPr="00D87775">
        <w:rPr>
          <w:sz w:val="22"/>
          <w:szCs w:val="22"/>
        </w:rPr>
        <w:t xml:space="preserve">Seed </w:t>
      </w:r>
      <w:r w:rsidR="00B6794A" w:rsidRPr="00D87775">
        <w:rPr>
          <w:sz w:val="22"/>
          <w:szCs w:val="22"/>
        </w:rPr>
        <w:t>Executive Council</w:t>
      </w:r>
      <w:r w:rsidRPr="003F5237">
        <w:rPr>
          <w:sz w:val="22"/>
          <w:szCs w:val="22"/>
        </w:rPr>
        <w:t>.</w:t>
      </w:r>
    </w:p>
    <w:p w14:paraId="1234C155"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56"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sidRPr="003F5237">
        <w:rPr>
          <w:b/>
          <w:sz w:val="22"/>
          <w:szCs w:val="22"/>
        </w:rPr>
        <w:tab/>
      </w:r>
      <w:r w:rsidRPr="003F5237">
        <w:rPr>
          <w:b/>
          <w:sz w:val="22"/>
          <w:szCs w:val="22"/>
        </w:rPr>
        <w:tab/>
      </w:r>
      <w:r w:rsidRPr="003F5237">
        <w:rPr>
          <w:b/>
          <w:sz w:val="22"/>
          <w:szCs w:val="22"/>
        </w:rPr>
        <w:tab/>
      </w:r>
      <w:r w:rsidR="00A07F02" w:rsidRPr="003F5237">
        <w:rPr>
          <w:sz w:val="22"/>
          <w:szCs w:val="22"/>
        </w:rPr>
        <w:t>(b)</w:t>
      </w:r>
      <w:r w:rsidRPr="003F5237">
        <w:rPr>
          <w:sz w:val="22"/>
          <w:szCs w:val="22"/>
        </w:rPr>
        <w:tab/>
        <w:t>The fee schedule will be found on the application form</w:t>
      </w:r>
      <w:r w:rsidR="00010590" w:rsidRPr="003F5237">
        <w:rPr>
          <w:sz w:val="22"/>
          <w:szCs w:val="22"/>
        </w:rPr>
        <w:t xml:space="preserve"> </w:t>
      </w:r>
      <w:r w:rsidR="003248F0" w:rsidRPr="00D87775">
        <w:rPr>
          <w:sz w:val="22"/>
          <w:szCs w:val="22"/>
        </w:rPr>
        <w:t>and cover letter</w:t>
      </w:r>
      <w:r w:rsidRPr="003F5237">
        <w:rPr>
          <w:sz w:val="22"/>
          <w:szCs w:val="22"/>
        </w:rPr>
        <w:t>.</w:t>
      </w:r>
    </w:p>
    <w:p w14:paraId="1234C157"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58" w14:textId="77777777" w:rsidR="00EE6DD0" w:rsidRPr="00D87775"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sidRPr="003F5237">
        <w:rPr>
          <w:b/>
          <w:sz w:val="22"/>
          <w:szCs w:val="22"/>
        </w:rPr>
        <w:tab/>
      </w:r>
      <w:r w:rsidR="00010590" w:rsidRPr="008A0D70">
        <w:rPr>
          <w:sz w:val="22"/>
          <w:szCs w:val="22"/>
        </w:rPr>
        <w:t>C.</w:t>
      </w:r>
      <w:r w:rsidR="009751FD" w:rsidRPr="003F5237">
        <w:rPr>
          <w:b/>
          <w:sz w:val="22"/>
          <w:szCs w:val="22"/>
        </w:rPr>
        <w:tab/>
        <w:t>Shipping</w:t>
      </w:r>
      <w:r w:rsidR="00010590" w:rsidRPr="003F5237">
        <w:rPr>
          <w:b/>
          <w:sz w:val="22"/>
          <w:szCs w:val="22"/>
        </w:rPr>
        <w:t xml:space="preserve"> Inspections</w:t>
      </w:r>
    </w:p>
    <w:p w14:paraId="1234C159" w14:textId="77777777" w:rsidR="00382BBE" w:rsidRPr="003F5237" w:rsidRDefault="00382BBE">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5A" w14:textId="77777777" w:rsidR="00DE6D82" w:rsidRPr="002643B6" w:rsidRDefault="009751FD" w:rsidP="00DE6D82">
      <w:pPr>
        <w:pStyle w:val="DefaultText"/>
        <w:numPr>
          <w:ilvl w:val="0"/>
          <w:numId w:val="38"/>
        </w:numPr>
        <w:tabs>
          <w:tab w:val="left" w:pos="720"/>
          <w:tab w:val="left" w:pos="1440"/>
          <w:tab w:val="left" w:pos="2160"/>
          <w:tab w:val="left" w:pos="2880"/>
          <w:tab w:val="left" w:pos="3600"/>
          <w:tab w:val="left" w:pos="4320"/>
          <w:tab w:val="left" w:pos="5040"/>
        </w:tabs>
        <w:rPr>
          <w:sz w:val="22"/>
          <w:szCs w:val="22"/>
        </w:rPr>
      </w:pPr>
      <w:r w:rsidRPr="003F5237">
        <w:rPr>
          <w:b/>
          <w:sz w:val="22"/>
          <w:szCs w:val="22"/>
        </w:rPr>
        <w:t>Fee</w:t>
      </w:r>
    </w:p>
    <w:p w14:paraId="1234C15B" w14:textId="77777777" w:rsidR="002643B6" w:rsidRDefault="002643B6" w:rsidP="002643B6">
      <w:pPr>
        <w:pStyle w:val="DefaultText"/>
        <w:tabs>
          <w:tab w:val="left" w:pos="720"/>
          <w:tab w:val="left" w:pos="1440"/>
          <w:tab w:val="left" w:pos="2160"/>
          <w:tab w:val="left" w:pos="2880"/>
          <w:tab w:val="left" w:pos="3600"/>
          <w:tab w:val="left" w:pos="4320"/>
          <w:tab w:val="left" w:pos="5040"/>
        </w:tabs>
        <w:rPr>
          <w:b/>
          <w:sz w:val="22"/>
          <w:szCs w:val="22"/>
        </w:rPr>
      </w:pPr>
    </w:p>
    <w:p w14:paraId="1234C15C" w14:textId="77777777" w:rsidR="002643B6" w:rsidRPr="003F5237" w:rsidRDefault="002643B6" w:rsidP="002643B6">
      <w:pPr>
        <w:pStyle w:val="DefaultText"/>
        <w:tabs>
          <w:tab w:val="left" w:pos="720"/>
          <w:tab w:val="left" w:pos="1440"/>
          <w:tab w:val="left" w:pos="2160"/>
          <w:tab w:val="left" w:pos="2880"/>
          <w:tab w:val="left" w:pos="3600"/>
          <w:tab w:val="left" w:pos="4320"/>
          <w:tab w:val="left" w:pos="5040"/>
        </w:tabs>
        <w:ind w:left="2880" w:hanging="2880"/>
        <w:rPr>
          <w:sz w:val="22"/>
          <w:szCs w:val="22"/>
        </w:rPr>
      </w:pPr>
      <w:r>
        <w:rPr>
          <w:b/>
          <w:sz w:val="22"/>
          <w:szCs w:val="22"/>
        </w:rPr>
        <w:tab/>
      </w:r>
      <w:r>
        <w:rPr>
          <w:b/>
          <w:sz w:val="22"/>
          <w:szCs w:val="22"/>
        </w:rPr>
        <w:tab/>
      </w:r>
      <w:r>
        <w:rPr>
          <w:b/>
          <w:sz w:val="22"/>
          <w:szCs w:val="22"/>
        </w:rPr>
        <w:tab/>
      </w:r>
      <w:r w:rsidRPr="003F5237">
        <w:rPr>
          <w:sz w:val="22"/>
          <w:szCs w:val="22"/>
        </w:rPr>
        <w:t>(a)</w:t>
      </w:r>
      <w:r w:rsidRPr="003F5237">
        <w:rPr>
          <w:sz w:val="22"/>
          <w:szCs w:val="22"/>
        </w:rPr>
        <w:tab/>
      </w:r>
      <w:r>
        <w:rPr>
          <w:sz w:val="22"/>
          <w:szCs w:val="22"/>
        </w:rPr>
        <w:t>The fee for i</w:t>
      </w:r>
      <w:r w:rsidRPr="003F5237">
        <w:rPr>
          <w:sz w:val="22"/>
          <w:szCs w:val="22"/>
        </w:rPr>
        <w:t xml:space="preserve">nspection of </w:t>
      </w:r>
      <w:r>
        <w:rPr>
          <w:sz w:val="22"/>
          <w:szCs w:val="22"/>
        </w:rPr>
        <w:t>seed potatoes during the shipment season is established in conjunction with the Maine Po</w:t>
      </w:r>
      <w:r w:rsidRPr="003F5237">
        <w:rPr>
          <w:sz w:val="22"/>
          <w:szCs w:val="22"/>
        </w:rPr>
        <w:t xml:space="preserve">tato </w:t>
      </w:r>
      <w:r>
        <w:rPr>
          <w:sz w:val="22"/>
          <w:szCs w:val="22"/>
        </w:rPr>
        <w:t xml:space="preserve">Board’s Seed Executive </w:t>
      </w:r>
      <w:r w:rsidRPr="003F5237">
        <w:rPr>
          <w:sz w:val="22"/>
          <w:szCs w:val="22"/>
        </w:rPr>
        <w:t>C</w:t>
      </w:r>
      <w:r>
        <w:rPr>
          <w:sz w:val="22"/>
          <w:szCs w:val="22"/>
        </w:rPr>
        <w:t>ouncil</w:t>
      </w:r>
      <w:r w:rsidRPr="003F5237">
        <w:rPr>
          <w:sz w:val="22"/>
          <w:szCs w:val="22"/>
        </w:rPr>
        <w:t>.</w:t>
      </w:r>
    </w:p>
    <w:p w14:paraId="1234C15D" w14:textId="77777777" w:rsidR="002643B6" w:rsidRPr="003F5237" w:rsidRDefault="002643B6" w:rsidP="002643B6">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5E" w14:textId="77777777" w:rsidR="002643B6" w:rsidRPr="003F5237" w:rsidRDefault="002643B6" w:rsidP="002643B6">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F5237">
        <w:rPr>
          <w:sz w:val="22"/>
          <w:szCs w:val="22"/>
        </w:rPr>
        <w:tab/>
      </w:r>
      <w:r w:rsidRPr="003F5237">
        <w:rPr>
          <w:sz w:val="22"/>
          <w:szCs w:val="22"/>
        </w:rPr>
        <w:tab/>
      </w:r>
      <w:r w:rsidRPr="003F5237">
        <w:rPr>
          <w:sz w:val="22"/>
          <w:szCs w:val="22"/>
        </w:rPr>
        <w:tab/>
        <w:t>(b)</w:t>
      </w:r>
      <w:r>
        <w:rPr>
          <w:sz w:val="22"/>
          <w:szCs w:val="22"/>
        </w:rPr>
        <w:tab/>
        <w:t>The State of Maine shipping tag shall not be replicated in any shape, working or color</w:t>
      </w:r>
      <w:r w:rsidRPr="003F5237">
        <w:rPr>
          <w:sz w:val="22"/>
          <w:szCs w:val="22"/>
        </w:rPr>
        <w:t>.</w:t>
      </w:r>
    </w:p>
    <w:p w14:paraId="1234C15F" w14:textId="77777777" w:rsidR="002643B6" w:rsidRPr="00DE6D82" w:rsidRDefault="002643B6" w:rsidP="002643B6">
      <w:pPr>
        <w:pStyle w:val="DefaultText"/>
        <w:tabs>
          <w:tab w:val="left" w:pos="720"/>
          <w:tab w:val="left" w:pos="1440"/>
          <w:tab w:val="left" w:pos="2160"/>
          <w:tab w:val="left" w:pos="2880"/>
          <w:tab w:val="left" w:pos="3600"/>
          <w:tab w:val="left" w:pos="4320"/>
          <w:tab w:val="left" w:pos="5040"/>
        </w:tabs>
        <w:rPr>
          <w:sz w:val="22"/>
          <w:szCs w:val="22"/>
        </w:rPr>
      </w:pPr>
    </w:p>
    <w:p w14:paraId="1234C160"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b/>
          <w:sz w:val="22"/>
          <w:szCs w:val="22"/>
        </w:rPr>
      </w:pPr>
      <w:r w:rsidRPr="003F5237">
        <w:rPr>
          <w:b/>
          <w:sz w:val="22"/>
          <w:szCs w:val="22"/>
        </w:rPr>
        <w:tab/>
      </w:r>
      <w:r w:rsidRPr="003F5237">
        <w:rPr>
          <w:b/>
          <w:sz w:val="22"/>
          <w:szCs w:val="22"/>
        </w:rPr>
        <w:tab/>
      </w:r>
      <w:r w:rsidR="00A07F02" w:rsidRPr="008A0D70">
        <w:rPr>
          <w:sz w:val="22"/>
          <w:szCs w:val="22"/>
        </w:rPr>
        <w:t>(2)</w:t>
      </w:r>
      <w:r w:rsidRPr="003F5237">
        <w:rPr>
          <w:b/>
          <w:sz w:val="22"/>
          <w:szCs w:val="22"/>
        </w:rPr>
        <w:tab/>
        <w:t>Services Provided</w:t>
      </w:r>
    </w:p>
    <w:p w14:paraId="1234C161"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62"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F5237">
        <w:rPr>
          <w:sz w:val="22"/>
          <w:szCs w:val="22"/>
        </w:rPr>
        <w:tab/>
      </w:r>
      <w:r w:rsidRPr="003F5237">
        <w:rPr>
          <w:sz w:val="22"/>
          <w:szCs w:val="22"/>
        </w:rPr>
        <w:tab/>
      </w:r>
      <w:r w:rsidRPr="003F5237">
        <w:rPr>
          <w:sz w:val="22"/>
          <w:szCs w:val="22"/>
        </w:rPr>
        <w:tab/>
      </w:r>
      <w:r w:rsidR="00A07F02" w:rsidRPr="003F5237">
        <w:rPr>
          <w:sz w:val="22"/>
          <w:szCs w:val="22"/>
        </w:rPr>
        <w:t>(a)</w:t>
      </w:r>
      <w:r w:rsidRPr="003F5237">
        <w:rPr>
          <w:sz w:val="22"/>
          <w:szCs w:val="22"/>
        </w:rPr>
        <w:tab/>
        <w:t xml:space="preserve">Inspection of facilities to </w:t>
      </w:r>
      <w:r w:rsidR="008A2D09" w:rsidRPr="002643B6">
        <w:rPr>
          <w:sz w:val="22"/>
          <w:szCs w:val="22"/>
        </w:rPr>
        <w:t>e</w:t>
      </w:r>
      <w:r w:rsidRPr="003F5237">
        <w:rPr>
          <w:sz w:val="22"/>
          <w:szCs w:val="22"/>
        </w:rPr>
        <w:t>nsure compliance with the rules governing the Maine Seed Potato Certification Program.</w:t>
      </w:r>
    </w:p>
    <w:p w14:paraId="1234C163"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64"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r w:rsidRPr="003F5237">
        <w:rPr>
          <w:sz w:val="22"/>
          <w:szCs w:val="22"/>
        </w:rPr>
        <w:tab/>
      </w:r>
      <w:r w:rsidRPr="003F5237">
        <w:rPr>
          <w:sz w:val="22"/>
          <w:szCs w:val="22"/>
        </w:rPr>
        <w:tab/>
      </w:r>
      <w:r w:rsidRPr="003F5237">
        <w:rPr>
          <w:sz w:val="22"/>
          <w:szCs w:val="22"/>
        </w:rPr>
        <w:tab/>
      </w:r>
      <w:r w:rsidR="00A07F02" w:rsidRPr="003F5237">
        <w:rPr>
          <w:sz w:val="22"/>
          <w:szCs w:val="22"/>
        </w:rPr>
        <w:t>(b)</w:t>
      </w:r>
      <w:r w:rsidRPr="003F5237">
        <w:rPr>
          <w:sz w:val="22"/>
          <w:szCs w:val="22"/>
        </w:rPr>
        <w:tab/>
        <w:t>Inspection of seed potatoes during packing and shipping.</w:t>
      </w:r>
    </w:p>
    <w:p w14:paraId="1234C165" w14:textId="77777777" w:rsidR="00EE6DD0" w:rsidRPr="003F5237"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66" w14:textId="77777777" w:rsidR="00EE6DD0" w:rsidRDefault="00EE6DD0">
      <w:pPr>
        <w:pStyle w:val="DefaultText"/>
        <w:tabs>
          <w:tab w:val="left" w:pos="720"/>
          <w:tab w:val="left" w:pos="1440"/>
          <w:tab w:val="left" w:pos="2160"/>
          <w:tab w:val="left" w:pos="2880"/>
          <w:tab w:val="left" w:pos="3600"/>
          <w:tab w:val="left" w:pos="4320"/>
          <w:tab w:val="left" w:pos="5040"/>
        </w:tabs>
        <w:ind w:left="2880" w:hanging="2880"/>
        <w:rPr>
          <w:sz w:val="22"/>
          <w:szCs w:val="22"/>
        </w:rPr>
      </w:pPr>
      <w:r w:rsidRPr="003F5237">
        <w:rPr>
          <w:sz w:val="22"/>
          <w:szCs w:val="22"/>
        </w:rPr>
        <w:tab/>
      </w:r>
      <w:r w:rsidRPr="003F5237">
        <w:rPr>
          <w:sz w:val="22"/>
          <w:szCs w:val="22"/>
        </w:rPr>
        <w:tab/>
      </w:r>
      <w:r w:rsidRPr="003F5237">
        <w:rPr>
          <w:sz w:val="22"/>
          <w:szCs w:val="22"/>
        </w:rPr>
        <w:tab/>
      </w:r>
      <w:r w:rsidR="00A07F02" w:rsidRPr="003F5237">
        <w:rPr>
          <w:sz w:val="22"/>
          <w:szCs w:val="22"/>
        </w:rPr>
        <w:t>(c)</w:t>
      </w:r>
      <w:r w:rsidRPr="003F5237">
        <w:rPr>
          <w:sz w:val="22"/>
          <w:szCs w:val="22"/>
        </w:rPr>
        <w:tab/>
        <w:t>Issuing of the proper Shipping Inspection Tags to identify the potatoes’ grade, size, class,</w:t>
      </w:r>
      <w:r w:rsidR="00B6794A" w:rsidRPr="003F5237">
        <w:rPr>
          <w:sz w:val="22"/>
          <w:szCs w:val="22"/>
        </w:rPr>
        <w:t xml:space="preserve"> </w:t>
      </w:r>
      <w:r w:rsidR="00B6794A" w:rsidRPr="00D87775">
        <w:rPr>
          <w:sz w:val="22"/>
          <w:szCs w:val="22"/>
        </w:rPr>
        <w:t>grower’s name, field years</w:t>
      </w:r>
      <w:r w:rsidRPr="003F5237">
        <w:rPr>
          <w:sz w:val="22"/>
          <w:szCs w:val="22"/>
        </w:rPr>
        <w:t xml:space="preserve"> (on bulk certificates) and variety name and</w:t>
      </w:r>
      <w:r w:rsidRPr="002643B6">
        <w:rPr>
          <w:sz w:val="22"/>
          <w:szCs w:val="22"/>
        </w:rPr>
        <w:t xml:space="preserve"> </w:t>
      </w:r>
      <w:r w:rsidR="008A2D09" w:rsidRPr="002643B6">
        <w:rPr>
          <w:sz w:val="22"/>
          <w:szCs w:val="22"/>
        </w:rPr>
        <w:t>ensure</w:t>
      </w:r>
      <w:r w:rsidR="008A2D09" w:rsidRPr="00AC4D2B">
        <w:rPr>
          <w:sz w:val="22"/>
          <w:szCs w:val="22"/>
        </w:rPr>
        <w:t xml:space="preserve"> </w:t>
      </w:r>
      <w:r w:rsidRPr="003F5237">
        <w:rPr>
          <w:sz w:val="22"/>
          <w:szCs w:val="22"/>
        </w:rPr>
        <w:t>compliance of the</w:t>
      </w:r>
      <w:r>
        <w:rPr>
          <w:sz w:val="22"/>
          <w:szCs w:val="22"/>
        </w:rPr>
        <w:t xml:space="preserve"> rules governing the Maine Seed Potato Certification Program.</w:t>
      </w:r>
    </w:p>
    <w:p w14:paraId="1234C167"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68"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r>
        <w:rPr>
          <w:b/>
          <w:sz w:val="22"/>
          <w:szCs w:val="22"/>
        </w:rPr>
        <w:tab/>
      </w:r>
      <w:r w:rsidR="00C34F86" w:rsidRPr="008A0D70">
        <w:rPr>
          <w:sz w:val="22"/>
          <w:szCs w:val="22"/>
        </w:rPr>
        <w:t>D</w:t>
      </w:r>
      <w:r w:rsidRPr="008A0D70">
        <w:rPr>
          <w:sz w:val="22"/>
          <w:szCs w:val="22"/>
        </w:rPr>
        <w:t>.</w:t>
      </w:r>
      <w:r>
        <w:rPr>
          <w:b/>
          <w:sz w:val="22"/>
          <w:szCs w:val="22"/>
        </w:rPr>
        <w:tab/>
        <w:t>Timely Payment</w:t>
      </w:r>
    </w:p>
    <w:p w14:paraId="1234C169"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1440" w:hanging="1440"/>
        <w:rPr>
          <w:sz w:val="22"/>
          <w:szCs w:val="22"/>
        </w:rPr>
      </w:pPr>
    </w:p>
    <w:p w14:paraId="1234C16A" w14:textId="77777777" w:rsidR="00EE6DD0" w:rsidRDefault="00EE6DD0" w:rsidP="007100B1">
      <w:pPr>
        <w:pStyle w:val="DefaultText"/>
        <w:keepNext/>
        <w:keepLines/>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A07F02">
        <w:rPr>
          <w:sz w:val="22"/>
          <w:szCs w:val="22"/>
        </w:rPr>
        <w:t>(1)</w:t>
      </w:r>
      <w:r>
        <w:rPr>
          <w:sz w:val="22"/>
          <w:szCs w:val="22"/>
        </w:rPr>
        <w:tab/>
        <w:t>Payment of fees for services provided is due within thirty (30) days of receipt of the services.</w:t>
      </w:r>
    </w:p>
    <w:p w14:paraId="1234C16B"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6C" w14:textId="77777777" w:rsidR="00EE6DD0" w:rsidRDefault="00EE6DD0">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A07F02">
        <w:rPr>
          <w:sz w:val="22"/>
          <w:szCs w:val="22"/>
        </w:rPr>
        <w:t>(2)</w:t>
      </w:r>
      <w:r>
        <w:rPr>
          <w:sz w:val="22"/>
          <w:szCs w:val="22"/>
        </w:rPr>
        <w:tab/>
        <w:t>If payment is not received within thirty (30) days, the Department reserves the right to withhold further service until the delinquent account is paid. The Department also reserves the right to require advance cash payment for subsequent service to producers who maintain delinquent accounts.</w:t>
      </w:r>
    </w:p>
    <w:p w14:paraId="1234C16D" w14:textId="77777777" w:rsidR="00EE6DD0" w:rsidRDefault="00EE6DD0">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6E" w14:textId="77777777" w:rsidR="00382BBE" w:rsidRDefault="00EE6DD0" w:rsidP="008A0D70">
      <w:pPr>
        <w:pStyle w:val="DefaultText"/>
        <w:tabs>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r>
        <w:rPr>
          <w:sz w:val="22"/>
          <w:szCs w:val="22"/>
        </w:rPr>
        <w:tab/>
      </w:r>
      <w:r w:rsidR="00A07F02">
        <w:rPr>
          <w:sz w:val="22"/>
          <w:szCs w:val="22"/>
        </w:rPr>
        <w:t>(3)</w:t>
      </w:r>
      <w:r>
        <w:rPr>
          <w:sz w:val="22"/>
          <w:szCs w:val="22"/>
        </w:rPr>
        <w:tab/>
        <w:t>A late charge of ten (10) percent, plus interest of eight (8) percent per annum will be assessed on accounts that are more than thirty (30) days overdue.</w:t>
      </w:r>
    </w:p>
    <w:p w14:paraId="1234C16F" w14:textId="77777777" w:rsidR="00ED4BB7" w:rsidRPr="00D87775" w:rsidRDefault="002113D6" w:rsidP="007100B1">
      <w:pPr>
        <w:pStyle w:val="DefaultText"/>
        <w:tabs>
          <w:tab w:val="left" w:pos="720"/>
          <w:tab w:val="left" w:pos="1440"/>
          <w:tab w:val="left" w:pos="2160"/>
          <w:tab w:val="left" w:pos="2880"/>
          <w:tab w:val="left" w:pos="3600"/>
          <w:tab w:val="left" w:pos="4320"/>
          <w:tab w:val="left" w:pos="5040"/>
        </w:tabs>
        <w:ind w:left="1440" w:hanging="1440"/>
        <w:rPr>
          <w:b/>
          <w:szCs w:val="24"/>
        </w:rPr>
      </w:pPr>
      <w:r>
        <w:rPr>
          <w:sz w:val="22"/>
          <w:szCs w:val="22"/>
        </w:rPr>
        <w:br w:type="page"/>
      </w:r>
      <w:r w:rsidR="003A63D8" w:rsidRPr="00D87775">
        <w:rPr>
          <w:b/>
          <w:sz w:val="22"/>
          <w:szCs w:val="22"/>
        </w:rPr>
        <w:t>APPENDIX I.</w:t>
      </w:r>
      <w:r w:rsidR="00ED4BB7">
        <w:rPr>
          <w:sz w:val="22"/>
          <w:szCs w:val="22"/>
        </w:rPr>
        <w:tab/>
      </w:r>
      <w:r w:rsidR="003A63D8" w:rsidRPr="00D87775">
        <w:rPr>
          <w:b/>
          <w:szCs w:val="24"/>
        </w:rPr>
        <w:t>Laboratory procedures at an authorized Nuclear Seed Origination Source</w:t>
      </w:r>
    </w:p>
    <w:p w14:paraId="1234C170" w14:textId="77777777" w:rsidR="003A63D8" w:rsidRPr="00D87775" w:rsidRDefault="003A63D8" w:rsidP="007100B1">
      <w:pPr>
        <w:pStyle w:val="DefaultText"/>
        <w:tabs>
          <w:tab w:val="left" w:pos="720"/>
          <w:tab w:val="left" w:pos="1440"/>
          <w:tab w:val="left" w:pos="2160"/>
          <w:tab w:val="left" w:pos="2880"/>
          <w:tab w:val="left" w:pos="3600"/>
          <w:tab w:val="left" w:pos="4320"/>
          <w:tab w:val="left" w:pos="5040"/>
        </w:tabs>
        <w:ind w:left="1440"/>
        <w:rPr>
          <w:szCs w:val="24"/>
        </w:rPr>
      </w:pPr>
      <w:r w:rsidRPr="00D87775">
        <w:rPr>
          <w:b/>
          <w:szCs w:val="24"/>
        </w:rPr>
        <w:t>involved in producing Nuclear Seed</w:t>
      </w:r>
      <w:r w:rsidRPr="00D87775">
        <w:rPr>
          <w:b/>
          <w:szCs w:val="24"/>
          <w:vertAlign w:val="superscript"/>
        </w:rPr>
        <w:t>1</w:t>
      </w:r>
    </w:p>
    <w:p w14:paraId="1234C171" w14:textId="77777777" w:rsidR="003A63D8" w:rsidRPr="00D87775" w:rsidRDefault="003A63D8" w:rsidP="003A63D8">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72" w14:textId="77777777" w:rsidR="003A63D8" w:rsidRPr="00D87775" w:rsidRDefault="003A63D8" w:rsidP="003A63D8">
      <w:pPr>
        <w:pStyle w:val="DefaultText"/>
        <w:tabs>
          <w:tab w:val="left" w:pos="720"/>
          <w:tab w:val="left" w:pos="1440"/>
          <w:tab w:val="left" w:pos="2160"/>
          <w:tab w:val="left" w:pos="2880"/>
          <w:tab w:val="left" w:pos="3600"/>
          <w:tab w:val="left" w:pos="4320"/>
          <w:tab w:val="left" w:pos="5040"/>
        </w:tabs>
        <w:ind w:left="1440" w:hanging="1440"/>
        <w:rPr>
          <w:b/>
          <w:sz w:val="22"/>
          <w:szCs w:val="22"/>
        </w:rPr>
      </w:pPr>
      <w:r w:rsidRPr="00D87775">
        <w:rPr>
          <w:b/>
          <w:sz w:val="22"/>
          <w:szCs w:val="22"/>
        </w:rPr>
        <w:t>In the Laboratory &amp; Greenhouse</w:t>
      </w:r>
    </w:p>
    <w:p w14:paraId="1234C173" w14:textId="77777777" w:rsidR="003A63D8" w:rsidRPr="00D87775" w:rsidRDefault="003A63D8" w:rsidP="003A63D8">
      <w:pPr>
        <w:pStyle w:val="DefaultText"/>
        <w:tabs>
          <w:tab w:val="left" w:pos="720"/>
          <w:tab w:val="left" w:pos="1440"/>
          <w:tab w:val="left" w:pos="2160"/>
          <w:tab w:val="left" w:pos="2880"/>
          <w:tab w:val="left" w:pos="3600"/>
          <w:tab w:val="left" w:pos="4320"/>
          <w:tab w:val="left" w:pos="5040"/>
        </w:tabs>
        <w:ind w:left="1440" w:hanging="1440"/>
        <w:rPr>
          <w:b/>
          <w:sz w:val="22"/>
          <w:szCs w:val="22"/>
        </w:rPr>
      </w:pPr>
    </w:p>
    <w:p w14:paraId="1234C174" w14:textId="77777777" w:rsidR="003A63D8" w:rsidRPr="00D87775" w:rsidRDefault="003A63D8" w:rsidP="0021407E">
      <w:pPr>
        <w:pStyle w:val="DefaultText"/>
        <w:numPr>
          <w:ilvl w:val="0"/>
          <w:numId w:val="31"/>
        </w:numPr>
        <w:tabs>
          <w:tab w:val="left" w:pos="360"/>
          <w:tab w:val="left" w:pos="900"/>
          <w:tab w:val="left" w:pos="1440"/>
          <w:tab w:val="left" w:pos="2160"/>
          <w:tab w:val="left" w:pos="2880"/>
          <w:tab w:val="left" w:pos="3600"/>
          <w:tab w:val="left" w:pos="4320"/>
          <w:tab w:val="left" w:pos="5040"/>
        </w:tabs>
        <w:ind w:left="360"/>
        <w:rPr>
          <w:sz w:val="22"/>
          <w:szCs w:val="22"/>
        </w:rPr>
      </w:pPr>
      <w:r w:rsidRPr="00D87775">
        <w:rPr>
          <w:sz w:val="22"/>
          <w:szCs w:val="22"/>
        </w:rPr>
        <w:t>Disease Testing Tubers</w:t>
      </w:r>
    </w:p>
    <w:p w14:paraId="1234C175" w14:textId="77777777" w:rsidR="003A63D8" w:rsidRPr="00D87775" w:rsidRDefault="003A63D8" w:rsidP="003A63D8">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76"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r w:rsidRPr="00D87775">
        <w:rPr>
          <w:sz w:val="22"/>
          <w:szCs w:val="22"/>
        </w:rPr>
        <w:tab/>
        <w:t>a.</w:t>
      </w:r>
      <w:r w:rsidR="00ED4BB7">
        <w:rPr>
          <w:sz w:val="22"/>
          <w:szCs w:val="22"/>
        </w:rPr>
        <w:tab/>
      </w:r>
      <w:r w:rsidRPr="00D87775">
        <w:rPr>
          <w:sz w:val="22"/>
          <w:szCs w:val="22"/>
        </w:rPr>
        <w:t>Sprout tubers &amp; remove apical tip</w:t>
      </w:r>
    </w:p>
    <w:p w14:paraId="1234C177"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r w:rsidRPr="00D87775">
        <w:rPr>
          <w:sz w:val="22"/>
          <w:szCs w:val="22"/>
        </w:rPr>
        <w:tab/>
        <w:t>b.</w:t>
      </w:r>
      <w:r w:rsidR="00ED4BB7">
        <w:rPr>
          <w:sz w:val="22"/>
          <w:szCs w:val="22"/>
        </w:rPr>
        <w:tab/>
      </w:r>
      <w:r w:rsidRPr="00D87775">
        <w:rPr>
          <w:sz w:val="22"/>
          <w:szCs w:val="22"/>
        </w:rPr>
        <w:t>Plant remainder in greenhouse</w:t>
      </w:r>
    </w:p>
    <w:p w14:paraId="1234C178"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r w:rsidRPr="00D87775">
        <w:rPr>
          <w:sz w:val="22"/>
          <w:szCs w:val="22"/>
        </w:rPr>
        <w:tab/>
        <w:t>c.</w:t>
      </w:r>
      <w:r w:rsidR="00ED4BB7">
        <w:rPr>
          <w:sz w:val="22"/>
          <w:szCs w:val="22"/>
        </w:rPr>
        <w:tab/>
      </w:r>
      <w:r w:rsidRPr="00D87775">
        <w:rPr>
          <w:sz w:val="22"/>
          <w:szCs w:val="22"/>
        </w:rPr>
        <w:t>Disease Test</w:t>
      </w:r>
      <w:r w:rsidRPr="00D87775">
        <w:rPr>
          <w:sz w:val="22"/>
          <w:szCs w:val="22"/>
          <w:vertAlign w:val="superscript"/>
        </w:rPr>
        <w:t>2</w:t>
      </w:r>
      <w:r w:rsidRPr="00D87775">
        <w:rPr>
          <w:sz w:val="22"/>
          <w:szCs w:val="22"/>
        </w:rPr>
        <w:t xml:space="preserve"> and discard</w:t>
      </w:r>
    </w:p>
    <w:p w14:paraId="1234C179" w14:textId="77777777" w:rsidR="003A63D8" w:rsidRPr="00D87775" w:rsidRDefault="003A63D8" w:rsidP="007100B1">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r w:rsidRPr="00D87775">
        <w:rPr>
          <w:sz w:val="22"/>
          <w:szCs w:val="22"/>
        </w:rPr>
        <w:tab/>
        <w:t>d.</w:t>
      </w:r>
      <w:r w:rsidR="00ED4BB7">
        <w:rPr>
          <w:sz w:val="22"/>
          <w:szCs w:val="22"/>
        </w:rPr>
        <w:tab/>
      </w:r>
      <w:r w:rsidRPr="00D87775">
        <w:rPr>
          <w:sz w:val="22"/>
          <w:szCs w:val="22"/>
        </w:rPr>
        <w:t>Transfer tip to test tube culture medium</w:t>
      </w:r>
      <w:r w:rsidR="00ED4BB7">
        <w:rPr>
          <w:sz w:val="22"/>
          <w:szCs w:val="22"/>
        </w:rPr>
        <w:t xml:space="preserve"> </w:t>
      </w:r>
      <w:r w:rsidRPr="00D87775">
        <w:rPr>
          <w:sz w:val="22"/>
          <w:szCs w:val="22"/>
        </w:rPr>
        <w:t>and grow plantlet</w:t>
      </w:r>
    </w:p>
    <w:p w14:paraId="1234C17A"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r w:rsidRPr="00D87775">
        <w:rPr>
          <w:sz w:val="22"/>
          <w:szCs w:val="22"/>
        </w:rPr>
        <w:tab/>
        <w:t>e.</w:t>
      </w:r>
      <w:r w:rsidR="00ED4BB7">
        <w:rPr>
          <w:sz w:val="22"/>
          <w:szCs w:val="22"/>
        </w:rPr>
        <w:tab/>
      </w:r>
      <w:r w:rsidRPr="00D87775">
        <w:rPr>
          <w:sz w:val="22"/>
          <w:szCs w:val="22"/>
        </w:rPr>
        <w:t>Section plantlets into separate nodes,</w:t>
      </w:r>
    </w:p>
    <w:p w14:paraId="1234C17B"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r w:rsidRPr="00D87775">
        <w:rPr>
          <w:sz w:val="22"/>
          <w:szCs w:val="22"/>
        </w:rPr>
        <w:tab/>
        <w:t>f.</w:t>
      </w:r>
      <w:r w:rsidR="00ED4BB7">
        <w:rPr>
          <w:sz w:val="22"/>
          <w:szCs w:val="22"/>
        </w:rPr>
        <w:tab/>
      </w:r>
      <w:r w:rsidRPr="00D87775">
        <w:rPr>
          <w:sz w:val="22"/>
          <w:szCs w:val="22"/>
        </w:rPr>
        <w:t>Disease Test</w:t>
      </w:r>
      <w:r w:rsidRPr="00D87775">
        <w:rPr>
          <w:sz w:val="22"/>
          <w:szCs w:val="22"/>
          <w:vertAlign w:val="superscript"/>
        </w:rPr>
        <w:t>2</w:t>
      </w:r>
      <w:r w:rsidRPr="00D87775">
        <w:rPr>
          <w:sz w:val="22"/>
          <w:szCs w:val="22"/>
        </w:rPr>
        <w:t xml:space="preserve"> one node</w:t>
      </w:r>
    </w:p>
    <w:p w14:paraId="1234C17C"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p>
    <w:p w14:paraId="1234C17D" w14:textId="77777777" w:rsidR="003A63D8" w:rsidRPr="00D87775" w:rsidRDefault="003A63D8" w:rsidP="007100B1">
      <w:pPr>
        <w:pStyle w:val="DefaultText"/>
        <w:numPr>
          <w:ilvl w:val="0"/>
          <w:numId w:val="28"/>
        </w:numPr>
        <w:tabs>
          <w:tab w:val="left" w:pos="360"/>
          <w:tab w:val="left" w:pos="720"/>
          <w:tab w:val="left" w:pos="1080"/>
          <w:tab w:val="left" w:pos="1440"/>
          <w:tab w:val="left" w:pos="2160"/>
          <w:tab w:val="left" w:pos="2880"/>
          <w:tab w:val="left" w:pos="3600"/>
          <w:tab w:val="left" w:pos="4320"/>
          <w:tab w:val="left" w:pos="5040"/>
        </w:tabs>
        <w:ind w:left="360"/>
        <w:rPr>
          <w:sz w:val="22"/>
          <w:szCs w:val="22"/>
        </w:rPr>
      </w:pPr>
      <w:r w:rsidRPr="00D87775">
        <w:rPr>
          <w:sz w:val="22"/>
          <w:szCs w:val="22"/>
        </w:rPr>
        <w:t>Produce plantlets</w:t>
      </w:r>
    </w:p>
    <w:p w14:paraId="1234C17E"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p>
    <w:p w14:paraId="1234C17F" w14:textId="77777777" w:rsidR="003A63D8" w:rsidRPr="00D87775" w:rsidRDefault="003A63D8" w:rsidP="007100B1">
      <w:pPr>
        <w:pStyle w:val="DefaultText"/>
        <w:numPr>
          <w:ilvl w:val="0"/>
          <w:numId w:val="28"/>
        </w:numPr>
        <w:tabs>
          <w:tab w:val="left" w:pos="360"/>
          <w:tab w:val="left" w:pos="720"/>
          <w:tab w:val="left" w:pos="1080"/>
          <w:tab w:val="left" w:pos="1440"/>
          <w:tab w:val="left" w:pos="2160"/>
          <w:tab w:val="left" w:pos="2880"/>
          <w:tab w:val="left" w:pos="3600"/>
          <w:tab w:val="left" w:pos="4320"/>
          <w:tab w:val="left" w:pos="5040"/>
        </w:tabs>
        <w:ind w:left="360"/>
        <w:rPr>
          <w:sz w:val="22"/>
          <w:szCs w:val="22"/>
        </w:rPr>
      </w:pPr>
      <w:r w:rsidRPr="00D87775">
        <w:rPr>
          <w:sz w:val="22"/>
          <w:szCs w:val="22"/>
        </w:rPr>
        <w:t>Transplant plantlets to greenhouse.</w:t>
      </w:r>
    </w:p>
    <w:p w14:paraId="1234C180"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360" w:hanging="360"/>
        <w:rPr>
          <w:sz w:val="22"/>
          <w:szCs w:val="22"/>
        </w:rPr>
      </w:pPr>
    </w:p>
    <w:p w14:paraId="1234C181" w14:textId="77777777" w:rsidR="003A63D8" w:rsidRPr="00D87775" w:rsidRDefault="003A63D8" w:rsidP="007100B1">
      <w:pPr>
        <w:pStyle w:val="DefaultText"/>
        <w:numPr>
          <w:ilvl w:val="0"/>
          <w:numId w:val="28"/>
        </w:numPr>
        <w:tabs>
          <w:tab w:val="left" w:pos="360"/>
          <w:tab w:val="left" w:pos="720"/>
          <w:tab w:val="left" w:pos="1080"/>
          <w:tab w:val="left" w:pos="1440"/>
          <w:tab w:val="left" w:pos="2160"/>
          <w:tab w:val="left" w:pos="2880"/>
          <w:tab w:val="left" w:pos="3600"/>
          <w:tab w:val="left" w:pos="4320"/>
          <w:tab w:val="left" w:pos="5040"/>
        </w:tabs>
        <w:ind w:left="360"/>
        <w:rPr>
          <w:sz w:val="22"/>
          <w:szCs w:val="22"/>
        </w:rPr>
      </w:pPr>
      <w:r w:rsidRPr="00D87775">
        <w:rPr>
          <w:sz w:val="22"/>
          <w:szCs w:val="22"/>
        </w:rPr>
        <w:t>Harden plants off and Disease Test</w:t>
      </w:r>
      <w:r w:rsidRPr="00D87775">
        <w:rPr>
          <w:sz w:val="22"/>
          <w:szCs w:val="22"/>
          <w:vertAlign w:val="superscript"/>
        </w:rPr>
        <w:t>2</w:t>
      </w:r>
    </w:p>
    <w:p w14:paraId="1234C182"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360" w:hanging="360"/>
        <w:rPr>
          <w:sz w:val="22"/>
          <w:szCs w:val="22"/>
        </w:rPr>
      </w:pPr>
    </w:p>
    <w:p w14:paraId="1234C183" w14:textId="77777777" w:rsidR="003A63D8" w:rsidRPr="00D87775" w:rsidRDefault="003A63D8" w:rsidP="007100B1">
      <w:pPr>
        <w:pStyle w:val="DefaultText"/>
        <w:numPr>
          <w:ilvl w:val="0"/>
          <w:numId w:val="28"/>
        </w:numPr>
        <w:tabs>
          <w:tab w:val="left" w:pos="360"/>
          <w:tab w:val="left" w:pos="720"/>
          <w:tab w:val="left" w:pos="1080"/>
          <w:tab w:val="left" w:pos="1440"/>
          <w:tab w:val="left" w:pos="2160"/>
          <w:tab w:val="left" w:pos="2880"/>
          <w:tab w:val="left" w:pos="3600"/>
          <w:tab w:val="left" w:pos="4320"/>
          <w:tab w:val="left" w:pos="5040"/>
        </w:tabs>
        <w:ind w:left="360"/>
        <w:rPr>
          <w:sz w:val="22"/>
          <w:szCs w:val="22"/>
        </w:rPr>
      </w:pPr>
      <w:r w:rsidRPr="00D87775">
        <w:rPr>
          <w:sz w:val="22"/>
          <w:szCs w:val="22"/>
        </w:rPr>
        <w:t>Grow to produce minitubers</w:t>
      </w:r>
    </w:p>
    <w:p w14:paraId="1234C184"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p>
    <w:p w14:paraId="1234C185"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p>
    <w:p w14:paraId="1234C186"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r w:rsidRPr="00D87775">
        <w:rPr>
          <w:b/>
          <w:sz w:val="22"/>
          <w:szCs w:val="22"/>
        </w:rPr>
        <w:t>Planted in soil (First Year)</w:t>
      </w:r>
      <w:r w:rsidRPr="00D87775">
        <w:rPr>
          <w:sz w:val="22"/>
          <w:szCs w:val="22"/>
        </w:rPr>
        <w:t xml:space="preserve"> (See Section 2.B.)</w:t>
      </w:r>
    </w:p>
    <w:p w14:paraId="1234C187"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rPr>
      </w:pPr>
    </w:p>
    <w:p w14:paraId="1234C188" w14:textId="77777777" w:rsidR="003A63D8" w:rsidRPr="00D87775" w:rsidRDefault="003A63D8" w:rsidP="007100B1">
      <w:pPr>
        <w:pStyle w:val="DefaultText"/>
        <w:numPr>
          <w:ilvl w:val="0"/>
          <w:numId w:val="29"/>
        </w:numPr>
        <w:tabs>
          <w:tab w:val="left" w:pos="360"/>
          <w:tab w:val="left" w:pos="720"/>
          <w:tab w:val="left" w:pos="1080"/>
          <w:tab w:val="left" w:pos="1440"/>
          <w:tab w:val="left" w:pos="2160"/>
          <w:tab w:val="left" w:pos="2880"/>
          <w:tab w:val="left" w:pos="3600"/>
          <w:tab w:val="left" w:pos="4320"/>
          <w:tab w:val="left" w:pos="5040"/>
        </w:tabs>
        <w:ind w:left="360" w:right="-540"/>
        <w:rPr>
          <w:sz w:val="22"/>
          <w:szCs w:val="22"/>
        </w:rPr>
      </w:pPr>
      <w:r w:rsidRPr="00D87775">
        <w:rPr>
          <w:sz w:val="22"/>
          <w:szCs w:val="22"/>
        </w:rPr>
        <w:t>Plant minitubers in field (Disease Test</w:t>
      </w:r>
      <w:r w:rsidRPr="00D87775">
        <w:rPr>
          <w:sz w:val="22"/>
          <w:szCs w:val="22"/>
          <w:vertAlign w:val="superscript"/>
        </w:rPr>
        <w:t>2</w:t>
      </w:r>
      <w:r w:rsidRPr="00D87775">
        <w:rPr>
          <w:sz w:val="22"/>
          <w:szCs w:val="22"/>
        </w:rPr>
        <w:t>)</w:t>
      </w:r>
    </w:p>
    <w:p w14:paraId="1234C189"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360" w:right="-540" w:hanging="360"/>
        <w:rPr>
          <w:sz w:val="22"/>
          <w:szCs w:val="22"/>
        </w:rPr>
      </w:pPr>
    </w:p>
    <w:p w14:paraId="1234C18A" w14:textId="77777777" w:rsidR="003A63D8" w:rsidRPr="00D87775" w:rsidRDefault="00ED4BB7" w:rsidP="007100B1">
      <w:pPr>
        <w:pStyle w:val="DefaultText"/>
        <w:tabs>
          <w:tab w:val="left" w:pos="360"/>
          <w:tab w:val="left" w:pos="720"/>
          <w:tab w:val="left" w:pos="1080"/>
          <w:tab w:val="left" w:pos="1440"/>
          <w:tab w:val="left" w:pos="2160"/>
          <w:tab w:val="left" w:pos="2880"/>
          <w:tab w:val="left" w:pos="3600"/>
          <w:tab w:val="left" w:pos="4320"/>
          <w:tab w:val="left" w:pos="5040"/>
        </w:tabs>
        <w:ind w:right="-540"/>
        <w:rPr>
          <w:sz w:val="22"/>
          <w:szCs w:val="22"/>
          <w:vertAlign w:val="superscript"/>
        </w:rPr>
      </w:pPr>
      <w:r>
        <w:rPr>
          <w:sz w:val="22"/>
          <w:szCs w:val="22"/>
        </w:rPr>
        <w:t>2.</w:t>
      </w:r>
      <w:r>
        <w:rPr>
          <w:sz w:val="22"/>
          <w:szCs w:val="22"/>
        </w:rPr>
        <w:tab/>
      </w:r>
      <w:r w:rsidR="003A63D8" w:rsidRPr="00D87775">
        <w:rPr>
          <w:sz w:val="22"/>
          <w:szCs w:val="22"/>
        </w:rPr>
        <w:t>Transplant plantlets into field (Disease Test</w:t>
      </w:r>
      <w:r w:rsidR="003A63D8" w:rsidRPr="00D87775">
        <w:rPr>
          <w:sz w:val="22"/>
          <w:szCs w:val="22"/>
          <w:vertAlign w:val="superscript"/>
        </w:rPr>
        <w:t>2</w:t>
      </w:r>
      <w:r w:rsidR="003A63D8" w:rsidRPr="00D87775">
        <w:rPr>
          <w:sz w:val="22"/>
          <w:szCs w:val="22"/>
        </w:rPr>
        <w:t>)</w:t>
      </w:r>
    </w:p>
    <w:p w14:paraId="1234C18B" w14:textId="77777777" w:rsidR="003A63D8" w:rsidRPr="00D87775" w:rsidRDefault="003A63D8" w:rsidP="00ED4BB7">
      <w:pPr>
        <w:pStyle w:val="DefaultText"/>
        <w:tabs>
          <w:tab w:val="left" w:pos="360"/>
          <w:tab w:val="left" w:pos="720"/>
          <w:tab w:val="left" w:pos="1080"/>
          <w:tab w:val="left" w:pos="1440"/>
          <w:tab w:val="left" w:pos="2160"/>
          <w:tab w:val="left" w:pos="2880"/>
          <w:tab w:val="left" w:pos="3600"/>
          <w:tab w:val="left" w:pos="4320"/>
          <w:tab w:val="left" w:pos="5040"/>
        </w:tabs>
        <w:ind w:left="1440" w:hanging="1440"/>
        <w:rPr>
          <w:sz w:val="22"/>
          <w:szCs w:val="22"/>
          <w:vertAlign w:val="superscript"/>
        </w:rPr>
      </w:pPr>
    </w:p>
    <w:p w14:paraId="1234C18C" w14:textId="77777777" w:rsidR="003A63D8" w:rsidRDefault="003A63D8"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8D"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8E"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8F"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0"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1"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2"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3"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4"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5"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6"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7"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8"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9" w14:textId="77777777" w:rsidR="001D4763"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A" w14:textId="77777777" w:rsidR="001D4763" w:rsidRPr="00D87775" w:rsidRDefault="001D4763"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B" w14:textId="77777777" w:rsidR="003A63D8" w:rsidRPr="00D87775" w:rsidRDefault="003A63D8"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C" w14:textId="77777777" w:rsidR="003A63D8" w:rsidRPr="00D87775" w:rsidRDefault="003A63D8"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D" w14:textId="77777777" w:rsidR="003A63D8" w:rsidRPr="00D87775" w:rsidRDefault="003A63D8" w:rsidP="003A63D8">
      <w:pPr>
        <w:pStyle w:val="DefaultText"/>
        <w:tabs>
          <w:tab w:val="left" w:pos="720"/>
          <w:tab w:val="left" w:pos="1440"/>
          <w:tab w:val="left" w:pos="2160"/>
          <w:tab w:val="left" w:pos="2880"/>
          <w:tab w:val="left" w:pos="3600"/>
          <w:tab w:val="left" w:pos="4320"/>
          <w:tab w:val="left" w:pos="5040"/>
        </w:tabs>
        <w:ind w:left="1440" w:hanging="1440"/>
        <w:rPr>
          <w:sz w:val="22"/>
          <w:szCs w:val="22"/>
          <w:vertAlign w:val="superscript"/>
        </w:rPr>
      </w:pPr>
    </w:p>
    <w:p w14:paraId="1234C19E" w14:textId="77777777" w:rsidR="003A63D8" w:rsidRPr="00D87775" w:rsidRDefault="003A63D8" w:rsidP="003A63D8">
      <w:pPr>
        <w:pStyle w:val="DefaultText"/>
        <w:tabs>
          <w:tab w:val="left" w:pos="180"/>
          <w:tab w:val="left" w:pos="720"/>
          <w:tab w:val="left" w:pos="1440"/>
          <w:tab w:val="left" w:pos="2160"/>
          <w:tab w:val="left" w:pos="2880"/>
          <w:tab w:val="left" w:pos="3600"/>
          <w:tab w:val="left" w:pos="4320"/>
          <w:tab w:val="left" w:pos="5040"/>
        </w:tabs>
        <w:ind w:left="1440" w:hanging="1440"/>
        <w:rPr>
          <w:sz w:val="18"/>
          <w:szCs w:val="18"/>
        </w:rPr>
      </w:pPr>
      <w:r w:rsidRPr="00D87775">
        <w:rPr>
          <w:sz w:val="18"/>
          <w:szCs w:val="18"/>
          <w:vertAlign w:val="superscript"/>
        </w:rPr>
        <w:t>1</w:t>
      </w:r>
      <w:r w:rsidRPr="00D87775">
        <w:rPr>
          <w:sz w:val="18"/>
          <w:szCs w:val="18"/>
        </w:rPr>
        <w:tab/>
        <w:t xml:space="preserve">Other methods of Pre-nuclear Seed production are acceptable. (See </w:t>
      </w:r>
      <w:r w:rsidR="008A2D09" w:rsidRPr="00AC4D2B">
        <w:rPr>
          <w:sz w:val="18"/>
          <w:szCs w:val="18"/>
        </w:rPr>
        <w:t>2</w:t>
      </w:r>
      <w:r w:rsidRPr="00D87775">
        <w:rPr>
          <w:sz w:val="18"/>
          <w:szCs w:val="18"/>
        </w:rPr>
        <w:t>.C.2.)</w:t>
      </w:r>
    </w:p>
    <w:p w14:paraId="1234C19F" w14:textId="77777777" w:rsidR="003A63D8" w:rsidRPr="00D87775" w:rsidRDefault="003A63D8" w:rsidP="003A63D8">
      <w:pPr>
        <w:pStyle w:val="DefaultText"/>
        <w:tabs>
          <w:tab w:val="left" w:pos="180"/>
          <w:tab w:val="left" w:pos="720"/>
          <w:tab w:val="left" w:pos="1440"/>
          <w:tab w:val="left" w:pos="2160"/>
          <w:tab w:val="left" w:pos="2880"/>
          <w:tab w:val="left" w:pos="3600"/>
          <w:tab w:val="left" w:pos="4320"/>
          <w:tab w:val="left" w:pos="5040"/>
        </w:tabs>
        <w:rPr>
          <w:sz w:val="18"/>
          <w:szCs w:val="18"/>
        </w:rPr>
      </w:pPr>
      <w:r w:rsidRPr="00D87775">
        <w:rPr>
          <w:sz w:val="18"/>
          <w:szCs w:val="18"/>
          <w:vertAlign w:val="superscript"/>
        </w:rPr>
        <w:t>2</w:t>
      </w:r>
      <w:r w:rsidRPr="00D87775">
        <w:rPr>
          <w:sz w:val="18"/>
          <w:szCs w:val="18"/>
        </w:rPr>
        <w:tab/>
        <w:t>Laboratory test means testing for the Bacterial Ring Rot, Blackleg, PLRV, PVA, PVS, PVX, PVY, PVY-N, Potato Mop Top</w:t>
      </w:r>
    </w:p>
    <w:p w14:paraId="1234C1A0" w14:textId="77777777" w:rsidR="003A63D8" w:rsidRPr="00D87775" w:rsidRDefault="003A63D8" w:rsidP="003A63D8">
      <w:pPr>
        <w:pStyle w:val="DefaultText"/>
        <w:tabs>
          <w:tab w:val="left" w:pos="180"/>
          <w:tab w:val="left" w:pos="720"/>
          <w:tab w:val="left" w:pos="1440"/>
          <w:tab w:val="left" w:pos="2160"/>
          <w:tab w:val="left" w:pos="2880"/>
          <w:tab w:val="left" w:pos="3600"/>
          <w:tab w:val="left" w:pos="4320"/>
          <w:tab w:val="left" w:pos="5040"/>
        </w:tabs>
        <w:rPr>
          <w:sz w:val="18"/>
          <w:szCs w:val="18"/>
        </w:rPr>
      </w:pPr>
      <w:r w:rsidRPr="00D87775">
        <w:rPr>
          <w:sz w:val="18"/>
          <w:szCs w:val="18"/>
        </w:rPr>
        <w:tab/>
        <w:t>Virus, and PSTV pathogens.</w:t>
      </w:r>
    </w:p>
    <w:p w14:paraId="1234C1A1" w14:textId="04B93F76" w:rsidR="00855CB0" w:rsidRPr="009751FD" w:rsidRDefault="002113D6" w:rsidP="003F34B7">
      <w:pPr>
        <w:pStyle w:val="DefaultText"/>
        <w:tabs>
          <w:tab w:val="left" w:pos="720"/>
          <w:tab w:val="left" w:pos="1800"/>
          <w:tab w:val="left" w:pos="2160"/>
          <w:tab w:val="left" w:pos="2880"/>
          <w:tab w:val="left" w:pos="3600"/>
          <w:tab w:val="left" w:pos="4320"/>
          <w:tab w:val="left" w:pos="5040"/>
        </w:tabs>
        <w:ind w:left="2880" w:right="630" w:hanging="2880"/>
        <w:rPr>
          <w:sz w:val="22"/>
          <w:szCs w:val="22"/>
        </w:rPr>
      </w:pPr>
      <w:r>
        <w:rPr>
          <w:sz w:val="22"/>
          <w:szCs w:val="22"/>
        </w:rPr>
        <w:br w:type="page"/>
      </w:r>
      <w:r w:rsidR="00855CB0">
        <w:rPr>
          <w:sz w:val="22"/>
          <w:szCs w:val="22"/>
        </w:rPr>
        <w:t>STATUTORY AUTHORITY:</w:t>
      </w:r>
      <w:r w:rsidR="00855CB0">
        <w:rPr>
          <w:sz w:val="22"/>
          <w:szCs w:val="22"/>
        </w:rPr>
        <w:tab/>
      </w:r>
      <w:r w:rsidR="0021096B">
        <w:rPr>
          <w:sz w:val="22"/>
          <w:szCs w:val="22"/>
        </w:rPr>
        <w:t>7 M.R.S.</w:t>
      </w:r>
      <w:r w:rsidR="00855CB0" w:rsidRPr="009751FD">
        <w:rPr>
          <w:sz w:val="22"/>
          <w:szCs w:val="22"/>
        </w:rPr>
        <w:t xml:space="preserve"> Chapter 401, §</w:t>
      </w:r>
      <w:r w:rsidR="00855CB0">
        <w:rPr>
          <w:sz w:val="22"/>
          <w:szCs w:val="22"/>
        </w:rPr>
        <w:t xml:space="preserve">§ </w:t>
      </w:r>
      <w:r w:rsidR="0021096B">
        <w:rPr>
          <w:sz w:val="22"/>
          <w:szCs w:val="22"/>
        </w:rPr>
        <w:t>2101-2105; 7 M.R.S. Chapter 1 §12; and 7 M.R.S.</w:t>
      </w:r>
      <w:r w:rsidR="00855CB0" w:rsidRPr="009751FD">
        <w:rPr>
          <w:sz w:val="22"/>
          <w:szCs w:val="22"/>
        </w:rPr>
        <w:t xml:space="preserve"> Chapter 411 §2352</w:t>
      </w:r>
    </w:p>
    <w:p w14:paraId="1234C1A2" w14:textId="77777777" w:rsidR="007E3952" w:rsidRPr="009751FD" w:rsidRDefault="007E3952" w:rsidP="007E3952">
      <w:pPr>
        <w:pStyle w:val="DefaultText"/>
        <w:tabs>
          <w:tab w:val="left" w:pos="720"/>
          <w:tab w:val="left" w:pos="1440"/>
          <w:tab w:val="left" w:pos="2160"/>
          <w:tab w:val="left" w:pos="2880"/>
          <w:tab w:val="left" w:pos="3600"/>
          <w:tab w:val="left" w:pos="4320"/>
          <w:tab w:val="left" w:pos="5040"/>
        </w:tabs>
        <w:ind w:left="1440" w:hanging="1440"/>
        <w:rPr>
          <w:sz w:val="22"/>
          <w:szCs w:val="22"/>
        </w:rPr>
      </w:pPr>
    </w:p>
    <w:p w14:paraId="1234C1A3"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rPr>
          <w:sz w:val="22"/>
          <w:szCs w:val="22"/>
        </w:rPr>
      </w:pPr>
      <w:r w:rsidRPr="0000083B">
        <w:rPr>
          <w:sz w:val="22"/>
          <w:szCs w:val="22"/>
        </w:rPr>
        <w:t>EFFECTIVE DATE:</w:t>
      </w:r>
    </w:p>
    <w:p w14:paraId="1234C1A4"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rPr>
          <w:sz w:val="22"/>
          <w:szCs w:val="22"/>
        </w:rPr>
      </w:pPr>
      <w:r w:rsidRPr="0000083B">
        <w:rPr>
          <w:sz w:val="22"/>
          <w:szCs w:val="22"/>
        </w:rPr>
        <w:tab/>
      </w:r>
      <w:smartTag w:uri="urn:schemas-microsoft-com:office:smarttags" w:element="date">
        <w:smartTagPr>
          <w:attr w:name="Month" w:val="11"/>
          <w:attr w:name="Day" w:val="1"/>
          <w:attr w:name="Year" w:val="1976"/>
        </w:smartTagPr>
        <w:r w:rsidRPr="0000083B">
          <w:rPr>
            <w:sz w:val="22"/>
            <w:szCs w:val="22"/>
          </w:rPr>
          <w:t>November 1, 1976</w:t>
        </w:r>
      </w:smartTag>
      <w:r>
        <w:rPr>
          <w:sz w:val="22"/>
          <w:szCs w:val="22"/>
        </w:rPr>
        <w:t xml:space="preserve"> (f</w:t>
      </w:r>
      <w:r w:rsidRPr="0000083B">
        <w:rPr>
          <w:sz w:val="22"/>
          <w:szCs w:val="22"/>
        </w:rPr>
        <w:t xml:space="preserve">iled </w:t>
      </w:r>
      <w:smartTag w:uri="urn:schemas-microsoft-com:office:smarttags" w:element="date">
        <w:smartTagPr>
          <w:attr w:name="Month" w:val="10"/>
          <w:attr w:name="Day" w:val="16"/>
          <w:attr w:name="Year" w:val="1978"/>
        </w:smartTagPr>
        <w:r w:rsidRPr="0000083B">
          <w:rPr>
            <w:sz w:val="22"/>
            <w:szCs w:val="22"/>
          </w:rPr>
          <w:t>October 16, 1978</w:t>
        </w:r>
      </w:smartTag>
      <w:r w:rsidRPr="0000083B">
        <w:rPr>
          <w:sz w:val="22"/>
          <w:szCs w:val="22"/>
        </w:rPr>
        <w:t>)</w:t>
      </w:r>
    </w:p>
    <w:p w14:paraId="1234C1A5"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rPr>
          <w:sz w:val="22"/>
          <w:szCs w:val="22"/>
        </w:rPr>
      </w:pPr>
    </w:p>
    <w:p w14:paraId="1234C1A6"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AMENDED:</w:t>
      </w:r>
    </w:p>
    <w:p w14:paraId="1234C1A7"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3"/>
          <w:attr w:name="Day" w:val="7"/>
          <w:attr w:name="Year" w:val="1978"/>
        </w:smartTagPr>
        <w:r w:rsidRPr="0000083B">
          <w:rPr>
            <w:sz w:val="22"/>
            <w:szCs w:val="22"/>
          </w:rPr>
          <w:t>March 7, 1978</w:t>
        </w:r>
      </w:smartTag>
      <w:r>
        <w:rPr>
          <w:sz w:val="22"/>
          <w:szCs w:val="22"/>
        </w:rPr>
        <w:t xml:space="preserve"> (f</w:t>
      </w:r>
      <w:r w:rsidRPr="0000083B">
        <w:rPr>
          <w:sz w:val="22"/>
          <w:szCs w:val="22"/>
        </w:rPr>
        <w:t xml:space="preserve">iled </w:t>
      </w:r>
      <w:smartTag w:uri="urn:schemas-microsoft-com:office:smarttags" w:element="date">
        <w:smartTagPr>
          <w:attr w:name="Month" w:val="10"/>
          <w:attr w:name="Day" w:val="16"/>
          <w:attr w:name="Year" w:val="1973"/>
        </w:smartTagPr>
        <w:r w:rsidRPr="0000083B">
          <w:rPr>
            <w:sz w:val="22"/>
            <w:szCs w:val="22"/>
          </w:rPr>
          <w:t>October 16, 1973</w:t>
        </w:r>
      </w:smartTag>
      <w:r w:rsidRPr="0000083B">
        <w:rPr>
          <w:sz w:val="22"/>
          <w:szCs w:val="22"/>
        </w:rPr>
        <w:t>)</w:t>
      </w:r>
    </w:p>
    <w:p w14:paraId="1234C1A8"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3"/>
          <w:attr w:name="Day" w:val="3"/>
          <w:attr w:name="Year" w:val="1980"/>
        </w:smartTagPr>
        <w:r w:rsidRPr="0000083B">
          <w:rPr>
            <w:sz w:val="22"/>
            <w:szCs w:val="22"/>
          </w:rPr>
          <w:t>March 3, 1980</w:t>
        </w:r>
      </w:smartTag>
    </w:p>
    <w:p w14:paraId="1234C1A9"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8"/>
          <w:attr w:name="Day" w:val="19"/>
          <w:attr w:name="Year" w:val="1980"/>
        </w:smartTagPr>
        <w:r w:rsidRPr="0000083B">
          <w:rPr>
            <w:sz w:val="22"/>
            <w:szCs w:val="22"/>
          </w:rPr>
          <w:t>August 19, 1980</w:t>
        </w:r>
      </w:smartTag>
    </w:p>
    <w:p w14:paraId="1234C1AA"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3"/>
          <w:attr w:name="Day" w:val="15"/>
          <w:attr w:name="Year" w:val="1981"/>
        </w:smartTagPr>
        <w:r w:rsidRPr="0000083B">
          <w:rPr>
            <w:sz w:val="22"/>
            <w:szCs w:val="22"/>
          </w:rPr>
          <w:t>March 15, 1981-</w:t>
        </w:r>
      </w:smartTag>
      <w:r w:rsidRPr="0000083B">
        <w:rPr>
          <w:sz w:val="22"/>
          <w:szCs w:val="22"/>
        </w:rPr>
        <w:t xml:space="preserve"> Section 6 (EMERGENCY)</w:t>
      </w:r>
    </w:p>
    <w:p w14:paraId="1234C1AB"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7"/>
          <w:attr w:name="Day" w:val="30"/>
          <w:attr w:name="Year" w:val="1981"/>
        </w:smartTagPr>
        <w:r w:rsidRPr="0000083B">
          <w:rPr>
            <w:sz w:val="22"/>
            <w:szCs w:val="22"/>
          </w:rPr>
          <w:t>July 30, 1981</w:t>
        </w:r>
      </w:smartTag>
    </w:p>
    <w:p w14:paraId="1234C1AC"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6"/>
          <w:attr w:name="Day" w:val="17"/>
          <w:attr w:name="Year" w:val="1983"/>
        </w:smartTagPr>
        <w:r w:rsidRPr="0000083B">
          <w:rPr>
            <w:sz w:val="22"/>
            <w:szCs w:val="22"/>
          </w:rPr>
          <w:t>June 17, 1983</w:t>
        </w:r>
      </w:smartTag>
      <w:r>
        <w:rPr>
          <w:sz w:val="22"/>
          <w:szCs w:val="22"/>
        </w:rPr>
        <w:t xml:space="preserve"> -a</w:t>
      </w:r>
      <w:r w:rsidRPr="0000083B">
        <w:rPr>
          <w:sz w:val="22"/>
          <w:szCs w:val="22"/>
        </w:rPr>
        <w:t>dded Section 20</w:t>
      </w:r>
    </w:p>
    <w:p w14:paraId="1234C1AD"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5"/>
          <w:attr w:name="Day" w:val="21"/>
          <w:attr w:name="Year" w:val="1984"/>
        </w:smartTagPr>
        <w:r w:rsidRPr="0000083B">
          <w:rPr>
            <w:sz w:val="22"/>
            <w:szCs w:val="22"/>
          </w:rPr>
          <w:t>May 21, 1984</w:t>
        </w:r>
      </w:smartTag>
    </w:p>
    <w:p w14:paraId="1234C1AE"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9"/>
          <w:attr w:name="Day" w:val="23"/>
          <w:attr w:name="Year" w:val="1985"/>
        </w:smartTagPr>
        <w:r w:rsidRPr="0000083B">
          <w:rPr>
            <w:sz w:val="22"/>
            <w:szCs w:val="22"/>
          </w:rPr>
          <w:t>September 23, 1985</w:t>
        </w:r>
      </w:smartTag>
    </w:p>
    <w:p w14:paraId="1234C1AF"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9"/>
          <w:attr w:name="Day" w:val="1"/>
          <w:attr w:name="Year" w:val="1986"/>
        </w:smartTagPr>
        <w:r w:rsidRPr="0000083B">
          <w:rPr>
            <w:sz w:val="22"/>
            <w:szCs w:val="22"/>
          </w:rPr>
          <w:t>September 1, 1986</w:t>
        </w:r>
      </w:smartTag>
    </w:p>
    <w:p w14:paraId="1234C1B0"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6"/>
          <w:attr w:name="Day" w:val="7"/>
          <w:attr w:name="Year" w:val="1987"/>
        </w:smartTagPr>
        <w:r w:rsidRPr="0000083B">
          <w:rPr>
            <w:sz w:val="22"/>
            <w:szCs w:val="22"/>
          </w:rPr>
          <w:t>June 7, 1987</w:t>
        </w:r>
      </w:smartTag>
    </w:p>
    <w:p w14:paraId="1234C1B1"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1"/>
          <w:attr w:name="Day" w:val="26"/>
          <w:attr w:name="Year" w:val="1989"/>
        </w:smartTagPr>
        <w:r w:rsidRPr="0000083B">
          <w:rPr>
            <w:sz w:val="22"/>
            <w:szCs w:val="22"/>
          </w:rPr>
          <w:t>January 26, 1989</w:t>
        </w:r>
      </w:smartTag>
      <w:r w:rsidRPr="0000083B">
        <w:rPr>
          <w:sz w:val="22"/>
          <w:szCs w:val="22"/>
        </w:rPr>
        <w:t xml:space="preserve"> (EMERGENCY)</w:t>
      </w:r>
    </w:p>
    <w:p w14:paraId="1234C1B2"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4"/>
          <w:attr w:name="Day" w:val="31"/>
          <w:attr w:name="Year" w:val="1991"/>
        </w:smartTagPr>
        <w:r w:rsidRPr="0000083B">
          <w:rPr>
            <w:sz w:val="22"/>
            <w:szCs w:val="22"/>
          </w:rPr>
          <w:t>April 31, 1991</w:t>
        </w:r>
      </w:smartTag>
    </w:p>
    <w:p w14:paraId="1234C1B3"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6"/>
          <w:attr w:name="Day" w:val="11"/>
          <w:attr w:name="Year" w:val="1993"/>
        </w:smartTagPr>
        <w:r w:rsidRPr="0000083B">
          <w:rPr>
            <w:sz w:val="22"/>
            <w:szCs w:val="22"/>
          </w:rPr>
          <w:t>June 11, 1993</w:t>
        </w:r>
      </w:smartTag>
    </w:p>
    <w:p w14:paraId="1234C1B4"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3"/>
          <w:attr w:name="Day" w:val="11"/>
          <w:attr w:name="Year" w:val="1993"/>
        </w:smartTagPr>
        <w:r w:rsidRPr="0000083B">
          <w:rPr>
            <w:sz w:val="22"/>
            <w:szCs w:val="22"/>
          </w:rPr>
          <w:t>March 11, 1993</w:t>
        </w:r>
      </w:smartTag>
      <w:r w:rsidRPr="0000083B">
        <w:rPr>
          <w:sz w:val="22"/>
          <w:szCs w:val="22"/>
        </w:rPr>
        <w:t xml:space="preserve"> (EMERGENCY)</w:t>
      </w:r>
    </w:p>
    <w:p w14:paraId="1234C1B5"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6"/>
          <w:attr w:name="Day" w:val="25"/>
          <w:attr w:name="Year" w:val="1994"/>
        </w:smartTagPr>
        <w:r w:rsidRPr="0000083B">
          <w:rPr>
            <w:sz w:val="22"/>
            <w:szCs w:val="22"/>
          </w:rPr>
          <w:t>June 25, 1994</w:t>
        </w:r>
      </w:smartTag>
    </w:p>
    <w:p w14:paraId="1234C1B6"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4"/>
          <w:attr w:name="Day" w:val="21"/>
          <w:attr w:name="Year" w:val="1995"/>
        </w:smartTagPr>
        <w:r w:rsidRPr="0000083B">
          <w:rPr>
            <w:sz w:val="22"/>
            <w:szCs w:val="22"/>
          </w:rPr>
          <w:t>April 21, 1995</w:t>
        </w:r>
      </w:smartTag>
      <w:r w:rsidRPr="0000083B">
        <w:rPr>
          <w:sz w:val="22"/>
          <w:szCs w:val="22"/>
        </w:rPr>
        <w:t xml:space="preserve"> (EMERGENCY)</w:t>
      </w:r>
    </w:p>
    <w:p w14:paraId="1234C1B7"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rPr>
          <w:sz w:val="22"/>
          <w:szCs w:val="22"/>
        </w:rPr>
      </w:pPr>
    </w:p>
    <w:p w14:paraId="1234C1B8"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rPr>
          <w:sz w:val="22"/>
          <w:szCs w:val="22"/>
        </w:rPr>
      </w:pPr>
      <w:r w:rsidRPr="0000083B">
        <w:rPr>
          <w:sz w:val="22"/>
          <w:szCs w:val="22"/>
        </w:rPr>
        <w:t>EFFECTIVE DATE (ELECTRONIC CONVERSION):</w:t>
      </w:r>
    </w:p>
    <w:p w14:paraId="1234C1B9"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rPr>
          <w:sz w:val="22"/>
          <w:szCs w:val="22"/>
        </w:rPr>
      </w:pPr>
      <w:r w:rsidRPr="0000083B">
        <w:rPr>
          <w:sz w:val="22"/>
          <w:szCs w:val="22"/>
        </w:rPr>
        <w:tab/>
      </w:r>
      <w:smartTag w:uri="urn:schemas-microsoft-com:office:smarttags" w:element="date">
        <w:smartTagPr>
          <w:attr w:name="Month" w:val="5"/>
          <w:attr w:name="Day" w:val="4"/>
          <w:attr w:name="Year" w:val="1996"/>
        </w:smartTagPr>
        <w:r w:rsidRPr="0000083B">
          <w:rPr>
            <w:sz w:val="22"/>
            <w:szCs w:val="22"/>
          </w:rPr>
          <w:t>May 4, 1996</w:t>
        </w:r>
      </w:smartTag>
    </w:p>
    <w:p w14:paraId="1234C1BA"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rPr>
          <w:sz w:val="22"/>
          <w:szCs w:val="22"/>
        </w:rPr>
      </w:pPr>
    </w:p>
    <w:p w14:paraId="1234C1BB"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AMENDED:</w:t>
      </w:r>
    </w:p>
    <w:p w14:paraId="1234C1BC" w14:textId="77777777" w:rsidR="007E3952" w:rsidRPr="0000083B" w:rsidRDefault="007E3952" w:rsidP="007E3952">
      <w:pPr>
        <w:tabs>
          <w:tab w:val="left" w:pos="-1440"/>
          <w:tab w:val="left" w:pos="-720"/>
          <w:tab w:val="left" w:pos="0"/>
          <w:tab w:val="left" w:pos="720"/>
          <w:tab w:val="left" w:pos="1440"/>
          <w:tab w:val="left" w:pos="2160"/>
          <w:tab w:val="left" w:pos="2880"/>
          <w:tab w:val="left" w:pos="3600"/>
          <w:tab w:val="left" w:pos="4320"/>
          <w:tab w:val="left" w:pos="4493"/>
          <w:tab w:val="left" w:pos="5040"/>
          <w:tab w:val="left" w:pos="5760"/>
          <w:tab w:val="left" w:pos="5962"/>
          <w:tab w:val="left" w:pos="6480"/>
          <w:tab w:val="left" w:pos="7200"/>
          <w:tab w:val="left" w:pos="7430"/>
          <w:tab w:val="left" w:pos="7920"/>
          <w:tab w:val="left" w:pos="8122"/>
          <w:tab w:val="left" w:pos="8640"/>
        </w:tabs>
        <w:ind w:left="1440" w:hanging="1440"/>
        <w:rPr>
          <w:sz w:val="22"/>
          <w:szCs w:val="22"/>
        </w:rPr>
      </w:pPr>
      <w:r w:rsidRPr="0000083B">
        <w:rPr>
          <w:sz w:val="22"/>
          <w:szCs w:val="22"/>
        </w:rPr>
        <w:tab/>
      </w:r>
      <w:smartTag w:uri="urn:schemas-microsoft-com:office:smarttags" w:element="date">
        <w:smartTagPr>
          <w:attr w:name="Month" w:val="7"/>
          <w:attr w:name="Day" w:val="16"/>
          <w:attr w:name="Year" w:val="1997"/>
        </w:smartTagPr>
        <w:r w:rsidRPr="0000083B">
          <w:rPr>
            <w:sz w:val="22"/>
            <w:szCs w:val="22"/>
          </w:rPr>
          <w:t>July 16, 1997</w:t>
        </w:r>
      </w:smartTag>
      <w:r w:rsidRPr="0000083B">
        <w:rPr>
          <w:sz w:val="22"/>
          <w:szCs w:val="22"/>
        </w:rPr>
        <w:t xml:space="preserve"> - Section IX (A)</w:t>
      </w:r>
    </w:p>
    <w:p w14:paraId="1234C1BD" w14:textId="77777777" w:rsidR="007E3952" w:rsidRPr="0000083B" w:rsidRDefault="007E3952" w:rsidP="007E39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p>
    <w:p w14:paraId="1234C1BE" w14:textId="77777777" w:rsidR="007E3952" w:rsidRPr="0000083B" w:rsidRDefault="007E3952" w:rsidP="007E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00083B">
        <w:rPr>
          <w:sz w:val="22"/>
          <w:szCs w:val="22"/>
        </w:rPr>
        <w:t>AMENDED:</w:t>
      </w:r>
    </w:p>
    <w:p w14:paraId="1234C1BF" w14:textId="77777777" w:rsidR="007E3952" w:rsidRPr="0000083B" w:rsidRDefault="007E3952" w:rsidP="007E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00083B">
        <w:rPr>
          <w:sz w:val="22"/>
          <w:szCs w:val="22"/>
        </w:rPr>
        <w:tab/>
      </w:r>
      <w:smartTag w:uri="urn:schemas-microsoft-com:office:smarttags" w:element="date">
        <w:smartTagPr>
          <w:attr w:name="Month" w:val="4"/>
          <w:attr w:name="Day" w:val="10"/>
          <w:attr w:name="Year" w:val="1998"/>
        </w:smartTagPr>
        <w:r w:rsidRPr="0000083B">
          <w:rPr>
            <w:sz w:val="22"/>
            <w:szCs w:val="22"/>
          </w:rPr>
          <w:t>April 10, 1998</w:t>
        </w:r>
      </w:smartTag>
      <w:r w:rsidRPr="0000083B">
        <w:rPr>
          <w:sz w:val="22"/>
          <w:szCs w:val="22"/>
        </w:rPr>
        <w:t xml:space="preserve"> (EMERGENCY - expires July 9, 1998).</w:t>
      </w:r>
    </w:p>
    <w:p w14:paraId="1234C1C0" w14:textId="77777777" w:rsidR="007E3952" w:rsidRPr="0000083B" w:rsidRDefault="007E3952" w:rsidP="007E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sidRPr="0000083B">
        <w:rPr>
          <w:sz w:val="22"/>
          <w:szCs w:val="22"/>
        </w:rPr>
        <w:tab/>
      </w:r>
      <w:smartTag w:uri="urn:schemas-microsoft-com:office:smarttags" w:element="date">
        <w:smartTagPr>
          <w:attr w:name="Month" w:val="5"/>
          <w:attr w:name="Day" w:val="5"/>
          <w:attr w:name="Year" w:val="1998"/>
        </w:smartTagPr>
        <w:r w:rsidRPr="0000083B">
          <w:rPr>
            <w:sz w:val="22"/>
            <w:szCs w:val="22"/>
          </w:rPr>
          <w:t>May 5, 1998</w:t>
        </w:r>
      </w:smartTag>
    </w:p>
    <w:p w14:paraId="1234C1C1" w14:textId="77777777" w:rsidR="007E3952" w:rsidRPr="0000083B" w:rsidRDefault="007E3952" w:rsidP="007E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r w:rsidRPr="0000083B">
        <w:rPr>
          <w:sz w:val="22"/>
          <w:szCs w:val="22"/>
        </w:rPr>
        <w:tab/>
        <w:t>September 22, 1998</w:t>
      </w:r>
      <w:r>
        <w:rPr>
          <w:sz w:val="22"/>
          <w:szCs w:val="22"/>
        </w:rPr>
        <w:t xml:space="preserve"> - </w:t>
      </w:r>
      <w:r w:rsidRPr="0000083B">
        <w:rPr>
          <w:sz w:val="22"/>
          <w:szCs w:val="22"/>
        </w:rPr>
        <w:t>§II(E)(2)(a), §II(F)(6)(c)(1), §VI(B)(2)(a)</w:t>
      </w:r>
      <w:r>
        <w:rPr>
          <w:sz w:val="22"/>
          <w:szCs w:val="22"/>
        </w:rPr>
        <w:t xml:space="preserve"> - (EMERGENCY - </w:t>
      </w:r>
      <w:r w:rsidRPr="0000083B">
        <w:rPr>
          <w:sz w:val="22"/>
          <w:szCs w:val="22"/>
        </w:rPr>
        <w:t xml:space="preserve">expires December 21, 1998) </w:t>
      </w:r>
    </w:p>
    <w:p w14:paraId="1234C1C2" w14:textId="77777777" w:rsidR="007E3952" w:rsidRPr="0000083B" w:rsidRDefault="007E3952" w:rsidP="007E3952">
      <w:pPr>
        <w:pStyle w:val="DefaultText"/>
        <w:tabs>
          <w:tab w:val="left" w:pos="720"/>
          <w:tab w:val="left" w:pos="1440"/>
          <w:tab w:val="left" w:pos="2160"/>
          <w:tab w:val="left" w:pos="2880"/>
          <w:tab w:val="left" w:pos="3600"/>
        </w:tabs>
        <w:ind w:left="1440" w:hanging="1440"/>
        <w:rPr>
          <w:sz w:val="22"/>
          <w:szCs w:val="22"/>
        </w:rPr>
      </w:pPr>
      <w:r w:rsidRPr="0000083B">
        <w:rPr>
          <w:sz w:val="22"/>
          <w:szCs w:val="22"/>
        </w:rPr>
        <w:tab/>
      </w:r>
      <w:smartTag w:uri="urn:schemas-microsoft-com:office:smarttags" w:element="date">
        <w:smartTagPr>
          <w:attr w:name="Month" w:val="5"/>
          <w:attr w:name="Day" w:val="25"/>
          <w:attr w:name="Year" w:val="1999"/>
        </w:smartTagPr>
        <w:r w:rsidRPr="0000083B">
          <w:rPr>
            <w:sz w:val="22"/>
            <w:szCs w:val="22"/>
          </w:rPr>
          <w:t>May 25, 1999</w:t>
        </w:r>
      </w:smartTag>
    </w:p>
    <w:p w14:paraId="1234C1C3" w14:textId="77777777" w:rsidR="007E3952" w:rsidRDefault="007E3952" w:rsidP="007E3952">
      <w:pPr>
        <w:pStyle w:val="DefaultText"/>
        <w:tabs>
          <w:tab w:val="left" w:pos="720"/>
          <w:tab w:val="left" w:pos="1440"/>
          <w:tab w:val="left" w:pos="2160"/>
          <w:tab w:val="left" w:pos="2880"/>
          <w:tab w:val="left" w:pos="3600"/>
        </w:tabs>
        <w:ind w:left="1440" w:hanging="1440"/>
        <w:rPr>
          <w:sz w:val="22"/>
          <w:szCs w:val="22"/>
        </w:rPr>
      </w:pPr>
      <w:r w:rsidRPr="00C854AA">
        <w:rPr>
          <w:sz w:val="22"/>
          <w:szCs w:val="22"/>
        </w:rPr>
        <w:tab/>
      </w:r>
      <w:smartTag w:uri="urn:schemas-microsoft-com:office:smarttags" w:element="date">
        <w:smartTagPr>
          <w:attr w:name="Month" w:val="5"/>
          <w:attr w:name="Day" w:val="25"/>
          <w:attr w:name="Year" w:val="2005"/>
        </w:smartTagPr>
        <w:r w:rsidRPr="00C854AA">
          <w:rPr>
            <w:sz w:val="22"/>
            <w:szCs w:val="22"/>
          </w:rPr>
          <w:t>May 25, 2005</w:t>
        </w:r>
      </w:smartTag>
      <w:r w:rsidRPr="00C854AA">
        <w:rPr>
          <w:sz w:val="22"/>
          <w:szCs w:val="22"/>
        </w:rPr>
        <w:t xml:space="preserve"> – filing 2005-181</w:t>
      </w:r>
    </w:p>
    <w:p w14:paraId="1234C1C4" w14:textId="77777777" w:rsidR="007E3952" w:rsidRPr="00C854AA" w:rsidRDefault="00576DFF" w:rsidP="007E3952">
      <w:pPr>
        <w:pStyle w:val="DefaultText"/>
        <w:tabs>
          <w:tab w:val="left" w:pos="720"/>
          <w:tab w:val="left" w:pos="1440"/>
          <w:tab w:val="left" w:pos="2160"/>
          <w:tab w:val="left" w:pos="2880"/>
          <w:tab w:val="left" w:pos="3600"/>
        </w:tabs>
        <w:ind w:left="1440" w:hanging="1440"/>
        <w:rPr>
          <w:sz w:val="22"/>
          <w:szCs w:val="22"/>
        </w:rPr>
      </w:pPr>
      <w:r>
        <w:rPr>
          <w:sz w:val="22"/>
          <w:szCs w:val="22"/>
        </w:rPr>
        <w:tab/>
        <w:t>July 8, 2007 –</w:t>
      </w:r>
      <w:r>
        <w:rPr>
          <w:sz w:val="22"/>
          <w:szCs w:val="22"/>
        </w:rPr>
        <w:tab/>
      </w:r>
      <w:r w:rsidR="007E3952">
        <w:rPr>
          <w:sz w:val="22"/>
          <w:szCs w:val="22"/>
        </w:rPr>
        <w:t>filing 2007-237 (major substantive, final adoption)</w:t>
      </w:r>
    </w:p>
    <w:p w14:paraId="1234C1C5" w14:textId="77777777" w:rsidR="007E3952" w:rsidRDefault="007E3952" w:rsidP="007E3952">
      <w:pPr>
        <w:pStyle w:val="DefaultText"/>
        <w:tabs>
          <w:tab w:val="left" w:pos="720"/>
          <w:tab w:val="left" w:pos="1440"/>
          <w:tab w:val="left" w:pos="2160"/>
          <w:tab w:val="left" w:pos="2880"/>
          <w:tab w:val="left" w:pos="3600"/>
        </w:tabs>
        <w:ind w:left="1440" w:hanging="1440"/>
        <w:rPr>
          <w:sz w:val="22"/>
          <w:szCs w:val="22"/>
        </w:rPr>
      </w:pPr>
      <w:r>
        <w:rPr>
          <w:sz w:val="22"/>
          <w:szCs w:val="22"/>
        </w:rPr>
        <w:tab/>
        <w:t>June 29, 2013 – filing 2013-124 (major substantive, final adoption)</w:t>
      </w:r>
    </w:p>
    <w:p w14:paraId="1234C1C6" w14:textId="77777777" w:rsidR="007E3952" w:rsidRDefault="007E3952" w:rsidP="007E3952">
      <w:pPr>
        <w:pStyle w:val="DefaultText"/>
        <w:tabs>
          <w:tab w:val="left" w:pos="720"/>
          <w:tab w:val="left" w:pos="1440"/>
          <w:tab w:val="left" w:pos="2160"/>
          <w:tab w:val="left" w:pos="2880"/>
          <w:tab w:val="left" w:pos="3600"/>
        </w:tabs>
        <w:ind w:left="1440" w:hanging="1440"/>
        <w:rPr>
          <w:sz w:val="22"/>
          <w:szCs w:val="22"/>
        </w:rPr>
      </w:pPr>
    </w:p>
    <w:p w14:paraId="1234C1C7" w14:textId="77777777" w:rsidR="007E3952" w:rsidRDefault="007E3952" w:rsidP="007E3952">
      <w:pPr>
        <w:pStyle w:val="DefaultText"/>
        <w:tabs>
          <w:tab w:val="left" w:pos="720"/>
          <w:tab w:val="left" w:pos="1440"/>
          <w:tab w:val="left" w:pos="2160"/>
          <w:tab w:val="left" w:pos="2880"/>
          <w:tab w:val="left" w:pos="3600"/>
        </w:tabs>
        <w:ind w:left="1440" w:hanging="1440"/>
        <w:rPr>
          <w:sz w:val="22"/>
          <w:szCs w:val="22"/>
        </w:rPr>
      </w:pPr>
      <w:r>
        <w:rPr>
          <w:sz w:val="22"/>
          <w:szCs w:val="22"/>
        </w:rPr>
        <w:t>CORRECTIONS:</w:t>
      </w:r>
    </w:p>
    <w:p w14:paraId="1234C1C8" w14:textId="77777777" w:rsidR="007E3952" w:rsidRDefault="007E3952" w:rsidP="007E3952">
      <w:pPr>
        <w:pStyle w:val="DefaultText"/>
        <w:tabs>
          <w:tab w:val="left" w:pos="720"/>
          <w:tab w:val="left" w:pos="1440"/>
          <w:tab w:val="left" w:pos="2160"/>
          <w:tab w:val="left" w:pos="2880"/>
          <w:tab w:val="left" w:pos="3600"/>
        </w:tabs>
        <w:ind w:left="1440" w:hanging="1440"/>
        <w:rPr>
          <w:sz w:val="22"/>
          <w:szCs w:val="22"/>
        </w:rPr>
      </w:pPr>
      <w:r>
        <w:rPr>
          <w:sz w:val="22"/>
          <w:szCs w:val="22"/>
        </w:rPr>
        <w:tab/>
        <w:t>February, 2014 – agency names, formatting</w:t>
      </w:r>
    </w:p>
    <w:p w14:paraId="1234C1C9" w14:textId="77777777" w:rsidR="007E3952" w:rsidRPr="007100B1" w:rsidRDefault="007E3952" w:rsidP="007E3952">
      <w:pPr>
        <w:rPr>
          <w:sz w:val="22"/>
          <w:szCs w:val="22"/>
        </w:rPr>
      </w:pPr>
    </w:p>
    <w:p w14:paraId="1234C1CA" w14:textId="77777777" w:rsidR="007E3952" w:rsidRDefault="007E3952" w:rsidP="007E3952">
      <w:pPr>
        <w:rPr>
          <w:sz w:val="22"/>
          <w:szCs w:val="22"/>
        </w:rPr>
      </w:pPr>
      <w:r>
        <w:rPr>
          <w:sz w:val="22"/>
          <w:szCs w:val="22"/>
        </w:rPr>
        <w:t>AMENDED:</w:t>
      </w:r>
    </w:p>
    <w:p w14:paraId="1234C1CB" w14:textId="77777777" w:rsidR="007E3952" w:rsidRDefault="007E3952" w:rsidP="007E3952">
      <w:pPr>
        <w:rPr>
          <w:sz w:val="22"/>
          <w:szCs w:val="22"/>
        </w:rPr>
      </w:pPr>
      <w:r>
        <w:rPr>
          <w:sz w:val="22"/>
          <w:szCs w:val="22"/>
        </w:rPr>
        <w:tab/>
        <w:t>May 29, 2016 – filing 2016-097</w:t>
      </w:r>
    </w:p>
    <w:p w14:paraId="1234C1CC" w14:textId="18D11EC9" w:rsidR="007E3952" w:rsidRDefault="007E3952" w:rsidP="007E3952">
      <w:pPr>
        <w:rPr>
          <w:sz w:val="22"/>
          <w:szCs w:val="22"/>
        </w:rPr>
      </w:pPr>
      <w:r>
        <w:rPr>
          <w:sz w:val="22"/>
          <w:szCs w:val="22"/>
        </w:rPr>
        <w:tab/>
        <w:t>September 2, 2018 – filing 2018-177</w:t>
      </w:r>
    </w:p>
    <w:p w14:paraId="2996B6EC" w14:textId="513442C3" w:rsidR="009763F4" w:rsidRPr="007100B1" w:rsidRDefault="009763F4" w:rsidP="007E3952">
      <w:pPr>
        <w:rPr>
          <w:sz w:val="22"/>
          <w:szCs w:val="22"/>
        </w:rPr>
      </w:pPr>
      <w:r>
        <w:rPr>
          <w:sz w:val="22"/>
          <w:szCs w:val="22"/>
        </w:rPr>
        <w:tab/>
        <w:t>August 29, 2021 – filing 2021-173</w:t>
      </w:r>
    </w:p>
    <w:p w14:paraId="1234C1CD" w14:textId="77777777" w:rsidR="00EE6DD0" w:rsidRPr="007100B1" w:rsidRDefault="00EE6DD0" w:rsidP="007E3952">
      <w:pPr>
        <w:pStyle w:val="DefaultText"/>
        <w:tabs>
          <w:tab w:val="left" w:pos="720"/>
          <w:tab w:val="left" w:pos="1440"/>
          <w:tab w:val="left" w:pos="2160"/>
          <w:tab w:val="left" w:pos="2880"/>
          <w:tab w:val="left" w:pos="3600"/>
          <w:tab w:val="left" w:pos="4320"/>
          <w:tab w:val="left" w:pos="5040"/>
        </w:tabs>
        <w:ind w:left="1440" w:hanging="1440"/>
        <w:rPr>
          <w:sz w:val="22"/>
          <w:szCs w:val="22"/>
        </w:rPr>
      </w:pPr>
    </w:p>
    <w:sectPr w:rsidR="00EE6DD0" w:rsidRPr="007100B1" w:rsidSect="00855CB0">
      <w:headerReference w:type="default" r:id="rId12"/>
      <w:footerReference w:type="even" r:id="rId13"/>
      <w:pgSz w:w="12240" w:h="15840" w:code="1"/>
      <w:pgMar w:top="1440" w:right="1440" w:bottom="1440"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46EDC" w14:textId="77777777" w:rsidR="00601D6F" w:rsidRDefault="00601D6F">
      <w:r>
        <w:separator/>
      </w:r>
    </w:p>
  </w:endnote>
  <w:endnote w:type="continuationSeparator" w:id="0">
    <w:p w14:paraId="636FCD95" w14:textId="77777777" w:rsidR="00601D6F" w:rsidRDefault="00601D6F">
      <w:r>
        <w:continuationSeparator/>
      </w:r>
    </w:p>
  </w:endnote>
  <w:endnote w:type="continuationNotice" w:id="1">
    <w:p w14:paraId="409A2053" w14:textId="77777777" w:rsidR="00601D6F" w:rsidRDefault="00601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C1D8" w14:textId="77777777" w:rsidR="00601D6F" w:rsidRDefault="00601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234C1D9" w14:textId="77777777" w:rsidR="00601D6F" w:rsidRDefault="00601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63A37" w14:textId="77777777" w:rsidR="00601D6F" w:rsidRDefault="00601D6F">
      <w:r>
        <w:separator/>
      </w:r>
    </w:p>
  </w:footnote>
  <w:footnote w:type="continuationSeparator" w:id="0">
    <w:p w14:paraId="3E96A86D" w14:textId="77777777" w:rsidR="00601D6F" w:rsidRDefault="00601D6F">
      <w:r>
        <w:continuationSeparator/>
      </w:r>
    </w:p>
  </w:footnote>
  <w:footnote w:type="continuationNotice" w:id="1">
    <w:p w14:paraId="7D3D954D" w14:textId="77777777" w:rsidR="00601D6F" w:rsidRDefault="00601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C1D4" w14:textId="77777777" w:rsidR="00601D6F" w:rsidRDefault="00601D6F">
    <w:pPr>
      <w:pStyle w:val="Header"/>
      <w:pBdr>
        <w:bottom w:val="single" w:sz="4" w:space="1" w:color="auto"/>
      </w:pBdr>
      <w:tabs>
        <w:tab w:val="clear" w:pos="4320"/>
        <w:tab w:val="clear" w:pos="8640"/>
      </w:tabs>
      <w:jc w:val="right"/>
      <w:rPr>
        <w:sz w:val="18"/>
        <w:szCs w:val="18"/>
      </w:rPr>
    </w:pPr>
  </w:p>
  <w:p w14:paraId="1234C1D5" w14:textId="77777777" w:rsidR="00601D6F" w:rsidRDefault="00601D6F">
    <w:pPr>
      <w:pStyle w:val="Header"/>
      <w:pBdr>
        <w:bottom w:val="single" w:sz="4" w:space="1" w:color="auto"/>
      </w:pBdr>
      <w:tabs>
        <w:tab w:val="clear" w:pos="4320"/>
        <w:tab w:val="clear" w:pos="8640"/>
      </w:tabs>
      <w:jc w:val="right"/>
      <w:rPr>
        <w:sz w:val="18"/>
        <w:szCs w:val="18"/>
      </w:rPr>
    </w:pPr>
  </w:p>
  <w:p w14:paraId="1234C1D6" w14:textId="77777777" w:rsidR="00601D6F" w:rsidRDefault="00601D6F">
    <w:pPr>
      <w:pStyle w:val="Header"/>
      <w:pBdr>
        <w:bottom w:val="single" w:sz="4" w:space="1" w:color="auto"/>
      </w:pBdr>
      <w:tabs>
        <w:tab w:val="clear" w:pos="4320"/>
        <w:tab w:val="clear" w:pos="8640"/>
      </w:tabs>
      <w:jc w:val="right"/>
      <w:rPr>
        <w:sz w:val="18"/>
        <w:szCs w:val="18"/>
      </w:rPr>
    </w:pPr>
  </w:p>
  <w:p w14:paraId="1234C1D7" w14:textId="77777777" w:rsidR="00601D6F" w:rsidRPr="007100B1" w:rsidRDefault="00601D6F">
    <w:pPr>
      <w:pStyle w:val="Header"/>
      <w:pBdr>
        <w:bottom w:val="single" w:sz="4" w:space="1" w:color="auto"/>
      </w:pBdr>
      <w:tabs>
        <w:tab w:val="clear" w:pos="4320"/>
        <w:tab w:val="clear" w:pos="8640"/>
      </w:tabs>
      <w:jc w:val="right"/>
      <w:rPr>
        <w:sz w:val="18"/>
        <w:szCs w:val="18"/>
      </w:rPr>
    </w:pPr>
    <w:r w:rsidRPr="007100B1">
      <w:rPr>
        <w:sz w:val="18"/>
        <w:szCs w:val="18"/>
      </w:rPr>
      <w:t xml:space="preserve">01-001 Chapter 252     page </w:t>
    </w:r>
    <w:r w:rsidRPr="007100B1">
      <w:rPr>
        <w:sz w:val="18"/>
        <w:szCs w:val="18"/>
      </w:rPr>
      <w:fldChar w:fldCharType="begin"/>
    </w:r>
    <w:r w:rsidRPr="007100B1">
      <w:rPr>
        <w:sz w:val="18"/>
        <w:szCs w:val="18"/>
      </w:rPr>
      <w:instrText xml:space="preserve"> PAGE   \* MERGEFORMAT </w:instrText>
    </w:r>
    <w:r w:rsidRPr="007100B1">
      <w:rPr>
        <w:sz w:val="18"/>
        <w:szCs w:val="18"/>
      </w:rPr>
      <w:fldChar w:fldCharType="separate"/>
    </w:r>
    <w:r>
      <w:rPr>
        <w:noProof/>
        <w:sz w:val="18"/>
        <w:szCs w:val="18"/>
      </w:rPr>
      <w:t>5</w:t>
    </w:r>
    <w:r w:rsidRPr="007100B1">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15:restartNumberingAfterBreak="0">
    <w:nsid w:val="04A142A0"/>
    <w:multiLevelType w:val="hybridMultilevel"/>
    <w:tmpl w:val="527A8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20BF4"/>
    <w:multiLevelType w:val="hybridMultilevel"/>
    <w:tmpl w:val="EC263344"/>
    <w:lvl w:ilvl="0" w:tplc="7FF456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8740BEA"/>
    <w:multiLevelType w:val="hybridMultilevel"/>
    <w:tmpl w:val="826003D8"/>
    <w:lvl w:ilvl="0" w:tplc="7944B22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9B36CF"/>
    <w:multiLevelType w:val="hybridMultilevel"/>
    <w:tmpl w:val="6852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C6454"/>
    <w:multiLevelType w:val="hybridMultilevel"/>
    <w:tmpl w:val="62D4D7D2"/>
    <w:lvl w:ilvl="0" w:tplc="2A7C5A4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5C2F16"/>
    <w:multiLevelType w:val="hybridMultilevel"/>
    <w:tmpl w:val="18C45C82"/>
    <w:lvl w:ilvl="0" w:tplc="601ED42A">
      <w:start w:val="1"/>
      <w:numFmt w:val="lowerLetter"/>
      <w:lvlText w:val="(%1)"/>
      <w:lvlJc w:val="left"/>
      <w:pPr>
        <w:ind w:left="2610" w:hanging="360"/>
      </w:pPr>
      <w:rPr>
        <w:rFonts w:hint="default"/>
        <w:strike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B1C5066"/>
    <w:multiLevelType w:val="hybridMultilevel"/>
    <w:tmpl w:val="1CB84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462C8"/>
    <w:multiLevelType w:val="hybridMultilevel"/>
    <w:tmpl w:val="A2925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346A25"/>
    <w:multiLevelType w:val="hybridMultilevel"/>
    <w:tmpl w:val="B7E8D3F6"/>
    <w:lvl w:ilvl="0" w:tplc="6816A1C6">
      <w:start w:val="1"/>
      <w:numFmt w:val="lowerLetter"/>
      <w:lvlText w:val="(%1)"/>
      <w:lvlJc w:val="left"/>
      <w:pPr>
        <w:ind w:left="6120" w:hanging="360"/>
      </w:pPr>
      <w:rPr>
        <w:rFonts w:hint="default"/>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158B2E20"/>
    <w:multiLevelType w:val="hybridMultilevel"/>
    <w:tmpl w:val="B37899C6"/>
    <w:lvl w:ilvl="0" w:tplc="BA6676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B555301"/>
    <w:multiLevelType w:val="hybridMultilevel"/>
    <w:tmpl w:val="C60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06DC5"/>
    <w:multiLevelType w:val="hybridMultilevel"/>
    <w:tmpl w:val="4754B3C2"/>
    <w:lvl w:ilvl="0" w:tplc="D16C97E6">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314891"/>
    <w:multiLevelType w:val="hybridMultilevel"/>
    <w:tmpl w:val="C60669D0"/>
    <w:lvl w:ilvl="0" w:tplc="EE0A7D8E">
      <w:start w:val="1"/>
      <w:numFmt w:val="lowerLetter"/>
      <w:lvlText w:val="(%1)"/>
      <w:lvlJc w:val="left"/>
      <w:pPr>
        <w:ind w:left="2430" w:hanging="360"/>
      </w:pPr>
      <w:rPr>
        <w:rFonts w:hint="default"/>
        <w:b w:val="0"/>
        <w:u w:val="none"/>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1F361AF0"/>
    <w:multiLevelType w:val="hybridMultilevel"/>
    <w:tmpl w:val="24E0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32FA7"/>
    <w:multiLevelType w:val="hybridMultilevel"/>
    <w:tmpl w:val="C6C05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5361E"/>
    <w:multiLevelType w:val="hybridMultilevel"/>
    <w:tmpl w:val="CC86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D3ADA"/>
    <w:multiLevelType w:val="hybridMultilevel"/>
    <w:tmpl w:val="1A78E14E"/>
    <w:lvl w:ilvl="0" w:tplc="4E243B58">
      <w:start w:val="7"/>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33EB71F0"/>
    <w:multiLevelType w:val="hybridMultilevel"/>
    <w:tmpl w:val="D05CF140"/>
    <w:lvl w:ilvl="0" w:tplc="89CCE132">
      <w:start w:val="1"/>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43516FD"/>
    <w:multiLevelType w:val="hybridMultilevel"/>
    <w:tmpl w:val="48962F5E"/>
    <w:lvl w:ilvl="0" w:tplc="C1706244">
      <w:start w:val="1"/>
      <w:numFmt w:val="low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55A0012"/>
    <w:multiLevelType w:val="hybridMultilevel"/>
    <w:tmpl w:val="E188D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F0EC5"/>
    <w:multiLevelType w:val="hybridMultilevel"/>
    <w:tmpl w:val="6382E082"/>
    <w:lvl w:ilvl="0" w:tplc="47862FC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256D90"/>
    <w:multiLevelType w:val="hybridMultilevel"/>
    <w:tmpl w:val="65A284AC"/>
    <w:lvl w:ilvl="0" w:tplc="23A83ED6">
      <w:start w:val="1"/>
      <w:numFmt w:val="lowerLetter"/>
      <w:lvlText w:val="(%1)"/>
      <w:lvlJc w:val="left"/>
      <w:pPr>
        <w:ind w:left="4680" w:hanging="360"/>
      </w:pPr>
      <w:rPr>
        <w:rFonts w:hint="default"/>
        <w:strike/>
        <w:u w:val="non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40B24047"/>
    <w:multiLevelType w:val="singleLevel"/>
    <w:tmpl w:val="19FE6414"/>
    <w:lvl w:ilvl="0">
      <w:start w:val="1"/>
      <w:numFmt w:val="bullet"/>
      <w:lvlText w:val=""/>
      <w:lvlJc w:val="left"/>
      <w:pPr>
        <w:tabs>
          <w:tab w:val="num" w:pos="360"/>
        </w:tabs>
        <w:ind w:left="360" w:hanging="360"/>
      </w:pPr>
      <w:rPr>
        <w:rFonts w:ascii="Symbol" w:hAnsi="Symbol" w:hint="default"/>
        <w:color w:val="auto"/>
        <w:szCs w:val="24"/>
      </w:rPr>
    </w:lvl>
  </w:abstractNum>
  <w:abstractNum w:abstractNumId="24" w15:restartNumberingAfterBreak="0">
    <w:nsid w:val="41F80405"/>
    <w:multiLevelType w:val="hybridMultilevel"/>
    <w:tmpl w:val="BAFCC87A"/>
    <w:lvl w:ilvl="0" w:tplc="73AC257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94C61"/>
    <w:multiLevelType w:val="hybridMultilevel"/>
    <w:tmpl w:val="B9BAC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F53F06"/>
    <w:multiLevelType w:val="hybridMultilevel"/>
    <w:tmpl w:val="034CE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E42FC"/>
    <w:multiLevelType w:val="hybridMultilevel"/>
    <w:tmpl w:val="0A5CC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2E666A"/>
    <w:multiLevelType w:val="hybridMultilevel"/>
    <w:tmpl w:val="762AB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FE6D0D"/>
    <w:multiLevelType w:val="hybridMultilevel"/>
    <w:tmpl w:val="26B07564"/>
    <w:lvl w:ilvl="0" w:tplc="DA84817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15:restartNumberingAfterBreak="0">
    <w:nsid w:val="5C057A57"/>
    <w:multiLevelType w:val="hybridMultilevel"/>
    <w:tmpl w:val="69A09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C3CD5"/>
    <w:multiLevelType w:val="hybridMultilevel"/>
    <w:tmpl w:val="D5D4B15E"/>
    <w:lvl w:ilvl="0" w:tplc="448E5C4E">
      <w:start w:val="1"/>
      <w:numFmt w:val="bullet"/>
      <w:lvlText w:val=""/>
      <w:lvlJc w:val="left"/>
      <w:pPr>
        <w:tabs>
          <w:tab w:val="num" w:pos="720"/>
        </w:tabs>
        <w:ind w:left="720" w:hanging="360"/>
      </w:pPr>
      <w:rPr>
        <w:rFonts w:ascii="Symbol" w:hAnsi="Symbol" w:hint="default"/>
        <w:position w:val="-6"/>
        <w:sz w:val="40"/>
        <w:szCs w:val="4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B0AFC"/>
    <w:multiLevelType w:val="hybridMultilevel"/>
    <w:tmpl w:val="20F85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C6167"/>
    <w:multiLevelType w:val="singleLevel"/>
    <w:tmpl w:val="0E24D9D6"/>
    <w:lvl w:ilvl="0">
      <w:start w:val="1"/>
      <w:numFmt w:val="decimal"/>
      <w:lvlText w:val="%1."/>
      <w:legacy w:legacy="1" w:legacySpace="120" w:legacyIndent="360"/>
      <w:lvlJc w:val="left"/>
      <w:pPr>
        <w:ind w:left="1080" w:hanging="360"/>
      </w:pPr>
    </w:lvl>
  </w:abstractNum>
  <w:abstractNum w:abstractNumId="34" w15:restartNumberingAfterBreak="0">
    <w:nsid w:val="61DA23F5"/>
    <w:multiLevelType w:val="hybridMultilevel"/>
    <w:tmpl w:val="6674D314"/>
    <w:lvl w:ilvl="0" w:tplc="BE1850D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797643D"/>
    <w:multiLevelType w:val="hybridMultilevel"/>
    <w:tmpl w:val="6E72A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A123E"/>
    <w:multiLevelType w:val="hybridMultilevel"/>
    <w:tmpl w:val="78A84474"/>
    <w:lvl w:ilvl="0" w:tplc="AD1691E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44D6FEB"/>
    <w:multiLevelType w:val="hybridMultilevel"/>
    <w:tmpl w:val="3B4EA38E"/>
    <w:lvl w:ilvl="0" w:tplc="EBC8F8DE">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8B43C4"/>
    <w:multiLevelType w:val="singleLevel"/>
    <w:tmpl w:val="029ED82C"/>
    <w:lvl w:ilvl="0">
      <w:start w:val="1"/>
      <w:numFmt w:val="lowerLetter"/>
      <w:lvlText w:val="%1)"/>
      <w:legacy w:legacy="1" w:legacySpace="120" w:legacyIndent="360"/>
      <w:lvlJc w:val="left"/>
      <w:pPr>
        <w:ind w:left="2160" w:hanging="360"/>
      </w:pPr>
    </w:lvl>
  </w:abstractNum>
  <w:abstractNum w:abstractNumId="39" w15:restartNumberingAfterBreak="0">
    <w:nsid w:val="7E880BB5"/>
    <w:multiLevelType w:val="hybridMultilevel"/>
    <w:tmpl w:val="68F021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DD2DC3"/>
    <w:multiLevelType w:val="hybridMultilevel"/>
    <w:tmpl w:val="826003D8"/>
    <w:lvl w:ilvl="0" w:tplc="7944B22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8"/>
  </w:num>
  <w:num w:numId="2">
    <w:abstractNumId w:val="33"/>
  </w:num>
  <w:num w:numId="3">
    <w:abstractNumId w:val="23"/>
  </w:num>
  <w:num w:numId="4">
    <w:abstractNumId w:val="20"/>
  </w:num>
  <w:num w:numId="5">
    <w:abstractNumId w:val="11"/>
  </w:num>
  <w:num w:numId="6">
    <w:abstractNumId w:val="15"/>
  </w:num>
  <w:num w:numId="7">
    <w:abstractNumId w:val="25"/>
  </w:num>
  <w:num w:numId="8">
    <w:abstractNumId w:val="14"/>
  </w:num>
  <w:num w:numId="9">
    <w:abstractNumId w:val="27"/>
  </w:num>
  <w:num w:numId="10">
    <w:abstractNumId w:val="8"/>
  </w:num>
  <w:num w:numId="11">
    <w:abstractNumId w:val="7"/>
  </w:num>
  <w:num w:numId="12">
    <w:abstractNumId w:val="35"/>
  </w:num>
  <w:num w:numId="13">
    <w:abstractNumId w:val="32"/>
  </w:num>
  <w:num w:numId="14">
    <w:abstractNumId w:val="1"/>
  </w:num>
  <w:num w:numId="15">
    <w:abstractNumId w:val="28"/>
  </w:num>
  <w:num w:numId="16">
    <w:abstractNumId w:val="39"/>
  </w:num>
  <w:num w:numId="17">
    <w:abstractNumId w:val="26"/>
  </w:num>
  <w:num w:numId="18">
    <w:abstractNumId w:val="30"/>
  </w:num>
  <w:num w:numId="1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suff w:val="nothing"/>
        <w:lvlText w:val="%3."/>
        <w:lvlJc w:val="left"/>
        <w:pPr>
          <w:ind w:left="1440" w:hanging="72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0">
    <w:abstractNumId w:val="24"/>
  </w:num>
  <w:num w:numId="21">
    <w:abstractNumId w:val="31"/>
  </w:num>
  <w:num w:numId="22">
    <w:abstractNumId w:val="17"/>
  </w:num>
  <w:num w:numId="23">
    <w:abstractNumId w:val="10"/>
  </w:num>
  <w:num w:numId="24">
    <w:abstractNumId w:val="19"/>
  </w:num>
  <w:num w:numId="25">
    <w:abstractNumId w:val="6"/>
  </w:num>
  <w:num w:numId="26">
    <w:abstractNumId w:val="22"/>
  </w:num>
  <w:num w:numId="27">
    <w:abstractNumId w:val="5"/>
  </w:num>
  <w:num w:numId="28">
    <w:abstractNumId w:val="29"/>
  </w:num>
  <w:num w:numId="29">
    <w:abstractNumId w:val="16"/>
  </w:num>
  <w:num w:numId="30">
    <w:abstractNumId w:val="12"/>
  </w:num>
  <w:num w:numId="31">
    <w:abstractNumId w:val="4"/>
  </w:num>
  <w:num w:numId="32">
    <w:abstractNumId w:val="18"/>
  </w:num>
  <w:num w:numId="33">
    <w:abstractNumId w:val="2"/>
  </w:num>
  <w:num w:numId="34">
    <w:abstractNumId w:val="13"/>
  </w:num>
  <w:num w:numId="35">
    <w:abstractNumId w:val="34"/>
  </w:num>
  <w:num w:numId="36">
    <w:abstractNumId w:val="40"/>
  </w:num>
  <w:num w:numId="37">
    <w:abstractNumId w:val="3"/>
  </w:num>
  <w:num w:numId="38">
    <w:abstractNumId w:val="37"/>
  </w:num>
  <w:num w:numId="39">
    <w:abstractNumId w:val="36"/>
  </w:num>
  <w:num w:numId="40">
    <w:abstractNumId w:val="9"/>
  </w:num>
  <w:num w:numId="4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4E"/>
    <w:rsid w:val="0000389F"/>
    <w:rsid w:val="00010590"/>
    <w:rsid w:val="0001202E"/>
    <w:rsid w:val="00012FC4"/>
    <w:rsid w:val="0001339D"/>
    <w:rsid w:val="00024783"/>
    <w:rsid w:val="00031B25"/>
    <w:rsid w:val="00034D5D"/>
    <w:rsid w:val="0004141B"/>
    <w:rsid w:val="000533B6"/>
    <w:rsid w:val="00055AE0"/>
    <w:rsid w:val="000601BE"/>
    <w:rsid w:val="000605B3"/>
    <w:rsid w:val="00060B73"/>
    <w:rsid w:val="0006212E"/>
    <w:rsid w:val="00064474"/>
    <w:rsid w:val="00065E6A"/>
    <w:rsid w:val="0007020D"/>
    <w:rsid w:val="00072915"/>
    <w:rsid w:val="000919A2"/>
    <w:rsid w:val="00092868"/>
    <w:rsid w:val="00093EA3"/>
    <w:rsid w:val="000A6B6F"/>
    <w:rsid w:val="000B2238"/>
    <w:rsid w:val="000B2AC8"/>
    <w:rsid w:val="000C127A"/>
    <w:rsid w:val="000C6EE4"/>
    <w:rsid w:val="000D3882"/>
    <w:rsid w:val="000E60A6"/>
    <w:rsid w:val="000F19A1"/>
    <w:rsid w:val="000F406A"/>
    <w:rsid w:val="00102C0F"/>
    <w:rsid w:val="00105AE9"/>
    <w:rsid w:val="0010635A"/>
    <w:rsid w:val="0010655A"/>
    <w:rsid w:val="00110629"/>
    <w:rsid w:val="00113C77"/>
    <w:rsid w:val="001178BF"/>
    <w:rsid w:val="001201CC"/>
    <w:rsid w:val="00130A27"/>
    <w:rsid w:val="00136E9C"/>
    <w:rsid w:val="00137608"/>
    <w:rsid w:val="00140574"/>
    <w:rsid w:val="001448B1"/>
    <w:rsid w:val="0014568F"/>
    <w:rsid w:val="00147998"/>
    <w:rsid w:val="001531AD"/>
    <w:rsid w:val="00155CA6"/>
    <w:rsid w:val="001565E2"/>
    <w:rsid w:val="00165A31"/>
    <w:rsid w:val="001670CF"/>
    <w:rsid w:val="0017316C"/>
    <w:rsid w:val="001860FA"/>
    <w:rsid w:val="00192CF3"/>
    <w:rsid w:val="00196134"/>
    <w:rsid w:val="001B66FC"/>
    <w:rsid w:val="001C1D19"/>
    <w:rsid w:val="001C21CF"/>
    <w:rsid w:val="001C3CFA"/>
    <w:rsid w:val="001C4B50"/>
    <w:rsid w:val="001C53A1"/>
    <w:rsid w:val="001D2773"/>
    <w:rsid w:val="001D29FA"/>
    <w:rsid w:val="001D4763"/>
    <w:rsid w:val="001D57D0"/>
    <w:rsid w:val="001E1124"/>
    <w:rsid w:val="001E37FC"/>
    <w:rsid w:val="001E5FE0"/>
    <w:rsid w:val="001F2AD2"/>
    <w:rsid w:val="001F2B58"/>
    <w:rsid w:val="001F3052"/>
    <w:rsid w:val="001F30B2"/>
    <w:rsid w:val="001F378B"/>
    <w:rsid w:val="00206561"/>
    <w:rsid w:val="0021096B"/>
    <w:rsid w:val="002113D6"/>
    <w:rsid w:val="00212ED9"/>
    <w:rsid w:val="0021407E"/>
    <w:rsid w:val="00215DE0"/>
    <w:rsid w:val="00221DA1"/>
    <w:rsid w:val="002232A9"/>
    <w:rsid w:val="00223CEA"/>
    <w:rsid w:val="0022437A"/>
    <w:rsid w:val="0022607C"/>
    <w:rsid w:val="002324A1"/>
    <w:rsid w:val="00236351"/>
    <w:rsid w:val="00240FFC"/>
    <w:rsid w:val="0025100F"/>
    <w:rsid w:val="00256781"/>
    <w:rsid w:val="00256902"/>
    <w:rsid w:val="002643B6"/>
    <w:rsid w:val="00270D4B"/>
    <w:rsid w:val="0027144E"/>
    <w:rsid w:val="002813D4"/>
    <w:rsid w:val="0028147B"/>
    <w:rsid w:val="00281B25"/>
    <w:rsid w:val="00282565"/>
    <w:rsid w:val="00283ADA"/>
    <w:rsid w:val="00284A1C"/>
    <w:rsid w:val="0029173C"/>
    <w:rsid w:val="002A0543"/>
    <w:rsid w:val="002A563F"/>
    <w:rsid w:val="002A5B65"/>
    <w:rsid w:val="002B0895"/>
    <w:rsid w:val="002B3BDF"/>
    <w:rsid w:val="002B419E"/>
    <w:rsid w:val="002B5803"/>
    <w:rsid w:val="002C2D86"/>
    <w:rsid w:val="002C36C9"/>
    <w:rsid w:val="002C436C"/>
    <w:rsid w:val="002C6D37"/>
    <w:rsid w:val="002D363C"/>
    <w:rsid w:val="002D7099"/>
    <w:rsid w:val="002D7DA4"/>
    <w:rsid w:val="002E2548"/>
    <w:rsid w:val="002E5F26"/>
    <w:rsid w:val="002F1D8E"/>
    <w:rsid w:val="002F3763"/>
    <w:rsid w:val="002F6208"/>
    <w:rsid w:val="00306570"/>
    <w:rsid w:val="00312810"/>
    <w:rsid w:val="0032052B"/>
    <w:rsid w:val="003248F0"/>
    <w:rsid w:val="00341C3A"/>
    <w:rsid w:val="00341FC0"/>
    <w:rsid w:val="0034215D"/>
    <w:rsid w:val="003538B3"/>
    <w:rsid w:val="00362B0B"/>
    <w:rsid w:val="00373B31"/>
    <w:rsid w:val="00374AD5"/>
    <w:rsid w:val="00376F76"/>
    <w:rsid w:val="00381AC4"/>
    <w:rsid w:val="0038288B"/>
    <w:rsid w:val="00382BBE"/>
    <w:rsid w:val="0038607D"/>
    <w:rsid w:val="00387842"/>
    <w:rsid w:val="00396125"/>
    <w:rsid w:val="003A2847"/>
    <w:rsid w:val="003A3EDA"/>
    <w:rsid w:val="003A4671"/>
    <w:rsid w:val="003A4ED6"/>
    <w:rsid w:val="003A63D8"/>
    <w:rsid w:val="003B133E"/>
    <w:rsid w:val="003C68C9"/>
    <w:rsid w:val="003D3999"/>
    <w:rsid w:val="003E0957"/>
    <w:rsid w:val="003E6824"/>
    <w:rsid w:val="003E7CAE"/>
    <w:rsid w:val="003F29E1"/>
    <w:rsid w:val="003F29FF"/>
    <w:rsid w:val="003F34B7"/>
    <w:rsid w:val="003F5237"/>
    <w:rsid w:val="00401098"/>
    <w:rsid w:val="00402638"/>
    <w:rsid w:val="00403696"/>
    <w:rsid w:val="0041087D"/>
    <w:rsid w:val="00412460"/>
    <w:rsid w:val="00415B88"/>
    <w:rsid w:val="00421D87"/>
    <w:rsid w:val="00427D7D"/>
    <w:rsid w:val="004469A3"/>
    <w:rsid w:val="00447589"/>
    <w:rsid w:val="00451058"/>
    <w:rsid w:val="00452767"/>
    <w:rsid w:val="004668FF"/>
    <w:rsid w:val="00470A5A"/>
    <w:rsid w:val="004719B9"/>
    <w:rsid w:val="00472D1F"/>
    <w:rsid w:val="00473AE9"/>
    <w:rsid w:val="00474E7F"/>
    <w:rsid w:val="004761C8"/>
    <w:rsid w:val="00480798"/>
    <w:rsid w:val="0048200D"/>
    <w:rsid w:val="0048302F"/>
    <w:rsid w:val="00485C4A"/>
    <w:rsid w:val="004943FD"/>
    <w:rsid w:val="00496D58"/>
    <w:rsid w:val="004971F4"/>
    <w:rsid w:val="004A4409"/>
    <w:rsid w:val="004A6203"/>
    <w:rsid w:val="004A6A5B"/>
    <w:rsid w:val="004B0FA8"/>
    <w:rsid w:val="004B2242"/>
    <w:rsid w:val="004B4BBB"/>
    <w:rsid w:val="004B63E1"/>
    <w:rsid w:val="004C0202"/>
    <w:rsid w:val="004D0CC2"/>
    <w:rsid w:val="004D10F2"/>
    <w:rsid w:val="004E0EFF"/>
    <w:rsid w:val="004E7FBB"/>
    <w:rsid w:val="004F418D"/>
    <w:rsid w:val="00500C32"/>
    <w:rsid w:val="005013E0"/>
    <w:rsid w:val="005016B3"/>
    <w:rsid w:val="0050611B"/>
    <w:rsid w:val="00512D24"/>
    <w:rsid w:val="00514479"/>
    <w:rsid w:val="00515213"/>
    <w:rsid w:val="005162C3"/>
    <w:rsid w:val="00516B6B"/>
    <w:rsid w:val="00517E13"/>
    <w:rsid w:val="0052033E"/>
    <w:rsid w:val="0052092B"/>
    <w:rsid w:val="00522992"/>
    <w:rsid w:val="00522D45"/>
    <w:rsid w:val="00523C96"/>
    <w:rsid w:val="00527B34"/>
    <w:rsid w:val="005331FF"/>
    <w:rsid w:val="00534EB6"/>
    <w:rsid w:val="005377D3"/>
    <w:rsid w:val="00542E94"/>
    <w:rsid w:val="0054556E"/>
    <w:rsid w:val="005471F1"/>
    <w:rsid w:val="005478B4"/>
    <w:rsid w:val="0055254F"/>
    <w:rsid w:val="00554F9A"/>
    <w:rsid w:val="00554FD1"/>
    <w:rsid w:val="00555546"/>
    <w:rsid w:val="00557146"/>
    <w:rsid w:val="00563218"/>
    <w:rsid w:val="005669C4"/>
    <w:rsid w:val="00576DFF"/>
    <w:rsid w:val="00582826"/>
    <w:rsid w:val="00587E96"/>
    <w:rsid w:val="00597414"/>
    <w:rsid w:val="005A017E"/>
    <w:rsid w:val="005A02E9"/>
    <w:rsid w:val="005A0CAD"/>
    <w:rsid w:val="005A107F"/>
    <w:rsid w:val="005A5D7F"/>
    <w:rsid w:val="005A610E"/>
    <w:rsid w:val="005A79B5"/>
    <w:rsid w:val="005B0AA4"/>
    <w:rsid w:val="005B3D8B"/>
    <w:rsid w:val="005B604B"/>
    <w:rsid w:val="005B7B60"/>
    <w:rsid w:val="005C0F81"/>
    <w:rsid w:val="005D0247"/>
    <w:rsid w:val="005D52C5"/>
    <w:rsid w:val="005D6684"/>
    <w:rsid w:val="005E0BCD"/>
    <w:rsid w:val="005E1643"/>
    <w:rsid w:val="005E60E5"/>
    <w:rsid w:val="005F2661"/>
    <w:rsid w:val="005F3537"/>
    <w:rsid w:val="005F41B4"/>
    <w:rsid w:val="005F74D0"/>
    <w:rsid w:val="006004F1"/>
    <w:rsid w:val="006011F6"/>
    <w:rsid w:val="00601AC6"/>
    <w:rsid w:val="00601D6F"/>
    <w:rsid w:val="006111D2"/>
    <w:rsid w:val="00613F00"/>
    <w:rsid w:val="006219B8"/>
    <w:rsid w:val="00640AFE"/>
    <w:rsid w:val="00640D6D"/>
    <w:rsid w:val="0064263E"/>
    <w:rsid w:val="00645CC9"/>
    <w:rsid w:val="006517A7"/>
    <w:rsid w:val="00653A3B"/>
    <w:rsid w:val="00661A96"/>
    <w:rsid w:val="00665066"/>
    <w:rsid w:val="006652DB"/>
    <w:rsid w:val="0066792E"/>
    <w:rsid w:val="00671409"/>
    <w:rsid w:val="00673313"/>
    <w:rsid w:val="00683D70"/>
    <w:rsid w:val="006857B3"/>
    <w:rsid w:val="0068626C"/>
    <w:rsid w:val="00696A2E"/>
    <w:rsid w:val="006A072B"/>
    <w:rsid w:val="006A0A24"/>
    <w:rsid w:val="006A486A"/>
    <w:rsid w:val="006A4A3C"/>
    <w:rsid w:val="006A4FC8"/>
    <w:rsid w:val="006B40C6"/>
    <w:rsid w:val="006B6F7B"/>
    <w:rsid w:val="006B75D8"/>
    <w:rsid w:val="006C1F9A"/>
    <w:rsid w:val="006C21FE"/>
    <w:rsid w:val="006C5765"/>
    <w:rsid w:val="006D0822"/>
    <w:rsid w:val="006D3130"/>
    <w:rsid w:val="006E0639"/>
    <w:rsid w:val="006E139A"/>
    <w:rsid w:val="006E45D8"/>
    <w:rsid w:val="006F3DEF"/>
    <w:rsid w:val="006F4120"/>
    <w:rsid w:val="007036B5"/>
    <w:rsid w:val="00705D23"/>
    <w:rsid w:val="007100B1"/>
    <w:rsid w:val="00716D83"/>
    <w:rsid w:val="00717ED5"/>
    <w:rsid w:val="0072332C"/>
    <w:rsid w:val="0072363E"/>
    <w:rsid w:val="0074015F"/>
    <w:rsid w:val="007406EF"/>
    <w:rsid w:val="007457B4"/>
    <w:rsid w:val="00757280"/>
    <w:rsid w:val="00772B9D"/>
    <w:rsid w:val="0077690F"/>
    <w:rsid w:val="00791543"/>
    <w:rsid w:val="00794926"/>
    <w:rsid w:val="00795425"/>
    <w:rsid w:val="007A1C68"/>
    <w:rsid w:val="007A4DDE"/>
    <w:rsid w:val="007A5DB4"/>
    <w:rsid w:val="007A62D8"/>
    <w:rsid w:val="007B3A85"/>
    <w:rsid w:val="007B65AE"/>
    <w:rsid w:val="007C5DAE"/>
    <w:rsid w:val="007C6874"/>
    <w:rsid w:val="007C6CEE"/>
    <w:rsid w:val="007C748F"/>
    <w:rsid w:val="007D0858"/>
    <w:rsid w:val="007D19CD"/>
    <w:rsid w:val="007D5FBB"/>
    <w:rsid w:val="007D706A"/>
    <w:rsid w:val="007E3952"/>
    <w:rsid w:val="008047A3"/>
    <w:rsid w:val="00805AAB"/>
    <w:rsid w:val="00806952"/>
    <w:rsid w:val="00813153"/>
    <w:rsid w:val="00816FB9"/>
    <w:rsid w:val="00817237"/>
    <w:rsid w:val="0081795C"/>
    <w:rsid w:val="00820E74"/>
    <w:rsid w:val="00826075"/>
    <w:rsid w:val="008262D9"/>
    <w:rsid w:val="008312EF"/>
    <w:rsid w:val="00831D5C"/>
    <w:rsid w:val="0083299E"/>
    <w:rsid w:val="008337CC"/>
    <w:rsid w:val="0083724A"/>
    <w:rsid w:val="00842ED0"/>
    <w:rsid w:val="00855CB0"/>
    <w:rsid w:val="0086565F"/>
    <w:rsid w:val="00877774"/>
    <w:rsid w:val="00891D77"/>
    <w:rsid w:val="00896D1A"/>
    <w:rsid w:val="00897BB2"/>
    <w:rsid w:val="008A0D70"/>
    <w:rsid w:val="008A2D09"/>
    <w:rsid w:val="008A2FCB"/>
    <w:rsid w:val="008A66D1"/>
    <w:rsid w:val="008B1740"/>
    <w:rsid w:val="008B6D64"/>
    <w:rsid w:val="008B71D4"/>
    <w:rsid w:val="008B73FD"/>
    <w:rsid w:val="008B7C10"/>
    <w:rsid w:val="008C3ED2"/>
    <w:rsid w:val="008D313A"/>
    <w:rsid w:val="008E04AF"/>
    <w:rsid w:val="008E1CB6"/>
    <w:rsid w:val="008E3EE3"/>
    <w:rsid w:val="008E4668"/>
    <w:rsid w:val="008F0056"/>
    <w:rsid w:val="008F1161"/>
    <w:rsid w:val="008F33A8"/>
    <w:rsid w:val="008F5344"/>
    <w:rsid w:val="00901A2B"/>
    <w:rsid w:val="00902FBB"/>
    <w:rsid w:val="00912FB5"/>
    <w:rsid w:val="009173F5"/>
    <w:rsid w:val="00924548"/>
    <w:rsid w:val="00925CEA"/>
    <w:rsid w:val="00926D26"/>
    <w:rsid w:val="009302AC"/>
    <w:rsid w:val="00936EA1"/>
    <w:rsid w:val="009423AD"/>
    <w:rsid w:val="00946B9C"/>
    <w:rsid w:val="00947AD0"/>
    <w:rsid w:val="00961235"/>
    <w:rsid w:val="00964587"/>
    <w:rsid w:val="00972A87"/>
    <w:rsid w:val="009751FD"/>
    <w:rsid w:val="009763F4"/>
    <w:rsid w:val="009830A1"/>
    <w:rsid w:val="00984A86"/>
    <w:rsid w:val="00985C5B"/>
    <w:rsid w:val="00986C49"/>
    <w:rsid w:val="00996F62"/>
    <w:rsid w:val="009A420B"/>
    <w:rsid w:val="009A59CC"/>
    <w:rsid w:val="009B1F11"/>
    <w:rsid w:val="009B27DA"/>
    <w:rsid w:val="009B6EAB"/>
    <w:rsid w:val="009B70D8"/>
    <w:rsid w:val="009C4181"/>
    <w:rsid w:val="009D0561"/>
    <w:rsid w:val="009D12A7"/>
    <w:rsid w:val="009D140B"/>
    <w:rsid w:val="009D4681"/>
    <w:rsid w:val="009D4B3C"/>
    <w:rsid w:val="009F4FBC"/>
    <w:rsid w:val="00A04FCC"/>
    <w:rsid w:val="00A053AD"/>
    <w:rsid w:val="00A07F02"/>
    <w:rsid w:val="00A14721"/>
    <w:rsid w:val="00A21397"/>
    <w:rsid w:val="00A223D6"/>
    <w:rsid w:val="00A25366"/>
    <w:rsid w:val="00A26500"/>
    <w:rsid w:val="00A26571"/>
    <w:rsid w:val="00A3575D"/>
    <w:rsid w:val="00A40902"/>
    <w:rsid w:val="00A4791E"/>
    <w:rsid w:val="00A47F9E"/>
    <w:rsid w:val="00A544C7"/>
    <w:rsid w:val="00A654A2"/>
    <w:rsid w:val="00A67337"/>
    <w:rsid w:val="00A73BD5"/>
    <w:rsid w:val="00A85151"/>
    <w:rsid w:val="00A90EBB"/>
    <w:rsid w:val="00A943BE"/>
    <w:rsid w:val="00A94A64"/>
    <w:rsid w:val="00AA3937"/>
    <w:rsid w:val="00AA65FF"/>
    <w:rsid w:val="00AA73FB"/>
    <w:rsid w:val="00AB0B7A"/>
    <w:rsid w:val="00AB66A9"/>
    <w:rsid w:val="00AB6D65"/>
    <w:rsid w:val="00AB6E5C"/>
    <w:rsid w:val="00AC4A5C"/>
    <w:rsid w:val="00AC4D2B"/>
    <w:rsid w:val="00AD0AD3"/>
    <w:rsid w:val="00AD1FC3"/>
    <w:rsid w:val="00AD66BC"/>
    <w:rsid w:val="00AE0C75"/>
    <w:rsid w:val="00AE1683"/>
    <w:rsid w:val="00AE637A"/>
    <w:rsid w:val="00AE77DF"/>
    <w:rsid w:val="00AF6746"/>
    <w:rsid w:val="00B02482"/>
    <w:rsid w:val="00B07798"/>
    <w:rsid w:val="00B10F6D"/>
    <w:rsid w:val="00B12705"/>
    <w:rsid w:val="00B12A03"/>
    <w:rsid w:val="00B13999"/>
    <w:rsid w:val="00B1410D"/>
    <w:rsid w:val="00B23231"/>
    <w:rsid w:val="00B322BD"/>
    <w:rsid w:val="00B342F3"/>
    <w:rsid w:val="00B3677D"/>
    <w:rsid w:val="00B36848"/>
    <w:rsid w:val="00B42603"/>
    <w:rsid w:val="00B43430"/>
    <w:rsid w:val="00B43BE7"/>
    <w:rsid w:val="00B528C6"/>
    <w:rsid w:val="00B55D08"/>
    <w:rsid w:val="00B60074"/>
    <w:rsid w:val="00B6211B"/>
    <w:rsid w:val="00B665E4"/>
    <w:rsid w:val="00B6794A"/>
    <w:rsid w:val="00B779F8"/>
    <w:rsid w:val="00B77D54"/>
    <w:rsid w:val="00B819BF"/>
    <w:rsid w:val="00B8269C"/>
    <w:rsid w:val="00B8766F"/>
    <w:rsid w:val="00B87F2C"/>
    <w:rsid w:val="00B923B9"/>
    <w:rsid w:val="00B96362"/>
    <w:rsid w:val="00BA54E7"/>
    <w:rsid w:val="00BB03C7"/>
    <w:rsid w:val="00BB5FE5"/>
    <w:rsid w:val="00BC2DBF"/>
    <w:rsid w:val="00BC41FD"/>
    <w:rsid w:val="00BC509D"/>
    <w:rsid w:val="00BC53F5"/>
    <w:rsid w:val="00BD19AF"/>
    <w:rsid w:val="00BD2AE1"/>
    <w:rsid w:val="00BD398D"/>
    <w:rsid w:val="00BD6C1D"/>
    <w:rsid w:val="00BF5917"/>
    <w:rsid w:val="00BF64A2"/>
    <w:rsid w:val="00C03FFC"/>
    <w:rsid w:val="00C04908"/>
    <w:rsid w:val="00C1064E"/>
    <w:rsid w:val="00C10A9B"/>
    <w:rsid w:val="00C245A5"/>
    <w:rsid w:val="00C27C41"/>
    <w:rsid w:val="00C3142F"/>
    <w:rsid w:val="00C324D9"/>
    <w:rsid w:val="00C32D99"/>
    <w:rsid w:val="00C33048"/>
    <w:rsid w:val="00C33543"/>
    <w:rsid w:val="00C34F86"/>
    <w:rsid w:val="00C44C70"/>
    <w:rsid w:val="00C4740C"/>
    <w:rsid w:val="00C50EBB"/>
    <w:rsid w:val="00C54961"/>
    <w:rsid w:val="00C64731"/>
    <w:rsid w:val="00C72569"/>
    <w:rsid w:val="00C77863"/>
    <w:rsid w:val="00C801C2"/>
    <w:rsid w:val="00C804C7"/>
    <w:rsid w:val="00C80AB0"/>
    <w:rsid w:val="00C90596"/>
    <w:rsid w:val="00C90AAA"/>
    <w:rsid w:val="00C96FB5"/>
    <w:rsid w:val="00CA4607"/>
    <w:rsid w:val="00CA528F"/>
    <w:rsid w:val="00CA61A7"/>
    <w:rsid w:val="00CB197C"/>
    <w:rsid w:val="00CB2BA5"/>
    <w:rsid w:val="00CB4412"/>
    <w:rsid w:val="00CB5444"/>
    <w:rsid w:val="00CC045D"/>
    <w:rsid w:val="00CC3707"/>
    <w:rsid w:val="00CC397B"/>
    <w:rsid w:val="00CC5398"/>
    <w:rsid w:val="00CD010F"/>
    <w:rsid w:val="00CD381E"/>
    <w:rsid w:val="00CD4C58"/>
    <w:rsid w:val="00CD7C92"/>
    <w:rsid w:val="00CE7FC8"/>
    <w:rsid w:val="00CF28E6"/>
    <w:rsid w:val="00CF684B"/>
    <w:rsid w:val="00CF7D87"/>
    <w:rsid w:val="00D036DE"/>
    <w:rsid w:val="00D03B60"/>
    <w:rsid w:val="00D04AC9"/>
    <w:rsid w:val="00D14CE8"/>
    <w:rsid w:val="00D15B54"/>
    <w:rsid w:val="00D2169B"/>
    <w:rsid w:val="00D218D4"/>
    <w:rsid w:val="00D274F9"/>
    <w:rsid w:val="00D27B07"/>
    <w:rsid w:val="00D41252"/>
    <w:rsid w:val="00D4639A"/>
    <w:rsid w:val="00D471CE"/>
    <w:rsid w:val="00D51FD6"/>
    <w:rsid w:val="00D52DB6"/>
    <w:rsid w:val="00D53A5D"/>
    <w:rsid w:val="00D558A5"/>
    <w:rsid w:val="00D62BC8"/>
    <w:rsid w:val="00D64A37"/>
    <w:rsid w:val="00D6549B"/>
    <w:rsid w:val="00D7026B"/>
    <w:rsid w:val="00D72148"/>
    <w:rsid w:val="00D72E01"/>
    <w:rsid w:val="00D77753"/>
    <w:rsid w:val="00D8694A"/>
    <w:rsid w:val="00D87775"/>
    <w:rsid w:val="00D94365"/>
    <w:rsid w:val="00D94597"/>
    <w:rsid w:val="00D97850"/>
    <w:rsid w:val="00DB69FC"/>
    <w:rsid w:val="00DC339F"/>
    <w:rsid w:val="00DD1F82"/>
    <w:rsid w:val="00DD7C40"/>
    <w:rsid w:val="00DE007A"/>
    <w:rsid w:val="00DE6D45"/>
    <w:rsid w:val="00DE6D82"/>
    <w:rsid w:val="00DE7538"/>
    <w:rsid w:val="00DF23BC"/>
    <w:rsid w:val="00DF46FA"/>
    <w:rsid w:val="00DF4F5D"/>
    <w:rsid w:val="00E002B5"/>
    <w:rsid w:val="00E02D16"/>
    <w:rsid w:val="00E048DA"/>
    <w:rsid w:val="00E11A6B"/>
    <w:rsid w:val="00E13470"/>
    <w:rsid w:val="00E150D0"/>
    <w:rsid w:val="00E1618F"/>
    <w:rsid w:val="00E16F44"/>
    <w:rsid w:val="00E21DFC"/>
    <w:rsid w:val="00E27A1E"/>
    <w:rsid w:val="00E32A98"/>
    <w:rsid w:val="00E32E4E"/>
    <w:rsid w:val="00E35104"/>
    <w:rsid w:val="00E35A14"/>
    <w:rsid w:val="00E4196E"/>
    <w:rsid w:val="00E462E4"/>
    <w:rsid w:val="00E47C46"/>
    <w:rsid w:val="00E5130B"/>
    <w:rsid w:val="00E522E9"/>
    <w:rsid w:val="00E57027"/>
    <w:rsid w:val="00E57C76"/>
    <w:rsid w:val="00E700F5"/>
    <w:rsid w:val="00E75009"/>
    <w:rsid w:val="00E7544D"/>
    <w:rsid w:val="00E7714A"/>
    <w:rsid w:val="00EA4ADC"/>
    <w:rsid w:val="00EB0924"/>
    <w:rsid w:val="00EB4150"/>
    <w:rsid w:val="00ED4BB7"/>
    <w:rsid w:val="00EE3BD3"/>
    <w:rsid w:val="00EE6039"/>
    <w:rsid w:val="00EE6DD0"/>
    <w:rsid w:val="00EF1329"/>
    <w:rsid w:val="00EF2818"/>
    <w:rsid w:val="00F05DF5"/>
    <w:rsid w:val="00F06E24"/>
    <w:rsid w:val="00F122E0"/>
    <w:rsid w:val="00F14587"/>
    <w:rsid w:val="00F159F9"/>
    <w:rsid w:val="00F15D05"/>
    <w:rsid w:val="00F179AE"/>
    <w:rsid w:val="00F204BF"/>
    <w:rsid w:val="00F21494"/>
    <w:rsid w:val="00F21BE4"/>
    <w:rsid w:val="00F23753"/>
    <w:rsid w:val="00F25D69"/>
    <w:rsid w:val="00F277BF"/>
    <w:rsid w:val="00F36609"/>
    <w:rsid w:val="00F3770F"/>
    <w:rsid w:val="00F42848"/>
    <w:rsid w:val="00F53D0B"/>
    <w:rsid w:val="00F5674A"/>
    <w:rsid w:val="00F6100E"/>
    <w:rsid w:val="00F6233B"/>
    <w:rsid w:val="00F6514F"/>
    <w:rsid w:val="00F740C7"/>
    <w:rsid w:val="00F77289"/>
    <w:rsid w:val="00F8072C"/>
    <w:rsid w:val="00F83474"/>
    <w:rsid w:val="00F838FD"/>
    <w:rsid w:val="00F85568"/>
    <w:rsid w:val="00F87416"/>
    <w:rsid w:val="00F92CF0"/>
    <w:rsid w:val="00F933F9"/>
    <w:rsid w:val="00F93FE1"/>
    <w:rsid w:val="00F944E5"/>
    <w:rsid w:val="00F9740C"/>
    <w:rsid w:val="00FA3C3A"/>
    <w:rsid w:val="00FA44E4"/>
    <w:rsid w:val="00FB0999"/>
    <w:rsid w:val="00FB28D9"/>
    <w:rsid w:val="00FB7A6E"/>
    <w:rsid w:val="00FC10EE"/>
    <w:rsid w:val="00FC1468"/>
    <w:rsid w:val="00FC1D68"/>
    <w:rsid w:val="00FC2E69"/>
    <w:rsid w:val="00FC3771"/>
    <w:rsid w:val="00FD2662"/>
    <w:rsid w:val="00FD57E6"/>
    <w:rsid w:val="00FD5A8F"/>
    <w:rsid w:val="00FD6641"/>
    <w:rsid w:val="00FD7529"/>
    <w:rsid w:val="00FD7F41"/>
    <w:rsid w:val="00FE59EE"/>
    <w:rsid w:val="00FE6E25"/>
    <w:rsid w:val="00FF3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34BD67"/>
  <w15:docId w15:val="{A2B8C27F-CE31-47BB-B252-DE75422D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31">
    <w:name w:val="Heading 31"/>
    <w:basedOn w:val="Normal"/>
    <w:pPr>
      <w:spacing w:before="120" w:after="120" w:line="240" w:lineRule="atLeast"/>
    </w:pPr>
    <w:rPr>
      <w:b/>
      <w:sz w:val="24"/>
    </w:rPr>
  </w:style>
  <w:style w:type="paragraph" w:styleId="BalloonText">
    <w:name w:val="Balloon Text"/>
    <w:basedOn w:val="Normal"/>
    <w:semiHidden/>
    <w:rPr>
      <w:rFonts w:ascii="Tahoma" w:hAnsi="Tahoma" w:cs="Tahoma"/>
      <w:sz w:val="16"/>
      <w:szCs w:val="16"/>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verflowPunct/>
      <w:autoSpaceDE/>
      <w:autoSpaceDN/>
      <w:adjustRightInd/>
      <w:ind w:left="360" w:hanging="360"/>
      <w:textAlignment w:val="auto"/>
    </w:pPr>
    <w:rPr>
      <w:sz w:val="24"/>
    </w:rPr>
  </w:style>
  <w:style w:type="paragraph" w:customStyle="1" w:styleId="WP9Heading2">
    <w:name w:val="WP9_Heading 2"/>
    <w:basedOn w:val="Normal"/>
    <w:pPr>
      <w:widowControl w:val="0"/>
      <w:overflowPunct/>
      <w:autoSpaceDE/>
      <w:autoSpaceDN/>
      <w:adjustRightInd/>
      <w:textAlignment w:val="auto"/>
    </w:pPr>
    <w:rPr>
      <w:color w:val="000000"/>
      <w:sz w:val="28"/>
    </w:rPr>
  </w:style>
  <w:style w:type="paragraph" w:customStyle="1" w:styleId="WP9Heading3">
    <w:name w:val="WP9_Heading 3"/>
    <w:basedOn w:val="Normal"/>
    <w:pPr>
      <w:widowControl w:val="0"/>
      <w:overflowPunct/>
      <w:autoSpaceDE/>
      <w:autoSpaceDN/>
      <w:adjustRightInd/>
      <w:textAlignment w:val="auto"/>
    </w:pPr>
    <w:rPr>
      <w:color w:val="000000"/>
      <w:sz w:val="24"/>
      <w:u w:val="single"/>
    </w:rPr>
  </w:style>
  <w:style w:type="paragraph" w:customStyle="1" w:styleId="cover2">
    <w:name w:val="cover2"/>
    <w:basedOn w:val="Normal"/>
    <w:pPr>
      <w:widowControl w:val="0"/>
      <w:overflowPunct/>
      <w:autoSpaceDE/>
      <w:autoSpaceDN/>
      <w:adjustRightInd/>
      <w:textAlignment w:val="auto"/>
    </w:pPr>
    <w:rPr>
      <w:rFonts w:ascii="Arial" w:hAnsi="Arial"/>
      <w:sz w:val="24"/>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verflowPunct/>
      <w:autoSpaceDE/>
      <w:autoSpaceDN/>
      <w:adjustRightInd/>
      <w:spacing w:line="0" w:lineRule="atLeast"/>
      <w:textAlignment w:val="auto"/>
    </w:pPr>
    <w:rPr>
      <w:color w:val="FF0000"/>
      <w:sz w:val="24"/>
    </w:rPr>
  </w:style>
  <w:style w:type="paragraph" w:styleId="BodyText2">
    <w:name w:val="Body Text 2"/>
    <w:basedOn w:val="Normal"/>
    <w:pPr>
      <w:overflowPunct/>
      <w:autoSpaceDE/>
      <w:autoSpaceDN/>
      <w:adjustRightInd/>
      <w:textAlignment w:val="auto"/>
    </w:pPr>
    <w:rPr>
      <w:color w:val="FF0000"/>
      <w:sz w:val="28"/>
    </w:rPr>
  </w:style>
  <w:style w:type="paragraph" w:customStyle="1" w:styleId="Level10">
    <w:name w:val="Level 1"/>
    <w:basedOn w:val="Normal"/>
    <w:pPr>
      <w:widowControl w:val="0"/>
      <w:overflowPunct/>
      <w:autoSpaceDE/>
      <w:autoSpaceDN/>
      <w:adjustRightInd/>
      <w:ind w:left="720" w:hanging="720"/>
      <w:textAlignment w:val="auto"/>
      <w:outlineLvl w:val="0"/>
    </w:pPr>
    <w:rPr>
      <w:snapToGrid w:val="0"/>
      <w:sz w:val="24"/>
    </w:rPr>
  </w:style>
  <w:style w:type="paragraph" w:customStyle="1" w:styleId="Level2">
    <w:name w:val="Level 2"/>
    <w:basedOn w:val="Normal"/>
    <w:pPr>
      <w:widowControl w:val="0"/>
      <w:overflowPunct/>
      <w:autoSpaceDE/>
      <w:autoSpaceDN/>
      <w:adjustRightInd/>
      <w:ind w:left="1440" w:hanging="720"/>
      <w:textAlignment w:val="auto"/>
      <w:outlineLvl w:val="1"/>
    </w:pPr>
    <w:rPr>
      <w:snapToGrid w:val="0"/>
      <w:sz w:val="24"/>
    </w:rPr>
  </w:style>
  <w:style w:type="paragraph" w:customStyle="1" w:styleId="Level3">
    <w:name w:val="Level 3"/>
    <w:basedOn w:val="Normal"/>
    <w:pPr>
      <w:widowControl w:val="0"/>
      <w:overflowPunct/>
      <w:autoSpaceDE/>
      <w:autoSpaceDN/>
      <w:adjustRightInd/>
      <w:ind w:left="2160" w:hanging="720"/>
      <w:textAlignment w:val="auto"/>
      <w:outlineLvl w:val="2"/>
    </w:pPr>
    <w:rPr>
      <w:snapToGrid w:val="0"/>
      <w:sz w:val="24"/>
    </w:rPr>
  </w:style>
  <w:style w:type="character" w:styleId="CommentReference">
    <w:name w:val="annotation reference"/>
    <w:semiHidden/>
    <w:rPr>
      <w:sz w:val="18"/>
    </w:rPr>
  </w:style>
  <w:style w:type="paragraph" w:styleId="CommentText">
    <w:name w:val="annotation text"/>
    <w:basedOn w:val="Normal"/>
    <w:semiHidden/>
    <w:pPr>
      <w:overflowPunct/>
      <w:autoSpaceDE/>
      <w:autoSpaceDN/>
      <w:adjustRightInd/>
      <w:textAlignment w:val="auto"/>
    </w:pPr>
    <w:rPr>
      <w:sz w:val="24"/>
      <w:szCs w:val="24"/>
    </w:rPr>
  </w:style>
  <w:style w:type="character" w:styleId="PageNumber">
    <w:name w:val="page number"/>
    <w:basedOn w:val="DefaultParagraphFont"/>
  </w:style>
  <w:style w:type="paragraph" w:styleId="CommentSubject">
    <w:name w:val="annotation subject"/>
    <w:basedOn w:val="CommentText"/>
    <w:next w:val="CommentText"/>
    <w:semiHidden/>
    <w:rsid w:val="00B07798"/>
    <w:pPr>
      <w:overflowPunct w:val="0"/>
      <w:autoSpaceDE w:val="0"/>
      <w:autoSpaceDN w:val="0"/>
      <w:adjustRightInd w:val="0"/>
      <w:textAlignment w:val="baseline"/>
    </w:pPr>
    <w:rPr>
      <w:b/>
      <w:bCs/>
      <w:sz w:val="20"/>
      <w:szCs w:val="20"/>
    </w:rPr>
  </w:style>
  <w:style w:type="paragraph" w:styleId="Revision">
    <w:name w:val="Revision"/>
    <w:hidden/>
    <w:uiPriority w:val="99"/>
    <w:semiHidden/>
    <w:rsid w:val="001C53A1"/>
  </w:style>
  <w:style w:type="paragraph" w:styleId="ListParagraph">
    <w:name w:val="List Paragraph"/>
    <w:basedOn w:val="Normal"/>
    <w:uiPriority w:val="34"/>
    <w:qFormat/>
    <w:rsid w:val="003F29E1"/>
    <w:pPr>
      <w:ind w:left="720"/>
      <w:contextualSpacing/>
    </w:pPr>
  </w:style>
  <w:style w:type="table" w:styleId="TableGrid">
    <w:name w:val="Table Grid"/>
    <w:basedOn w:val="TableNormal"/>
    <w:rsid w:val="00CC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C4D2B"/>
    <w:rPr>
      <w:color w:val="0563C1"/>
      <w:u w:val="single"/>
    </w:rPr>
  </w:style>
  <w:style w:type="character" w:customStyle="1" w:styleId="Mention1">
    <w:name w:val="Mention1"/>
    <w:uiPriority w:val="99"/>
    <w:semiHidden/>
    <w:unhideWhenUsed/>
    <w:rsid w:val="00AC4D2B"/>
    <w:rPr>
      <w:color w:val="2B579A"/>
      <w:shd w:val="clear" w:color="auto" w:fill="E6E6E6"/>
    </w:rPr>
  </w:style>
  <w:style w:type="character" w:styleId="FollowedHyperlink">
    <w:name w:val="FollowedHyperlink"/>
    <w:rsid w:val="00AC4D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is.usda.gov/plant_health/plant_pest_info/potato/downloads/pvy/NecroticVirusManagementPla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34664F72735846B47778A1EFB20895" ma:contentTypeVersion="13" ma:contentTypeDescription="Create a new document." ma:contentTypeScope="" ma:versionID="6181b252ea2b5ad85ac45b7944d6e82a">
  <xsd:schema xmlns:xsd="http://www.w3.org/2001/XMLSchema" xmlns:xs="http://www.w3.org/2001/XMLSchema" xmlns:p="http://schemas.microsoft.com/office/2006/metadata/properties" xmlns:ns3="52687dba-43c9-426c-8255-64cf259dd152" xmlns:ns4="96b0dc04-3904-4811-baa6-0db97f5dedb6" targetNamespace="http://schemas.microsoft.com/office/2006/metadata/properties" ma:root="true" ma:fieldsID="ad825640f3286a377579f8aefbce5ddb" ns3:_="" ns4:_="">
    <xsd:import namespace="52687dba-43c9-426c-8255-64cf259dd152"/>
    <xsd:import namespace="96b0dc04-3904-4811-baa6-0db97f5ded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87dba-43c9-426c-8255-64cf259d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b0dc04-3904-4811-baa6-0db97f5ded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7B77E-B1BF-413B-ABF3-20FE287D5DA5}">
  <ds:schemaRefs>
    <ds:schemaRef ds:uri="http://schemas.microsoft.com/sharepoint/v3/contenttype/forms"/>
  </ds:schemaRefs>
</ds:datastoreItem>
</file>

<file path=customXml/itemProps2.xml><?xml version="1.0" encoding="utf-8"?>
<ds:datastoreItem xmlns:ds="http://schemas.openxmlformats.org/officeDocument/2006/customXml" ds:itemID="{0B214942-E5FD-4270-81B8-E00A3600B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87dba-43c9-426c-8255-64cf259dd152"/>
    <ds:schemaRef ds:uri="96b0dc04-3904-4811-baa6-0db97f5de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DE732-6B99-4DF0-88DD-B3CCB1BC0917}">
  <ds:schemaRefs>
    <ds:schemaRef ds:uri="http://schemas.openxmlformats.org/officeDocument/2006/bibliography"/>
  </ds:schemaRefs>
</ds:datastoreItem>
</file>

<file path=customXml/itemProps4.xml><?xml version="1.0" encoding="utf-8"?>
<ds:datastoreItem xmlns:ds="http://schemas.openxmlformats.org/officeDocument/2006/customXml" ds:itemID="{A901F759-8768-4073-8E0B-0AC99840B8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12153</Words>
  <Characters>64415</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01-001     DEPARTMENT OF AGRICULTURE, FOOD AND RURAL RESOURCES</vt:lpstr>
    </vt:vector>
  </TitlesOfParts>
  <Company>State of Maine</Company>
  <LinksUpToDate>false</LinksUpToDate>
  <CharactersWithSpaces>76416</CharactersWithSpaces>
  <SharedDoc>false</SharedDoc>
  <HLinks>
    <vt:vector size="6" baseType="variant">
      <vt:variant>
        <vt:i4>4063298</vt:i4>
      </vt:variant>
      <vt:variant>
        <vt:i4>0</vt:i4>
      </vt:variant>
      <vt:variant>
        <vt:i4>0</vt:i4>
      </vt:variant>
      <vt:variant>
        <vt:i4>5</vt:i4>
      </vt:variant>
      <vt:variant>
        <vt:lpwstr>https://www.aphis.usda.gov/plant_health/plant_pest_info/potato/downloads/pvy/NecroticVirusManagementPlan.pdf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     DEPARTMENT OF AGRICULTURE, FOOD AND RURAL RESOURCES</dc:title>
  <dc:creator>Department of Agriculture</dc:creator>
  <cp:lastModifiedBy>Wismer, Don</cp:lastModifiedBy>
  <cp:revision>10</cp:revision>
  <cp:lastPrinted>2018-09-06T12:48:00Z</cp:lastPrinted>
  <dcterms:created xsi:type="dcterms:W3CDTF">2021-08-26T20:17:00Z</dcterms:created>
  <dcterms:modified xsi:type="dcterms:W3CDTF">2021-08-26T20:47:00Z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0x010100EC34664F72735846B47778A1EFB20895</vt:lpwstr>
  </property>
</Properties>
</file>