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F250" w14:textId="77777777" w:rsidR="00247C3F" w:rsidRPr="00E46FF2" w:rsidRDefault="00247C3F" w:rsidP="00247C3F">
      <w:pPr>
        <w:spacing w:after="0"/>
        <w:rPr>
          <w:rFonts w:ascii="Times New Roman" w:hAnsi="Times New Roman" w:cs="Times New Roman"/>
        </w:rPr>
      </w:pPr>
    </w:p>
    <w:p w14:paraId="0F4CA508" w14:textId="77777777" w:rsidR="00247C3F" w:rsidRDefault="00247C3F" w:rsidP="00247C3F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</w:p>
    <w:p w14:paraId="0A63DFB4" w14:textId="77777777" w:rsidR="00247C3F" w:rsidRDefault="00247C3F" w:rsidP="00247C3F">
      <w:pPr>
        <w:spacing w:after="0"/>
        <w:rPr>
          <w:rFonts w:ascii="Times New Roman" w:hAnsi="Times New Roman" w:cs="Times New Roman"/>
        </w:rPr>
      </w:pPr>
    </w:p>
    <w:p w14:paraId="3489ADEB" w14:textId="56C36D97" w:rsidR="00247C3F" w:rsidRPr="00905517" w:rsidRDefault="00247C3F" w:rsidP="00247C3F">
      <w:pPr>
        <w:spacing w:after="0"/>
        <w:ind w:left="8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703AFC">
        <w:rPr>
          <w:rFonts w:ascii="Times New Roman" w:hAnsi="Times New Roman" w:cs="Times New Roman"/>
        </w:rPr>
        <w:t>796</w:t>
      </w:r>
    </w:p>
    <w:p w14:paraId="20E1ECAF" w14:textId="77777777" w:rsidR="00247C3F" w:rsidRPr="00E46FF2" w:rsidRDefault="00247C3F" w:rsidP="00247C3F">
      <w:pPr>
        <w:spacing w:after="0"/>
        <w:rPr>
          <w:rFonts w:ascii="Times New Roman" w:hAnsi="Times New Roman" w:cs="Times New Roman"/>
        </w:rPr>
      </w:pPr>
    </w:p>
    <w:p w14:paraId="1641C706" w14:textId="77777777" w:rsidR="00247C3F" w:rsidRDefault="00247C3F" w:rsidP="00247C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7CF5A9" w14:textId="77777777" w:rsidR="00247C3F" w:rsidRPr="00E46FF2" w:rsidRDefault="00247C3F" w:rsidP="00247C3F">
      <w:pPr>
        <w:spacing w:after="0"/>
        <w:ind w:left="72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>S BY THE GOVERNOR</w:t>
      </w:r>
    </w:p>
    <w:p w14:paraId="78E95558" w14:textId="2849F390" w:rsidR="00247C3F" w:rsidRDefault="00247C3F" w:rsidP="00247C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Cybersecurity Advisory Council</w:t>
      </w:r>
    </w:p>
    <w:p w14:paraId="2A7C020A" w14:textId="1804BD74" w:rsidR="00247C3F" w:rsidRPr="00E46FF2" w:rsidRDefault="004D2D4F" w:rsidP="00247C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 16, 2025</w:t>
      </w:r>
    </w:p>
    <w:p w14:paraId="7266F0DA" w14:textId="77777777" w:rsidR="00247C3F" w:rsidRPr="0078087A" w:rsidRDefault="00247C3F" w:rsidP="00247C3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232D660" w14:textId="111AB972" w:rsidR="00247C3F" w:rsidRPr="00E46FF2" w:rsidRDefault="00247C3F" w:rsidP="00247C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CYBERSECURITY ADVISORY COUNCIL</w:t>
      </w:r>
    </w:p>
    <w:p w14:paraId="23571265" w14:textId="77777777" w:rsidR="00247C3F" w:rsidRPr="0078087A" w:rsidRDefault="00247C3F" w:rsidP="00247C3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E69675C" w14:textId="77777777" w:rsidR="00247C3F" w:rsidRPr="0038108C" w:rsidRDefault="00247C3F" w:rsidP="00247C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0CAF16E2" w14:textId="52994262" w:rsidR="00247C3F" w:rsidRDefault="00247C3F" w:rsidP="00247C3F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7126E9">
        <w:rPr>
          <w:rFonts w:ascii="Times New Roman" w:hAnsi="Times New Roman" w:cs="Times New Roman"/>
          <w:sz w:val="28"/>
          <w:szCs w:val="28"/>
        </w:rPr>
        <w:t>erry Jay Boese of Cumberland Center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393DE23A" w14:textId="1D0B02E3" w:rsidR="00247C3F" w:rsidRDefault="007126E9" w:rsidP="007126E9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Michael B. Cornwell of Augusta</w:t>
      </w:r>
      <w:r w:rsidR="00247C3F">
        <w:rPr>
          <w:rFonts w:ascii="Times New Roman" w:hAnsi="Times New Roman" w:cs="Times New Roman"/>
          <w:sz w:val="28"/>
          <w:szCs w:val="28"/>
        </w:rPr>
        <w:tab/>
      </w:r>
      <w:r w:rsidR="00247C3F">
        <w:rPr>
          <w:rFonts w:ascii="Times New Roman" w:hAnsi="Times New Roman" w:cs="Times New Roman"/>
          <w:sz w:val="28"/>
          <w:szCs w:val="28"/>
        </w:rPr>
        <w:tab/>
      </w:r>
      <w:r w:rsidR="00247C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47C3F">
        <w:rPr>
          <w:rFonts w:ascii="Times New Roman" w:hAnsi="Times New Roman" w:cs="Times New Roman"/>
          <w:sz w:val="28"/>
          <w:szCs w:val="28"/>
        </w:rPr>
        <w:t>Personal</w:t>
      </w:r>
    </w:p>
    <w:p w14:paraId="56667CBD" w14:textId="5A7DB079" w:rsidR="007126E9" w:rsidRDefault="007126E9" w:rsidP="007126E9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Scott Fortin of Portland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161CA7D6" w14:textId="3BF8E437" w:rsidR="00247C3F" w:rsidRDefault="00247C3F" w:rsidP="00247C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26E9" w:rsidRPr="004D2D4F">
        <w:rPr>
          <w:rFonts w:ascii="Times New Roman" w:hAnsi="Times New Roman" w:cs="Times New Roman"/>
          <w:sz w:val="28"/>
          <w:szCs w:val="28"/>
        </w:rPr>
        <w:t>Nicholas Marquis of Topsham</w:t>
      </w:r>
      <w:r w:rsidR="007126E9" w:rsidRPr="004D2D4F">
        <w:rPr>
          <w:rFonts w:ascii="Times New Roman" w:hAnsi="Times New Roman" w:cs="Times New Roman"/>
          <w:sz w:val="28"/>
          <w:szCs w:val="28"/>
        </w:rPr>
        <w:tab/>
      </w:r>
      <w:r w:rsidR="007126E9" w:rsidRPr="004D2D4F">
        <w:rPr>
          <w:rFonts w:ascii="Times New Roman" w:hAnsi="Times New Roman" w:cs="Times New Roman"/>
          <w:sz w:val="28"/>
          <w:szCs w:val="28"/>
        </w:rPr>
        <w:tab/>
      </w:r>
      <w:r w:rsidR="007126E9" w:rsidRPr="004D2D4F">
        <w:rPr>
          <w:rFonts w:ascii="Times New Roman" w:hAnsi="Times New Roman" w:cs="Times New Roman"/>
          <w:sz w:val="28"/>
          <w:szCs w:val="28"/>
        </w:rPr>
        <w:tab/>
      </w:r>
      <w:r w:rsidR="007126E9" w:rsidRPr="004D2D4F">
        <w:rPr>
          <w:rFonts w:ascii="Times New Roman" w:hAnsi="Times New Roman" w:cs="Times New Roman"/>
          <w:sz w:val="28"/>
          <w:szCs w:val="28"/>
        </w:rPr>
        <w:tab/>
      </w:r>
      <w:r w:rsidR="007126E9" w:rsidRPr="004D2D4F"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66012D75" w14:textId="4ED35FDE" w:rsidR="004D2D4F" w:rsidRPr="004D2D4F" w:rsidRDefault="004D2D4F" w:rsidP="00247C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Charles Rote of Brunswick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645F6B45" w14:textId="77777777" w:rsidR="00247C3F" w:rsidRDefault="00247C3F" w:rsidP="0024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A32E8D" w14:textId="77777777" w:rsidR="00247C3F" w:rsidRDefault="00247C3F" w:rsidP="0024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DB40E" w14:textId="77777777" w:rsidR="00247C3F" w:rsidRDefault="00247C3F" w:rsidP="0024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17F50" w14:textId="77777777" w:rsidR="00247C3F" w:rsidRDefault="00247C3F" w:rsidP="0024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DEE37" w14:textId="77777777" w:rsidR="00247C3F" w:rsidRDefault="00247C3F" w:rsidP="0024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878C4" w14:textId="77777777" w:rsidR="00247C3F" w:rsidRDefault="00247C3F" w:rsidP="0024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DC74E" w14:textId="77777777" w:rsidR="00247C3F" w:rsidRDefault="00247C3F" w:rsidP="0024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3B57B" w14:textId="77777777" w:rsidR="00247C3F" w:rsidRDefault="00247C3F" w:rsidP="0024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607BA" w14:textId="77777777" w:rsidR="00247C3F" w:rsidRDefault="00247C3F" w:rsidP="00247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32E75" w14:textId="77777777" w:rsidR="00247C3F" w:rsidRDefault="00247C3F" w:rsidP="00247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7A07B6" w14:textId="77777777" w:rsidR="00247C3F" w:rsidRDefault="00247C3F" w:rsidP="00247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6965A" w14:textId="77777777" w:rsidR="00247C3F" w:rsidRDefault="00247C3F" w:rsidP="00247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42CE3E" w14:textId="77777777" w:rsidR="00247C3F" w:rsidRDefault="00247C3F" w:rsidP="00247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EE84E" w14:textId="77777777" w:rsidR="00247C3F" w:rsidRPr="00E46FF2" w:rsidRDefault="00247C3F" w:rsidP="00247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2D29F" w14:textId="77777777" w:rsidR="00247C3F" w:rsidRPr="00E46FF2" w:rsidRDefault="00247C3F" w:rsidP="00247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7A67193E" w14:textId="77777777" w:rsidR="00247C3F" w:rsidRPr="00E46FF2" w:rsidRDefault="00247C3F" w:rsidP="00247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47828CF5" w14:textId="0F34F7B0" w:rsidR="004D2D4F" w:rsidRPr="004F2D26" w:rsidRDefault="00247C3F" w:rsidP="004F2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sectPr w:rsidR="004D2D4F" w:rsidRPr="004F2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3F"/>
    <w:rsid w:val="00247C3F"/>
    <w:rsid w:val="002D1869"/>
    <w:rsid w:val="003A5B87"/>
    <w:rsid w:val="003B197F"/>
    <w:rsid w:val="004D2D4F"/>
    <w:rsid w:val="004F2D26"/>
    <w:rsid w:val="00703AFC"/>
    <w:rsid w:val="007126E9"/>
    <w:rsid w:val="00B33FBD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4E27"/>
  <w15:chartTrackingRefBased/>
  <w15:docId w15:val="{AA2E121C-2CA6-4373-8EC7-8D29E089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3F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2026-01-08T18:25:00Z</dcterms:created>
  <dcterms:modified xsi:type="dcterms:W3CDTF">2026-01-08T18:25:00Z</dcterms:modified>
</cp:coreProperties>
</file>