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0756647E" w:rsidR="00272295" w:rsidRDefault="0090586F" w:rsidP="00697B1E">
      <w:r>
        <w:t>January 6</w:t>
      </w:r>
      <w:r w:rsidR="00337F3B">
        <w:t>, 202</w:t>
      </w:r>
      <w:r>
        <w:t>6</w:t>
      </w:r>
      <w:r w:rsidR="00272295">
        <w:t xml:space="preserve"> </w:t>
      </w:r>
    </w:p>
    <w:p w14:paraId="4E65E6AD" w14:textId="32DC027C" w:rsidR="00730950" w:rsidRPr="00507A2C" w:rsidRDefault="00BA3739" w:rsidP="00531811">
      <w:r>
        <w:t>Data f</w:t>
      </w:r>
      <w:r w:rsidR="009D2775" w:rsidRPr="00FD1CC0">
        <w:t>or MMWR week</w:t>
      </w:r>
      <w:r w:rsidR="007A1D4D" w:rsidRPr="00FD1CC0">
        <w:t xml:space="preserve"> </w:t>
      </w:r>
      <w:r w:rsidR="002B4E2C">
        <w:t>5</w:t>
      </w:r>
      <w:r w:rsidR="0090586F">
        <w:t>3</w:t>
      </w:r>
      <w:r w:rsidR="00816D7A" w:rsidRPr="00FD1CC0">
        <w:t xml:space="preserve"> (ending </w:t>
      </w:r>
      <w:r w:rsidR="0090586F">
        <w:t>01</w:t>
      </w:r>
      <w:r w:rsidR="00D37AB5">
        <w:t>/</w:t>
      </w:r>
      <w:r w:rsidR="0090586F">
        <w:t>03</w:t>
      </w:r>
      <w:r w:rsidR="00337F3B">
        <w:t>/202</w:t>
      </w:r>
      <w:r w:rsidR="0090586F">
        <w:t>6</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D14699">
        <w:rPr>
          <w:b/>
          <w:bCs/>
        </w:rPr>
        <w:t>U</w:t>
      </w:r>
      <w:r w:rsidR="00531811" w:rsidRPr="00D14699">
        <w:rPr>
          <w:b/>
          <w:bCs/>
        </w:rPr>
        <w:t>.S. Outpatient Influenza-</w:t>
      </w:r>
      <w:r w:rsidR="00531811" w:rsidRPr="00977708">
        <w:rPr>
          <w:b/>
          <w:bCs/>
        </w:rPr>
        <w:t>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43B80CE9" w:rsidR="00673D41" w:rsidRPr="00615AE8" w:rsidRDefault="00005E93" w:rsidP="009A0C30">
            <w:pPr>
              <w:contextualSpacing/>
              <w:jc w:val="center"/>
              <w:rPr>
                <w:b/>
                <w:bCs/>
              </w:rPr>
            </w:pPr>
            <w:r>
              <w:rPr>
                <w:b/>
                <w:bCs/>
              </w:rPr>
              <w:t>7.94</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105DAE4A" w:rsidR="00673D41" w:rsidRPr="00F54653" w:rsidRDefault="00005E93" w:rsidP="00FE11DD">
            <w:pPr>
              <w:contextualSpacing/>
              <w:jc w:val="center"/>
              <w:rPr>
                <w:b/>
                <w:bCs/>
              </w:rPr>
            </w:pPr>
            <w:r>
              <w:rPr>
                <w:b/>
                <w:bCs/>
              </w:rPr>
              <w:t>45</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4EB06740">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1C49A9D1" w:rsidR="005C2BB6" w:rsidRPr="00364EE2" w:rsidRDefault="00005E93" w:rsidP="00364EE2">
            <w:pPr>
              <w:jc w:val="center"/>
              <w:rPr>
                <w:b/>
                <w:bCs/>
              </w:rPr>
            </w:pPr>
            <w:r>
              <w:rPr>
                <w:b/>
                <w:bCs/>
              </w:rPr>
              <w:t>8.63</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5C2DDC38" w:rsidR="00F226A4" w:rsidRPr="005B36F3" w:rsidRDefault="008C2345" w:rsidP="00F226A4">
            <w:pPr>
              <w:jc w:val="center"/>
              <w:rPr>
                <w:b/>
                <w:bCs/>
              </w:rPr>
            </w:pPr>
            <w:r>
              <w:rPr>
                <w:b/>
                <w:bCs/>
              </w:rPr>
              <w:t>1</w:t>
            </w:r>
            <w:r w:rsidR="00005E93">
              <w:rPr>
                <w:b/>
                <w:bCs/>
              </w:rPr>
              <w:t>47</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0C7E6A5D" w:rsidR="00F226A4" w:rsidRPr="00FE11DD" w:rsidRDefault="00005E93" w:rsidP="00F226A4">
            <w:pPr>
              <w:jc w:val="center"/>
              <w:rPr>
                <w:b/>
                <w:bCs/>
              </w:rPr>
            </w:pPr>
            <w:r>
              <w:rPr>
                <w:b/>
                <w:bCs/>
              </w:rPr>
              <w:t>345</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115C98D4">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35E7EFC0">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18B792D1" w:rsidR="00531811" w:rsidRPr="00615AE8" w:rsidRDefault="008C2345" w:rsidP="0027262B">
            <w:pPr>
              <w:jc w:val="center"/>
              <w:rPr>
                <w:b/>
                <w:bCs/>
              </w:rPr>
            </w:pPr>
            <w:r>
              <w:rPr>
                <w:b/>
                <w:bCs/>
              </w:rPr>
              <w:t>1</w:t>
            </w:r>
            <w:r w:rsidR="00005E93">
              <w:rPr>
                <w:b/>
                <w:bCs/>
              </w:rPr>
              <w:t>4.4</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41AE1D85" w:rsidR="00531811" w:rsidRPr="006454D1" w:rsidRDefault="008C2345" w:rsidP="0027262B">
            <w:pPr>
              <w:jc w:val="center"/>
              <w:rPr>
                <w:b/>
                <w:bCs/>
              </w:rPr>
            </w:pPr>
            <w:r>
              <w:rPr>
                <w:b/>
                <w:bCs/>
              </w:rPr>
              <w:t>3</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2858C49B" w:rsidR="00615AE8" w:rsidRPr="006454D1" w:rsidRDefault="00005E93" w:rsidP="0027262B">
            <w:pPr>
              <w:jc w:val="center"/>
              <w:rPr>
                <w:b/>
                <w:bCs/>
              </w:rPr>
            </w:pPr>
            <w:r>
              <w:rPr>
                <w:b/>
                <w:bCs/>
              </w:rPr>
              <w:t>10</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23BB1305">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3FE880E3" w:rsidR="00771A38" w:rsidRDefault="00771A38" w:rsidP="002E3C1F">
            <w:pPr>
              <w:jc w:val="center"/>
              <w:rPr>
                <w:b/>
              </w:rPr>
            </w:pPr>
            <w:r>
              <w:rPr>
                <w:b/>
              </w:rPr>
              <w:t xml:space="preserve">Week </w:t>
            </w:r>
            <w:r w:rsidR="000026C1">
              <w:rPr>
                <w:b/>
              </w:rPr>
              <w:t>5</w:t>
            </w:r>
            <w:r w:rsidR="00005E93">
              <w:rPr>
                <w:b/>
              </w:rPr>
              <w:t>3</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3A982F85" w:rsidR="00771A38" w:rsidRPr="009B75A7" w:rsidRDefault="0090586F" w:rsidP="004B40FE">
            <w:pPr>
              <w:jc w:val="center"/>
              <w:rPr>
                <w:bCs/>
              </w:rPr>
            </w:pPr>
            <w:r>
              <w:rPr>
                <w:bCs/>
              </w:rPr>
              <w:t>27</w:t>
            </w:r>
          </w:p>
        </w:tc>
        <w:tc>
          <w:tcPr>
            <w:tcW w:w="2515" w:type="dxa"/>
          </w:tcPr>
          <w:p w14:paraId="583B98F5" w14:textId="5691D71E" w:rsidR="00771A38" w:rsidRPr="003D117B" w:rsidRDefault="0090586F" w:rsidP="004B40FE">
            <w:pPr>
              <w:jc w:val="center"/>
              <w:rPr>
                <w:bCs/>
              </w:rPr>
            </w:pPr>
            <w:r>
              <w:rPr>
                <w:bCs/>
              </w:rPr>
              <w:t>236</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3FECC9F0" w:rsidR="00771A38" w:rsidRPr="009B75A7" w:rsidRDefault="008C2345" w:rsidP="004B40FE">
            <w:pPr>
              <w:jc w:val="center"/>
              <w:rPr>
                <w:bCs/>
              </w:rPr>
            </w:pPr>
            <w:r>
              <w:rPr>
                <w:bCs/>
              </w:rPr>
              <w:t>1</w:t>
            </w:r>
            <w:r w:rsidR="0090586F">
              <w:rPr>
                <w:bCs/>
              </w:rPr>
              <w:t>8</w:t>
            </w:r>
          </w:p>
        </w:tc>
        <w:tc>
          <w:tcPr>
            <w:tcW w:w="2515" w:type="dxa"/>
          </w:tcPr>
          <w:p w14:paraId="08EF3159" w14:textId="6AE7B9CB" w:rsidR="00771A38" w:rsidRPr="003D117B" w:rsidRDefault="004A59DC" w:rsidP="004B40FE">
            <w:pPr>
              <w:jc w:val="center"/>
              <w:rPr>
                <w:bCs/>
              </w:rPr>
            </w:pPr>
            <w:r>
              <w:rPr>
                <w:bCs/>
              </w:rPr>
              <w:t>1</w:t>
            </w:r>
            <w:r w:rsidR="0090586F">
              <w:rPr>
                <w:bCs/>
              </w:rPr>
              <w:t>89</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2450FE7C" w:rsidR="00771A38" w:rsidRPr="009B75A7" w:rsidRDefault="008C2345" w:rsidP="004B40FE">
            <w:pPr>
              <w:jc w:val="center"/>
              <w:rPr>
                <w:bCs/>
              </w:rPr>
            </w:pPr>
            <w:r>
              <w:rPr>
                <w:bCs/>
              </w:rPr>
              <w:t>1</w:t>
            </w:r>
            <w:r w:rsidR="0090586F">
              <w:rPr>
                <w:bCs/>
              </w:rPr>
              <w:t>7</w:t>
            </w:r>
            <w:r w:rsidR="002520E7">
              <w:rPr>
                <w:bCs/>
              </w:rPr>
              <w:t xml:space="preserve"> (</w:t>
            </w:r>
            <w:r w:rsidR="0090586F">
              <w:rPr>
                <w:bCs/>
              </w:rPr>
              <w:t>94</w:t>
            </w:r>
            <w:r w:rsidR="002520E7">
              <w:rPr>
                <w:bCs/>
              </w:rPr>
              <w:t>%)</w:t>
            </w:r>
          </w:p>
        </w:tc>
        <w:tc>
          <w:tcPr>
            <w:tcW w:w="2515" w:type="dxa"/>
          </w:tcPr>
          <w:p w14:paraId="33CCFB57" w14:textId="58C1C815" w:rsidR="00771A38" w:rsidRPr="003D117B" w:rsidRDefault="004A59DC" w:rsidP="004B40FE">
            <w:pPr>
              <w:jc w:val="center"/>
              <w:rPr>
                <w:bCs/>
              </w:rPr>
            </w:pPr>
            <w:r>
              <w:rPr>
                <w:bCs/>
              </w:rPr>
              <w:t>1</w:t>
            </w:r>
            <w:r w:rsidR="0090586F">
              <w:rPr>
                <w:bCs/>
              </w:rPr>
              <w:t>85</w:t>
            </w:r>
            <w:r w:rsidR="00CE1AAD">
              <w:rPr>
                <w:bCs/>
              </w:rPr>
              <w:t xml:space="preserve"> (</w:t>
            </w:r>
            <w:r w:rsidR="00B92B8E">
              <w:rPr>
                <w:bCs/>
              </w:rPr>
              <w:t>9</w:t>
            </w:r>
            <w:r w:rsidR="0090586F">
              <w:rPr>
                <w:bCs/>
              </w:rPr>
              <w:t>9</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4F46BCA5" w:rsidR="00771A38" w:rsidRPr="009B75A7" w:rsidRDefault="0090586F" w:rsidP="004B40FE">
            <w:pPr>
              <w:jc w:val="center"/>
              <w:rPr>
                <w:bCs/>
              </w:rPr>
            </w:pPr>
            <w:r>
              <w:rPr>
                <w:bCs/>
              </w:rPr>
              <w:t>1 (6%)</w:t>
            </w:r>
          </w:p>
        </w:tc>
        <w:tc>
          <w:tcPr>
            <w:tcW w:w="2515" w:type="dxa"/>
          </w:tcPr>
          <w:p w14:paraId="0D24C2E1" w14:textId="3DB4144D" w:rsidR="00771A38" w:rsidRPr="003D117B" w:rsidRDefault="004A59DC" w:rsidP="004B40FE">
            <w:pPr>
              <w:jc w:val="center"/>
              <w:rPr>
                <w:bCs/>
              </w:rPr>
            </w:pPr>
            <w:r>
              <w:rPr>
                <w:bCs/>
              </w:rPr>
              <w:t>2</w:t>
            </w:r>
            <w:r w:rsidR="0090586F">
              <w:rPr>
                <w:bCs/>
              </w:rPr>
              <w:t>9</w:t>
            </w:r>
            <w:r w:rsidR="002520E7">
              <w:rPr>
                <w:bCs/>
              </w:rPr>
              <w:t xml:space="preserve"> (</w:t>
            </w:r>
            <w:r w:rsidR="0090586F">
              <w:rPr>
                <w:bCs/>
              </w:rPr>
              <w:t>16</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2E19655E" w:rsidR="00771A38" w:rsidRPr="009B75A7" w:rsidRDefault="008C2345" w:rsidP="004B40FE">
            <w:pPr>
              <w:jc w:val="center"/>
              <w:rPr>
                <w:bCs/>
              </w:rPr>
            </w:pPr>
            <w:r>
              <w:rPr>
                <w:bCs/>
              </w:rPr>
              <w:t>1</w:t>
            </w:r>
            <w:r w:rsidR="0090586F">
              <w:rPr>
                <w:bCs/>
              </w:rPr>
              <w:t>6</w:t>
            </w:r>
            <w:r w:rsidR="00184332">
              <w:rPr>
                <w:bCs/>
              </w:rPr>
              <w:t xml:space="preserve"> </w:t>
            </w:r>
            <w:r w:rsidR="000026C1">
              <w:rPr>
                <w:bCs/>
              </w:rPr>
              <w:t>(</w:t>
            </w:r>
            <w:r w:rsidR="0090586F">
              <w:rPr>
                <w:bCs/>
              </w:rPr>
              <w:t>94</w:t>
            </w:r>
            <w:r w:rsidR="00184332">
              <w:rPr>
                <w:bCs/>
              </w:rPr>
              <w:t>%)</w:t>
            </w:r>
          </w:p>
        </w:tc>
        <w:tc>
          <w:tcPr>
            <w:tcW w:w="2515" w:type="dxa"/>
          </w:tcPr>
          <w:p w14:paraId="13E709C4" w14:textId="4AFD371E" w:rsidR="00771A38" w:rsidRPr="003D117B" w:rsidRDefault="004A59DC" w:rsidP="004B40FE">
            <w:pPr>
              <w:jc w:val="center"/>
              <w:rPr>
                <w:bCs/>
              </w:rPr>
            </w:pPr>
            <w:r>
              <w:rPr>
                <w:bCs/>
              </w:rPr>
              <w:t>1</w:t>
            </w:r>
            <w:r w:rsidR="0090586F">
              <w:rPr>
                <w:bCs/>
              </w:rPr>
              <w:t>55</w:t>
            </w:r>
            <w:r w:rsidR="00606222">
              <w:rPr>
                <w:bCs/>
              </w:rPr>
              <w:t xml:space="preserve"> </w:t>
            </w:r>
            <w:r w:rsidR="00CE1AAD">
              <w:rPr>
                <w:bCs/>
              </w:rPr>
              <w:t>(</w:t>
            </w:r>
            <w:r w:rsidR="008C2345">
              <w:rPr>
                <w:bCs/>
              </w:rPr>
              <w:t>8</w:t>
            </w:r>
            <w:r w:rsidR="0090586F">
              <w:rPr>
                <w:bCs/>
              </w:rPr>
              <w:t>4</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24CE7BFA" w:rsidR="00771A38" w:rsidRPr="009B75A7" w:rsidRDefault="0090586F" w:rsidP="004B40FE">
            <w:pPr>
              <w:jc w:val="center"/>
              <w:rPr>
                <w:bCs/>
              </w:rPr>
            </w:pPr>
            <w:r>
              <w:rPr>
                <w:bCs/>
              </w:rPr>
              <w:t>1 (6%)</w:t>
            </w:r>
          </w:p>
        </w:tc>
        <w:tc>
          <w:tcPr>
            <w:tcW w:w="2515" w:type="dxa"/>
          </w:tcPr>
          <w:p w14:paraId="21012191" w14:textId="269C8ABC" w:rsidR="00771A38" w:rsidRPr="003D117B" w:rsidRDefault="0090586F" w:rsidP="004B40FE">
            <w:pPr>
              <w:jc w:val="center"/>
              <w:rPr>
                <w:bCs/>
              </w:rPr>
            </w:pPr>
            <w:r>
              <w:rPr>
                <w:bCs/>
              </w:rPr>
              <w:t>4</w:t>
            </w:r>
            <w:r w:rsidR="00B92B8E">
              <w:rPr>
                <w:bCs/>
              </w:rPr>
              <w:t xml:space="preserve"> (</w:t>
            </w:r>
            <w:r>
              <w:rPr>
                <w:bCs/>
              </w:rPr>
              <w:t>1</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4F9E32EB">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7AE2DE4D" w:rsidR="00097393" w:rsidRDefault="00097393" w:rsidP="00AC331F">
      <w:pPr>
        <w:rPr>
          <w:b/>
        </w:rPr>
      </w:pPr>
    </w:p>
    <w:p w14:paraId="24DB455E" w14:textId="03D0A49D" w:rsidR="00AC331F" w:rsidRDefault="0090586F" w:rsidP="00AC331F">
      <w:pPr>
        <w:rPr>
          <w:b/>
        </w:rPr>
      </w:pPr>
      <w:r>
        <w:rPr>
          <w:noProof/>
        </w:rPr>
        <w:drawing>
          <wp:inline distT="0" distB="0" distL="0" distR="0" wp14:anchorId="7647C3B8" wp14:editId="3BFF388D">
            <wp:extent cx="3200400" cy="2049145"/>
            <wp:effectExtent l="0" t="0" r="0" b="8255"/>
            <wp:docPr id="1464048559"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74C975" w14:textId="1258B9F6"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183FA5" w:rsidRDefault="00771A38" w:rsidP="002E3C1F">
            <w:pPr>
              <w:jc w:val="center"/>
              <w:rPr>
                <w:b/>
              </w:rPr>
            </w:pPr>
            <w:r w:rsidRPr="00183FA5">
              <w:rPr>
                <w:b/>
              </w:rPr>
              <w:lastRenderedPageBreak/>
              <w:t>Maine Reference Laboratories</w:t>
            </w:r>
          </w:p>
        </w:tc>
        <w:tc>
          <w:tcPr>
            <w:tcW w:w="2700" w:type="dxa"/>
            <w:shd w:val="clear" w:color="auto" w:fill="D9D9D9" w:themeFill="background1" w:themeFillShade="D9"/>
          </w:tcPr>
          <w:p w14:paraId="65D86894" w14:textId="462AD078" w:rsidR="00771A38" w:rsidRDefault="00A93A27" w:rsidP="002E3C1F">
            <w:pPr>
              <w:jc w:val="center"/>
              <w:rPr>
                <w:b/>
              </w:rPr>
            </w:pPr>
            <w:r>
              <w:rPr>
                <w:b/>
              </w:rPr>
              <w:t xml:space="preserve">Week </w:t>
            </w:r>
            <w:r w:rsidR="000026C1">
              <w:rPr>
                <w:b/>
              </w:rPr>
              <w:t>5</w:t>
            </w:r>
            <w:r w:rsidR="00005E93">
              <w:rPr>
                <w:b/>
              </w:rPr>
              <w:t>3</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26E67B71" w:rsidR="00771A38" w:rsidRPr="009B75A7" w:rsidRDefault="008C2345" w:rsidP="000C44D2">
            <w:pPr>
              <w:jc w:val="center"/>
              <w:rPr>
                <w:bCs/>
              </w:rPr>
            </w:pPr>
            <w:r>
              <w:rPr>
                <w:bCs/>
              </w:rPr>
              <w:t>1,</w:t>
            </w:r>
            <w:r w:rsidR="0090586F">
              <w:rPr>
                <w:bCs/>
              </w:rPr>
              <w:t>791</w:t>
            </w:r>
          </w:p>
        </w:tc>
        <w:tc>
          <w:tcPr>
            <w:tcW w:w="2515" w:type="dxa"/>
          </w:tcPr>
          <w:p w14:paraId="783B27B2" w14:textId="2ECB81D5" w:rsidR="00771A38" w:rsidRPr="000C44D2" w:rsidRDefault="0090586F" w:rsidP="000C44D2">
            <w:pPr>
              <w:jc w:val="center"/>
              <w:rPr>
                <w:bCs/>
              </w:rPr>
            </w:pPr>
            <w:r>
              <w:rPr>
                <w:bCs/>
              </w:rPr>
              <w:t>12,476</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4C8768E5" w:rsidR="000C44D2" w:rsidRPr="009B75A7" w:rsidRDefault="008C2345" w:rsidP="000C44D2">
            <w:pPr>
              <w:jc w:val="center"/>
              <w:rPr>
                <w:bCs/>
              </w:rPr>
            </w:pPr>
            <w:r>
              <w:rPr>
                <w:bCs/>
              </w:rPr>
              <w:t>4</w:t>
            </w:r>
            <w:r w:rsidR="0090586F">
              <w:rPr>
                <w:bCs/>
              </w:rPr>
              <w:t>64</w:t>
            </w:r>
            <w:r>
              <w:rPr>
                <w:bCs/>
              </w:rPr>
              <w:t xml:space="preserve"> (2</w:t>
            </w:r>
            <w:r w:rsidR="0090586F">
              <w:rPr>
                <w:bCs/>
              </w:rPr>
              <w:t>5.9</w:t>
            </w:r>
            <w:r>
              <w:rPr>
                <w:bCs/>
              </w:rPr>
              <w:t>%)</w:t>
            </w:r>
          </w:p>
        </w:tc>
        <w:tc>
          <w:tcPr>
            <w:tcW w:w="2515" w:type="dxa"/>
          </w:tcPr>
          <w:p w14:paraId="04AD303C" w14:textId="63CB1F19" w:rsidR="000C44D2" w:rsidRPr="000C44D2" w:rsidRDefault="0090586F" w:rsidP="000C44D2">
            <w:pPr>
              <w:jc w:val="center"/>
              <w:rPr>
                <w:bCs/>
              </w:rPr>
            </w:pPr>
            <w:r>
              <w:rPr>
                <w:bCs/>
              </w:rPr>
              <w:t>1,242</w:t>
            </w:r>
            <w:r w:rsidR="000C44D2" w:rsidRPr="000C44D2">
              <w:rPr>
                <w:bCs/>
              </w:rPr>
              <w:t xml:space="preserve"> (</w:t>
            </w:r>
            <w:r>
              <w:rPr>
                <w:bCs/>
              </w:rPr>
              <w:t>10</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1DD56391" w:rsidR="000C44D2" w:rsidRPr="009B75A7" w:rsidRDefault="008C2345" w:rsidP="000C44D2">
            <w:pPr>
              <w:jc w:val="center"/>
              <w:rPr>
                <w:bCs/>
              </w:rPr>
            </w:pPr>
            <w:r>
              <w:rPr>
                <w:bCs/>
              </w:rPr>
              <w:t>4</w:t>
            </w:r>
            <w:r w:rsidR="0090586F">
              <w:rPr>
                <w:bCs/>
              </w:rPr>
              <w:t>62</w:t>
            </w:r>
          </w:p>
        </w:tc>
        <w:tc>
          <w:tcPr>
            <w:tcW w:w="2515" w:type="dxa"/>
          </w:tcPr>
          <w:p w14:paraId="7F814D02" w14:textId="50A771EB" w:rsidR="000C44D2" w:rsidRPr="000C44D2" w:rsidRDefault="0090586F" w:rsidP="000C44D2">
            <w:pPr>
              <w:jc w:val="center"/>
              <w:rPr>
                <w:bCs/>
              </w:rPr>
            </w:pPr>
            <w:r>
              <w:rPr>
                <w:bCs/>
              </w:rPr>
              <w:t>1,235</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6B448464" w:rsidR="000C44D2" w:rsidRPr="009B75A7" w:rsidRDefault="0090586F" w:rsidP="000C44D2">
            <w:pPr>
              <w:jc w:val="center"/>
              <w:rPr>
                <w:bCs/>
              </w:rPr>
            </w:pPr>
            <w:r>
              <w:rPr>
                <w:bCs/>
              </w:rPr>
              <w:t>2</w:t>
            </w:r>
          </w:p>
        </w:tc>
        <w:tc>
          <w:tcPr>
            <w:tcW w:w="2515" w:type="dxa"/>
            <w:tcBorders>
              <w:bottom w:val="single" w:sz="4" w:space="0" w:color="auto"/>
            </w:tcBorders>
          </w:tcPr>
          <w:p w14:paraId="143B0AC3" w14:textId="625FA7F9" w:rsidR="000C44D2" w:rsidRPr="000C44D2" w:rsidRDefault="0090586F" w:rsidP="000C44D2">
            <w:pPr>
              <w:jc w:val="center"/>
              <w:rPr>
                <w:bCs/>
              </w:rPr>
            </w:pPr>
            <w:r>
              <w:rPr>
                <w:bCs/>
              </w:rPr>
              <w:t>7</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6212B18B">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6EA00806" w:rsidR="0025564A" w:rsidRPr="004A56EB" w:rsidRDefault="00A93A27" w:rsidP="002E3C1F">
            <w:pPr>
              <w:jc w:val="center"/>
              <w:rPr>
                <w:b/>
              </w:rPr>
            </w:pPr>
            <w:r w:rsidRPr="004A56EB">
              <w:rPr>
                <w:b/>
              </w:rPr>
              <w:t xml:space="preserve">Week </w:t>
            </w:r>
            <w:r w:rsidR="000026C1">
              <w:rPr>
                <w:b/>
              </w:rPr>
              <w:t>5</w:t>
            </w:r>
            <w:r w:rsidR="00005E93">
              <w:rPr>
                <w:b/>
              </w:rPr>
              <w:t>3</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5C93F591" w:rsidR="0025564A" w:rsidRPr="009B75A7" w:rsidRDefault="0090586F" w:rsidP="000C44D2">
            <w:pPr>
              <w:jc w:val="center"/>
              <w:rPr>
                <w:bCs/>
              </w:rPr>
            </w:pPr>
            <w:r>
              <w:rPr>
                <w:bCs/>
              </w:rPr>
              <w:t>200</w:t>
            </w:r>
          </w:p>
        </w:tc>
        <w:tc>
          <w:tcPr>
            <w:tcW w:w="2515" w:type="dxa"/>
          </w:tcPr>
          <w:p w14:paraId="615F4E2C" w14:textId="7E5A6938" w:rsidR="0025564A" w:rsidRPr="004A56EB" w:rsidRDefault="00DD2E71" w:rsidP="000C44D2">
            <w:pPr>
              <w:jc w:val="center"/>
              <w:rPr>
                <w:bCs/>
              </w:rPr>
            </w:pPr>
            <w:r>
              <w:rPr>
                <w:bCs/>
              </w:rPr>
              <w:t>907</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49925B5E" w:rsidR="0025564A" w:rsidRPr="009B75A7" w:rsidRDefault="008C2345" w:rsidP="000C44D2">
            <w:pPr>
              <w:jc w:val="center"/>
              <w:rPr>
                <w:bCs/>
              </w:rPr>
            </w:pPr>
            <w:r>
              <w:rPr>
                <w:bCs/>
              </w:rPr>
              <w:t>1,</w:t>
            </w:r>
            <w:r w:rsidR="0090586F">
              <w:rPr>
                <w:bCs/>
              </w:rPr>
              <w:t>114</w:t>
            </w:r>
          </w:p>
        </w:tc>
        <w:tc>
          <w:tcPr>
            <w:tcW w:w="2515" w:type="dxa"/>
          </w:tcPr>
          <w:p w14:paraId="3EC6D09F" w14:textId="5161AB74" w:rsidR="0025564A" w:rsidRPr="004A56EB" w:rsidRDefault="00DD2E71" w:rsidP="000C44D2">
            <w:pPr>
              <w:jc w:val="center"/>
              <w:rPr>
                <w:bCs/>
              </w:rPr>
            </w:pPr>
            <w:r>
              <w:rPr>
                <w:bCs/>
              </w:rPr>
              <w:t>3,289</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13EFAE5A" w:rsidR="0025564A" w:rsidRPr="009B75A7" w:rsidRDefault="008C2345" w:rsidP="00FA5E32">
            <w:pPr>
              <w:jc w:val="center"/>
              <w:rPr>
                <w:bCs/>
              </w:rPr>
            </w:pPr>
            <w:r>
              <w:rPr>
                <w:bCs/>
              </w:rPr>
              <w:t>1,</w:t>
            </w:r>
            <w:r w:rsidR="0090586F">
              <w:rPr>
                <w:bCs/>
              </w:rPr>
              <w:t>302</w:t>
            </w:r>
            <w:r w:rsidR="000D5E55" w:rsidRPr="009B75A7">
              <w:rPr>
                <w:bCs/>
              </w:rPr>
              <w:t xml:space="preserve"> </w:t>
            </w:r>
            <w:r w:rsidR="00BC5789" w:rsidRPr="009B75A7">
              <w:rPr>
                <w:bCs/>
              </w:rPr>
              <w:t>(</w:t>
            </w:r>
            <w:r w:rsidR="007D59D3">
              <w:rPr>
                <w:bCs/>
              </w:rPr>
              <w:t>9</w:t>
            </w:r>
            <w:r w:rsidR="004A59DC">
              <w:rPr>
                <w:bCs/>
              </w:rPr>
              <w:t>9</w:t>
            </w:r>
            <w:r w:rsidR="00BC5789" w:rsidRPr="009B75A7">
              <w:rPr>
                <w:bCs/>
              </w:rPr>
              <w:t>%</w:t>
            </w:r>
            <w:r w:rsidR="005B36F3" w:rsidRPr="009B75A7">
              <w:rPr>
                <w:bCs/>
              </w:rPr>
              <w:t>)</w:t>
            </w:r>
          </w:p>
        </w:tc>
        <w:tc>
          <w:tcPr>
            <w:tcW w:w="2515" w:type="dxa"/>
          </w:tcPr>
          <w:p w14:paraId="3F0901ED" w14:textId="670C3607" w:rsidR="0025564A" w:rsidRPr="004A56EB" w:rsidRDefault="00DD2E71" w:rsidP="000C44D2">
            <w:pPr>
              <w:jc w:val="center"/>
              <w:rPr>
                <w:bCs/>
              </w:rPr>
            </w:pPr>
            <w:r>
              <w:rPr>
                <w:bCs/>
              </w:rPr>
              <w:t>4,121</w:t>
            </w:r>
            <w:r w:rsidR="002B208A">
              <w:rPr>
                <w:bCs/>
              </w:rPr>
              <w:t xml:space="preserve"> </w:t>
            </w:r>
            <w:r w:rsidR="002E3C1F" w:rsidRPr="004A56EB">
              <w:rPr>
                <w:bCs/>
              </w:rPr>
              <w:t>(</w:t>
            </w:r>
            <w:r w:rsidR="00C07646">
              <w:rPr>
                <w:bCs/>
              </w:rPr>
              <w:t>9</w:t>
            </w:r>
            <w:r w:rsidR="008C2345">
              <w:rPr>
                <w:bCs/>
              </w:rPr>
              <w:t>8</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46D1CFD3" w:rsidR="0025564A" w:rsidRPr="009B75A7" w:rsidRDefault="0090586F" w:rsidP="000C44D2">
            <w:pPr>
              <w:jc w:val="center"/>
              <w:rPr>
                <w:bCs/>
              </w:rPr>
            </w:pPr>
            <w:r>
              <w:rPr>
                <w:bCs/>
              </w:rPr>
              <w:t>7</w:t>
            </w:r>
            <w:r w:rsidR="000D5E55" w:rsidRPr="009B75A7">
              <w:rPr>
                <w:bCs/>
              </w:rPr>
              <w:t xml:space="preserve"> </w:t>
            </w:r>
            <w:r w:rsidR="002B208A">
              <w:rPr>
                <w:bCs/>
              </w:rPr>
              <w:t>(</w:t>
            </w:r>
            <w:r w:rsidR="004A59DC">
              <w:rPr>
                <w:bCs/>
              </w:rPr>
              <w:t>1</w:t>
            </w:r>
            <w:r w:rsidR="005B36F3" w:rsidRPr="009B75A7">
              <w:rPr>
                <w:bCs/>
              </w:rPr>
              <w:t>%)</w:t>
            </w:r>
          </w:p>
        </w:tc>
        <w:tc>
          <w:tcPr>
            <w:tcW w:w="2515" w:type="dxa"/>
            <w:tcBorders>
              <w:bottom w:val="single" w:sz="4" w:space="0" w:color="auto"/>
            </w:tcBorders>
          </w:tcPr>
          <w:p w14:paraId="1B5C63E0" w14:textId="5B89EDC6" w:rsidR="0025564A" w:rsidRPr="004A56EB" w:rsidRDefault="00DD2E71" w:rsidP="000C44D2">
            <w:pPr>
              <w:jc w:val="center"/>
              <w:rPr>
                <w:bCs/>
              </w:rPr>
            </w:pPr>
            <w:r>
              <w:rPr>
                <w:bCs/>
              </w:rPr>
              <w:t>48</w:t>
            </w:r>
            <w:r w:rsidR="006D3098" w:rsidRPr="004A56EB">
              <w:rPr>
                <w:bCs/>
              </w:rPr>
              <w:t xml:space="preserve"> </w:t>
            </w:r>
            <w:r w:rsidR="00591E29">
              <w:rPr>
                <w:bCs/>
              </w:rPr>
              <w:t>(</w:t>
            </w:r>
            <w:r w:rsidR="008C2345">
              <w:rPr>
                <w:bCs/>
              </w:rPr>
              <w:t>1</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64DB404B">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6217F385" w:rsidR="007E2949" w:rsidRPr="00050158" w:rsidRDefault="008C2345" w:rsidP="007E2949">
      <w:pPr>
        <w:pStyle w:val="Default"/>
        <w:numPr>
          <w:ilvl w:val="0"/>
          <w:numId w:val="8"/>
        </w:numPr>
        <w:ind w:left="360"/>
        <w:rPr>
          <w:sz w:val="23"/>
          <w:szCs w:val="23"/>
        </w:rPr>
      </w:pPr>
      <w:r>
        <w:rPr>
          <w:sz w:val="23"/>
          <w:szCs w:val="23"/>
        </w:rPr>
        <w:t>97.9</w:t>
      </w:r>
      <w:r w:rsidR="007E2949" w:rsidRPr="00050158">
        <w:rPr>
          <w:sz w:val="23"/>
          <w:szCs w:val="23"/>
        </w:rPr>
        <w:t xml:space="preserve">% of influenza A/H1N1 </w:t>
      </w:r>
      <w:r w:rsidR="007E2949" w:rsidRPr="00B62A80">
        <w:rPr>
          <w:sz w:val="23"/>
          <w:szCs w:val="23"/>
        </w:rPr>
        <w:t>viruses were well-recognized by ferret antisera raised against the cell-grown A/</w:t>
      </w:r>
      <w:proofErr w:type="gramStart"/>
      <w:r w:rsidR="007E2949" w:rsidRPr="00B62A80">
        <w:rPr>
          <w:sz w:val="23"/>
          <w:szCs w:val="23"/>
        </w:rPr>
        <w:t>Wisconsin/67</w:t>
      </w:r>
      <w:proofErr w:type="gramEnd"/>
      <w:r w:rsidR="007E2949" w:rsidRPr="00B62A80">
        <w:rPr>
          <w:sz w:val="23"/>
          <w:szCs w:val="23"/>
        </w:rPr>
        <w:t xml:space="preserve">/2022-like reference virus for the </w:t>
      </w:r>
      <w:r w:rsidR="007E2949">
        <w:rPr>
          <w:sz w:val="23"/>
          <w:szCs w:val="23"/>
        </w:rPr>
        <w:t>season</w:t>
      </w:r>
    </w:p>
    <w:p w14:paraId="58FE8FE9" w14:textId="4D5494D7" w:rsidR="007E2949" w:rsidRPr="00050158" w:rsidRDefault="00DD2E71" w:rsidP="007E2949">
      <w:pPr>
        <w:pStyle w:val="Default"/>
        <w:numPr>
          <w:ilvl w:val="0"/>
          <w:numId w:val="8"/>
        </w:numPr>
        <w:ind w:left="360"/>
        <w:rPr>
          <w:sz w:val="23"/>
          <w:szCs w:val="23"/>
        </w:rPr>
      </w:pPr>
      <w:r>
        <w:rPr>
          <w:sz w:val="23"/>
          <w:szCs w:val="23"/>
        </w:rPr>
        <w:t>5.1</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3002740E" w:rsidR="007E2949" w:rsidRPr="00754DFC" w:rsidRDefault="004A59DC" w:rsidP="007E2949">
      <w:pPr>
        <w:pStyle w:val="Default"/>
        <w:numPr>
          <w:ilvl w:val="0"/>
          <w:numId w:val="8"/>
        </w:numPr>
        <w:ind w:left="360"/>
        <w:rPr>
          <w:sz w:val="23"/>
          <w:szCs w:val="23"/>
        </w:rPr>
      </w:pPr>
      <w:r>
        <w:rPr>
          <w:sz w:val="23"/>
          <w:szCs w:val="23"/>
        </w:rPr>
        <w:t>6</w:t>
      </w:r>
      <w:r w:rsidR="008C2345">
        <w:rPr>
          <w:sz w:val="23"/>
          <w:szCs w:val="23"/>
        </w:rPr>
        <w:t>6.</w:t>
      </w:r>
      <w:r w:rsidR="00927A15">
        <w:rPr>
          <w:sz w:val="23"/>
          <w:szCs w:val="23"/>
        </w:rPr>
        <w:t>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7872DC00" w:rsidR="0090116D" w:rsidRPr="00050158" w:rsidRDefault="00ED0D31" w:rsidP="00EE5CF6">
      <w:pPr>
        <w:shd w:val="clear" w:color="auto" w:fill="FFFFFF" w:themeFill="background1"/>
        <w:jc w:val="center"/>
        <w:rPr>
          <w:b/>
          <w:noProof/>
        </w:rPr>
      </w:pPr>
      <w:r>
        <w:rPr>
          <w:b/>
          <w:noProof/>
        </w:rPr>
        <w:t xml:space="preserve">Weekly County-level Influenza, Maine, Week </w:t>
      </w:r>
      <w:r w:rsidR="000026C1">
        <w:rPr>
          <w:b/>
          <w:noProof/>
        </w:rPr>
        <w:t>5</w:t>
      </w:r>
      <w:r w:rsidR="00005E93">
        <w:rPr>
          <w:b/>
          <w:noProof/>
        </w:rPr>
        <w:t>3</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DD2E71" w:rsidRPr="002863C0" w14:paraId="203AA38F" w14:textId="77777777" w:rsidTr="007A00E6">
        <w:trPr>
          <w:trHeight w:val="255"/>
          <w:jc w:val="center"/>
        </w:trPr>
        <w:tc>
          <w:tcPr>
            <w:tcW w:w="1800" w:type="dxa"/>
            <w:noWrap/>
            <w:vAlign w:val="center"/>
            <w:hideMark/>
          </w:tcPr>
          <w:p w14:paraId="42E85485"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64A965D4"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102</w:t>
            </w:r>
          </w:p>
        </w:tc>
        <w:tc>
          <w:tcPr>
            <w:tcW w:w="1800" w:type="dxa"/>
            <w:tcBorders>
              <w:top w:val="single" w:sz="4" w:space="0" w:color="auto"/>
              <w:left w:val="nil"/>
              <w:bottom w:val="single" w:sz="4" w:space="0" w:color="auto"/>
              <w:right w:val="single" w:sz="4" w:space="0" w:color="auto"/>
            </w:tcBorders>
            <w:noWrap/>
            <w:vAlign w:val="bottom"/>
          </w:tcPr>
          <w:p w14:paraId="0DF40DE3" w14:textId="53F2F6F1"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17</w:t>
            </w:r>
          </w:p>
        </w:tc>
      </w:tr>
      <w:tr w:rsidR="00DD2E71" w:rsidRPr="002863C0" w14:paraId="59C7FA29" w14:textId="77777777" w:rsidTr="007A00E6">
        <w:trPr>
          <w:trHeight w:val="255"/>
          <w:jc w:val="center"/>
        </w:trPr>
        <w:tc>
          <w:tcPr>
            <w:tcW w:w="1800" w:type="dxa"/>
            <w:noWrap/>
            <w:vAlign w:val="center"/>
            <w:hideMark/>
          </w:tcPr>
          <w:p w14:paraId="04A17042"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11B82493"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78</w:t>
            </w:r>
          </w:p>
        </w:tc>
        <w:tc>
          <w:tcPr>
            <w:tcW w:w="1800" w:type="dxa"/>
            <w:tcBorders>
              <w:top w:val="nil"/>
              <w:left w:val="nil"/>
              <w:bottom w:val="single" w:sz="4" w:space="0" w:color="auto"/>
              <w:right w:val="single" w:sz="4" w:space="0" w:color="auto"/>
            </w:tcBorders>
            <w:noWrap/>
            <w:vAlign w:val="bottom"/>
          </w:tcPr>
          <w:p w14:paraId="2C95FCB0" w14:textId="1394B324"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6</w:t>
            </w:r>
          </w:p>
        </w:tc>
      </w:tr>
      <w:tr w:rsidR="00DD2E71" w:rsidRPr="002863C0" w14:paraId="4220CEE3" w14:textId="77777777" w:rsidTr="007A00E6">
        <w:trPr>
          <w:trHeight w:val="255"/>
          <w:jc w:val="center"/>
        </w:trPr>
        <w:tc>
          <w:tcPr>
            <w:tcW w:w="1800" w:type="dxa"/>
            <w:noWrap/>
            <w:vAlign w:val="center"/>
            <w:hideMark/>
          </w:tcPr>
          <w:p w14:paraId="67D4EC01"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550F30BD"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232</w:t>
            </w:r>
          </w:p>
        </w:tc>
        <w:tc>
          <w:tcPr>
            <w:tcW w:w="1800" w:type="dxa"/>
            <w:tcBorders>
              <w:top w:val="nil"/>
              <w:left w:val="nil"/>
              <w:bottom w:val="single" w:sz="4" w:space="0" w:color="auto"/>
              <w:right w:val="single" w:sz="4" w:space="0" w:color="auto"/>
            </w:tcBorders>
            <w:noWrap/>
            <w:vAlign w:val="bottom"/>
          </w:tcPr>
          <w:p w14:paraId="2E69CCB0" w14:textId="579F0010"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29</w:t>
            </w:r>
          </w:p>
        </w:tc>
      </w:tr>
      <w:tr w:rsidR="00DD2E71" w:rsidRPr="002863C0" w14:paraId="311B0803" w14:textId="77777777" w:rsidTr="007A00E6">
        <w:trPr>
          <w:trHeight w:val="255"/>
          <w:jc w:val="center"/>
        </w:trPr>
        <w:tc>
          <w:tcPr>
            <w:tcW w:w="1800" w:type="dxa"/>
            <w:noWrap/>
            <w:vAlign w:val="center"/>
            <w:hideMark/>
          </w:tcPr>
          <w:p w14:paraId="7FADB307"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672D12D2"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18</w:t>
            </w:r>
          </w:p>
        </w:tc>
        <w:tc>
          <w:tcPr>
            <w:tcW w:w="1800" w:type="dxa"/>
            <w:tcBorders>
              <w:top w:val="nil"/>
              <w:left w:val="nil"/>
              <w:bottom w:val="single" w:sz="4" w:space="0" w:color="auto"/>
              <w:right w:val="single" w:sz="4" w:space="0" w:color="auto"/>
            </w:tcBorders>
            <w:noWrap/>
            <w:vAlign w:val="bottom"/>
          </w:tcPr>
          <w:p w14:paraId="0CD9AC0E" w14:textId="65281593"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3</w:t>
            </w:r>
          </w:p>
        </w:tc>
      </w:tr>
      <w:tr w:rsidR="00DD2E71" w:rsidRPr="002863C0" w14:paraId="6813F2B4" w14:textId="77777777" w:rsidTr="007A00E6">
        <w:trPr>
          <w:trHeight w:val="255"/>
          <w:jc w:val="center"/>
        </w:trPr>
        <w:tc>
          <w:tcPr>
            <w:tcW w:w="1800" w:type="dxa"/>
            <w:noWrap/>
            <w:vAlign w:val="center"/>
            <w:hideMark/>
          </w:tcPr>
          <w:p w14:paraId="750F189A"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4A62B1D8"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58</w:t>
            </w:r>
          </w:p>
        </w:tc>
        <w:tc>
          <w:tcPr>
            <w:tcW w:w="1800" w:type="dxa"/>
            <w:tcBorders>
              <w:top w:val="nil"/>
              <w:left w:val="nil"/>
              <w:bottom w:val="single" w:sz="4" w:space="0" w:color="auto"/>
              <w:right w:val="single" w:sz="4" w:space="0" w:color="auto"/>
            </w:tcBorders>
            <w:noWrap/>
            <w:vAlign w:val="bottom"/>
          </w:tcPr>
          <w:p w14:paraId="48727712" w14:textId="56B36D12"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8</w:t>
            </w:r>
          </w:p>
        </w:tc>
      </w:tr>
      <w:tr w:rsidR="00DD2E71" w:rsidRPr="002863C0" w14:paraId="1A9FB1D3" w14:textId="77777777" w:rsidTr="007A00E6">
        <w:trPr>
          <w:trHeight w:val="255"/>
          <w:jc w:val="center"/>
        </w:trPr>
        <w:tc>
          <w:tcPr>
            <w:tcW w:w="1800" w:type="dxa"/>
            <w:noWrap/>
            <w:vAlign w:val="center"/>
            <w:hideMark/>
          </w:tcPr>
          <w:p w14:paraId="6052D91A"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01EF112C"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82</w:t>
            </w:r>
          </w:p>
        </w:tc>
        <w:tc>
          <w:tcPr>
            <w:tcW w:w="1800" w:type="dxa"/>
            <w:tcBorders>
              <w:top w:val="nil"/>
              <w:left w:val="nil"/>
              <w:bottom w:val="single" w:sz="4" w:space="0" w:color="auto"/>
              <w:right w:val="single" w:sz="4" w:space="0" w:color="auto"/>
            </w:tcBorders>
            <w:noWrap/>
            <w:vAlign w:val="bottom"/>
          </w:tcPr>
          <w:p w14:paraId="20D68E87" w14:textId="1AE5D74B"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1</w:t>
            </w:r>
          </w:p>
        </w:tc>
      </w:tr>
      <w:tr w:rsidR="00DD2E71" w:rsidRPr="002863C0" w14:paraId="70509802" w14:textId="77777777" w:rsidTr="007A00E6">
        <w:trPr>
          <w:trHeight w:val="255"/>
          <w:jc w:val="center"/>
        </w:trPr>
        <w:tc>
          <w:tcPr>
            <w:tcW w:w="1800" w:type="dxa"/>
            <w:noWrap/>
            <w:vAlign w:val="center"/>
            <w:hideMark/>
          </w:tcPr>
          <w:p w14:paraId="7B75AC9D"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0019E8D7"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37</w:t>
            </w:r>
          </w:p>
        </w:tc>
        <w:tc>
          <w:tcPr>
            <w:tcW w:w="1800" w:type="dxa"/>
            <w:tcBorders>
              <w:top w:val="nil"/>
              <w:left w:val="nil"/>
              <w:bottom w:val="single" w:sz="4" w:space="0" w:color="auto"/>
              <w:right w:val="single" w:sz="4" w:space="0" w:color="auto"/>
            </w:tcBorders>
            <w:noWrap/>
            <w:vAlign w:val="bottom"/>
          </w:tcPr>
          <w:p w14:paraId="03CB4F42" w14:textId="3A352CA7"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6</w:t>
            </w:r>
          </w:p>
        </w:tc>
      </w:tr>
      <w:tr w:rsidR="00DD2E71" w:rsidRPr="002863C0" w14:paraId="0BB5CCC4" w14:textId="77777777" w:rsidTr="007A00E6">
        <w:trPr>
          <w:trHeight w:val="255"/>
          <w:jc w:val="center"/>
        </w:trPr>
        <w:tc>
          <w:tcPr>
            <w:tcW w:w="1800" w:type="dxa"/>
            <w:noWrap/>
            <w:vAlign w:val="center"/>
            <w:hideMark/>
          </w:tcPr>
          <w:p w14:paraId="5EE47D36"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72AAC4A7"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21</w:t>
            </w:r>
          </w:p>
        </w:tc>
        <w:tc>
          <w:tcPr>
            <w:tcW w:w="1800" w:type="dxa"/>
            <w:tcBorders>
              <w:top w:val="nil"/>
              <w:left w:val="nil"/>
              <w:bottom w:val="single" w:sz="4" w:space="0" w:color="auto"/>
              <w:right w:val="single" w:sz="4" w:space="0" w:color="auto"/>
            </w:tcBorders>
            <w:noWrap/>
            <w:vAlign w:val="bottom"/>
          </w:tcPr>
          <w:p w14:paraId="02A20702" w14:textId="5EB4CC09"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4</w:t>
            </w:r>
          </w:p>
        </w:tc>
      </w:tr>
      <w:tr w:rsidR="00DD2E71" w:rsidRPr="002863C0" w14:paraId="13039716" w14:textId="77777777" w:rsidTr="007A00E6">
        <w:trPr>
          <w:trHeight w:val="255"/>
          <w:jc w:val="center"/>
        </w:trPr>
        <w:tc>
          <w:tcPr>
            <w:tcW w:w="1800" w:type="dxa"/>
            <w:noWrap/>
            <w:vAlign w:val="center"/>
            <w:hideMark/>
          </w:tcPr>
          <w:p w14:paraId="587D2C48"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713D6AB1"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61</w:t>
            </w:r>
          </w:p>
        </w:tc>
        <w:tc>
          <w:tcPr>
            <w:tcW w:w="1800" w:type="dxa"/>
            <w:tcBorders>
              <w:top w:val="nil"/>
              <w:left w:val="nil"/>
              <w:bottom w:val="single" w:sz="4" w:space="0" w:color="auto"/>
              <w:right w:val="single" w:sz="4" w:space="0" w:color="auto"/>
            </w:tcBorders>
            <w:noWrap/>
            <w:vAlign w:val="bottom"/>
          </w:tcPr>
          <w:p w14:paraId="2C996CFE" w14:textId="1A74BC22"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5</w:t>
            </w:r>
          </w:p>
        </w:tc>
      </w:tr>
      <w:tr w:rsidR="00DD2E71" w:rsidRPr="002863C0" w14:paraId="6E6E3229" w14:textId="77777777" w:rsidTr="007A00E6">
        <w:trPr>
          <w:trHeight w:val="255"/>
          <w:jc w:val="center"/>
        </w:trPr>
        <w:tc>
          <w:tcPr>
            <w:tcW w:w="1800" w:type="dxa"/>
            <w:noWrap/>
            <w:vAlign w:val="center"/>
            <w:hideMark/>
          </w:tcPr>
          <w:p w14:paraId="0BC7F24C"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293F5833"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187</w:t>
            </w:r>
          </w:p>
        </w:tc>
        <w:tc>
          <w:tcPr>
            <w:tcW w:w="1800" w:type="dxa"/>
            <w:tcBorders>
              <w:top w:val="nil"/>
              <w:left w:val="nil"/>
              <w:bottom w:val="single" w:sz="4" w:space="0" w:color="auto"/>
              <w:right w:val="single" w:sz="4" w:space="0" w:color="auto"/>
            </w:tcBorders>
            <w:noWrap/>
            <w:vAlign w:val="bottom"/>
          </w:tcPr>
          <w:p w14:paraId="75093652" w14:textId="4E7AE334"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25</w:t>
            </w:r>
          </w:p>
        </w:tc>
      </w:tr>
      <w:tr w:rsidR="00DD2E71" w:rsidRPr="002863C0" w14:paraId="3C0D1A53" w14:textId="77777777" w:rsidTr="007A00E6">
        <w:trPr>
          <w:trHeight w:val="255"/>
          <w:jc w:val="center"/>
        </w:trPr>
        <w:tc>
          <w:tcPr>
            <w:tcW w:w="1800" w:type="dxa"/>
            <w:noWrap/>
            <w:vAlign w:val="center"/>
            <w:hideMark/>
          </w:tcPr>
          <w:p w14:paraId="148742BD"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4A0070D0"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46C19C49" w14:textId="36D46974"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2</w:t>
            </w:r>
          </w:p>
        </w:tc>
      </w:tr>
      <w:tr w:rsidR="00DD2E71" w:rsidRPr="002863C0" w14:paraId="75F3757F" w14:textId="77777777" w:rsidTr="007A00E6">
        <w:trPr>
          <w:trHeight w:val="255"/>
          <w:jc w:val="center"/>
        </w:trPr>
        <w:tc>
          <w:tcPr>
            <w:tcW w:w="1800" w:type="dxa"/>
            <w:noWrap/>
            <w:vAlign w:val="center"/>
            <w:hideMark/>
          </w:tcPr>
          <w:p w14:paraId="5DB7BE03"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00923A13"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20</w:t>
            </w:r>
          </w:p>
        </w:tc>
        <w:tc>
          <w:tcPr>
            <w:tcW w:w="1800" w:type="dxa"/>
            <w:tcBorders>
              <w:top w:val="nil"/>
              <w:left w:val="nil"/>
              <w:bottom w:val="single" w:sz="4" w:space="0" w:color="auto"/>
              <w:right w:val="single" w:sz="4" w:space="0" w:color="auto"/>
            </w:tcBorders>
            <w:noWrap/>
            <w:vAlign w:val="bottom"/>
          </w:tcPr>
          <w:p w14:paraId="6AD0D859" w14:textId="2380F9CB"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6</w:t>
            </w:r>
          </w:p>
        </w:tc>
      </w:tr>
      <w:tr w:rsidR="00DD2E71" w:rsidRPr="002863C0" w14:paraId="39E7D0EC" w14:textId="77777777" w:rsidTr="007A00E6">
        <w:trPr>
          <w:trHeight w:val="255"/>
          <w:jc w:val="center"/>
        </w:trPr>
        <w:tc>
          <w:tcPr>
            <w:tcW w:w="1800" w:type="dxa"/>
            <w:noWrap/>
            <w:vAlign w:val="center"/>
            <w:hideMark/>
          </w:tcPr>
          <w:p w14:paraId="17EF721D"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6E0DAB2F"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68</w:t>
            </w:r>
          </w:p>
        </w:tc>
        <w:tc>
          <w:tcPr>
            <w:tcW w:w="1800" w:type="dxa"/>
            <w:tcBorders>
              <w:top w:val="nil"/>
              <w:left w:val="nil"/>
              <w:bottom w:val="single" w:sz="4" w:space="0" w:color="auto"/>
              <w:right w:val="single" w:sz="4" w:space="0" w:color="auto"/>
            </w:tcBorders>
            <w:noWrap/>
            <w:vAlign w:val="bottom"/>
          </w:tcPr>
          <w:p w14:paraId="1AF442F3" w14:textId="4332352F"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5</w:t>
            </w:r>
          </w:p>
        </w:tc>
      </w:tr>
      <w:tr w:rsidR="00DD2E71" w:rsidRPr="002863C0" w14:paraId="7BA5E65B" w14:textId="77777777" w:rsidTr="007A00E6">
        <w:trPr>
          <w:trHeight w:val="255"/>
          <w:jc w:val="center"/>
        </w:trPr>
        <w:tc>
          <w:tcPr>
            <w:tcW w:w="1800" w:type="dxa"/>
            <w:noWrap/>
            <w:vAlign w:val="center"/>
            <w:hideMark/>
          </w:tcPr>
          <w:p w14:paraId="0D46B4C5"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7B9ECBD0"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46</w:t>
            </w:r>
          </w:p>
        </w:tc>
        <w:tc>
          <w:tcPr>
            <w:tcW w:w="1800" w:type="dxa"/>
            <w:tcBorders>
              <w:top w:val="nil"/>
              <w:left w:val="nil"/>
              <w:bottom w:val="single" w:sz="4" w:space="0" w:color="auto"/>
              <w:right w:val="single" w:sz="4" w:space="0" w:color="auto"/>
            </w:tcBorders>
            <w:noWrap/>
            <w:vAlign w:val="bottom"/>
          </w:tcPr>
          <w:p w14:paraId="2A61F3BD" w14:textId="446F4C70"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4</w:t>
            </w:r>
          </w:p>
        </w:tc>
      </w:tr>
      <w:tr w:rsidR="00DD2E71" w:rsidRPr="002863C0" w14:paraId="07C5CFFD" w14:textId="77777777" w:rsidTr="007A00E6">
        <w:trPr>
          <w:trHeight w:val="255"/>
          <w:jc w:val="center"/>
        </w:trPr>
        <w:tc>
          <w:tcPr>
            <w:tcW w:w="1800" w:type="dxa"/>
            <w:noWrap/>
            <w:vAlign w:val="center"/>
            <w:hideMark/>
          </w:tcPr>
          <w:p w14:paraId="26832F51"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46137655"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79</w:t>
            </w:r>
          </w:p>
        </w:tc>
        <w:tc>
          <w:tcPr>
            <w:tcW w:w="1800" w:type="dxa"/>
            <w:tcBorders>
              <w:top w:val="nil"/>
              <w:left w:val="nil"/>
              <w:bottom w:val="single" w:sz="4" w:space="0" w:color="auto"/>
              <w:right w:val="single" w:sz="4" w:space="0" w:color="auto"/>
            </w:tcBorders>
            <w:noWrap/>
            <w:vAlign w:val="bottom"/>
          </w:tcPr>
          <w:p w14:paraId="4B0DD031" w14:textId="754D1444"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3</w:t>
            </w:r>
          </w:p>
        </w:tc>
      </w:tr>
      <w:tr w:rsidR="00DD2E71" w:rsidRPr="002863C0" w14:paraId="3B79B1F9" w14:textId="77777777" w:rsidTr="007A00E6">
        <w:trPr>
          <w:trHeight w:val="255"/>
          <w:jc w:val="center"/>
        </w:trPr>
        <w:tc>
          <w:tcPr>
            <w:tcW w:w="1800" w:type="dxa"/>
            <w:noWrap/>
            <w:vAlign w:val="center"/>
            <w:hideMark/>
          </w:tcPr>
          <w:p w14:paraId="4AC8C66C" w14:textId="77777777" w:rsidR="00DD2E71" w:rsidRPr="002863C0" w:rsidRDefault="00DD2E71" w:rsidP="00DD2E71">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2B433DDB" w:rsidR="00DD2E71" w:rsidRPr="002863C0" w:rsidRDefault="00DD2E71" w:rsidP="00DD2E71">
            <w:pPr>
              <w:jc w:val="center"/>
              <w:rPr>
                <w:rFonts w:ascii="Arial" w:hAnsi="Arial" w:cs="Arial"/>
                <w:sz w:val="20"/>
                <w:szCs w:val="20"/>
                <w:highlight w:val="yellow"/>
              </w:rPr>
            </w:pPr>
            <w:r>
              <w:rPr>
                <w:rFonts w:ascii="Calibri" w:hAnsi="Calibri" w:cs="Calibri"/>
                <w:color w:val="000000"/>
                <w:sz w:val="22"/>
                <w:szCs w:val="22"/>
              </w:rPr>
              <w:t>246</w:t>
            </w:r>
          </w:p>
        </w:tc>
        <w:tc>
          <w:tcPr>
            <w:tcW w:w="1800" w:type="dxa"/>
            <w:tcBorders>
              <w:top w:val="nil"/>
              <w:left w:val="nil"/>
              <w:bottom w:val="single" w:sz="4" w:space="0" w:color="auto"/>
              <w:right w:val="single" w:sz="4" w:space="0" w:color="auto"/>
            </w:tcBorders>
            <w:noWrap/>
            <w:vAlign w:val="bottom"/>
          </w:tcPr>
          <w:p w14:paraId="6DA13E25" w14:textId="4CE2E99F" w:rsidR="00DD2E71" w:rsidRPr="002863C0" w:rsidRDefault="00DD2E71" w:rsidP="00DD2E71">
            <w:pPr>
              <w:jc w:val="center"/>
              <w:rPr>
                <w:rFonts w:ascii="Arial" w:hAnsi="Arial" w:cs="Arial"/>
                <w:sz w:val="20"/>
                <w:szCs w:val="20"/>
                <w:highlight w:val="yellow"/>
              </w:rPr>
            </w:pPr>
            <w:r>
              <w:rPr>
                <w:rFonts w:ascii="Arial" w:hAnsi="Arial" w:cs="Arial"/>
                <w:color w:val="000000"/>
                <w:sz w:val="20"/>
                <w:szCs w:val="20"/>
              </w:rPr>
              <w:t>23</w:t>
            </w:r>
          </w:p>
        </w:tc>
      </w:tr>
      <w:tr w:rsidR="00DD2E71" w:rsidRPr="002863C0" w14:paraId="0BBB4864" w14:textId="77777777" w:rsidTr="007A00E6">
        <w:trPr>
          <w:trHeight w:val="255"/>
          <w:jc w:val="center"/>
        </w:trPr>
        <w:tc>
          <w:tcPr>
            <w:tcW w:w="1800" w:type="dxa"/>
            <w:noWrap/>
            <w:vAlign w:val="center"/>
            <w:hideMark/>
          </w:tcPr>
          <w:p w14:paraId="46AD6743" w14:textId="77777777" w:rsidR="00DD2E71" w:rsidRPr="002863C0" w:rsidRDefault="00DD2E71" w:rsidP="00DD2E71">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5F45719B" w:rsidR="00DD2E71" w:rsidRPr="00CE1AAD" w:rsidRDefault="00DD2E71" w:rsidP="00DD2E71">
            <w:pPr>
              <w:jc w:val="center"/>
              <w:rPr>
                <w:rFonts w:ascii="Arial" w:hAnsi="Arial" w:cs="Arial"/>
                <w:b/>
                <w:bCs/>
                <w:sz w:val="20"/>
                <w:szCs w:val="20"/>
                <w:highlight w:val="yellow"/>
              </w:rPr>
            </w:pPr>
            <w:r>
              <w:rPr>
                <w:rFonts w:ascii="Arial" w:hAnsi="Arial" w:cs="Arial"/>
                <w:b/>
                <w:bCs/>
                <w:color w:val="000000"/>
                <w:sz w:val="20"/>
                <w:szCs w:val="20"/>
              </w:rPr>
              <w:t>1343</w:t>
            </w:r>
          </w:p>
        </w:tc>
        <w:tc>
          <w:tcPr>
            <w:tcW w:w="1800" w:type="dxa"/>
            <w:tcBorders>
              <w:top w:val="nil"/>
              <w:left w:val="nil"/>
              <w:bottom w:val="single" w:sz="4" w:space="0" w:color="auto"/>
              <w:right w:val="single" w:sz="4" w:space="0" w:color="auto"/>
            </w:tcBorders>
            <w:noWrap/>
            <w:vAlign w:val="bottom"/>
          </w:tcPr>
          <w:p w14:paraId="33F1CEF2" w14:textId="229AE368" w:rsidR="00DD2E71" w:rsidRPr="002863C0" w:rsidRDefault="00DD2E71" w:rsidP="00DD2E71">
            <w:pPr>
              <w:jc w:val="center"/>
              <w:rPr>
                <w:rFonts w:ascii="Arial" w:hAnsi="Arial" w:cs="Arial"/>
                <w:sz w:val="20"/>
                <w:szCs w:val="20"/>
                <w:highlight w:val="yellow"/>
              </w:rPr>
            </w:pPr>
            <w:r>
              <w:rPr>
                <w:rFonts w:ascii="Arial" w:hAnsi="Arial" w:cs="Arial"/>
                <w:b/>
                <w:bCs/>
                <w:color w:val="000000"/>
                <w:sz w:val="20"/>
                <w:szCs w:val="20"/>
              </w:rPr>
              <w:t>147</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0BD63997" w:rsidR="007E2949" w:rsidRPr="00786501" w:rsidRDefault="00927A15" w:rsidP="007E2949">
            <w:pPr>
              <w:tabs>
                <w:tab w:val="left" w:pos="1080"/>
              </w:tabs>
              <w:jc w:val="center"/>
            </w:pPr>
            <w:r>
              <w:t>3</w:t>
            </w:r>
            <w:r w:rsidR="00DD2E71">
              <w:t>9</w:t>
            </w:r>
          </w:p>
        </w:tc>
        <w:tc>
          <w:tcPr>
            <w:tcW w:w="829" w:type="dxa"/>
          </w:tcPr>
          <w:p w14:paraId="5B91A6C8" w14:textId="305FC84F" w:rsidR="007E2949" w:rsidRPr="00786501" w:rsidRDefault="00B92B8E" w:rsidP="007E2949">
            <w:pPr>
              <w:tabs>
                <w:tab w:val="left" w:pos="1080"/>
              </w:tabs>
              <w:jc w:val="center"/>
            </w:pPr>
            <w:r>
              <w:t>10</w:t>
            </w:r>
            <w:r w:rsidR="008C2345">
              <w:t>4</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2DD488E4" w:rsidR="007E2949" w:rsidRPr="00786501" w:rsidRDefault="00E00428" w:rsidP="007E2949">
            <w:pPr>
              <w:tabs>
                <w:tab w:val="left" w:pos="1080"/>
              </w:tabs>
              <w:jc w:val="center"/>
            </w:pPr>
            <w:r>
              <w:t>6</w:t>
            </w:r>
            <w:r w:rsidR="00DD2E71">
              <w:t>7</w:t>
            </w:r>
          </w:p>
        </w:tc>
        <w:tc>
          <w:tcPr>
            <w:tcW w:w="829" w:type="dxa"/>
          </w:tcPr>
          <w:p w14:paraId="3C6FCEFA" w14:textId="030206C1" w:rsidR="007E2949" w:rsidRPr="00786501" w:rsidRDefault="00B92B8E" w:rsidP="007E2949">
            <w:pPr>
              <w:tabs>
                <w:tab w:val="left" w:pos="1080"/>
              </w:tabs>
              <w:jc w:val="center"/>
            </w:pPr>
            <w:r>
              <w:t>9</w:t>
            </w:r>
            <w:r w:rsidR="008C2345">
              <w:t>6</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507320CE" w:rsidR="007E2949" w:rsidRPr="00786501" w:rsidRDefault="00C12874" w:rsidP="007E2949">
            <w:pPr>
              <w:tabs>
                <w:tab w:val="left" w:pos="1080"/>
              </w:tabs>
              <w:jc w:val="center"/>
            </w:pPr>
            <w:r>
              <w:t>7</w:t>
            </w:r>
            <w:r w:rsidR="00DD2E71">
              <w:t>1</w:t>
            </w:r>
          </w:p>
        </w:tc>
        <w:tc>
          <w:tcPr>
            <w:tcW w:w="829" w:type="dxa"/>
          </w:tcPr>
          <w:p w14:paraId="00D8B30B" w14:textId="64169803" w:rsidR="007E2949" w:rsidRPr="00786501" w:rsidRDefault="00DD2E71" w:rsidP="007E2949">
            <w:pPr>
              <w:tabs>
                <w:tab w:val="left" w:pos="1080"/>
              </w:tabs>
              <w:jc w:val="center"/>
            </w:pPr>
            <w:r>
              <w:t>79</w:t>
            </w:r>
          </w:p>
        </w:tc>
        <w:tc>
          <w:tcPr>
            <w:tcW w:w="829" w:type="dxa"/>
          </w:tcPr>
          <w:p w14:paraId="14595F0D" w14:textId="70627613" w:rsidR="007E2949" w:rsidRPr="00786501" w:rsidRDefault="00C12874" w:rsidP="007E2949">
            <w:pPr>
              <w:tabs>
                <w:tab w:val="left" w:pos="1080"/>
              </w:tabs>
              <w:jc w:val="center"/>
            </w:pPr>
            <w:r>
              <w:t>89</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14B84AD5">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11A293B7" w:rsidR="00906328" w:rsidRPr="000870E7" w:rsidRDefault="00DD2E71" w:rsidP="00906328">
            <w:pPr>
              <w:jc w:val="center"/>
              <w:rPr>
                <w:b/>
                <w:bCs/>
              </w:rPr>
            </w:pPr>
            <w:r>
              <w:rPr>
                <w:b/>
                <w:bCs/>
              </w:rPr>
              <w:t>13</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11C7BBDD" w:rsidR="00906328" w:rsidRPr="00FE11DD" w:rsidRDefault="00DD2E71" w:rsidP="00906328">
            <w:pPr>
              <w:jc w:val="center"/>
              <w:rPr>
                <w:b/>
                <w:bCs/>
              </w:rPr>
            </w:pPr>
            <w:r>
              <w:rPr>
                <w:b/>
                <w:bCs/>
              </w:rPr>
              <w:t>38</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26869C90">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DD2E71"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DD2E71" w:rsidRPr="00050158" w:rsidRDefault="00DD2E71" w:rsidP="00DD2E71">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5B37A3C8"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c>
          <w:tcPr>
            <w:tcW w:w="812" w:type="dxa"/>
            <w:tcBorders>
              <w:top w:val="single" w:sz="4" w:space="0" w:color="auto"/>
              <w:left w:val="nil"/>
              <w:bottom w:val="single" w:sz="4" w:space="0" w:color="auto"/>
              <w:right w:val="single" w:sz="4" w:space="0" w:color="auto"/>
            </w:tcBorders>
            <w:noWrap/>
            <w:vAlign w:val="bottom"/>
          </w:tcPr>
          <w:p w14:paraId="7D0CDB5B" w14:textId="263603E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2E25D8C2"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0615E9D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71D7270E"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7E872DB2"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157D7053"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3A5AB103"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r>
      <w:tr w:rsidR="00DD2E71"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DD2E71" w:rsidRPr="00050158" w:rsidRDefault="00DD2E71" w:rsidP="00DD2E71">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3E73E285"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73DBCD9E" w14:textId="07A4942A"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31C0A6A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285DE472"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01A55285"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52B0AE8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A79DE65"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6AD12C0F"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r>
      <w:tr w:rsidR="00DD2E71"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DD2E71" w:rsidRPr="00050158" w:rsidRDefault="00DD2E71" w:rsidP="00DD2E71">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4EBF23E5" w:rsidR="00DD2E71" w:rsidRDefault="00DD2E71" w:rsidP="00DD2E71">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2E466281" w14:textId="0AB8505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0B3A5C10" w:rsidR="00DD2E71" w:rsidRDefault="00DD2E71" w:rsidP="00DD2E71">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22332224" w14:textId="3B1BD61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268F7D9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481B4EE1"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5A16076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64B43412" w:rsidR="00DD2E71" w:rsidRDefault="00DD2E71" w:rsidP="00DD2E71">
            <w:pPr>
              <w:jc w:val="center"/>
              <w:rPr>
                <w:rFonts w:ascii="Calibri" w:hAnsi="Calibri"/>
                <w:color w:val="000000"/>
                <w:sz w:val="22"/>
                <w:szCs w:val="22"/>
              </w:rPr>
            </w:pPr>
            <w:r>
              <w:rPr>
                <w:rFonts w:ascii="Arial" w:hAnsi="Arial" w:cs="Arial"/>
                <w:color w:val="000000"/>
                <w:sz w:val="20"/>
                <w:szCs w:val="20"/>
              </w:rPr>
              <w:t>8</w:t>
            </w:r>
          </w:p>
        </w:tc>
      </w:tr>
      <w:tr w:rsidR="00DD2E71"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DD2E71" w:rsidRPr="00050158" w:rsidRDefault="00DD2E71" w:rsidP="00DD2E71">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27897DFB"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94217ED" w14:textId="44F94983"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7329FDDA"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7029668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4B816F7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2EB91C12"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796A0B7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6FDA170B"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r>
      <w:tr w:rsidR="00DD2E71"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DD2E71" w:rsidRPr="00050158" w:rsidRDefault="00DD2E71" w:rsidP="00DD2E71">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15FD846C"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28A47670"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36750C24"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1AA0423D" w14:textId="464E14F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26C693B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34233D2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41F72712"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187C0BC5"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r>
      <w:tr w:rsidR="00DD2E71"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DD2E71" w:rsidRPr="00050158" w:rsidRDefault="00DD2E71" w:rsidP="00DD2E71">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4130A63A"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1916CA9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1F07165D"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6CB57720"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3034CF1C"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3DF4576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24B4C5F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514F2F4E"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r>
      <w:tr w:rsidR="00DD2E71"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DD2E71" w:rsidRPr="00050158" w:rsidRDefault="00DD2E71" w:rsidP="00DD2E71">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7666CCDC"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8AB6932" w14:textId="5C45E89D"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05E17EC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50EE56BC"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3B099E0D"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7668423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485E6BC5"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1DB9649B"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r>
      <w:tr w:rsidR="00DD2E71"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DD2E71" w:rsidRPr="00050158" w:rsidRDefault="00DD2E71" w:rsidP="00DD2E71">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1F089F5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220132E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6BDACAE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75EDD75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63D58B6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69E3567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23F2A25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720802C1"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r>
      <w:tr w:rsidR="00DD2E71"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DD2E71" w:rsidRPr="00050158" w:rsidRDefault="00DD2E71" w:rsidP="00DD2E71">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21FFA486"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5B76DCD2" w14:textId="1E7150F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0EC88A0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16DD42C5"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4B2B2933"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764ED47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535BACB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01C84D70"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r>
      <w:tr w:rsidR="00DD2E71"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DD2E71" w:rsidRPr="00050158" w:rsidRDefault="00DD2E71" w:rsidP="00DD2E71">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0FE41736" w:rsidR="00DD2E71" w:rsidRDefault="00DD2E71" w:rsidP="00DD2E71">
            <w:pPr>
              <w:jc w:val="center"/>
              <w:rPr>
                <w:rFonts w:ascii="Calibri" w:hAnsi="Calibri"/>
                <w:color w:val="000000"/>
                <w:sz w:val="22"/>
                <w:szCs w:val="22"/>
              </w:rPr>
            </w:pPr>
            <w:r>
              <w:rPr>
                <w:rFonts w:ascii="Arial" w:hAnsi="Arial" w:cs="Arial"/>
                <w:color w:val="000000"/>
                <w:sz w:val="20"/>
                <w:szCs w:val="20"/>
              </w:rPr>
              <w:t>6</w:t>
            </w:r>
          </w:p>
        </w:tc>
        <w:tc>
          <w:tcPr>
            <w:tcW w:w="812" w:type="dxa"/>
            <w:tcBorders>
              <w:top w:val="nil"/>
              <w:left w:val="nil"/>
              <w:bottom w:val="single" w:sz="4" w:space="0" w:color="auto"/>
              <w:right w:val="single" w:sz="4" w:space="0" w:color="auto"/>
            </w:tcBorders>
            <w:noWrap/>
            <w:vAlign w:val="bottom"/>
          </w:tcPr>
          <w:p w14:paraId="68430070" w14:textId="0FD6F823"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46185A79"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301E549C" w14:textId="3AD45F0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684B0F3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19FDD5BC"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45542A7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660A8D7A" w:rsidR="00DD2E71" w:rsidRDefault="00DD2E71" w:rsidP="00DD2E71">
            <w:pPr>
              <w:jc w:val="center"/>
              <w:rPr>
                <w:rFonts w:ascii="Calibri" w:hAnsi="Calibri"/>
                <w:color w:val="000000"/>
                <w:sz w:val="22"/>
                <w:szCs w:val="22"/>
              </w:rPr>
            </w:pPr>
            <w:r>
              <w:rPr>
                <w:rFonts w:ascii="Arial" w:hAnsi="Arial" w:cs="Arial"/>
                <w:color w:val="000000"/>
                <w:sz w:val="20"/>
                <w:szCs w:val="20"/>
              </w:rPr>
              <w:t>9</w:t>
            </w:r>
          </w:p>
        </w:tc>
      </w:tr>
      <w:tr w:rsidR="00DD2E71"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DD2E71" w:rsidRPr="00050158" w:rsidRDefault="00DD2E71" w:rsidP="00DD2E71">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3015027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40C39045"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0B50BBB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769B84EC"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12E35B2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73D184C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6F44A281"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26852C8C"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r>
      <w:tr w:rsidR="00DD2E71"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DD2E71" w:rsidRPr="00050158" w:rsidRDefault="00DD2E71" w:rsidP="00DD2E71">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5B8B878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76D1076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064FE8A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0D36E61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5F164BFA"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0BF880D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0E24B85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5D05F9B7"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r>
      <w:tr w:rsidR="00DD2E71"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DD2E71" w:rsidRPr="00050158" w:rsidRDefault="00DD2E71" w:rsidP="00DD2E71">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2C4DCE58"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F688715" w14:textId="389A8E1F"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03EEC0B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1CF49571"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56A14531"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040034D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34B96B50"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3ECFD025"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r>
      <w:tr w:rsidR="00DD2E71"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DD2E71" w:rsidRPr="00050158" w:rsidRDefault="00DD2E71" w:rsidP="00DD2E71">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1AA3CFA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4BC23AB0"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72BE911D"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4EF586D2" w14:textId="7C246A8A"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67DABB5D"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7B33B044"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16EB255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0397D802"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r>
      <w:tr w:rsidR="00DD2E71"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DD2E71" w:rsidRPr="00050158" w:rsidRDefault="00DD2E71" w:rsidP="00DD2E71">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6EF1B1EB"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064E11FC" w14:textId="3AA9F68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7C1CD379"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3FE24079" w14:textId="3BF0DA6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2E62E31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2F47F653"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7BA4ABFB"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3A0882B7" w:rsidR="00DD2E71" w:rsidRDefault="00DD2E71" w:rsidP="00DD2E71">
            <w:pPr>
              <w:jc w:val="center"/>
              <w:rPr>
                <w:rFonts w:ascii="Calibri" w:hAnsi="Calibri"/>
                <w:color w:val="000000"/>
                <w:sz w:val="22"/>
                <w:szCs w:val="22"/>
              </w:rPr>
            </w:pPr>
            <w:r>
              <w:rPr>
                <w:rFonts w:ascii="Arial" w:hAnsi="Arial" w:cs="Arial"/>
                <w:color w:val="000000"/>
                <w:sz w:val="20"/>
                <w:szCs w:val="20"/>
              </w:rPr>
              <w:t>4</w:t>
            </w:r>
          </w:p>
        </w:tc>
      </w:tr>
      <w:tr w:rsidR="00DD2E71"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DD2E71" w:rsidRPr="00050158" w:rsidRDefault="00DD2E71" w:rsidP="00DD2E71">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47AA33C6"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43B7A6D3"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FC3C1B5" w14:textId="2CF976EA" w:rsidR="00DD2E71" w:rsidRDefault="00DD2E71" w:rsidP="00DD2E71">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13EB2A27" w14:textId="1D448A68"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312D9CED"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55C2D6E9"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6D74FF17" w:rsidR="00DD2E71" w:rsidRDefault="00DD2E71" w:rsidP="00DD2E7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737D1CD0" w:rsidR="00DD2E71" w:rsidRDefault="00DD2E71" w:rsidP="00DD2E71">
            <w:pPr>
              <w:jc w:val="center"/>
              <w:rPr>
                <w:rFonts w:ascii="Calibri" w:hAnsi="Calibri"/>
                <w:color w:val="000000"/>
                <w:sz w:val="22"/>
                <w:szCs w:val="22"/>
              </w:rPr>
            </w:pPr>
            <w:r>
              <w:rPr>
                <w:rFonts w:ascii="Arial" w:hAnsi="Arial" w:cs="Arial"/>
                <w:color w:val="000000"/>
                <w:sz w:val="20"/>
                <w:szCs w:val="20"/>
              </w:rPr>
              <w:t>3</w:t>
            </w:r>
          </w:p>
        </w:tc>
      </w:tr>
      <w:tr w:rsidR="00DD2E71"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DD2E71" w:rsidRPr="00050158" w:rsidRDefault="00DD2E71" w:rsidP="00DD2E71">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77312F5D" w:rsidR="00DD2E71" w:rsidRDefault="00DD2E71" w:rsidP="00DD2E71">
            <w:pPr>
              <w:jc w:val="center"/>
              <w:rPr>
                <w:rFonts w:ascii="Calibri" w:hAnsi="Calibri"/>
                <w:color w:val="000000"/>
                <w:sz w:val="22"/>
                <w:szCs w:val="22"/>
              </w:rPr>
            </w:pPr>
            <w:r>
              <w:rPr>
                <w:rFonts w:ascii="Arial" w:hAnsi="Arial" w:cs="Arial"/>
                <w:color w:val="000000"/>
                <w:sz w:val="20"/>
                <w:szCs w:val="20"/>
              </w:rPr>
              <w:t>21</w:t>
            </w:r>
          </w:p>
        </w:tc>
        <w:tc>
          <w:tcPr>
            <w:tcW w:w="812" w:type="dxa"/>
            <w:tcBorders>
              <w:top w:val="nil"/>
              <w:left w:val="nil"/>
              <w:bottom w:val="single" w:sz="4" w:space="0" w:color="auto"/>
              <w:right w:val="single" w:sz="4" w:space="0" w:color="auto"/>
            </w:tcBorders>
            <w:noWrap/>
            <w:vAlign w:val="bottom"/>
          </w:tcPr>
          <w:p w14:paraId="69828353" w14:textId="69229D1A" w:rsidR="00DD2E71" w:rsidRDefault="00DD2E71" w:rsidP="00DD2E7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4EF4F4D9" w14:textId="2C57EAC4" w:rsidR="00DD2E71" w:rsidRDefault="00DD2E71" w:rsidP="00DD2E71">
            <w:pPr>
              <w:jc w:val="center"/>
              <w:rPr>
                <w:rFonts w:ascii="Calibri" w:hAnsi="Calibri"/>
                <w:color w:val="000000"/>
                <w:sz w:val="22"/>
                <w:szCs w:val="22"/>
              </w:rPr>
            </w:pPr>
            <w:r>
              <w:rPr>
                <w:rFonts w:ascii="Arial" w:hAnsi="Arial" w:cs="Arial"/>
                <w:color w:val="000000"/>
                <w:sz w:val="20"/>
                <w:szCs w:val="20"/>
              </w:rPr>
              <w:t>16</w:t>
            </w:r>
          </w:p>
        </w:tc>
        <w:tc>
          <w:tcPr>
            <w:tcW w:w="812" w:type="dxa"/>
            <w:tcBorders>
              <w:top w:val="nil"/>
              <w:left w:val="nil"/>
              <w:bottom w:val="single" w:sz="4" w:space="0" w:color="auto"/>
              <w:right w:val="single" w:sz="4" w:space="0" w:color="auto"/>
            </w:tcBorders>
            <w:noWrap/>
            <w:vAlign w:val="bottom"/>
          </w:tcPr>
          <w:p w14:paraId="2661FFAD" w14:textId="0BFD2E2C"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7643CF0D"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035B89B2"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3BF4A6A9" w:rsidR="00DD2E71" w:rsidRDefault="00DD2E71" w:rsidP="00DD2E7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2C5534D8" w:rsidR="00DD2E71" w:rsidRDefault="00DD2E71" w:rsidP="00DD2E71">
            <w:pPr>
              <w:jc w:val="center"/>
              <w:rPr>
                <w:rFonts w:ascii="Calibri" w:hAnsi="Calibri"/>
                <w:color w:val="000000"/>
                <w:sz w:val="22"/>
                <w:szCs w:val="22"/>
              </w:rPr>
            </w:pPr>
            <w:r>
              <w:rPr>
                <w:rFonts w:ascii="Arial" w:hAnsi="Arial" w:cs="Arial"/>
                <w:color w:val="000000"/>
                <w:sz w:val="20"/>
                <w:szCs w:val="20"/>
              </w:rPr>
              <w:t>38</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287B756" w14:textId="72EE83DE" w:rsidR="00712638" w:rsidRPr="00712638" w:rsidRDefault="00E2322A" w:rsidP="008C2345">
      <w:r w:rsidRPr="00050158">
        <w:t xml:space="preserve">Source: </w:t>
      </w:r>
      <w:hyperlink r:id="rId20" w:history="1">
        <w:r w:rsidR="00BD4211" w:rsidRPr="000A4036">
          <w:rPr>
            <w:rStyle w:val="Hyperlink"/>
          </w:rPr>
          <w:t>https://www.cdc.gov/flu/weekly/</w:t>
        </w:r>
      </w:hyperlink>
      <w:r w:rsidR="00BD4211">
        <w:t xml:space="preserve"> </w:t>
      </w:r>
    </w:p>
    <w:p w14:paraId="1EF00A44" w14:textId="0D717EF4" w:rsidR="00DD2E71" w:rsidRPr="00DD2E71" w:rsidRDefault="00DD2E71" w:rsidP="00DD2E71">
      <w:pPr>
        <w:spacing w:before="100" w:beforeAutospacing="1" w:after="100" w:afterAutospacing="1"/>
      </w:pPr>
      <w:r w:rsidRPr="00DD2E71">
        <w:drawing>
          <wp:inline distT="0" distB="0" distL="0" distR="0" wp14:anchorId="2135905D" wp14:editId="2D080325">
            <wp:extent cx="6858000" cy="6226810"/>
            <wp:effectExtent l="0" t="0" r="0" b="2540"/>
            <wp:docPr id="1017904616"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04616" name="Picture 2" descr="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6226810"/>
                    </a:xfrm>
                    <a:prstGeom prst="rect">
                      <a:avLst/>
                    </a:prstGeom>
                    <a:noFill/>
                    <a:ln>
                      <a:noFill/>
                    </a:ln>
                  </pic:spPr>
                </pic:pic>
              </a:graphicData>
            </a:graphic>
          </wp:inline>
        </w:drawing>
      </w:r>
    </w:p>
    <w:p w14:paraId="5B589155" w14:textId="6456C25B" w:rsidR="00DD2E71" w:rsidRPr="00DD2E71" w:rsidRDefault="00DD2E71" w:rsidP="00DD2E71">
      <w:pPr>
        <w:spacing w:before="100" w:beforeAutospacing="1" w:after="100" w:afterAutospacing="1"/>
      </w:pPr>
    </w:p>
    <w:p w14:paraId="349A5D87" w14:textId="74C6C638" w:rsidR="00B92B8E" w:rsidRPr="00B92B8E" w:rsidRDefault="00B92B8E" w:rsidP="00B92B8E">
      <w:pPr>
        <w:spacing w:before="100" w:beforeAutospacing="1" w:after="100" w:afterAutospacing="1"/>
      </w:pPr>
    </w:p>
    <w:p w14:paraId="799CD111" w14:textId="3EB162DF"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6C1"/>
    <w:rsid w:val="00002782"/>
    <w:rsid w:val="0000496E"/>
    <w:rsid w:val="000050C0"/>
    <w:rsid w:val="00005C77"/>
    <w:rsid w:val="00005E93"/>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3FA5"/>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08A"/>
    <w:rsid w:val="002B2943"/>
    <w:rsid w:val="002B4E2C"/>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5371"/>
    <w:rsid w:val="0044614E"/>
    <w:rsid w:val="004461EF"/>
    <w:rsid w:val="00447138"/>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59DC"/>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34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586F"/>
    <w:rsid w:val="00906328"/>
    <w:rsid w:val="00906D34"/>
    <w:rsid w:val="009073F2"/>
    <w:rsid w:val="00911117"/>
    <w:rsid w:val="0091356A"/>
    <w:rsid w:val="0091764B"/>
    <w:rsid w:val="00920245"/>
    <w:rsid w:val="0092493B"/>
    <w:rsid w:val="00925C11"/>
    <w:rsid w:val="009271C3"/>
    <w:rsid w:val="00927A15"/>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A5A"/>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3B65"/>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2874"/>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4699"/>
    <w:rsid w:val="00D15473"/>
    <w:rsid w:val="00D159A5"/>
    <w:rsid w:val="00D15F2B"/>
    <w:rsid w:val="00D1792A"/>
    <w:rsid w:val="00D221D7"/>
    <w:rsid w:val="00D23774"/>
    <w:rsid w:val="00D238F5"/>
    <w:rsid w:val="00D2651A"/>
    <w:rsid w:val="00D271E7"/>
    <w:rsid w:val="00D31CB7"/>
    <w:rsid w:val="00D33844"/>
    <w:rsid w:val="00D342CB"/>
    <w:rsid w:val="00D369CA"/>
    <w:rsid w:val="00D36EBF"/>
    <w:rsid w:val="00D37AB5"/>
    <w:rsid w:val="00D37DC5"/>
    <w:rsid w:val="00D37E93"/>
    <w:rsid w:val="00D42B28"/>
    <w:rsid w:val="00D42D06"/>
    <w:rsid w:val="00D439B6"/>
    <w:rsid w:val="00D46E7B"/>
    <w:rsid w:val="00D50960"/>
    <w:rsid w:val="00D50DA4"/>
    <w:rsid w:val="00D516E2"/>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022B"/>
    <w:rsid w:val="00DB2F87"/>
    <w:rsid w:val="00DB7C5C"/>
    <w:rsid w:val="00DC0810"/>
    <w:rsid w:val="00DC13E9"/>
    <w:rsid w:val="00DC3E19"/>
    <w:rsid w:val="00DC5389"/>
    <w:rsid w:val="00DC5887"/>
    <w:rsid w:val="00DC6369"/>
    <w:rsid w:val="00DC697E"/>
    <w:rsid w:val="00DC6BAE"/>
    <w:rsid w:val="00DD2E71"/>
    <w:rsid w:val="00DD67F7"/>
    <w:rsid w:val="00DD7FE0"/>
    <w:rsid w:val="00DE06E2"/>
    <w:rsid w:val="00DE4138"/>
    <w:rsid w:val="00DE4368"/>
    <w:rsid w:val="00DE4E03"/>
    <w:rsid w:val="00DF0087"/>
    <w:rsid w:val="00DF012E"/>
    <w:rsid w:val="00DF25F4"/>
    <w:rsid w:val="00DF56AF"/>
    <w:rsid w:val="00DF6907"/>
    <w:rsid w:val="00E00428"/>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2D8F"/>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1.33</c:v>
                </c:pt>
                <c:pt idx="10">
                  <c:v>1.87</c:v>
                </c:pt>
                <c:pt idx="11">
                  <c:v>3.44</c:v>
                </c:pt>
                <c:pt idx="12">
                  <c:v>8.08</c:v>
                </c:pt>
                <c:pt idx="13">
                  <c:v>7.94</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2.2000000000000002</c:v>
                </c:pt>
                <c:pt idx="9">
                  <c:v>2.64</c:v>
                </c:pt>
                <c:pt idx="10">
                  <c:v>4.2300000000000004</c:v>
                </c:pt>
                <c:pt idx="11">
                  <c:v>6.7</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pt idx="10">
                  <c:v>3</c:v>
                </c:pt>
                <c:pt idx="11">
                  <c:v>5</c:v>
                </c:pt>
                <c:pt idx="12">
                  <c:v>1</c:v>
                </c:pt>
                <c:pt idx="13">
                  <c:v>11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pt idx="13">
                  <c:v>1</c:v>
                </c:pt>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pt idx="10">
                  <c:v>1</c:v>
                </c:pt>
                <c:pt idx="11">
                  <c:v>8</c:v>
                </c:pt>
                <c:pt idx="12">
                  <c:v>5</c:v>
                </c:pt>
                <c:pt idx="13">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1.1599999999999999</c:v>
                </c:pt>
                <c:pt idx="8">
                  <c:v>1.66</c:v>
                </c:pt>
                <c:pt idx="9">
                  <c:v>1.66</c:v>
                </c:pt>
                <c:pt idx="10">
                  <c:v>2.5499999999999998</c:v>
                </c:pt>
                <c:pt idx="11">
                  <c:v>5.09</c:v>
                </c:pt>
                <c:pt idx="12">
                  <c:v>8.9600000000000009</c:v>
                </c:pt>
                <c:pt idx="13">
                  <c:v>8.6300000000000008</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3.8549999999999995</c:v>
                </c:pt>
                <c:pt idx="14">
                  <c:v>4.2699999999999996</c:v>
                </c:pt>
                <c:pt idx="15">
                  <c:v>4.22</c:v>
                </c:pt>
                <c:pt idx="16">
                  <c:v>4.92</c:v>
                </c:pt>
                <c:pt idx="17">
                  <c:v>6.83</c:v>
                </c:pt>
                <c:pt idx="18">
                  <c:v>7.64</c:v>
                </c:pt>
                <c:pt idx="19">
                  <c:v>9.7799999999999994</c:v>
                </c:pt>
                <c:pt idx="20">
                  <c:v>11.4</c:v>
                </c:pt>
                <c:pt idx="21">
                  <c:v>10.58</c:v>
                </c:pt>
                <c:pt idx="22">
                  <c:v>8.82</c:v>
                </c:pt>
                <c:pt idx="23">
                  <c:v>7.95</c:v>
                </c:pt>
                <c:pt idx="24">
                  <c:v>6.43</c:v>
                </c:pt>
                <c:pt idx="25">
                  <c:v>6.43</c:v>
                </c:pt>
                <c:pt idx="26">
                  <c:v>4.5199999999999996</c:v>
                </c:pt>
                <c:pt idx="27">
                  <c:v>3.77</c:v>
                </c:pt>
                <c:pt idx="28">
                  <c:v>3.28</c:v>
                </c:pt>
                <c:pt idx="29">
                  <c:v>2.56</c:v>
                </c:pt>
                <c:pt idx="30">
                  <c:v>2.08</c:v>
                </c:pt>
                <c:pt idx="31">
                  <c:v>1.54</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0.75</c:v>
                      </c:pt>
                      <c:pt idx="14">
                        <c:v>0.82</c:v>
                      </c:pt>
                      <c:pt idx="15">
                        <c:v>0.43</c:v>
                      </c:pt>
                      <c:pt idx="16">
                        <c:v>0.55000000000000004</c:v>
                      </c:pt>
                      <c:pt idx="17">
                        <c:v>0.68</c:v>
                      </c:pt>
                      <c:pt idx="18">
                        <c:v>0.97</c:v>
                      </c:pt>
                      <c:pt idx="19">
                        <c:v>1</c:v>
                      </c:pt>
                      <c:pt idx="20">
                        <c:v>1.57</c:v>
                      </c:pt>
                      <c:pt idx="21">
                        <c:v>1.4</c:v>
                      </c:pt>
                      <c:pt idx="22">
                        <c:v>0.83</c:v>
                      </c:pt>
                      <c:pt idx="23">
                        <c:v>0.93</c:v>
                      </c:pt>
                      <c:pt idx="24">
                        <c:v>0.87</c:v>
                      </c:pt>
                      <c:pt idx="25">
                        <c:v>0.72</c:v>
                      </c:pt>
                      <c:pt idx="26">
                        <c:v>0.52</c:v>
                      </c:pt>
                      <c:pt idx="27">
                        <c:v>0.51</c:v>
                      </c:pt>
                      <c:pt idx="28">
                        <c:v>0.49</c:v>
                      </c:pt>
                      <c:pt idx="29">
                        <c:v>0.35</c:v>
                      </c:pt>
                      <c:pt idx="30">
                        <c:v>0.37</c:v>
                      </c:pt>
                      <c:pt idx="31">
                        <c:v>0.2</c:v>
                      </c:pt>
                      <c:pt idx="32">
                        <c:v>0.15</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0.7</c:v>
                      </c:pt>
                      <c:pt idx="14">
                        <c:v>0.65</c:v>
                      </c:pt>
                      <c:pt idx="15">
                        <c:v>0.54</c:v>
                      </c:pt>
                      <c:pt idx="16">
                        <c:v>0.36</c:v>
                      </c:pt>
                      <c:pt idx="17">
                        <c:v>0.59</c:v>
                      </c:pt>
                      <c:pt idx="18">
                        <c:v>0.71</c:v>
                      </c:pt>
                      <c:pt idx="19">
                        <c:v>0.81</c:v>
                      </c:pt>
                      <c:pt idx="20">
                        <c:v>0.86</c:v>
                      </c:pt>
                      <c:pt idx="21">
                        <c:v>0.86</c:v>
                      </c:pt>
                      <c:pt idx="22">
                        <c:v>0.48</c:v>
                      </c:pt>
                      <c:pt idx="23">
                        <c:v>0.54</c:v>
                      </c:pt>
                      <c:pt idx="24">
                        <c:v>0.37</c:v>
                      </c:pt>
                      <c:pt idx="25">
                        <c:v>0.41</c:v>
                      </c:pt>
                      <c:pt idx="26">
                        <c:v>0.24</c:v>
                      </c:pt>
                      <c:pt idx="27">
                        <c:v>0.42</c:v>
                      </c:pt>
                      <c:pt idx="28">
                        <c:v>0.33</c:v>
                      </c:pt>
                      <c:pt idx="29">
                        <c:v>0.36</c:v>
                      </c:pt>
                      <c:pt idx="30">
                        <c:v>0.16</c:v>
                      </c:pt>
                      <c:pt idx="31">
                        <c:v>0.23</c:v>
                      </c:pt>
                      <c:pt idx="32">
                        <c:v>0.36</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11</c:v>
                </c:pt>
                <c:pt idx="9">
                  <c:v>16</c:v>
                </c:pt>
                <c:pt idx="10">
                  <c:v>34</c:v>
                </c:pt>
                <c:pt idx="11">
                  <c:v>79</c:v>
                </c:pt>
                <c:pt idx="12">
                  <c:v>44</c:v>
                </c:pt>
                <c:pt idx="13">
                  <c:v>147</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45</c:v>
                </c:pt>
                <c:pt idx="14">
                  <c:v>54</c:v>
                </c:pt>
                <c:pt idx="15">
                  <c:v>63</c:v>
                </c:pt>
                <c:pt idx="16">
                  <c:v>70</c:v>
                </c:pt>
                <c:pt idx="17">
                  <c:v>77</c:v>
                </c:pt>
                <c:pt idx="18">
                  <c:v>111</c:v>
                </c:pt>
                <c:pt idx="19">
                  <c:v>143</c:v>
                </c:pt>
                <c:pt idx="20">
                  <c:v>197</c:v>
                </c:pt>
                <c:pt idx="21">
                  <c:v>163</c:v>
                </c:pt>
                <c:pt idx="22">
                  <c:v>150</c:v>
                </c:pt>
                <c:pt idx="23">
                  <c:v>121</c:v>
                </c:pt>
                <c:pt idx="24">
                  <c:v>92</c:v>
                </c:pt>
                <c:pt idx="25">
                  <c:v>54</c:v>
                </c:pt>
                <c:pt idx="26">
                  <c:v>38</c:v>
                </c:pt>
                <c:pt idx="27">
                  <c:v>35</c:v>
                </c:pt>
                <c:pt idx="28">
                  <c:v>28</c:v>
                </c:pt>
                <c:pt idx="29">
                  <c:v>18</c:v>
                </c:pt>
                <c:pt idx="30">
                  <c:v>12</c:v>
                </c:pt>
                <c:pt idx="31">
                  <c:v>6</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Data'!$C$5:$AI$5</c:f>
              <c:numCache>
                <c:formatCode>General</c:formatCode>
                <c:ptCount val="33"/>
                <c:pt idx="0">
                  <c:v>5.5737704918032787</c:v>
                </c:pt>
                <c:pt idx="1">
                  <c:v>5.6782334384858046</c:v>
                </c:pt>
                <c:pt idx="2">
                  <c:v>5.4662379421221869</c:v>
                </c:pt>
                <c:pt idx="3">
                  <c:v>5.4838709677419359</c:v>
                </c:pt>
                <c:pt idx="4">
                  <c:v>3.6184210526315792</c:v>
                </c:pt>
                <c:pt idx="5">
                  <c:v>6.2717770034843205</c:v>
                </c:pt>
                <c:pt idx="6">
                  <c:v>3.2679738562091507</c:v>
                </c:pt>
                <c:pt idx="7">
                  <c:v>4.3333333333333339</c:v>
                </c:pt>
                <c:pt idx="8">
                  <c:v>4.4217687074829932</c:v>
                </c:pt>
                <c:pt idx="9">
                  <c:v>4.8109965635738838</c:v>
                </c:pt>
                <c:pt idx="10">
                  <c:v>3.5483870967741935</c:v>
                </c:pt>
                <c:pt idx="11">
                  <c:v>8.8888888888888893</c:v>
                </c:pt>
                <c:pt idx="12">
                  <c:v>10.847457627118644</c:v>
                </c:pt>
                <c:pt idx="13">
                  <c:v>14.399999999999999</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Data'!$C$6:$AI$6</c:f>
              <c:numCache>
                <c:formatCode>General</c:formatCode>
                <c:ptCount val="33"/>
                <c:pt idx="0">
                  <c:v>5.6</c:v>
                </c:pt>
                <c:pt idx="1">
                  <c:v>5.4</c:v>
                </c:pt>
                <c:pt idx="2">
                  <c:v>4.7</c:v>
                </c:pt>
                <c:pt idx="3">
                  <c:v>5.5</c:v>
                </c:pt>
                <c:pt idx="4">
                  <c:v>5.5</c:v>
                </c:pt>
                <c:pt idx="5">
                  <c:v>5.7</c:v>
                </c:pt>
                <c:pt idx="6">
                  <c:v>5.3</c:v>
                </c:pt>
                <c:pt idx="7">
                  <c:v>5.8</c:v>
                </c:pt>
                <c:pt idx="8">
                  <c:v>4.757785467128028</c:v>
                </c:pt>
                <c:pt idx="9">
                  <c:v>5.6008902077151337</c:v>
                </c:pt>
                <c:pt idx="10">
                  <c:v>6.9591527987897122</c:v>
                </c:pt>
                <c:pt idx="11">
                  <c:v>6.4429530201342287</c:v>
                </c:pt>
                <c:pt idx="12">
                  <c:v>7.7632590315142194</c:v>
                </c:pt>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5.9202521118746443</c:v>
                </c:pt>
                <c:pt idx="14">
                  <c:v>6.2686567164179099</c:v>
                </c:pt>
                <c:pt idx="15">
                  <c:v>8.7078651685393265</c:v>
                </c:pt>
                <c:pt idx="16">
                  <c:v>8.2568807339449553</c:v>
                </c:pt>
                <c:pt idx="17">
                  <c:v>8.8154269972451793</c:v>
                </c:pt>
                <c:pt idx="18">
                  <c:v>7.3033707865168536</c:v>
                </c:pt>
                <c:pt idx="19">
                  <c:v>9.6045197740112993</c:v>
                </c:pt>
                <c:pt idx="20">
                  <c:v>11.918604651162791</c:v>
                </c:pt>
                <c:pt idx="21">
                  <c:v>9.3567251461988299</c:v>
                </c:pt>
                <c:pt idx="22">
                  <c:v>9.8143236074270561</c:v>
                </c:pt>
                <c:pt idx="23">
                  <c:v>11.965811965811966</c:v>
                </c:pt>
                <c:pt idx="24">
                  <c:v>8.2568807339449553</c:v>
                </c:pt>
                <c:pt idx="25">
                  <c:v>9.6345514950166127</c:v>
                </c:pt>
                <c:pt idx="26">
                  <c:v>8.125</c:v>
                </c:pt>
                <c:pt idx="27">
                  <c:v>6.3829787234042552</c:v>
                </c:pt>
                <c:pt idx="28">
                  <c:v>8.0357142857142865</c:v>
                </c:pt>
                <c:pt idx="29">
                  <c:v>6.109324758842444</c:v>
                </c:pt>
                <c:pt idx="30">
                  <c:v>8.0985915492957758</c:v>
                </c:pt>
                <c:pt idx="31">
                  <c:v>4.5317220543806647</c:v>
                </c:pt>
                <c:pt idx="32">
                  <c:v>5.2805280528052805</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(HETL!$B$2:$AH$2,HETL!$AZ$2)</c:f>
              <c:numCache>
                <c:formatCode>General</c:formatCode>
                <c:ptCount val="34"/>
                <c:pt idx="1">
                  <c:v>1</c:v>
                </c:pt>
                <c:pt idx="3">
                  <c:v>2</c:v>
                </c:pt>
                <c:pt idx="4">
                  <c:v>1</c:v>
                </c:pt>
                <c:pt idx="5">
                  <c:v>4</c:v>
                </c:pt>
                <c:pt idx="6">
                  <c:v>5</c:v>
                </c:pt>
                <c:pt idx="7">
                  <c:v>1</c:v>
                </c:pt>
                <c:pt idx="8">
                  <c:v>7</c:v>
                </c:pt>
                <c:pt idx="9">
                  <c:v>1</c:v>
                </c:pt>
                <c:pt idx="10">
                  <c:v>3</c:v>
                </c:pt>
                <c:pt idx="11">
                  <c:v>3</c:v>
                </c:pt>
                <c:pt idx="13">
                  <c:v>1</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(HETL!$B$3:$AH$3,HETL!$AZ$3)</c:f>
              <c:numCache>
                <c:formatCode>General</c:formatCode>
                <c:ptCount val="34"/>
                <c:pt idx="1">
                  <c:v>3</c:v>
                </c:pt>
                <c:pt idx="3">
                  <c:v>2</c:v>
                </c:pt>
                <c:pt idx="4">
                  <c:v>1</c:v>
                </c:pt>
                <c:pt idx="5">
                  <c:v>4</c:v>
                </c:pt>
                <c:pt idx="6">
                  <c:v>6</c:v>
                </c:pt>
                <c:pt idx="7">
                  <c:v>9</c:v>
                </c:pt>
                <c:pt idx="8">
                  <c:v>10</c:v>
                </c:pt>
                <c:pt idx="9">
                  <c:v>17</c:v>
                </c:pt>
                <c:pt idx="10">
                  <c:v>20</c:v>
                </c:pt>
                <c:pt idx="11">
                  <c:v>44</c:v>
                </c:pt>
                <c:pt idx="12">
                  <c:v>23</c:v>
                </c:pt>
                <c:pt idx="13">
                  <c:v>16</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HETL!$B$7:$AH$7</c:f>
              <c:numCache>
                <c:formatCode>General</c:formatCode>
                <c:ptCount val="33"/>
                <c:pt idx="7">
                  <c:v>1</c:v>
                </c:pt>
                <c:pt idx="8">
                  <c:v>1</c:v>
                </c:pt>
                <c:pt idx="10">
                  <c:v>1</c:v>
                </c:pt>
                <c:pt idx="13">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HETL!$BB$1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B476-4B86-B3EB-97F72991546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B476-4B86-B3EB-97F72991546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B476-4B86-B3EB-97F72991546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B476-4B86-B3EB-97F72991546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B476-4B86-B3EB-97F72991546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B476-4B86-B3EB-97F72991546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B476-4B86-B3EB-97F72991546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HETL!$BB$2:$BB$8</c:f>
              <c:numCache>
                <c:formatCode>General</c:formatCode>
                <c:ptCount val="7"/>
                <c:pt idx="0">
                  <c:v>29</c:v>
                </c:pt>
                <c:pt idx="1">
                  <c:v>155</c:v>
                </c:pt>
                <c:pt idx="2">
                  <c:v>1</c:v>
                </c:pt>
                <c:pt idx="3">
                  <c:v>0</c:v>
                </c:pt>
                <c:pt idx="4">
                  <c:v>0</c:v>
                </c:pt>
                <c:pt idx="5">
                  <c:v>4</c:v>
                </c:pt>
                <c:pt idx="6">
                  <c:v>0</c:v>
                </c:pt>
              </c:numCache>
              <c:extLst/>
            </c:numRef>
          </c:val>
          <c:extLst>
            <c:ext xmlns:c16="http://schemas.microsoft.com/office/drawing/2014/chart" uri="{C3380CC4-5D6E-409C-BE32-E72D297353CC}">
              <c16:uniqueId val="{0000000E-B476-4B86-B3EB-97F7299154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pt idx="10">
                  <c:v>58</c:v>
                </c:pt>
                <c:pt idx="11">
                  <c:v>230</c:v>
                </c:pt>
                <c:pt idx="12">
                  <c:v>411</c:v>
                </c:pt>
                <c:pt idx="13">
                  <c:v>462</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Reflab!$C$3:$AI$3</c:f>
              <c:numCache>
                <c:formatCode>General</c:formatCode>
                <c:ptCount val="33"/>
                <c:pt idx="0">
                  <c:v>0</c:v>
                </c:pt>
                <c:pt idx="1">
                  <c:v>0</c:v>
                </c:pt>
                <c:pt idx="5">
                  <c:v>1</c:v>
                </c:pt>
                <c:pt idx="6">
                  <c:v>0</c:v>
                </c:pt>
                <c:pt idx="9">
                  <c:v>1</c:v>
                </c:pt>
                <c:pt idx="10">
                  <c:v>2</c:v>
                </c:pt>
                <c:pt idx="11">
                  <c:v>0</c:v>
                </c:pt>
                <c:pt idx="12">
                  <c:v>1</c:v>
                </c:pt>
                <c:pt idx="13">
                  <c:v>2</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pt idx="10">
                  <c:v>6.6225165562913908</c:v>
                </c:pt>
                <c:pt idx="11">
                  <c:v>19.279128248113999</c:v>
                </c:pt>
                <c:pt idx="12">
                  <c:v>26.597805035506777</c:v>
                </c:pt>
                <c:pt idx="13">
                  <c:v>25.907314349525407</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6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126</c:v>
                </c:pt>
                <c:pt idx="10">
                  <c:v>308</c:v>
                </c:pt>
                <c:pt idx="11">
                  <c:v>834</c:v>
                </c:pt>
                <c:pt idx="12">
                  <c:v>1290</c:v>
                </c:pt>
                <c:pt idx="13">
                  <c:v>1302</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pt idx="10">
                  <c:v>6</c:v>
                </c:pt>
                <c:pt idx="11">
                  <c:v>5</c:v>
                </c:pt>
                <c:pt idx="12">
                  <c:v>5</c:v>
                </c:pt>
                <c:pt idx="13">
                  <c:v>7</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pt idx="10">
                  <c:v>1</c:v>
                </c:pt>
                <c:pt idx="11">
                  <c:v>6</c:v>
                </c:pt>
                <c:pt idx="12">
                  <c:v>15</c:v>
                </c:pt>
                <c:pt idx="13">
                  <c:v>5</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4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12</c:v>
                </c:pt>
                <c:pt idx="1">
                  <c:v>20</c:v>
                </c:pt>
                <c:pt idx="2">
                  <c:v>28</c:v>
                </c:pt>
                <c:pt idx="3">
                  <c:v>49</c:v>
                </c:pt>
                <c:pt idx="4">
                  <c:v>238</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571</c:v>
                </c:pt>
                <c:pt idx="1">
                  <c:v>1259</c:v>
                </c:pt>
                <c:pt idx="2">
                  <c:v>738</c:v>
                </c:pt>
                <c:pt idx="3">
                  <c:v>417</c:v>
                </c:pt>
                <c:pt idx="4">
                  <c:v>977</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3</cp:revision>
  <cp:lastPrinted>2022-04-19T21:10:00Z</cp:lastPrinted>
  <dcterms:created xsi:type="dcterms:W3CDTF">2026-01-06T17:36:00Z</dcterms:created>
  <dcterms:modified xsi:type="dcterms:W3CDTF">2026-01-06T17:50:00Z</dcterms:modified>
</cp:coreProperties>
</file>